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D7" w:rsidRDefault="00F23DD7" w:rsidP="00F23DD7">
      <w:pPr>
        <w:pStyle w:val="7"/>
        <w:keepLines/>
        <w:rPr>
          <w:szCs w:val="40"/>
        </w:rPr>
      </w:pPr>
      <w:r w:rsidRPr="00D41A0F">
        <w:rPr>
          <w:noProof/>
          <w:szCs w:val="40"/>
        </w:rPr>
        <w:drawing>
          <wp:inline distT="0" distB="0" distL="0" distR="0" wp14:anchorId="7CC1A428" wp14:editId="2BC39369">
            <wp:extent cx="857250" cy="933450"/>
            <wp:effectExtent l="0" t="0" r="0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D7" w:rsidRDefault="00F23DD7" w:rsidP="00F23DD7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Муниципальное образование Кондинский район</w:t>
      </w:r>
    </w:p>
    <w:p w:rsidR="00F23DD7" w:rsidRPr="00F22964" w:rsidRDefault="00F23DD7" w:rsidP="00F23DD7">
      <w:pPr>
        <w:jc w:val="center"/>
        <w:rPr>
          <w:sz w:val="28"/>
          <w:szCs w:val="28"/>
        </w:rPr>
      </w:pPr>
      <w:r w:rsidRPr="00F22964">
        <w:rPr>
          <w:b/>
          <w:sz w:val="28"/>
          <w:szCs w:val="28"/>
        </w:rPr>
        <w:t>Ханты-Мансийского автономного округа - Югры</w:t>
      </w:r>
    </w:p>
    <w:p w:rsidR="00F23DD7" w:rsidRDefault="00F23DD7" w:rsidP="00F23DD7">
      <w:pPr>
        <w:pStyle w:val="7"/>
        <w:keepLines/>
        <w:rPr>
          <w:b/>
          <w:color w:val="auto"/>
          <w:sz w:val="32"/>
          <w:szCs w:val="32"/>
        </w:rPr>
      </w:pPr>
    </w:p>
    <w:p w:rsidR="00F23DD7" w:rsidRPr="009C173E" w:rsidRDefault="00F23DD7" w:rsidP="00F23DD7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АДМИНИСТРАЦИЯ КОНДИНСКОГО РАЙОНА</w:t>
      </w:r>
    </w:p>
    <w:p w:rsidR="00F23DD7" w:rsidRDefault="00F23DD7" w:rsidP="00F23DD7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УПРАВЛЕНИЕ  ОБРАЗОВАНИЯ</w:t>
      </w:r>
    </w:p>
    <w:p w:rsidR="00F23DD7" w:rsidRDefault="00F23DD7" w:rsidP="00F23DD7">
      <w:pPr>
        <w:pStyle w:val="6"/>
        <w:keepLines/>
        <w:rPr>
          <w:color w:val="auto"/>
        </w:rPr>
      </w:pPr>
    </w:p>
    <w:p w:rsidR="00F23DD7" w:rsidRDefault="00F23DD7" w:rsidP="00F23DD7">
      <w:pPr>
        <w:pStyle w:val="6"/>
        <w:keepLines/>
        <w:rPr>
          <w:color w:val="auto"/>
        </w:rPr>
      </w:pPr>
      <w:r>
        <w:rPr>
          <w:color w:val="auto"/>
        </w:rPr>
        <w:t xml:space="preserve">ПРИКАЗ </w:t>
      </w:r>
    </w:p>
    <w:p w:rsidR="00F23DD7" w:rsidRDefault="00F23DD7" w:rsidP="00F23DD7">
      <w:pPr>
        <w:pStyle w:val="a9"/>
        <w:keepNext/>
        <w:keepLines/>
        <w:rPr>
          <w:b/>
          <w:color w:val="auto"/>
          <w:sz w:val="22"/>
        </w:rPr>
      </w:pPr>
    </w:p>
    <w:p w:rsidR="00F23DD7" w:rsidRDefault="00523C73" w:rsidP="00F23DD7">
      <w:pPr>
        <w:pStyle w:val="a9"/>
        <w:keepNext/>
        <w:keepLines/>
        <w:ind w:lef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от « 24</w:t>
      </w:r>
      <w:r w:rsidR="00F23DD7" w:rsidRPr="003F1D68">
        <w:rPr>
          <w:color w:val="auto"/>
          <w:sz w:val="24"/>
          <w:szCs w:val="24"/>
        </w:rPr>
        <w:t xml:space="preserve"> »</w:t>
      </w:r>
      <w:r w:rsidR="00F23DD7">
        <w:rPr>
          <w:color w:val="auto"/>
          <w:sz w:val="24"/>
          <w:szCs w:val="24"/>
        </w:rPr>
        <w:t xml:space="preserve"> апреля</w:t>
      </w:r>
      <w:r w:rsidR="00F23DD7" w:rsidRPr="003F1D68">
        <w:rPr>
          <w:color w:val="auto"/>
          <w:sz w:val="24"/>
          <w:szCs w:val="24"/>
        </w:rPr>
        <w:t xml:space="preserve"> </w:t>
      </w:r>
      <w:r w:rsidR="00F23DD7">
        <w:rPr>
          <w:color w:val="auto"/>
          <w:sz w:val="24"/>
          <w:szCs w:val="24"/>
        </w:rPr>
        <w:t xml:space="preserve">2018 </w:t>
      </w:r>
      <w:r w:rsidR="00F23DD7" w:rsidRPr="003F1D68">
        <w:rPr>
          <w:color w:val="auto"/>
          <w:sz w:val="24"/>
          <w:szCs w:val="24"/>
        </w:rPr>
        <w:t xml:space="preserve">года                                                                                                 </w:t>
      </w:r>
      <w:r w:rsidR="00F23DD7">
        <w:rPr>
          <w:color w:val="auto"/>
          <w:sz w:val="24"/>
          <w:szCs w:val="24"/>
        </w:rPr>
        <w:t xml:space="preserve">      </w:t>
      </w:r>
      <w:r w:rsidR="00F23DD7" w:rsidRPr="003F1D68">
        <w:rPr>
          <w:color w:val="auto"/>
          <w:sz w:val="24"/>
          <w:szCs w:val="24"/>
        </w:rPr>
        <w:t>№</w:t>
      </w:r>
      <w:r w:rsidR="00F23DD7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318</w:t>
      </w:r>
      <w:r w:rsidR="00F23DD7">
        <w:rPr>
          <w:color w:val="auto"/>
          <w:sz w:val="24"/>
          <w:szCs w:val="24"/>
        </w:rPr>
        <w:t xml:space="preserve">  </w:t>
      </w:r>
    </w:p>
    <w:p w:rsidR="00F23DD7" w:rsidRPr="00573717" w:rsidRDefault="00F23DD7" w:rsidP="00F23DD7">
      <w:pPr>
        <w:pStyle w:val="a9"/>
        <w:keepNext/>
        <w:keepLines/>
        <w:ind w:left="-567"/>
        <w:rPr>
          <w:color w:val="auto"/>
          <w:sz w:val="24"/>
          <w:szCs w:val="24"/>
        </w:rPr>
      </w:pPr>
    </w:p>
    <w:p w:rsidR="00F23DD7" w:rsidRPr="00F22964" w:rsidRDefault="00F23DD7" w:rsidP="00F23DD7">
      <w:pPr>
        <w:ind w:left="-567"/>
        <w:jc w:val="center"/>
      </w:pPr>
      <w:r w:rsidRPr="00F22964">
        <w:t>пгт. Междуреченский</w:t>
      </w:r>
    </w:p>
    <w:p w:rsidR="00F23DD7" w:rsidRDefault="00F23DD7" w:rsidP="00F23DD7">
      <w:pPr>
        <w:rPr>
          <w:b/>
        </w:rPr>
      </w:pPr>
    </w:p>
    <w:p w:rsidR="00182C19" w:rsidRPr="00AA1B3A" w:rsidRDefault="00F23DD7" w:rsidP="00182C19">
      <w:pPr>
        <w:rPr>
          <w:b/>
          <w:color w:val="000000"/>
        </w:rPr>
      </w:pPr>
      <w:r w:rsidRPr="00AA1B3A">
        <w:rPr>
          <w:b/>
        </w:rPr>
        <w:t xml:space="preserve">Об итогах </w:t>
      </w:r>
      <w:r w:rsidR="00182C19" w:rsidRPr="00AA1B3A">
        <w:rPr>
          <w:b/>
        </w:rPr>
        <w:t xml:space="preserve">районного </w:t>
      </w:r>
      <w:r w:rsidR="00182C19" w:rsidRPr="00AA1B3A">
        <w:rPr>
          <w:b/>
          <w:color w:val="000000"/>
        </w:rPr>
        <w:t xml:space="preserve">творческого конкурса </w:t>
      </w:r>
    </w:p>
    <w:p w:rsidR="00F23DD7" w:rsidRPr="00AA1B3A" w:rsidRDefault="00182C19" w:rsidP="00182C19">
      <w:pPr>
        <w:rPr>
          <w:b/>
        </w:rPr>
      </w:pPr>
      <w:r w:rsidRPr="00AA1B3A">
        <w:rPr>
          <w:b/>
          <w:color w:val="000000"/>
        </w:rPr>
        <w:t>по английскому и немецкому языкам «В центре внимания»</w:t>
      </w:r>
    </w:p>
    <w:p w:rsidR="00F23DD7" w:rsidRPr="00AA1B3A" w:rsidRDefault="00F23DD7" w:rsidP="00F23DD7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3DD7" w:rsidRPr="00EB496C" w:rsidRDefault="00F23DD7" w:rsidP="00F23DD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00EDC">
        <w:t xml:space="preserve">На основании протокола жюри районного </w:t>
      </w:r>
      <w:r w:rsidR="00182C19">
        <w:rPr>
          <w:color w:val="000000"/>
        </w:rPr>
        <w:t xml:space="preserve">творческого конкурса по английскому и немецкому языкам «В центре внимания» </w:t>
      </w:r>
      <w:r w:rsidRPr="00637825">
        <w:t xml:space="preserve">(далее – </w:t>
      </w:r>
      <w:r>
        <w:t>к</w:t>
      </w:r>
      <w:r w:rsidRPr="00637825">
        <w:t xml:space="preserve">онкурс) </w:t>
      </w:r>
      <w:r w:rsidRPr="00637825">
        <w:rPr>
          <w:b/>
        </w:rPr>
        <w:t>приказываю:</w:t>
      </w:r>
    </w:p>
    <w:p w:rsidR="00F23DD7" w:rsidRPr="00637825" w:rsidRDefault="00F23DD7" w:rsidP="00F23DD7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637825">
        <w:t xml:space="preserve">Утвердить результаты </w:t>
      </w:r>
      <w:r>
        <w:t>к</w:t>
      </w:r>
      <w:r w:rsidRPr="00637825">
        <w:t>онкурса (справка прилагается</w:t>
      </w:r>
      <w:r w:rsidR="00182C19">
        <w:t xml:space="preserve"> на 6 листах</w:t>
      </w:r>
      <w:r w:rsidRPr="00637825">
        <w:t>)</w:t>
      </w:r>
      <w:r>
        <w:t>.</w:t>
      </w:r>
    </w:p>
    <w:p w:rsidR="00CE1096" w:rsidRDefault="00CE1096" w:rsidP="00F23DD7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Отметить положительный </w:t>
      </w:r>
      <w:r w:rsidR="003C6CAD">
        <w:t xml:space="preserve">опыт развития </w:t>
      </w:r>
      <w:r w:rsidR="0098706E">
        <w:t xml:space="preserve">у учащихся </w:t>
      </w:r>
      <w:r w:rsidR="003C6CAD">
        <w:t xml:space="preserve">мотивации к изучению иностранных языков </w:t>
      </w:r>
      <w:r w:rsidR="0098706E">
        <w:t>посредством творческой деятельности.</w:t>
      </w:r>
    </w:p>
    <w:p w:rsidR="00F23DD7" w:rsidRDefault="00F23DD7" w:rsidP="00F23DD7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637825">
        <w:t>Руковод</w:t>
      </w:r>
      <w:r>
        <w:t>ителям общеобразовательных организаций:</w:t>
      </w:r>
    </w:p>
    <w:p w:rsidR="00F23DD7" w:rsidRPr="00945EC0" w:rsidRDefault="00F23DD7" w:rsidP="00F23DD7">
      <w:pPr>
        <w:pStyle w:val="a5"/>
        <w:numPr>
          <w:ilvl w:val="1"/>
          <w:numId w:val="19"/>
        </w:numPr>
        <w:tabs>
          <w:tab w:val="left" w:pos="426"/>
        </w:tabs>
        <w:jc w:val="both"/>
      </w:pPr>
      <w:r>
        <w:t xml:space="preserve"> Д</w:t>
      </w:r>
      <w:r w:rsidRPr="00945EC0">
        <w:t>овести результаты конкурса до е</w:t>
      </w:r>
      <w:r>
        <w:t>го участников</w:t>
      </w:r>
      <w:r w:rsidR="00182C19">
        <w:t>,</w:t>
      </w:r>
      <w:r w:rsidR="00CE1096">
        <w:t xml:space="preserve"> </w:t>
      </w:r>
      <w:r>
        <w:t>педагогов</w:t>
      </w:r>
      <w:r w:rsidR="00182C19">
        <w:t xml:space="preserve"> и родителей обучающихся.</w:t>
      </w:r>
    </w:p>
    <w:p w:rsidR="00F23DD7" w:rsidRDefault="00F23DD7" w:rsidP="0098706E">
      <w:pPr>
        <w:pStyle w:val="a5"/>
        <w:numPr>
          <w:ilvl w:val="1"/>
          <w:numId w:val="19"/>
        </w:numPr>
        <w:tabs>
          <w:tab w:val="left" w:pos="426"/>
        </w:tabs>
        <w:jc w:val="both"/>
      </w:pPr>
      <w:r>
        <w:t xml:space="preserve"> Поощрить педагогов, подготовивших победителей и призеров конкурса, а также тех, кто </w:t>
      </w:r>
      <w:r w:rsidR="00CE1096">
        <w:t>принимал</w:t>
      </w:r>
      <w:r>
        <w:t xml:space="preserve"> участие в качестве членов жюри.</w:t>
      </w:r>
    </w:p>
    <w:p w:rsidR="00985819" w:rsidRPr="002D1E17" w:rsidRDefault="00985819" w:rsidP="00985819">
      <w:pPr>
        <w:pStyle w:val="a5"/>
        <w:numPr>
          <w:ilvl w:val="1"/>
          <w:numId w:val="19"/>
        </w:numPr>
        <w:tabs>
          <w:tab w:val="left" w:pos="426"/>
        </w:tabs>
        <w:jc w:val="both"/>
      </w:pPr>
      <w:r>
        <w:t xml:space="preserve"> Рекомендовать учителям иностранных языков вести систематическую внеклассную работу с учащимися по развитию умений устной речи и подготовке к конкурсным предметным мероприятиям.</w:t>
      </w:r>
    </w:p>
    <w:p w:rsidR="003F3397" w:rsidRDefault="00F23DD7" w:rsidP="00F23DD7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637825">
        <w:t xml:space="preserve">Информационно-методическому отделу МКУ «Центр обеспечения функционирования и развития образовательных учреждений Кондинского района» (А.В.Махова) совместно с руководителем РМО </w:t>
      </w:r>
      <w:r>
        <w:t>учителей иностранных языков</w:t>
      </w:r>
      <w:r w:rsidR="003F3397">
        <w:t>:</w:t>
      </w:r>
    </w:p>
    <w:p w:rsidR="00F23DD7" w:rsidRDefault="00F23DD7" w:rsidP="003F3397">
      <w:pPr>
        <w:pStyle w:val="a5"/>
        <w:numPr>
          <w:ilvl w:val="1"/>
          <w:numId w:val="19"/>
        </w:numPr>
        <w:tabs>
          <w:tab w:val="left" w:pos="426"/>
        </w:tabs>
        <w:jc w:val="both"/>
      </w:pPr>
      <w:r>
        <w:t xml:space="preserve"> </w:t>
      </w:r>
      <w:r w:rsidR="003F3397">
        <w:t>П</w:t>
      </w:r>
      <w:r w:rsidRPr="002A6D22">
        <w:t xml:space="preserve">одготовить до </w:t>
      </w:r>
      <w:r w:rsidR="0098706E">
        <w:t>27 апреля</w:t>
      </w:r>
      <w:r>
        <w:t xml:space="preserve"> 2018</w:t>
      </w:r>
      <w:r w:rsidRPr="002A6D22">
        <w:t xml:space="preserve"> года дипломы победителям и призерам конкурса</w:t>
      </w:r>
      <w:r w:rsidR="00AA1B3A">
        <w:t xml:space="preserve">, сертификаты участникам </w:t>
      </w:r>
      <w:r w:rsidR="003F3397">
        <w:t xml:space="preserve"> в электронной форме;</w:t>
      </w:r>
    </w:p>
    <w:p w:rsidR="003F3397" w:rsidRPr="002A6D22" w:rsidRDefault="003F3397" w:rsidP="003F3397">
      <w:pPr>
        <w:pStyle w:val="a5"/>
        <w:numPr>
          <w:ilvl w:val="1"/>
          <w:numId w:val="19"/>
        </w:numPr>
        <w:tabs>
          <w:tab w:val="left" w:pos="426"/>
        </w:tabs>
        <w:jc w:val="both"/>
      </w:pPr>
      <w:r>
        <w:t xml:space="preserve"> </w:t>
      </w:r>
      <w:proofErr w:type="gramStart"/>
      <w:r>
        <w:t>Разместить информацию</w:t>
      </w:r>
      <w:proofErr w:type="gramEnd"/>
      <w:r>
        <w:t xml:space="preserve"> об итогах конкурса на сайте «Образование </w:t>
      </w:r>
      <w:proofErr w:type="spellStart"/>
      <w:r>
        <w:t>Конды</w:t>
      </w:r>
      <w:proofErr w:type="spellEnd"/>
      <w:r>
        <w:t>».</w:t>
      </w:r>
    </w:p>
    <w:p w:rsidR="00AA1B3A" w:rsidRPr="00AA1B3A" w:rsidRDefault="00F23DD7" w:rsidP="00AA1B3A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945EC0">
        <w:t xml:space="preserve">Снять с контроля приказ </w:t>
      </w:r>
      <w:r w:rsidR="00AA1B3A" w:rsidRPr="00AA1B3A">
        <w:rPr>
          <w:color w:val="000000"/>
        </w:rPr>
        <w:t>от 20 марта 2018 года № 217 «О проведении творческого конкурса по английскому и немецкому языкам «В центре внимания».</w:t>
      </w:r>
    </w:p>
    <w:p w:rsidR="00F23DD7" w:rsidRDefault="00F23DD7" w:rsidP="00AA1B3A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</w:pPr>
      <w:r w:rsidRPr="00945EC0">
        <w:t xml:space="preserve">Контроль исполнения настоящего приказа </w:t>
      </w:r>
      <w:r>
        <w:t>возложить на заместителя начальника управления образования М.А. Козлову</w:t>
      </w:r>
      <w:r w:rsidRPr="00945EC0">
        <w:t>.</w:t>
      </w:r>
    </w:p>
    <w:p w:rsidR="00F23DD7" w:rsidRDefault="00F23DD7" w:rsidP="00F23DD7"/>
    <w:p w:rsidR="00F23DD7" w:rsidRDefault="00F23DD7" w:rsidP="00F23DD7">
      <w:pPr>
        <w:rPr>
          <w:sz w:val="20"/>
          <w:szCs w:val="20"/>
        </w:rPr>
      </w:pPr>
      <w:r>
        <w:t xml:space="preserve">Начальник управления образования                    </w:t>
      </w:r>
      <w:r w:rsidR="000E348F">
        <w:rPr>
          <w:noProof/>
        </w:rPr>
        <w:drawing>
          <wp:inline distT="0" distB="0" distL="0" distR="0">
            <wp:extent cx="400050" cy="771525"/>
            <wp:effectExtent l="0" t="0" r="0" b="0"/>
            <wp:docPr id="1" name="Рисунок 1" descr="C:\Users\Махова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ова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Н.И. Суслова</w:t>
      </w:r>
    </w:p>
    <w:p w:rsidR="00F23DD7" w:rsidRDefault="00F23DD7" w:rsidP="000E348F"/>
    <w:p w:rsidR="00A30180" w:rsidRPr="000E348F" w:rsidRDefault="009B59B3" w:rsidP="009B59B3">
      <w:pPr>
        <w:jc w:val="right"/>
        <w:rPr>
          <w:sz w:val="20"/>
          <w:szCs w:val="20"/>
        </w:rPr>
      </w:pPr>
      <w:r w:rsidRPr="000E348F">
        <w:rPr>
          <w:sz w:val="20"/>
          <w:szCs w:val="20"/>
        </w:rPr>
        <w:lastRenderedPageBreak/>
        <w:t xml:space="preserve">Приложение </w:t>
      </w:r>
    </w:p>
    <w:p w:rsidR="00A30180" w:rsidRPr="000E348F" w:rsidRDefault="009B59B3" w:rsidP="009B59B3">
      <w:pPr>
        <w:jc w:val="right"/>
        <w:rPr>
          <w:sz w:val="20"/>
          <w:szCs w:val="20"/>
        </w:rPr>
      </w:pPr>
      <w:r w:rsidRPr="000E348F">
        <w:rPr>
          <w:sz w:val="20"/>
          <w:szCs w:val="20"/>
        </w:rPr>
        <w:t xml:space="preserve">к приказу управления образования </w:t>
      </w:r>
    </w:p>
    <w:p w:rsidR="00A30180" w:rsidRPr="000E348F" w:rsidRDefault="009B59B3" w:rsidP="009B59B3">
      <w:pPr>
        <w:jc w:val="right"/>
        <w:rPr>
          <w:sz w:val="20"/>
          <w:szCs w:val="20"/>
        </w:rPr>
      </w:pPr>
      <w:r w:rsidRPr="000E348F">
        <w:rPr>
          <w:sz w:val="20"/>
          <w:szCs w:val="20"/>
        </w:rPr>
        <w:t xml:space="preserve">администрации Кондинского района </w:t>
      </w:r>
    </w:p>
    <w:p w:rsidR="009B59B3" w:rsidRPr="000E348F" w:rsidRDefault="009B59B3" w:rsidP="009B59B3">
      <w:pPr>
        <w:jc w:val="right"/>
        <w:rPr>
          <w:sz w:val="20"/>
          <w:szCs w:val="20"/>
        </w:rPr>
      </w:pPr>
      <w:r w:rsidRPr="000E348F">
        <w:rPr>
          <w:sz w:val="20"/>
          <w:szCs w:val="20"/>
        </w:rPr>
        <w:t xml:space="preserve">от </w:t>
      </w:r>
      <w:r w:rsidR="000E348F" w:rsidRPr="000E348F">
        <w:rPr>
          <w:sz w:val="20"/>
          <w:szCs w:val="20"/>
        </w:rPr>
        <w:t>24.04.</w:t>
      </w:r>
      <w:r w:rsidRPr="000E348F">
        <w:rPr>
          <w:sz w:val="20"/>
          <w:szCs w:val="20"/>
        </w:rPr>
        <w:t xml:space="preserve">2018 № </w:t>
      </w:r>
      <w:r w:rsidR="000E348F" w:rsidRPr="000E348F">
        <w:rPr>
          <w:sz w:val="20"/>
          <w:szCs w:val="20"/>
        </w:rPr>
        <w:t>318</w:t>
      </w:r>
    </w:p>
    <w:p w:rsidR="009B59B3" w:rsidRDefault="009B59B3" w:rsidP="009B59B3">
      <w:pPr>
        <w:jc w:val="right"/>
        <w:rPr>
          <w:b/>
        </w:rPr>
      </w:pPr>
    </w:p>
    <w:p w:rsidR="007A2199" w:rsidRPr="00235414" w:rsidRDefault="007B1091" w:rsidP="00235414">
      <w:pPr>
        <w:rPr>
          <w:b/>
        </w:rPr>
      </w:pPr>
      <w:r w:rsidRPr="00162B69">
        <w:rPr>
          <w:b/>
        </w:rPr>
        <w:t>Справка</w:t>
      </w:r>
      <w:r w:rsidR="00235414">
        <w:rPr>
          <w:b/>
        </w:rPr>
        <w:t xml:space="preserve"> </w:t>
      </w:r>
      <w:r w:rsidRPr="00162B69">
        <w:rPr>
          <w:b/>
        </w:rPr>
        <w:t xml:space="preserve">по </w:t>
      </w:r>
      <w:r>
        <w:rPr>
          <w:b/>
        </w:rPr>
        <w:t>итогам районного</w:t>
      </w:r>
      <w:r w:rsidR="007A2199" w:rsidRPr="007A2199">
        <w:rPr>
          <w:rFonts w:eastAsiaTheme="minorEastAsia"/>
          <w:b/>
        </w:rPr>
        <w:t xml:space="preserve"> </w:t>
      </w:r>
      <w:r w:rsidR="005655EA">
        <w:rPr>
          <w:rFonts w:eastAsiaTheme="minorEastAsia"/>
          <w:b/>
        </w:rPr>
        <w:t>творческого</w:t>
      </w:r>
      <w:r w:rsidR="007A2199">
        <w:rPr>
          <w:rFonts w:eastAsiaTheme="minorEastAsia"/>
          <w:b/>
        </w:rPr>
        <w:t xml:space="preserve"> конкурса</w:t>
      </w:r>
      <w:r w:rsidR="007A2199" w:rsidRPr="007B1091">
        <w:rPr>
          <w:rFonts w:eastAsiaTheme="minorEastAsia"/>
          <w:b/>
        </w:rPr>
        <w:t xml:space="preserve"> </w:t>
      </w:r>
    </w:p>
    <w:p w:rsidR="007A2199" w:rsidRPr="007B1091" w:rsidRDefault="007A2199" w:rsidP="00235414">
      <w:pPr>
        <w:rPr>
          <w:rFonts w:eastAsiaTheme="minorEastAsia"/>
          <w:b/>
        </w:rPr>
      </w:pPr>
      <w:r w:rsidRPr="007B1091">
        <w:rPr>
          <w:rFonts w:eastAsiaTheme="minorEastAsia"/>
          <w:b/>
        </w:rPr>
        <w:t>по английскому и немецкому языкам</w:t>
      </w:r>
    </w:p>
    <w:p w:rsidR="007B1091" w:rsidRDefault="0045486D" w:rsidP="00235414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«</w:t>
      </w:r>
      <w:r w:rsidR="005655EA">
        <w:rPr>
          <w:rFonts w:eastAsiaTheme="minorEastAsia"/>
          <w:b/>
        </w:rPr>
        <w:t>В центре внимания</w:t>
      </w:r>
      <w:r>
        <w:rPr>
          <w:rFonts w:eastAsiaTheme="minorEastAsia"/>
          <w:b/>
        </w:rPr>
        <w:t xml:space="preserve">» </w:t>
      </w:r>
    </w:p>
    <w:p w:rsidR="00D40809" w:rsidRPr="0045486D" w:rsidRDefault="00D40809" w:rsidP="0045486D">
      <w:pPr>
        <w:jc w:val="center"/>
        <w:rPr>
          <w:rFonts w:eastAsiaTheme="minorEastAsia"/>
          <w:b/>
        </w:rPr>
      </w:pPr>
    </w:p>
    <w:p w:rsidR="007B1091" w:rsidRDefault="006C4F53" w:rsidP="007B1091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приказу</w:t>
      </w:r>
      <w:r w:rsidR="007B1091" w:rsidRPr="004064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DD7">
        <w:rPr>
          <w:rFonts w:ascii="Times New Roman" w:hAnsi="Times New Roman"/>
          <w:color w:val="000000"/>
          <w:sz w:val="24"/>
          <w:szCs w:val="24"/>
        </w:rPr>
        <w:t>у</w:t>
      </w:r>
      <w:r w:rsidR="007B1091" w:rsidRPr="00406450">
        <w:rPr>
          <w:rFonts w:ascii="Times New Roman" w:hAnsi="Times New Roman"/>
          <w:color w:val="000000"/>
          <w:sz w:val="24"/>
          <w:szCs w:val="24"/>
        </w:rPr>
        <w:t xml:space="preserve">правления образования </w:t>
      </w:r>
      <w:r w:rsidR="00F23DD7">
        <w:rPr>
          <w:rFonts w:ascii="Times New Roman" w:hAnsi="Times New Roman"/>
          <w:color w:val="000000"/>
          <w:sz w:val="24"/>
          <w:szCs w:val="24"/>
        </w:rPr>
        <w:t>а</w:t>
      </w:r>
      <w:r w:rsidR="007B1091" w:rsidRPr="00406450">
        <w:rPr>
          <w:rFonts w:ascii="Times New Roman" w:hAnsi="Times New Roman"/>
          <w:color w:val="000000"/>
          <w:sz w:val="24"/>
          <w:szCs w:val="24"/>
        </w:rPr>
        <w:t>дминистрации Кондинского района</w:t>
      </w:r>
      <w:r w:rsidR="007B1091" w:rsidRPr="00406450">
        <w:rPr>
          <w:color w:val="000000"/>
          <w:sz w:val="24"/>
          <w:szCs w:val="24"/>
        </w:rPr>
        <w:t xml:space="preserve"> </w:t>
      </w:r>
      <w:r w:rsidR="00F23DD7">
        <w:rPr>
          <w:rFonts w:ascii="Times New Roman" w:hAnsi="Times New Roman"/>
          <w:color w:val="000000"/>
          <w:sz w:val="24"/>
          <w:szCs w:val="24"/>
        </w:rPr>
        <w:t xml:space="preserve">от 20 марта 2018 года </w:t>
      </w:r>
      <w:r w:rsidR="007B1091" w:rsidRPr="00F222DE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935298">
        <w:rPr>
          <w:rFonts w:ascii="Times New Roman" w:hAnsi="Times New Roman"/>
          <w:color w:val="000000"/>
          <w:sz w:val="24"/>
          <w:szCs w:val="24"/>
        </w:rPr>
        <w:t>217</w:t>
      </w:r>
      <w:r w:rsidR="007B1091" w:rsidRPr="00F222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1091" w:rsidRPr="00406450">
        <w:rPr>
          <w:rFonts w:ascii="Times New Roman" w:hAnsi="Times New Roman"/>
          <w:color w:val="000000"/>
          <w:sz w:val="24"/>
          <w:szCs w:val="24"/>
        </w:rPr>
        <w:t>«</w:t>
      </w:r>
      <w:r w:rsidR="00AC7EEC">
        <w:rPr>
          <w:rFonts w:ascii="Times New Roman" w:hAnsi="Times New Roman"/>
          <w:color w:val="000000"/>
          <w:sz w:val="24"/>
          <w:szCs w:val="24"/>
        </w:rPr>
        <w:t xml:space="preserve">О проведении </w:t>
      </w:r>
      <w:r w:rsidR="00935298">
        <w:rPr>
          <w:rFonts w:ascii="Times New Roman" w:hAnsi="Times New Roman"/>
          <w:color w:val="000000"/>
          <w:sz w:val="24"/>
          <w:szCs w:val="24"/>
        </w:rPr>
        <w:t>творческого</w:t>
      </w:r>
      <w:r w:rsidR="00AC7EEC">
        <w:rPr>
          <w:rFonts w:ascii="Times New Roman" w:hAnsi="Times New Roman"/>
          <w:color w:val="000000"/>
          <w:sz w:val="24"/>
          <w:szCs w:val="24"/>
        </w:rPr>
        <w:t xml:space="preserve"> конкурса по английскому и немецкому языкам «</w:t>
      </w:r>
      <w:r w:rsidR="00935298">
        <w:rPr>
          <w:rFonts w:ascii="Times New Roman" w:hAnsi="Times New Roman"/>
          <w:color w:val="000000"/>
          <w:sz w:val="24"/>
          <w:szCs w:val="24"/>
        </w:rPr>
        <w:t>В центре внимания</w:t>
      </w:r>
      <w:r w:rsidR="00F23DD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5486D">
        <w:rPr>
          <w:rFonts w:ascii="Times New Roman" w:hAnsi="Times New Roman"/>
          <w:color w:val="000000"/>
          <w:sz w:val="24"/>
          <w:szCs w:val="24"/>
        </w:rPr>
        <w:t>и плана</w:t>
      </w:r>
      <w:r w:rsidR="007B1091" w:rsidRPr="00406450">
        <w:rPr>
          <w:rFonts w:ascii="Times New Roman" w:hAnsi="Times New Roman"/>
          <w:color w:val="000000"/>
          <w:sz w:val="24"/>
          <w:szCs w:val="24"/>
        </w:rPr>
        <w:t xml:space="preserve"> работы районного методического о</w:t>
      </w:r>
      <w:r w:rsidR="0045486D">
        <w:rPr>
          <w:rFonts w:ascii="Times New Roman" w:hAnsi="Times New Roman"/>
          <w:color w:val="000000"/>
          <w:sz w:val="24"/>
          <w:szCs w:val="24"/>
        </w:rPr>
        <w:t>бъединения учителей иностранных</w:t>
      </w:r>
      <w:r w:rsidR="007B1091" w:rsidRPr="00406450">
        <w:rPr>
          <w:rFonts w:ascii="Times New Roman" w:hAnsi="Times New Roman"/>
          <w:color w:val="000000"/>
          <w:sz w:val="24"/>
          <w:szCs w:val="24"/>
        </w:rPr>
        <w:t xml:space="preserve"> язы</w:t>
      </w:r>
      <w:r w:rsidR="0045486D">
        <w:rPr>
          <w:rFonts w:ascii="Times New Roman" w:hAnsi="Times New Roman"/>
          <w:color w:val="000000"/>
          <w:sz w:val="24"/>
          <w:szCs w:val="24"/>
        </w:rPr>
        <w:t>ков</w:t>
      </w:r>
      <w:r w:rsidR="00935298">
        <w:rPr>
          <w:rFonts w:ascii="Times New Roman" w:hAnsi="Times New Roman"/>
          <w:color w:val="000000"/>
          <w:sz w:val="24"/>
          <w:szCs w:val="24"/>
        </w:rPr>
        <w:t xml:space="preserve"> на 2017-2018</w:t>
      </w:r>
      <w:r w:rsidR="00F65291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 w:rsidR="007B10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298">
        <w:rPr>
          <w:rFonts w:ascii="Times New Roman" w:hAnsi="Times New Roman"/>
          <w:color w:val="000000"/>
          <w:sz w:val="24"/>
          <w:szCs w:val="24"/>
        </w:rPr>
        <w:t>с 09 по 16</w:t>
      </w:r>
      <w:r w:rsidR="007B1091" w:rsidRPr="004064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298">
        <w:rPr>
          <w:rFonts w:ascii="Times New Roman" w:hAnsi="Times New Roman"/>
          <w:color w:val="000000"/>
          <w:sz w:val="24"/>
          <w:szCs w:val="24"/>
        </w:rPr>
        <w:t>апреля</w:t>
      </w:r>
      <w:r w:rsidR="008B0E54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="007B1091" w:rsidRPr="004064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EEC" w:rsidRPr="00406450">
        <w:rPr>
          <w:rFonts w:ascii="Times New Roman" w:hAnsi="Times New Roman"/>
          <w:color w:val="000000"/>
          <w:sz w:val="24"/>
          <w:szCs w:val="24"/>
        </w:rPr>
        <w:t xml:space="preserve">проведен </w:t>
      </w:r>
      <w:r w:rsidR="00AC7EEC">
        <w:rPr>
          <w:rFonts w:ascii="Times New Roman" w:hAnsi="Times New Roman"/>
          <w:color w:val="000000"/>
          <w:sz w:val="24"/>
          <w:szCs w:val="24"/>
        </w:rPr>
        <w:t>районный</w:t>
      </w:r>
      <w:r w:rsidR="00F652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298">
        <w:rPr>
          <w:rFonts w:ascii="Times New Roman" w:hAnsi="Times New Roman"/>
          <w:color w:val="000000"/>
          <w:sz w:val="24"/>
          <w:szCs w:val="24"/>
        </w:rPr>
        <w:t>творческий</w:t>
      </w:r>
      <w:r w:rsidR="00AC7EEC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7B1091">
        <w:rPr>
          <w:rFonts w:ascii="Times New Roman" w:hAnsi="Times New Roman"/>
          <w:color w:val="000000"/>
          <w:sz w:val="24"/>
          <w:szCs w:val="24"/>
        </w:rPr>
        <w:t xml:space="preserve"> по английскому и немецкому языкам.</w:t>
      </w:r>
    </w:p>
    <w:p w:rsidR="007B1091" w:rsidRPr="00F65291" w:rsidRDefault="007B1091" w:rsidP="007B1091">
      <w:pPr>
        <w:jc w:val="both"/>
      </w:pPr>
      <w:r w:rsidRPr="00F65291">
        <w:t>Цель</w:t>
      </w:r>
      <w:r w:rsidR="007A2199" w:rsidRPr="00F65291">
        <w:t xml:space="preserve"> конкурса</w:t>
      </w:r>
      <w:r w:rsidRPr="00F65291">
        <w:t xml:space="preserve"> – </w:t>
      </w:r>
      <w:r w:rsidR="007A2199" w:rsidRPr="00F65291">
        <w:rPr>
          <w:rFonts w:eastAsiaTheme="minorEastAsia"/>
        </w:rPr>
        <w:t>повышение интереса учащихся к изучению иностранных языков.</w:t>
      </w:r>
    </w:p>
    <w:p w:rsidR="007B1091" w:rsidRPr="00CC2B79" w:rsidRDefault="007B1091" w:rsidP="007B1091">
      <w:pPr>
        <w:jc w:val="both"/>
      </w:pPr>
      <w:r w:rsidRPr="00F65291">
        <w:t>Задачи</w:t>
      </w:r>
      <w:r w:rsidRPr="00CC2B79">
        <w:t xml:space="preserve">: </w:t>
      </w:r>
    </w:p>
    <w:p w:rsidR="00935298" w:rsidRPr="00935298" w:rsidRDefault="00935298" w:rsidP="009352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>выявить творческих и одаренных учащихся, создать необходимые условия для их поддержки;</w:t>
      </w:r>
    </w:p>
    <w:p w:rsidR="00935298" w:rsidRPr="00935298" w:rsidRDefault="00935298" w:rsidP="009352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>повысить мотивацию школьников к изучению иностранных языков;</w:t>
      </w:r>
    </w:p>
    <w:p w:rsidR="00935298" w:rsidRPr="00935298" w:rsidRDefault="00935298" w:rsidP="009352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>совершенствовать навыки говорения на иностранном языке;</w:t>
      </w:r>
    </w:p>
    <w:p w:rsidR="00935298" w:rsidRDefault="00935298" w:rsidP="009352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>формировать исполнительскую культуру и навыки публичных выступлений;</w:t>
      </w:r>
    </w:p>
    <w:p w:rsidR="00935298" w:rsidRDefault="00935298" w:rsidP="0093529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>активизировать творческую инициативу учащихся и педагогов</w:t>
      </w:r>
      <w:r>
        <w:rPr>
          <w:rFonts w:eastAsiaTheme="minorEastAsia"/>
        </w:rPr>
        <w:t>.</w:t>
      </w:r>
    </w:p>
    <w:p w:rsidR="00935298" w:rsidRDefault="00AC7EEC" w:rsidP="00935298">
      <w:pPr>
        <w:spacing w:after="200" w:line="276" w:lineRule="auto"/>
        <w:contextualSpacing/>
        <w:jc w:val="both"/>
        <w:rPr>
          <w:rFonts w:eastAsiaTheme="minorEastAsia"/>
        </w:rPr>
      </w:pPr>
      <w:r w:rsidRPr="00F65291">
        <w:rPr>
          <w:color w:val="000000"/>
        </w:rPr>
        <w:t>Участники конкурса</w:t>
      </w:r>
      <w:r w:rsidR="007B1091" w:rsidRPr="00935298">
        <w:rPr>
          <w:color w:val="000000"/>
        </w:rPr>
        <w:t xml:space="preserve">: </w:t>
      </w:r>
      <w:r w:rsidR="007B1091" w:rsidRPr="0064344C">
        <w:t xml:space="preserve">учащиеся </w:t>
      </w:r>
      <w:r w:rsidR="00935298">
        <w:t>2</w:t>
      </w:r>
      <w:r w:rsidR="007A2199">
        <w:t>-х - 11</w:t>
      </w:r>
      <w:r w:rsidR="007B1091" w:rsidRPr="0064344C">
        <w:t>-х классов</w:t>
      </w:r>
      <w:r w:rsidR="0077182C">
        <w:t xml:space="preserve"> ОУ Кондинского района, </w:t>
      </w:r>
      <w:r w:rsidR="0077182C" w:rsidRPr="00935298">
        <w:rPr>
          <w:rFonts w:eastAsiaTheme="minorEastAsia"/>
        </w:rPr>
        <w:t>изучающих английский и немецкий язык.</w:t>
      </w:r>
    </w:p>
    <w:p w:rsidR="00935298" w:rsidRPr="00F65291" w:rsidRDefault="00935298" w:rsidP="00935298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Конкурс проводил</w:t>
      </w:r>
      <w:r w:rsidRPr="00935298">
        <w:rPr>
          <w:rFonts w:eastAsiaTheme="minorEastAsia"/>
        </w:rPr>
        <w:t xml:space="preserve">ся по </w:t>
      </w:r>
      <w:r w:rsidRPr="00F65291">
        <w:rPr>
          <w:rFonts w:eastAsiaTheme="minorEastAsia"/>
        </w:rPr>
        <w:t>номинациям:</w:t>
      </w:r>
    </w:p>
    <w:p w:rsidR="00935298" w:rsidRPr="00935298" w:rsidRDefault="00935298" w:rsidP="0093529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>«Песня»;</w:t>
      </w:r>
    </w:p>
    <w:p w:rsidR="00935298" w:rsidRPr="00935298" w:rsidRDefault="00935298" w:rsidP="0093529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>«Поэзия»;</w:t>
      </w:r>
    </w:p>
    <w:p w:rsidR="00935298" w:rsidRPr="00935298" w:rsidRDefault="00935298" w:rsidP="0093529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>«Проза» (монолог);</w:t>
      </w:r>
    </w:p>
    <w:p w:rsidR="00935298" w:rsidRPr="00935298" w:rsidRDefault="00935298" w:rsidP="0093529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>«Драматизация» (диалог, инсценировка);</w:t>
      </w:r>
    </w:p>
    <w:p w:rsidR="00935298" w:rsidRPr="00935298" w:rsidRDefault="00935298" w:rsidP="0093529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>«Озвучивание» (эпизода из фильма / мультфильма, видеоролика и т.д.)</w:t>
      </w:r>
    </w:p>
    <w:p w:rsidR="00935298" w:rsidRPr="00F65291" w:rsidRDefault="00A2484D" w:rsidP="00935298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Конкурс проводил</w:t>
      </w:r>
      <w:r w:rsidR="00935298" w:rsidRPr="00935298">
        <w:rPr>
          <w:rFonts w:eastAsiaTheme="minorEastAsia"/>
        </w:rPr>
        <w:t xml:space="preserve">ся в следующих </w:t>
      </w:r>
      <w:r w:rsidR="00935298" w:rsidRPr="00F65291">
        <w:rPr>
          <w:rFonts w:eastAsiaTheme="minorEastAsia"/>
        </w:rPr>
        <w:t>возрастных категориях:</w:t>
      </w:r>
    </w:p>
    <w:p w:rsidR="00935298" w:rsidRPr="00935298" w:rsidRDefault="00935298" w:rsidP="00935298">
      <w:pPr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 xml:space="preserve">            - учащиеся 2-х – 4-х классов;</w:t>
      </w:r>
    </w:p>
    <w:p w:rsidR="00935298" w:rsidRPr="00935298" w:rsidRDefault="00935298" w:rsidP="00935298">
      <w:pPr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 xml:space="preserve">            - учащиеся 5-х – 8-х классов;</w:t>
      </w:r>
    </w:p>
    <w:p w:rsidR="00935298" w:rsidRDefault="00935298" w:rsidP="00935298">
      <w:pPr>
        <w:contextualSpacing/>
        <w:jc w:val="both"/>
        <w:rPr>
          <w:rFonts w:eastAsiaTheme="minorEastAsia"/>
        </w:rPr>
      </w:pPr>
      <w:r w:rsidRPr="00935298">
        <w:rPr>
          <w:rFonts w:eastAsiaTheme="minorEastAsia"/>
        </w:rPr>
        <w:t xml:space="preserve">            - учащиеся 9-х – 11-х классов.</w:t>
      </w:r>
    </w:p>
    <w:p w:rsidR="00935298" w:rsidRDefault="00935298" w:rsidP="00935298">
      <w:pPr>
        <w:contextualSpacing/>
        <w:jc w:val="both"/>
        <w:rPr>
          <w:rFonts w:eastAsiaTheme="minorEastAsia"/>
        </w:rPr>
      </w:pPr>
      <w:r>
        <w:rPr>
          <w:rFonts w:eastAsiaTheme="minorEastAsia"/>
        </w:rPr>
        <w:t>Победители и призеры определялись в каждой номинации в трех возрастных категориях.</w:t>
      </w:r>
    </w:p>
    <w:p w:rsidR="00935298" w:rsidRDefault="00935298" w:rsidP="00935298">
      <w:pPr>
        <w:jc w:val="both"/>
      </w:pPr>
      <w:r w:rsidRPr="00F65291">
        <w:t>Форма проведения конкурса</w:t>
      </w:r>
      <w:r>
        <w:t xml:space="preserve">: заочно. Учащиеся представляли в оргкомитет видеоролики своих выступлений, которые оценивало жюри конкурса (Приложение 1) по единым критериям (Приложение 2). </w:t>
      </w:r>
    </w:p>
    <w:p w:rsidR="00663417" w:rsidRDefault="00A9202F" w:rsidP="007B1091">
      <w:pPr>
        <w:jc w:val="both"/>
      </w:pPr>
      <w:r>
        <w:t xml:space="preserve">В конкурсе приняли </w:t>
      </w:r>
      <w:r w:rsidR="0067100B">
        <w:t xml:space="preserve">участие </w:t>
      </w:r>
      <w:r w:rsidR="00151EC6">
        <w:rPr>
          <w:b/>
        </w:rPr>
        <w:t>7</w:t>
      </w:r>
      <w:r w:rsidR="007F71D7">
        <w:rPr>
          <w:b/>
        </w:rPr>
        <w:t>8</w:t>
      </w:r>
      <w:r w:rsidR="00151EC6">
        <w:t xml:space="preserve"> учащихся</w:t>
      </w:r>
      <w:r w:rsidR="007B1091">
        <w:t xml:space="preserve"> </w:t>
      </w:r>
      <w:r w:rsidR="00151EC6">
        <w:t>2</w:t>
      </w:r>
      <w:r w:rsidR="007B1091">
        <w:t xml:space="preserve"> – 11 классов</w:t>
      </w:r>
      <w:r w:rsidR="00151EC6">
        <w:t xml:space="preserve">, которые представили </w:t>
      </w:r>
      <w:r w:rsidR="00151EC6" w:rsidRPr="007F71D7">
        <w:rPr>
          <w:b/>
        </w:rPr>
        <w:t>48</w:t>
      </w:r>
      <w:r w:rsidR="00151EC6">
        <w:t xml:space="preserve"> номеров</w:t>
      </w:r>
      <w:r w:rsidR="00663417">
        <w:t xml:space="preserve">, из них </w:t>
      </w:r>
      <w:r w:rsidR="00151EC6">
        <w:rPr>
          <w:b/>
        </w:rPr>
        <w:t>46</w:t>
      </w:r>
      <w:r w:rsidR="00CB5FEE">
        <w:t xml:space="preserve"> </w:t>
      </w:r>
      <w:r w:rsidR="00663417">
        <w:t xml:space="preserve">по английскому языку и </w:t>
      </w:r>
      <w:r w:rsidR="00151EC6">
        <w:rPr>
          <w:b/>
        </w:rPr>
        <w:t>2</w:t>
      </w:r>
      <w:r w:rsidR="00663417">
        <w:t xml:space="preserve"> по немецкому.</w:t>
      </w:r>
    </w:p>
    <w:p w:rsidR="00151EC6" w:rsidRDefault="00151EC6" w:rsidP="007B1091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6"/>
        <w:gridCol w:w="620"/>
        <w:gridCol w:w="597"/>
        <w:gridCol w:w="622"/>
        <w:gridCol w:w="586"/>
        <w:gridCol w:w="622"/>
        <w:gridCol w:w="587"/>
        <w:gridCol w:w="622"/>
        <w:gridCol w:w="587"/>
        <w:gridCol w:w="647"/>
        <w:gridCol w:w="647"/>
        <w:gridCol w:w="1015"/>
        <w:gridCol w:w="1052"/>
      </w:tblGrid>
      <w:tr w:rsidR="007F71D7" w:rsidRPr="00A9202F" w:rsidTr="007F71D7">
        <w:tc>
          <w:tcPr>
            <w:tcW w:w="1626" w:type="dxa"/>
          </w:tcPr>
          <w:p w:rsidR="007F71D7" w:rsidRPr="00A9202F" w:rsidRDefault="007F71D7" w:rsidP="00151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/ номинация</w:t>
            </w:r>
          </w:p>
        </w:tc>
        <w:tc>
          <w:tcPr>
            <w:tcW w:w="620" w:type="dxa"/>
          </w:tcPr>
          <w:p w:rsidR="007F71D7" w:rsidRPr="00A9202F" w:rsidRDefault="007F71D7" w:rsidP="00A92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7F71D7" w:rsidRPr="00A9202F" w:rsidRDefault="007F71D7" w:rsidP="00A920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2" w:type="dxa"/>
          </w:tcPr>
          <w:p w:rsidR="007F71D7" w:rsidRPr="00A9202F" w:rsidRDefault="007F71D7" w:rsidP="00A9202F">
            <w:pPr>
              <w:jc w:val="center"/>
              <w:rPr>
                <w:b/>
                <w:sz w:val="24"/>
                <w:szCs w:val="24"/>
              </w:rPr>
            </w:pPr>
            <w:r w:rsidRPr="00A920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7F71D7" w:rsidRPr="00A9202F" w:rsidRDefault="007F71D7" w:rsidP="00A9202F">
            <w:pPr>
              <w:jc w:val="center"/>
              <w:rPr>
                <w:b/>
                <w:sz w:val="24"/>
                <w:szCs w:val="24"/>
              </w:rPr>
            </w:pPr>
            <w:r w:rsidRPr="00A920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7F71D7" w:rsidRPr="00A9202F" w:rsidRDefault="007F71D7" w:rsidP="00A9202F">
            <w:pPr>
              <w:jc w:val="center"/>
              <w:rPr>
                <w:b/>
                <w:sz w:val="24"/>
                <w:szCs w:val="24"/>
              </w:rPr>
            </w:pPr>
            <w:r w:rsidRPr="00A920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7F71D7" w:rsidRPr="00A9202F" w:rsidRDefault="007F71D7" w:rsidP="00A9202F">
            <w:pPr>
              <w:jc w:val="center"/>
              <w:rPr>
                <w:b/>
                <w:sz w:val="24"/>
                <w:szCs w:val="24"/>
              </w:rPr>
            </w:pPr>
            <w:r w:rsidRPr="00A920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7F71D7" w:rsidRPr="00A9202F" w:rsidRDefault="007F71D7" w:rsidP="00A9202F">
            <w:pPr>
              <w:jc w:val="center"/>
              <w:rPr>
                <w:b/>
                <w:sz w:val="24"/>
                <w:szCs w:val="24"/>
              </w:rPr>
            </w:pPr>
            <w:r w:rsidRPr="00A9202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7F71D7" w:rsidRPr="00A9202F" w:rsidRDefault="007F71D7" w:rsidP="00A9202F">
            <w:pPr>
              <w:jc w:val="center"/>
              <w:rPr>
                <w:b/>
                <w:sz w:val="24"/>
                <w:szCs w:val="24"/>
              </w:rPr>
            </w:pPr>
            <w:r w:rsidRPr="00A9202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:rsidR="007F71D7" w:rsidRPr="00A9202F" w:rsidRDefault="007F71D7" w:rsidP="00A9202F">
            <w:pPr>
              <w:jc w:val="center"/>
              <w:rPr>
                <w:b/>
                <w:sz w:val="24"/>
                <w:szCs w:val="24"/>
              </w:rPr>
            </w:pPr>
            <w:r w:rsidRPr="00A920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7F71D7" w:rsidRPr="00A9202F" w:rsidRDefault="007F71D7" w:rsidP="00A9202F">
            <w:pPr>
              <w:jc w:val="center"/>
              <w:rPr>
                <w:b/>
                <w:sz w:val="24"/>
                <w:szCs w:val="24"/>
              </w:rPr>
            </w:pPr>
            <w:r w:rsidRPr="00A920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7F71D7" w:rsidRDefault="007F71D7" w:rsidP="00A9202F">
            <w:pPr>
              <w:jc w:val="center"/>
              <w:rPr>
                <w:b/>
              </w:rPr>
            </w:pPr>
            <w:r w:rsidRPr="00A9202F">
              <w:rPr>
                <w:b/>
              </w:rPr>
              <w:t>Всего</w:t>
            </w:r>
          </w:p>
          <w:p w:rsidR="007F71D7" w:rsidRPr="00A9202F" w:rsidRDefault="007F71D7" w:rsidP="00A9202F">
            <w:pPr>
              <w:jc w:val="center"/>
              <w:rPr>
                <w:b/>
              </w:rPr>
            </w:pPr>
            <w:r>
              <w:rPr>
                <w:b/>
              </w:rPr>
              <w:t>человек</w:t>
            </w:r>
          </w:p>
        </w:tc>
        <w:tc>
          <w:tcPr>
            <w:tcW w:w="793" w:type="dxa"/>
          </w:tcPr>
          <w:p w:rsidR="007F71D7" w:rsidRPr="00A9202F" w:rsidRDefault="007F71D7" w:rsidP="00A9202F">
            <w:pPr>
              <w:jc w:val="center"/>
              <w:rPr>
                <w:b/>
              </w:rPr>
            </w:pPr>
            <w:r>
              <w:rPr>
                <w:b/>
              </w:rPr>
              <w:t>Всего номеров</w:t>
            </w:r>
          </w:p>
        </w:tc>
      </w:tr>
      <w:tr w:rsidR="007F71D7" w:rsidRPr="00A9202F" w:rsidTr="007F71D7">
        <w:tc>
          <w:tcPr>
            <w:tcW w:w="1626" w:type="dxa"/>
          </w:tcPr>
          <w:p w:rsidR="007F71D7" w:rsidRDefault="007F71D7" w:rsidP="007A2199">
            <w:pPr>
              <w:jc w:val="center"/>
              <w:rPr>
                <w:b/>
              </w:rPr>
            </w:pPr>
            <w:r>
              <w:rPr>
                <w:b/>
              </w:rPr>
              <w:t>поэзия</w:t>
            </w:r>
          </w:p>
        </w:tc>
        <w:tc>
          <w:tcPr>
            <w:tcW w:w="620" w:type="dxa"/>
          </w:tcPr>
          <w:p w:rsidR="007F71D7" w:rsidRPr="00151EC6" w:rsidRDefault="007F71D7" w:rsidP="00A9202F">
            <w:pPr>
              <w:jc w:val="center"/>
            </w:pPr>
            <w:r w:rsidRPr="00151EC6">
              <w:t>3</w:t>
            </w:r>
          </w:p>
        </w:tc>
        <w:tc>
          <w:tcPr>
            <w:tcW w:w="597" w:type="dxa"/>
          </w:tcPr>
          <w:p w:rsidR="007F71D7" w:rsidRPr="00151EC6" w:rsidRDefault="007F71D7" w:rsidP="00A9202F">
            <w:pPr>
              <w:jc w:val="center"/>
            </w:pPr>
            <w:r w:rsidRPr="00151EC6">
              <w:t>3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 w:rsidRPr="00151EC6">
              <w:t>9</w:t>
            </w:r>
          </w:p>
        </w:tc>
        <w:tc>
          <w:tcPr>
            <w:tcW w:w="586" w:type="dxa"/>
          </w:tcPr>
          <w:p w:rsidR="007F71D7" w:rsidRPr="00151EC6" w:rsidRDefault="007F71D7" w:rsidP="00A9202F">
            <w:pPr>
              <w:jc w:val="center"/>
            </w:pPr>
            <w:r w:rsidRPr="00151EC6">
              <w:t>3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 w:rsidRPr="00151EC6">
              <w:t>4</w:t>
            </w:r>
          </w:p>
        </w:tc>
        <w:tc>
          <w:tcPr>
            <w:tcW w:w="587" w:type="dxa"/>
          </w:tcPr>
          <w:p w:rsidR="007F71D7" w:rsidRPr="00151EC6" w:rsidRDefault="007F71D7" w:rsidP="00A9202F">
            <w:pPr>
              <w:jc w:val="center"/>
            </w:pPr>
            <w:r w:rsidRPr="00151EC6">
              <w:t>5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 w:rsidRPr="00151EC6">
              <w:t>2</w:t>
            </w:r>
          </w:p>
        </w:tc>
        <w:tc>
          <w:tcPr>
            <w:tcW w:w="587" w:type="dxa"/>
          </w:tcPr>
          <w:p w:rsidR="007F71D7" w:rsidRPr="00151EC6" w:rsidRDefault="007F71D7" w:rsidP="00A9202F">
            <w:pPr>
              <w:jc w:val="center"/>
            </w:pPr>
            <w:r w:rsidRPr="00151EC6">
              <w:t>1</w:t>
            </w:r>
          </w:p>
        </w:tc>
        <w:tc>
          <w:tcPr>
            <w:tcW w:w="647" w:type="dxa"/>
          </w:tcPr>
          <w:p w:rsidR="007F71D7" w:rsidRPr="00151EC6" w:rsidRDefault="007F71D7" w:rsidP="00A9202F">
            <w:pPr>
              <w:jc w:val="center"/>
            </w:pPr>
            <w:r w:rsidRPr="00151EC6">
              <w:t>-</w:t>
            </w:r>
          </w:p>
        </w:tc>
        <w:tc>
          <w:tcPr>
            <w:tcW w:w="647" w:type="dxa"/>
          </w:tcPr>
          <w:p w:rsidR="007F71D7" w:rsidRPr="00151EC6" w:rsidRDefault="007F71D7" w:rsidP="00A9202F">
            <w:pPr>
              <w:jc w:val="center"/>
            </w:pPr>
            <w:r w:rsidRPr="00151EC6">
              <w:t>-</w:t>
            </w:r>
          </w:p>
        </w:tc>
        <w:tc>
          <w:tcPr>
            <w:tcW w:w="1015" w:type="dxa"/>
          </w:tcPr>
          <w:p w:rsidR="007F71D7" w:rsidRPr="007F71D7" w:rsidRDefault="007F71D7" w:rsidP="00A9202F">
            <w:pPr>
              <w:jc w:val="center"/>
              <w:rPr>
                <w:b/>
              </w:rPr>
            </w:pPr>
            <w:r w:rsidRPr="007F71D7">
              <w:rPr>
                <w:b/>
              </w:rPr>
              <w:t>30</w:t>
            </w:r>
          </w:p>
        </w:tc>
        <w:tc>
          <w:tcPr>
            <w:tcW w:w="793" w:type="dxa"/>
          </w:tcPr>
          <w:p w:rsidR="007F71D7" w:rsidRPr="007F71D7" w:rsidRDefault="007F71D7" w:rsidP="00A9202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F71D7" w:rsidRPr="00A9202F" w:rsidTr="007F71D7">
        <w:tc>
          <w:tcPr>
            <w:tcW w:w="1626" w:type="dxa"/>
          </w:tcPr>
          <w:p w:rsidR="007F71D7" w:rsidRDefault="007F71D7" w:rsidP="007A2199">
            <w:pPr>
              <w:jc w:val="center"/>
              <w:rPr>
                <w:b/>
              </w:rPr>
            </w:pPr>
            <w:r>
              <w:rPr>
                <w:b/>
              </w:rPr>
              <w:t>проза</w:t>
            </w:r>
          </w:p>
        </w:tc>
        <w:tc>
          <w:tcPr>
            <w:tcW w:w="620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59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 w:rsidRPr="00151EC6">
              <w:t>1</w:t>
            </w:r>
          </w:p>
        </w:tc>
        <w:tc>
          <w:tcPr>
            <w:tcW w:w="586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58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 w:rsidRPr="00151EC6">
              <w:t>1</w:t>
            </w:r>
          </w:p>
        </w:tc>
        <w:tc>
          <w:tcPr>
            <w:tcW w:w="58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4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4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1015" w:type="dxa"/>
          </w:tcPr>
          <w:p w:rsidR="007F71D7" w:rsidRPr="007F71D7" w:rsidRDefault="007F71D7" w:rsidP="00A9202F">
            <w:pPr>
              <w:jc w:val="center"/>
              <w:rPr>
                <w:b/>
              </w:rPr>
            </w:pPr>
            <w:r w:rsidRPr="007F71D7">
              <w:rPr>
                <w:b/>
              </w:rPr>
              <w:t>2</w:t>
            </w:r>
          </w:p>
        </w:tc>
        <w:tc>
          <w:tcPr>
            <w:tcW w:w="793" w:type="dxa"/>
          </w:tcPr>
          <w:p w:rsidR="007F71D7" w:rsidRPr="007F71D7" w:rsidRDefault="007F71D7" w:rsidP="00A920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F71D7" w:rsidRPr="00A9202F" w:rsidTr="007F71D7">
        <w:tc>
          <w:tcPr>
            <w:tcW w:w="1626" w:type="dxa"/>
          </w:tcPr>
          <w:p w:rsidR="007F71D7" w:rsidRDefault="007F71D7" w:rsidP="007A2199">
            <w:pPr>
              <w:jc w:val="center"/>
              <w:rPr>
                <w:b/>
              </w:rPr>
            </w:pPr>
            <w:r>
              <w:rPr>
                <w:b/>
              </w:rPr>
              <w:t>песня</w:t>
            </w:r>
          </w:p>
        </w:tc>
        <w:tc>
          <w:tcPr>
            <w:tcW w:w="620" w:type="dxa"/>
          </w:tcPr>
          <w:p w:rsidR="007F71D7" w:rsidRPr="00151EC6" w:rsidRDefault="007F71D7" w:rsidP="00A9202F">
            <w:pPr>
              <w:jc w:val="center"/>
            </w:pPr>
            <w:r w:rsidRPr="00151EC6">
              <w:t>2</w:t>
            </w:r>
          </w:p>
        </w:tc>
        <w:tc>
          <w:tcPr>
            <w:tcW w:w="597" w:type="dxa"/>
          </w:tcPr>
          <w:p w:rsidR="007F71D7" w:rsidRPr="00151EC6" w:rsidRDefault="007F71D7" w:rsidP="00A9202F">
            <w:pPr>
              <w:jc w:val="center"/>
            </w:pP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 w:rsidRPr="00151EC6">
              <w:t>1</w:t>
            </w:r>
          </w:p>
        </w:tc>
        <w:tc>
          <w:tcPr>
            <w:tcW w:w="586" w:type="dxa"/>
          </w:tcPr>
          <w:p w:rsidR="007F71D7" w:rsidRPr="00151EC6" w:rsidRDefault="007F71D7" w:rsidP="00A9202F">
            <w:pPr>
              <w:jc w:val="center"/>
            </w:pPr>
            <w:r w:rsidRPr="00151EC6">
              <w:t>1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 w:rsidRPr="00151EC6">
              <w:t>3</w:t>
            </w:r>
          </w:p>
        </w:tc>
        <w:tc>
          <w:tcPr>
            <w:tcW w:w="587" w:type="dxa"/>
          </w:tcPr>
          <w:p w:rsidR="007F71D7" w:rsidRPr="00151EC6" w:rsidRDefault="007F71D7" w:rsidP="00A9202F">
            <w:pPr>
              <w:jc w:val="center"/>
            </w:pPr>
            <w:r w:rsidRPr="00151EC6">
              <w:t>1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 w:rsidRPr="00151EC6">
              <w:t>2</w:t>
            </w:r>
          </w:p>
        </w:tc>
        <w:tc>
          <w:tcPr>
            <w:tcW w:w="587" w:type="dxa"/>
          </w:tcPr>
          <w:p w:rsidR="007F71D7" w:rsidRPr="00151EC6" w:rsidRDefault="007F71D7" w:rsidP="00A9202F">
            <w:pPr>
              <w:jc w:val="center"/>
            </w:pPr>
            <w:r w:rsidRPr="00151EC6">
              <w:t>1</w:t>
            </w:r>
          </w:p>
        </w:tc>
        <w:tc>
          <w:tcPr>
            <w:tcW w:w="647" w:type="dxa"/>
          </w:tcPr>
          <w:p w:rsidR="007F71D7" w:rsidRPr="00151EC6" w:rsidRDefault="007F71D7" w:rsidP="00A9202F">
            <w:pPr>
              <w:jc w:val="center"/>
            </w:pPr>
            <w:r w:rsidRPr="00151EC6">
              <w:t>2</w:t>
            </w:r>
          </w:p>
        </w:tc>
        <w:tc>
          <w:tcPr>
            <w:tcW w:w="64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1015" w:type="dxa"/>
          </w:tcPr>
          <w:p w:rsidR="007F71D7" w:rsidRPr="007F71D7" w:rsidRDefault="007F71D7" w:rsidP="00A9202F">
            <w:pPr>
              <w:jc w:val="center"/>
              <w:rPr>
                <w:b/>
              </w:rPr>
            </w:pPr>
            <w:r w:rsidRPr="007F71D7">
              <w:rPr>
                <w:b/>
              </w:rPr>
              <w:t>13</w:t>
            </w:r>
          </w:p>
        </w:tc>
        <w:tc>
          <w:tcPr>
            <w:tcW w:w="793" w:type="dxa"/>
          </w:tcPr>
          <w:p w:rsidR="007F71D7" w:rsidRPr="007F71D7" w:rsidRDefault="007F71D7" w:rsidP="00A920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F71D7" w:rsidRPr="00A9202F" w:rsidTr="007F71D7">
        <w:tc>
          <w:tcPr>
            <w:tcW w:w="1626" w:type="dxa"/>
          </w:tcPr>
          <w:p w:rsidR="007F71D7" w:rsidRDefault="007F71D7" w:rsidP="007A2199">
            <w:pPr>
              <w:jc w:val="center"/>
              <w:rPr>
                <w:b/>
              </w:rPr>
            </w:pPr>
            <w:r>
              <w:rPr>
                <w:b/>
              </w:rPr>
              <w:t>драматизация</w:t>
            </w:r>
          </w:p>
        </w:tc>
        <w:tc>
          <w:tcPr>
            <w:tcW w:w="620" w:type="dxa"/>
          </w:tcPr>
          <w:p w:rsidR="007F71D7" w:rsidRPr="00151EC6" w:rsidRDefault="007F71D7" w:rsidP="00A9202F">
            <w:pPr>
              <w:jc w:val="center"/>
            </w:pPr>
            <w:r w:rsidRPr="00151EC6">
              <w:t>7</w:t>
            </w:r>
          </w:p>
        </w:tc>
        <w:tc>
          <w:tcPr>
            <w:tcW w:w="597" w:type="dxa"/>
          </w:tcPr>
          <w:p w:rsidR="007F71D7" w:rsidRPr="00151EC6" w:rsidRDefault="007F71D7" w:rsidP="00A9202F">
            <w:pPr>
              <w:jc w:val="center"/>
            </w:pPr>
            <w:r w:rsidRPr="00151EC6">
              <w:t>7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586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 w:rsidRPr="00151EC6">
              <w:t>2</w:t>
            </w:r>
          </w:p>
        </w:tc>
        <w:tc>
          <w:tcPr>
            <w:tcW w:w="58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 w:rsidRPr="00151EC6">
              <w:t>6</w:t>
            </w:r>
          </w:p>
        </w:tc>
        <w:tc>
          <w:tcPr>
            <w:tcW w:w="58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47" w:type="dxa"/>
          </w:tcPr>
          <w:p w:rsidR="007F71D7" w:rsidRPr="00151EC6" w:rsidRDefault="007F71D7" w:rsidP="00A9202F">
            <w:pPr>
              <w:jc w:val="center"/>
            </w:pPr>
            <w:r w:rsidRPr="00151EC6">
              <w:t>4</w:t>
            </w:r>
          </w:p>
        </w:tc>
        <w:tc>
          <w:tcPr>
            <w:tcW w:w="64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1015" w:type="dxa"/>
          </w:tcPr>
          <w:p w:rsidR="007F71D7" w:rsidRPr="007F71D7" w:rsidRDefault="007F71D7" w:rsidP="00A9202F">
            <w:pPr>
              <w:jc w:val="center"/>
              <w:rPr>
                <w:b/>
              </w:rPr>
            </w:pPr>
            <w:r w:rsidRPr="007F71D7">
              <w:rPr>
                <w:b/>
              </w:rPr>
              <w:t>26</w:t>
            </w:r>
          </w:p>
        </w:tc>
        <w:tc>
          <w:tcPr>
            <w:tcW w:w="793" w:type="dxa"/>
          </w:tcPr>
          <w:p w:rsidR="007F71D7" w:rsidRPr="007F71D7" w:rsidRDefault="007F71D7" w:rsidP="00A920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71D7" w:rsidRPr="00A9202F" w:rsidTr="007F71D7">
        <w:tc>
          <w:tcPr>
            <w:tcW w:w="1626" w:type="dxa"/>
          </w:tcPr>
          <w:p w:rsidR="007F71D7" w:rsidRDefault="007F71D7" w:rsidP="007A2199">
            <w:pPr>
              <w:jc w:val="center"/>
              <w:rPr>
                <w:b/>
              </w:rPr>
            </w:pPr>
            <w:r>
              <w:rPr>
                <w:b/>
              </w:rPr>
              <w:t>озвучивание</w:t>
            </w:r>
          </w:p>
        </w:tc>
        <w:tc>
          <w:tcPr>
            <w:tcW w:w="620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59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586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 w:rsidRPr="00151EC6">
              <w:t>2</w:t>
            </w:r>
          </w:p>
        </w:tc>
        <w:tc>
          <w:tcPr>
            <w:tcW w:w="58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587" w:type="dxa"/>
          </w:tcPr>
          <w:p w:rsidR="007F71D7" w:rsidRPr="00151EC6" w:rsidRDefault="007F71D7" w:rsidP="00A9202F">
            <w:pPr>
              <w:jc w:val="center"/>
            </w:pPr>
            <w:r>
              <w:t>-</w:t>
            </w:r>
          </w:p>
        </w:tc>
        <w:tc>
          <w:tcPr>
            <w:tcW w:w="647" w:type="dxa"/>
          </w:tcPr>
          <w:p w:rsidR="007F71D7" w:rsidRPr="00151EC6" w:rsidRDefault="007F71D7" w:rsidP="00A9202F">
            <w:pPr>
              <w:jc w:val="center"/>
            </w:pPr>
            <w:r w:rsidRPr="00151EC6">
              <w:t>4</w:t>
            </w:r>
          </w:p>
        </w:tc>
        <w:tc>
          <w:tcPr>
            <w:tcW w:w="647" w:type="dxa"/>
          </w:tcPr>
          <w:p w:rsidR="007F71D7" w:rsidRPr="00151EC6" w:rsidRDefault="007F71D7" w:rsidP="00A9202F">
            <w:pPr>
              <w:jc w:val="center"/>
            </w:pPr>
            <w:r w:rsidRPr="00151EC6">
              <w:t>1</w:t>
            </w:r>
          </w:p>
        </w:tc>
        <w:tc>
          <w:tcPr>
            <w:tcW w:w="1015" w:type="dxa"/>
          </w:tcPr>
          <w:p w:rsidR="007F71D7" w:rsidRPr="007F71D7" w:rsidRDefault="007F71D7" w:rsidP="00A9202F">
            <w:pPr>
              <w:jc w:val="center"/>
              <w:rPr>
                <w:b/>
              </w:rPr>
            </w:pPr>
            <w:r w:rsidRPr="007F71D7">
              <w:rPr>
                <w:b/>
              </w:rPr>
              <w:t>7</w:t>
            </w:r>
          </w:p>
        </w:tc>
        <w:tc>
          <w:tcPr>
            <w:tcW w:w="793" w:type="dxa"/>
          </w:tcPr>
          <w:p w:rsidR="007F71D7" w:rsidRPr="007F71D7" w:rsidRDefault="007F71D7" w:rsidP="00A920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F71D7" w:rsidRPr="00A9202F" w:rsidTr="007F71D7">
        <w:tc>
          <w:tcPr>
            <w:tcW w:w="1626" w:type="dxa"/>
          </w:tcPr>
          <w:p w:rsidR="007F71D7" w:rsidRPr="00A9202F" w:rsidRDefault="007F71D7" w:rsidP="00A9202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20" w:type="dxa"/>
          </w:tcPr>
          <w:p w:rsidR="007F71D7" w:rsidRDefault="007F71D7" w:rsidP="00A9202F">
            <w:pPr>
              <w:jc w:val="center"/>
            </w:pPr>
            <w:r>
              <w:t>12</w:t>
            </w:r>
          </w:p>
        </w:tc>
        <w:tc>
          <w:tcPr>
            <w:tcW w:w="597" w:type="dxa"/>
          </w:tcPr>
          <w:p w:rsidR="007F71D7" w:rsidRDefault="007F71D7" w:rsidP="00A9202F">
            <w:pPr>
              <w:jc w:val="center"/>
            </w:pPr>
            <w:r>
              <w:t>10</w:t>
            </w:r>
          </w:p>
        </w:tc>
        <w:tc>
          <w:tcPr>
            <w:tcW w:w="622" w:type="dxa"/>
          </w:tcPr>
          <w:p w:rsidR="007F71D7" w:rsidRDefault="007F71D7" w:rsidP="00A9202F">
            <w:pPr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7F71D7" w:rsidRDefault="007F71D7" w:rsidP="00A9202F">
            <w:pPr>
              <w:jc w:val="center"/>
            </w:pPr>
            <w:r>
              <w:t>4</w:t>
            </w:r>
          </w:p>
        </w:tc>
        <w:tc>
          <w:tcPr>
            <w:tcW w:w="622" w:type="dxa"/>
          </w:tcPr>
          <w:p w:rsidR="007F71D7" w:rsidRDefault="007F71D7" w:rsidP="00A9202F">
            <w:pPr>
              <w:jc w:val="center"/>
            </w:pPr>
            <w:r>
              <w:t>11</w:t>
            </w:r>
          </w:p>
        </w:tc>
        <w:tc>
          <w:tcPr>
            <w:tcW w:w="587" w:type="dxa"/>
          </w:tcPr>
          <w:p w:rsidR="007F71D7" w:rsidRDefault="007F71D7" w:rsidP="00A9202F">
            <w:pPr>
              <w:jc w:val="center"/>
            </w:pPr>
            <w:r>
              <w:t>6</w:t>
            </w:r>
          </w:p>
        </w:tc>
        <w:tc>
          <w:tcPr>
            <w:tcW w:w="622" w:type="dxa"/>
          </w:tcPr>
          <w:p w:rsidR="007F71D7" w:rsidRDefault="007F71D7" w:rsidP="00A9202F">
            <w:pPr>
              <w:jc w:val="center"/>
            </w:pPr>
            <w:r>
              <w:t>11</w:t>
            </w:r>
          </w:p>
        </w:tc>
        <w:tc>
          <w:tcPr>
            <w:tcW w:w="587" w:type="dxa"/>
          </w:tcPr>
          <w:p w:rsidR="007F71D7" w:rsidRDefault="007F71D7" w:rsidP="00A9202F">
            <w:pPr>
              <w:jc w:val="center"/>
            </w:pPr>
            <w:r>
              <w:t>2</w:t>
            </w:r>
          </w:p>
        </w:tc>
        <w:tc>
          <w:tcPr>
            <w:tcW w:w="647" w:type="dxa"/>
          </w:tcPr>
          <w:p w:rsidR="007F71D7" w:rsidRDefault="007F71D7" w:rsidP="00A9202F">
            <w:pPr>
              <w:jc w:val="center"/>
            </w:pPr>
            <w:r>
              <w:t>10</w:t>
            </w:r>
          </w:p>
        </w:tc>
        <w:tc>
          <w:tcPr>
            <w:tcW w:w="647" w:type="dxa"/>
          </w:tcPr>
          <w:p w:rsidR="007F71D7" w:rsidRDefault="007F71D7" w:rsidP="00A9202F">
            <w:pPr>
              <w:jc w:val="center"/>
            </w:pPr>
            <w:r>
              <w:t>1</w:t>
            </w:r>
          </w:p>
        </w:tc>
        <w:tc>
          <w:tcPr>
            <w:tcW w:w="1015" w:type="dxa"/>
          </w:tcPr>
          <w:p w:rsidR="007F71D7" w:rsidRPr="00663417" w:rsidRDefault="007F71D7" w:rsidP="00A9202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93" w:type="dxa"/>
          </w:tcPr>
          <w:p w:rsidR="007F71D7" w:rsidRDefault="007F71D7" w:rsidP="00A9202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A9202F" w:rsidRPr="00A9202F" w:rsidRDefault="00A9202F" w:rsidP="007B1091">
      <w:pPr>
        <w:jc w:val="both"/>
      </w:pPr>
    </w:p>
    <w:p w:rsidR="00020261" w:rsidRDefault="00663417" w:rsidP="0045486D">
      <w:pPr>
        <w:jc w:val="both"/>
        <w:rPr>
          <w:b/>
        </w:rPr>
      </w:pPr>
      <w:r w:rsidRPr="009B592F">
        <w:rPr>
          <w:b/>
        </w:rPr>
        <w:t>Результаты</w:t>
      </w:r>
      <w:r>
        <w:rPr>
          <w:b/>
        </w:rPr>
        <w:t xml:space="preserve"> </w:t>
      </w:r>
      <w:r w:rsidR="007F71D7">
        <w:rPr>
          <w:b/>
        </w:rPr>
        <w:t>творческого конкурса «В центре внимания</w:t>
      </w:r>
      <w:r>
        <w:rPr>
          <w:b/>
        </w:rPr>
        <w:t>»</w:t>
      </w:r>
      <w:r w:rsidRPr="009B592F">
        <w:rPr>
          <w:b/>
        </w:rPr>
        <w:t>:</w:t>
      </w:r>
    </w:p>
    <w:p w:rsidR="00AF722B" w:rsidRDefault="00AF722B" w:rsidP="0045486D">
      <w:pPr>
        <w:jc w:val="both"/>
        <w:rPr>
          <w:b/>
        </w:rPr>
      </w:pPr>
    </w:p>
    <w:p w:rsidR="00AF722B" w:rsidRDefault="00AF722B" w:rsidP="0045486D">
      <w:pPr>
        <w:jc w:val="both"/>
        <w:rPr>
          <w:b/>
        </w:rPr>
      </w:pPr>
      <w:r>
        <w:rPr>
          <w:b/>
        </w:rPr>
        <w:t>Номинация «Поэзия»</w:t>
      </w:r>
    </w:p>
    <w:p w:rsidR="00A47229" w:rsidRPr="0045486D" w:rsidRDefault="00A47229" w:rsidP="0045486D">
      <w:pPr>
        <w:jc w:val="both"/>
        <w:rPr>
          <w:b/>
        </w:rPr>
      </w:pP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458"/>
        <w:gridCol w:w="858"/>
        <w:gridCol w:w="2789"/>
        <w:gridCol w:w="3088"/>
        <w:gridCol w:w="1002"/>
        <w:gridCol w:w="1416"/>
      </w:tblGrid>
      <w:tr w:rsidR="007F71D7" w:rsidRPr="000E3FED" w:rsidTr="007F71D7">
        <w:trPr>
          <w:trHeight w:val="5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3FED">
              <w:rPr>
                <w:b/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3FED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AF722B" w:rsidRPr="000E3FED" w:rsidTr="00BE5084">
        <w:trPr>
          <w:trHeight w:val="280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AF722B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22B">
              <w:rPr>
                <w:b/>
                <w:sz w:val="24"/>
                <w:szCs w:val="24"/>
                <w:lang w:eastAsia="en-US"/>
              </w:rPr>
              <w:t>2 – 4 класс</w:t>
            </w:r>
          </w:p>
        </w:tc>
      </w:tr>
      <w:tr w:rsidR="007F71D7" w:rsidRPr="000E3FED" w:rsidTr="007F71D7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</w:rPr>
              <w:t>Гончарова София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752C95" w:rsidRDefault="00752C95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415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</w:rPr>
              <w:t>Добронравова Виктория, Назарова Яна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52C95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197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AF722B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22B">
              <w:rPr>
                <w:b/>
                <w:sz w:val="24"/>
                <w:szCs w:val="24"/>
                <w:lang w:val="en-US" w:eastAsia="en-US"/>
              </w:rPr>
              <w:t xml:space="preserve">I </w:t>
            </w:r>
            <w:r w:rsidRPr="00AF722B"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7F71D7" w:rsidRPr="000E3FED" w:rsidTr="007F71D7">
        <w:trPr>
          <w:trHeight w:val="42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</w:rPr>
              <w:t>Слюсарев Всеволод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52C95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41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</w:rPr>
              <w:t>Паньков Ярослав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52C95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440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</w:rPr>
              <w:t>Иноземцева Александра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52C95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AF722B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22B">
              <w:rPr>
                <w:b/>
                <w:sz w:val="24"/>
                <w:szCs w:val="24"/>
                <w:lang w:val="en-US" w:eastAsia="en-US"/>
              </w:rPr>
              <w:t>II</w:t>
            </w:r>
            <w:r w:rsidRPr="00AF722B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7F71D7" w:rsidRPr="000E3FED" w:rsidTr="007F71D7">
        <w:trPr>
          <w:trHeight w:val="39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0E3FED">
              <w:rPr>
                <w:color w:val="000000" w:themeColor="text1"/>
                <w:sz w:val="24"/>
                <w:szCs w:val="24"/>
              </w:rPr>
              <w:t>Каргаполова</w:t>
            </w:r>
            <w:proofErr w:type="spellEnd"/>
            <w:r w:rsidRPr="000E3FED">
              <w:rPr>
                <w:color w:val="000000" w:themeColor="text1"/>
                <w:sz w:val="24"/>
                <w:szCs w:val="24"/>
              </w:rPr>
              <w:t xml:space="preserve"> Тамара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Ягодинская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45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0E3FED">
              <w:rPr>
                <w:color w:val="000000" w:themeColor="text1"/>
                <w:sz w:val="24"/>
                <w:szCs w:val="24"/>
              </w:rPr>
              <w:t>Леушина</w:t>
            </w:r>
            <w:proofErr w:type="spellEnd"/>
            <w:r w:rsidRPr="000E3FED">
              <w:rPr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МКОУ Ягодинская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421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3FED">
              <w:rPr>
                <w:color w:val="000000" w:themeColor="text1"/>
                <w:sz w:val="24"/>
                <w:szCs w:val="24"/>
              </w:rPr>
              <w:t>Чернавская</w:t>
            </w:r>
            <w:proofErr w:type="spellEnd"/>
            <w:r w:rsidRPr="000E3FED">
              <w:rPr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МКОУ Ягодинская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AF722B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22B">
              <w:rPr>
                <w:b/>
                <w:sz w:val="24"/>
                <w:szCs w:val="24"/>
                <w:lang w:val="en-US" w:eastAsia="en-US"/>
              </w:rPr>
              <w:t>II</w:t>
            </w:r>
            <w:r w:rsidRPr="00AF722B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7F71D7" w:rsidRPr="000E3FED" w:rsidTr="007F71D7">
        <w:trPr>
          <w:trHeight w:val="399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3FED">
              <w:rPr>
                <w:sz w:val="24"/>
                <w:szCs w:val="24"/>
              </w:rPr>
              <w:t>Грылева</w:t>
            </w:r>
            <w:proofErr w:type="spellEnd"/>
            <w:r w:rsidRPr="000E3FED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7F71D7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375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</w:rPr>
              <w:t>Вахрушев Кирилл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52C95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7F71D7" w:rsidRPr="000E3FED" w:rsidTr="007F71D7">
        <w:trPr>
          <w:trHeight w:val="41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3FED">
              <w:rPr>
                <w:color w:val="000000"/>
                <w:sz w:val="24"/>
                <w:szCs w:val="24"/>
                <w:shd w:val="clear" w:color="auto" w:fill="FFFFFF"/>
              </w:rPr>
              <w:t>Гирин</w:t>
            </w:r>
            <w:proofErr w:type="spellEnd"/>
            <w:r w:rsidRPr="000E3FED">
              <w:rPr>
                <w:color w:val="000000"/>
                <w:sz w:val="24"/>
                <w:szCs w:val="24"/>
                <w:shd w:val="clear" w:color="auto" w:fill="FFFFFF"/>
              </w:rPr>
              <w:t xml:space="preserve"> Кирилл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407C8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434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3FED">
              <w:rPr>
                <w:color w:val="000000"/>
                <w:sz w:val="24"/>
                <w:szCs w:val="24"/>
                <w:shd w:val="clear" w:color="auto" w:fill="FFFFFF"/>
              </w:rPr>
              <w:t>Cуслов</w:t>
            </w:r>
            <w:proofErr w:type="spellEnd"/>
            <w:r w:rsidRPr="000E3FED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Матвей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407C8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AF722B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22B">
              <w:rPr>
                <w:b/>
                <w:sz w:val="24"/>
                <w:szCs w:val="24"/>
                <w:lang w:val="en-US" w:eastAsia="en-US"/>
              </w:rPr>
              <w:t>II</w:t>
            </w:r>
            <w:r w:rsidRPr="00AF722B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7F71D7" w:rsidRPr="000E3FED" w:rsidTr="007F71D7">
        <w:trPr>
          <w:trHeight w:val="426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0E3FED">
              <w:rPr>
                <w:sz w:val="24"/>
                <w:szCs w:val="24"/>
              </w:rPr>
              <w:t xml:space="preserve">Пашкова Анна, </w:t>
            </w:r>
          </w:p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3FED">
              <w:rPr>
                <w:sz w:val="24"/>
                <w:szCs w:val="24"/>
              </w:rPr>
              <w:t>Бойцова</w:t>
            </w:r>
            <w:proofErr w:type="spellEnd"/>
            <w:r w:rsidRPr="000E3FED">
              <w:rPr>
                <w:sz w:val="24"/>
                <w:szCs w:val="24"/>
              </w:rPr>
              <w:t xml:space="preserve"> </w:t>
            </w:r>
            <w:proofErr w:type="spellStart"/>
            <w:r w:rsidRPr="000E3FED">
              <w:rPr>
                <w:sz w:val="24"/>
                <w:szCs w:val="24"/>
              </w:rPr>
              <w:t>Миласлава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52C95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0E3FED">
              <w:rPr>
                <w:sz w:val="24"/>
                <w:szCs w:val="24"/>
                <w:lang w:val="en-US" w:eastAsia="en-US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AF722B" w:rsidRPr="000E3FED" w:rsidTr="00A2484D">
        <w:trPr>
          <w:trHeight w:val="247"/>
        </w:trPr>
        <w:tc>
          <w:tcPr>
            <w:tcW w:w="9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22B">
              <w:rPr>
                <w:b/>
                <w:sz w:val="24"/>
                <w:szCs w:val="24"/>
                <w:lang w:eastAsia="en-US"/>
              </w:rPr>
              <w:t>5 – 8 класс</w:t>
            </w:r>
          </w:p>
        </w:tc>
      </w:tr>
      <w:tr w:rsidR="007F71D7" w:rsidRPr="000E3FED" w:rsidTr="007F71D7">
        <w:trPr>
          <w:trHeight w:val="419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</w:rPr>
              <w:t>Носков Виталий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407C8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411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3FED">
              <w:rPr>
                <w:sz w:val="24"/>
                <w:szCs w:val="24"/>
              </w:rPr>
              <w:t>Фарфурин</w:t>
            </w:r>
            <w:proofErr w:type="spellEnd"/>
            <w:r w:rsidRPr="000E3FED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407C8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7F71D7" w:rsidRPr="000E3FED" w:rsidTr="007F71D7">
        <w:trPr>
          <w:trHeight w:val="424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3FED">
              <w:rPr>
                <w:sz w:val="24"/>
                <w:szCs w:val="24"/>
              </w:rPr>
              <w:t>Штыркова</w:t>
            </w:r>
            <w:proofErr w:type="spellEnd"/>
            <w:r w:rsidRPr="000E3FED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407C8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 xml:space="preserve">III </w:t>
            </w:r>
            <w:r w:rsidRPr="00B81614"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7F71D7" w:rsidRPr="000E3FED" w:rsidTr="007F71D7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3FED">
              <w:rPr>
                <w:color w:val="000000" w:themeColor="text1"/>
                <w:sz w:val="24"/>
                <w:szCs w:val="24"/>
                <w:shd w:val="clear" w:color="auto" w:fill="FFFFFF"/>
              </w:rPr>
              <w:t>Анварова</w:t>
            </w:r>
            <w:proofErr w:type="spellEnd"/>
            <w:r w:rsidRPr="000E3FE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52C95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 xml:space="preserve">III </w:t>
            </w:r>
            <w:r w:rsidRPr="00B81614"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7F71D7" w:rsidRPr="000E3FED" w:rsidTr="007F71D7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E3FED">
              <w:rPr>
                <w:sz w:val="24"/>
                <w:szCs w:val="24"/>
              </w:rPr>
              <w:t>Чернышова</w:t>
            </w:r>
            <w:proofErr w:type="spellEnd"/>
            <w:r w:rsidRPr="000E3FED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407C87" w:rsidP="007F71D7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AF722B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</w:rPr>
              <w:t>Большакова Екатерина, Большакова Анастасия</w:t>
            </w:r>
            <w:r w:rsidR="00AF72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407C8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</w:rPr>
              <w:t>Мустафина Надежда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407C8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 xml:space="preserve">III </w:t>
            </w:r>
            <w:r w:rsidRPr="00B81614"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7F71D7" w:rsidRPr="000E3FED" w:rsidTr="007F71D7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E3FED">
              <w:rPr>
                <w:sz w:val="24"/>
                <w:szCs w:val="24"/>
              </w:rPr>
              <w:t>Чикунова</w:t>
            </w:r>
            <w:proofErr w:type="spellEnd"/>
            <w:r w:rsidRPr="000E3FED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Юмасинская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CC5C68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 xml:space="preserve">III </w:t>
            </w:r>
            <w:r w:rsidRPr="00B81614"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7F71D7" w:rsidRPr="000E3FED" w:rsidTr="007F71D7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E3FED">
              <w:rPr>
                <w:sz w:val="24"/>
                <w:szCs w:val="24"/>
              </w:rPr>
              <w:t>Баканова</w:t>
            </w:r>
            <w:proofErr w:type="spellEnd"/>
            <w:r w:rsidRPr="000E3FED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52C95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7F71D7" w:rsidRPr="000E3FED" w:rsidTr="007F71D7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0E3FED">
              <w:rPr>
                <w:sz w:val="24"/>
                <w:szCs w:val="24"/>
              </w:rPr>
              <w:t>Борисенко Елизавета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52C95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0E3FED">
              <w:rPr>
                <w:sz w:val="24"/>
                <w:szCs w:val="24"/>
              </w:rPr>
              <w:t>Пашков Иван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52C95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7F71D7" w:rsidRPr="000E3FED" w:rsidTr="007F71D7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E3FED">
              <w:rPr>
                <w:sz w:val="24"/>
                <w:szCs w:val="24"/>
              </w:rPr>
              <w:t>Просвирнина</w:t>
            </w:r>
            <w:proofErr w:type="spellEnd"/>
            <w:r w:rsidRPr="000E3FED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407C8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7F71D7" w:rsidRPr="000E3FED" w:rsidTr="007F71D7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E3FED">
              <w:rPr>
                <w:color w:val="000000"/>
                <w:sz w:val="24"/>
                <w:szCs w:val="24"/>
                <w:shd w:val="clear" w:color="auto" w:fill="FFFFFF"/>
              </w:rPr>
              <w:t>Шалпакова</w:t>
            </w:r>
            <w:proofErr w:type="spellEnd"/>
            <w:r w:rsidRPr="000E3FED">
              <w:rPr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AF722B" w:rsidRPr="000E3FED" w:rsidTr="00A2484D">
        <w:trPr>
          <w:trHeight w:val="273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22B">
              <w:rPr>
                <w:b/>
                <w:sz w:val="24"/>
                <w:szCs w:val="24"/>
                <w:lang w:eastAsia="en-US"/>
              </w:rPr>
              <w:t>9-11 класс</w:t>
            </w:r>
          </w:p>
        </w:tc>
      </w:tr>
      <w:tr w:rsidR="007F71D7" w:rsidRPr="000E3FED" w:rsidTr="007F71D7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0E3FED">
              <w:rPr>
                <w:color w:val="000000"/>
                <w:sz w:val="24"/>
                <w:szCs w:val="24"/>
                <w:shd w:val="clear" w:color="auto" w:fill="FFFFFF"/>
              </w:rPr>
              <w:t>Павловская Анастасия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Луговская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0E3FED" w:rsidRDefault="007F71D7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E3FED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7" w:rsidRPr="00B81614" w:rsidRDefault="007F71D7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</w:tbl>
    <w:p w:rsidR="00AF722B" w:rsidRDefault="00AF722B" w:rsidP="00AF722B">
      <w:pPr>
        <w:jc w:val="both"/>
        <w:rPr>
          <w:b/>
        </w:rPr>
      </w:pPr>
    </w:p>
    <w:p w:rsidR="00AF722B" w:rsidRDefault="00AF722B" w:rsidP="00AF722B">
      <w:pPr>
        <w:jc w:val="both"/>
        <w:rPr>
          <w:b/>
        </w:rPr>
      </w:pPr>
      <w:r>
        <w:rPr>
          <w:b/>
        </w:rPr>
        <w:t>Номинация «Песня»</w:t>
      </w:r>
    </w:p>
    <w:p w:rsidR="00AF722B" w:rsidRDefault="00AF722B" w:rsidP="00AF722B">
      <w:pPr>
        <w:jc w:val="both"/>
        <w:rPr>
          <w:b/>
        </w:rPr>
      </w:pP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458"/>
        <w:gridCol w:w="858"/>
        <w:gridCol w:w="2788"/>
        <w:gridCol w:w="3089"/>
        <w:gridCol w:w="1002"/>
        <w:gridCol w:w="1416"/>
      </w:tblGrid>
      <w:tr w:rsidR="00AF722B" w:rsidRPr="00AF722B" w:rsidTr="00B81614">
        <w:trPr>
          <w:trHeight w:val="5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B81614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B81614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22B" w:rsidRPr="00B81614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B81614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22B">
              <w:rPr>
                <w:b/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22B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B81614" w:rsidRPr="00AF722B" w:rsidTr="00BE5084">
        <w:trPr>
          <w:trHeight w:val="384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B81614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81614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81614">
              <w:rPr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AF722B" w:rsidRPr="00AF722B" w:rsidTr="00B81614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F722B">
              <w:rPr>
                <w:sz w:val="24"/>
                <w:szCs w:val="24"/>
              </w:rPr>
              <w:t>Байсакина</w:t>
            </w:r>
            <w:proofErr w:type="spellEnd"/>
            <w:r w:rsidRPr="00AF722B">
              <w:rPr>
                <w:sz w:val="24"/>
                <w:szCs w:val="24"/>
              </w:rPr>
              <w:t xml:space="preserve"> Эвелина, </w:t>
            </w:r>
            <w:proofErr w:type="spellStart"/>
            <w:r w:rsidRPr="00AF722B">
              <w:rPr>
                <w:sz w:val="24"/>
                <w:szCs w:val="24"/>
              </w:rPr>
              <w:t>Нусратулина</w:t>
            </w:r>
            <w:proofErr w:type="spellEnd"/>
            <w:r w:rsidRPr="00AF722B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B81614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AF722B" w:rsidRPr="00AF722B" w:rsidTr="00B81614">
        <w:trPr>
          <w:trHeight w:val="415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F722B">
              <w:rPr>
                <w:color w:val="000000"/>
                <w:sz w:val="24"/>
                <w:szCs w:val="24"/>
                <w:shd w:val="clear" w:color="auto" w:fill="FFFFFF"/>
              </w:rPr>
              <w:t>Грылева</w:t>
            </w:r>
            <w:proofErr w:type="spellEnd"/>
            <w:r w:rsidRPr="00AF722B">
              <w:rPr>
                <w:color w:val="000000"/>
                <w:sz w:val="24"/>
                <w:szCs w:val="24"/>
                <w:shd w:val="clear" w:color="auto" w:fill="FFFFFF"/>
              </w:rPr>
              <w:t xml:space="preserve"> Любовь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B81614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B81614" w:rsidRPr="00AF722B" w:rsidTr="00B81614">
        <w:trPr>
          <w:trHeight w:val="415"/>
        </w:trPr>
        <w:tc>
          <w:tcPr>
            <w:tcW w:w="9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1614" w:rsidRPr="00B81614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5 - 8 класс</w:t>
            </w:r>
          </w:p>
        </w:tc>
      </w:tr>
      <w:tr w:rsidR="00AF722B" w:rsidRPr="00AF722B" w:rsidTr="00B81614">
        <w:trPr>
          <w:trHeight w:val="42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</w:rPr>
              <w:t>Ильиных Егор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AF722B" w:rsidRPr="00AF722B" w:rsidTr="00B81614">
        <w:trPr>
          <w:trHeight w:val="41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F722B">
              <w:rPr>
                <w:color w:val="000000" w:themeColor="text1"/>
                <w:sz w:val="24"/>
                <w:szCs w:val="24"/>
                <w:shd w:val="clear" w:color="auto" w:fill="FFFFFF"/>
              </w:rPr>
              <w:t>Зольникова</w:t>
            </w:r>
            <w:proofErr w:type="spellEnd"/>
            <w:r w:rsidRPr="00AF722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AF722B" w:rsidRPr="00AF722B" w:rsidTr="00B81614">
        <w:trPr>
          <w:trHeight w:val="440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F722B">
              <w:rPr>
                <w:sz w:val="24"/>
                <w:szCs w:val="24"/>
              </w:rPr>
              <w:t>Гирина</w:t>
            </w:r>
            <w:proofErr w:type="spellEnd"/>
            <w:r w:rsidRPr="00AF722B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AF722B" w:rsidRPr="00AF722B" w:rsidTr="00B81614">
        <w:trPr>
          <w:trHeight w:val="39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F722B">
              <w:rPr>
                <w:sz w:val="24"/>
                <w:szCs w:val="24"/>
              </w:rPr>
              <w:t>Айнетдинова</w:t>
            </w:r>
            <w:proofErr w:type="spellEnd"/>
            <w:r w:rsidRPr="00AF722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B81614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AF722B" w:rsidRPr="00AF722B" w:rsidTr="00B81614">
        <w:trPr>
          <w:trHeight w:val="45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AF722B">
              <w:rPr>
                <w:sz w:val="24"/>
                <w:szCs w:val="24"/>
              </w:rPr>
              <w:t>Безрученко Дарья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AF722B" w:rsidRPr="00AF722B" w:rsidTr="00B81614">
        <w:trPr>
          <w:trHeight w:val="421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</w:rPr>
              <w:t>Володина Дарья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B81614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AF722B" w:rsidRPr="00AF722B" w:rsidTr="00B81614">
        <w:trPr>
          <w:trHeight w:val="399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</w:rPr>
              <w:t>Ершова Анастасия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Морткинская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B81614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B81614" w:rsidRPr="00AF722B" w:rsidTr="00B81614">
        <w:trPr>
          <w:trHeight w:val="399"/>
        </w:trPr>
        <w:tc>
          <w:tcPr>
            <w:tcW w:w="9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1614" w:rsidRPr="00B81614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9 – 11 класс</w:t>
            </w:r>
          </w:p>
        </w:tc>
      </w:tr>
      <w:tr w:rsidR="00AF722B" w:rsidRPr="00AF722B" w:rsidTr="00B81614">
        <w:trPr>
          <w:trHeight w:val="375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color w:val="000000" w:themeColor="text1"/>
                <w:sz w:val="24"/>
                <w:szCs w:val="24"/>
                <w:shd w:val="clear" w:color="auto" w:fill="FFFFFF"/>
              </w:rPr>
              <w:t>Банникова Александра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B" w:rsidRPr="00B81614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AF722B" w:rsidRPr="00AF722B" w:rsidTr="00B81614">
        <w:trPr>
          <w:trHeight w:val="413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F722B">
              <w:rPr>
                <w:color w:val="000000"/>
                <w:sz w:val="24"/>
                <w:szCs w:val="24"/>
                <w:shd w:val="clear" w:color="auto" w:fill="FFFFFF"/>
              </w:rPr>
              <w:t>Селезенева</w:t>
            </w:r>
            <w:proofErr w:type="spellEnd"/>
            <w:r w:rsidRPr="00AF722B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Куминская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2B" w:rsidRPr="00B81614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AF722B" w:rsidRPr="00AF722B" w:rsidTr="00B81614">
        <w:trPr>
          <w:trHeight w:val="434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F722B">
              <w:rPr>
                <w:color w:val="000000"/>
                <w:sz w:val="24"/>
                <w:szCs w:val="24"/>
                <w:shd w:val="clear" w:color="auto" w:fill="FFFFFF"/>
              </w:rPr>
              <w:t>Бушминская</w:t>
            </w:r>
            <w:proofErr w:type="spellEnd"/>
            <w:r w:rsidRPr="00AF722B">
              <w:rPr>
                <w:color w:val="000000"/>
                <w:sz w:val="24"/>
                <w:szCs w:val="24"/>
                <w:shd w:val="clear" w:color="auto" w:fill="FFFFFF"/>
              </w:rPr>
              <w:t xml:space="preserve"> Анжелика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B" w:rsidRPr="00AF722B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Леушинская СОШ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B" w:rsidRPr="00AF722B" w:rsidRDefault="00AF722B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F722B">
              <w:rPr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2B" w:rsidRPr="00B81614" w:rsidRDefault="00AF722B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B81614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</w:tbl>
    <w:p w:rsidR="00AF722B" w:rsidRDefault="00AF722B" w:rsidP="00AF722B">
      <w:pPr>
        <w:jc w:val="both"/>
        <w:rPr>
          <w:b/>
        </w:rPr>
      </w:pPr>
    </w:p>
    <w:p w:rsidR="00B81614" w:rsidRDefault="00B81614" w:rsidP="00B81614">
      <w:pPr>
        <w:jc w:val="both"/>
        <w:rPr>
          <w:b/>
        </w:rPr>
      </w:pPr>
      <w:r>
        <w:rPr>
          <w:b/>
        </w:rPr>
        <w:t>Номинация «Проза»</w:t>
      </w:r>
    </w:p>
    <w:p w:rsidR="00B81614" w:rsidRDefault="00B81614" w:rsidP="00B81614">
      <w:pPr>
        <w:jc w:val="both"/>
        <w:rPr>
          <w:b/>
        </w:rPr>
      </w:pP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458"/>
        <w:gridCol w:w="858"/>
        <w:gridCol w:w="2792"/>
        <w:gridCol w:w="3085"/>
        <w:gridCol w:w="1002"/>
        <w:gridCol w:w="1416"/>
      </w:tblGrid>
      <w:tr w:rsidR="00B81614" w:rsidRPr="00242042" w:rsidTr="006C2E32">
        <w:trPr>
          <w:trHeight w:val="5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B81614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B81614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614" w:rsidRPr="00B81614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B81614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81614">
              <w:rPr>
                <w:b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2042">
              <w:rPr>
                <w:b/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2042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C2E32" w:rsidRPr="00242042" w:rsidTr="00BE5084">
        <w:trPr>
          <w:trHeight w:val="337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t>2 – 4 класс</w:t>
            </w:r>
          </w:p>
        </w:tc>
      </w:tr>
      <w:tr w:rsidR="00B81614" w:rsidRPr="00242042" w:rsidTr="006C2E32">
        <w:trPr>
          <w:trHeight w:val="4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</w:rPr>
              <w:t>Лыткин Роман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14" w:rsidRPr="006C2E32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val="en-US"/>
              </w:rPr>
              <w:t>I</w:t>
            </w:r>
            <w:r w:rsidRPr="006C2E32"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6C2E32" w:rsidRPr="00242042" w:rsidTr="00235414">
        <w:trPr>
          <w:trHeight w:val="408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6C2E32">
              <w:rPr>
                <w:b/>
                <w:sz w:val="24"/>
                <w:szCs w:val="24"/>
              </w:rPr>
              <w:t>5 – 8 класс</w:t>
            </w:r>
          </w:p>
        </w:tc>
      </w:tr>
      <w:tr w:rsidR="00B81614" w:rsidRPr="00242042" w:rsidTr="006C2E32">
        <w:trPr>
          <w:trHeight w:val="415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</w:rPr>
              <w:t>Ананьин Константин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B81614" w:rsidRPr="00242042" w:rsidRDefault="00B81614" w:rsidP="00B816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81614" w:rsidRPr="006C2E32" w:rsidRDefault="00B81614" w:rsidP="00B816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val="en-US"/>
              </w:rPr>
              <w:t>I</w:t>
            </w:r>
            <w:r w:rsidRPr="006C2E32">
              <w:rPr>
                <w:b/>
                <w:sz w:val="24"/>
                <w:szCs w:val="24"/>
              </w:rPr>
              <w:t xml:space="preserve"> место</w:t>
            </w:r>
          </w:p>
        </w:tc>
      </w:tr>
    </w:tbl>
    <w:p w:rsidR="00B81614" w:rsidRDefault="00B81614" w:rsidP="00B81614">
      <w:pPr>
        <w:jc w:val="both"/>
        <w:rPr>
          <w:b/>
        </w:rPr>
      </w:pPr>
    </w:p>
    <w:p w:rsidR="006C2E32" w:rsidRDefault="006C2E32" w:rsidP="006C2E32">
      <w:pPr>
        <w:jc w:val="both"/>
        <w:rPr>
          <w:b/>
        </w:rPr>
      </w:pPr>
      <w:r>
        <w:rPr>
          <w:b/>
        </w:rPr>
        <w:t>Номинация «Озвучивание»</w:t>
      </w:r>
    </w:p>
    <w:p w:rsidR="007B1091" w:rsidRDefault="007B1091" w:rsidP="007B1091">
      <w:pPr>
        <w:jc w:val="both"/>
        <w:rPr>
          <w:b/>
        </w:rPr>
      </w:pP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458"/>
        <w:gridCol w:w="858"/>
        <w:gridCol w:w="2791"/>
        <w:gridCol w:w="3086"/>
        <w:gridCol w:w="1002"/>
        <w:gridCol w:w="1416"/>
      </w:tblGrid>
      <w:tr w:rsidR="006C2E32" w:rsidRPr="00242042" w:rsidTr="006C2E32">
        <w:trPr>
          <w:trHeight w:val="5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2042">
              <w:rPr>
                <w:b/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2042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C2E32" w:rsidRPr="00242042" w:rsidTr="00BE5084">
        <w:trPr>
          <w:trHeight w:val="280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6C2E32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lastRenderedPageBreak/>
              <w:t>2 – 4 класс</w:t>
            </w:r>
          </w:p>
        </w:tc>
      </w:tr>
      <w:tr w:rsidR="006C2E32" w:rsidRPr="00242042" w:rsidTr="006C2E32">
        <w:trPr>
          <w:trHeight w:val="4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42042">
              <w:rPr>
                <w:sz w:val="24"/>
                <w:szCs w:val="24"/>
              </w:rPr>
              <w:t>Боляр</w:t>
            </w:r>
            <w:proofErr w:type="spellEnd"/>
            <w:r w:rsidRPr="00242042">
              <w:rPr>
                <w:sz w:val="24"/>
                <w:szCs w:val="24"/>
              </w:rPr>
              <w:t>-Гуль Мария, Исакова Зарина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val="en-US"/>
              </w:rPr>
              <w:t>I</w:t>
            </w:r>
            <w:r w:rsidRPr="006C2E32">
              <w:rPr>
                <w:b/>
                <w:sz w:val="24"/>
                <w:szCs w:val="24"/>
              </w:rPr>
              <w:t xml:space="preserve"> место</w:t>
            </w:r>
          </w:p>
        </w:tc>
      </w:tr>
      <w:tr w:rsidR="006C2E32" w:rsidRPr="00242042" w:rsidTr="00BE5084">
        <w:trPr>
          <w:trHeight w:val="277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6C2E32">
              <w:rPr>
                <w:b/>
                <w:sz w:val="24"/>
                <w:szCs w:val="24"/>
              </w:rPr>
              <w:t>9 – 11 класс</w:t>
            </w:r>
          </w:p>
        </w:tc>
      </w:tr>
      <w:tr w:rsidR="006C2E32" w:rsidRPr="00242042" w:rsidTr="006C2E32">
        <w:trPr>
          <w:trHeight w:val="415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A2484D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Богордаева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Алена</w:t>
            </w:r>
            <w:r w:rsidR="006C2E3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C2E32">
              <w:rPr>
                <w:color w:val="000000"/>
                <w:sz w:val="24"/>
                <w:szCs w:val="24"/>
                <w:shd w:val="clear" w:color="auto" w:fill="FFFFFF"/>
              </w:rPr>
              <w:t>Котович</w:t>
            </w:r>
            <w:proofErr w:type="spellEnd"/>
            <w:r w:rsidR="006C2E32">
              <w:rPr>
                <w:color w:val="000000"/>
                <w:sz w:val="24"/>
                <w:szCs w:val="24"/>
                <w:shd w:val="clear" w:color="auto" w:fill="FFFFFF"/>
              </w:rPr>
              <w:t xml:space="preserve"> Юрий, Рогачева Татьяна</w:t>
            </w:r>
            <w:r w:rsidR="006C2E32" w:rsidRPr="00242042">
              <w:rPr>
                <w:color w:val="000000"/>
                <w:sz w:val="24"/>
                <w:szCs w:val="24"/>
                <w:shd w:val="clear" w:color="auto" w:fill="FFFFFF"/>
              </w:rPr>
              <w:t xml:space="preserve">, Цымбалюк </w:t>
            </w:r>
            <w:r w:rsidR="006C2E32">
              <w:rPr>
                <w:color w:val="000000"/>
                <w:sz w:val="24"/>
                <w:szCs w:val="24"/>
                <w:shd w:val="clear" w:color="auto" w:fill="FFFFFF"/>
              </w:rPr>
              <w:t>Виктор, Шестакова Олеся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Шугурская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val="en-US"/>
              </w:rPr>
              <w:t>I</w:t>
            </w:r>
            <w:r w:rsidRPr="006C2E32">
              <w:rPr>
                <w:b/>
                <w:sz w:val="24"/>
                <w:szCs w:val="24"/>
              </w:rPr>
              <w:t xml:space="preserve"> место</w:t>
            </w:r>
          </w:p>
        </w:tc>
      </w:tr>
    </w:tbl>
    <w:p w:rsidR="006C2E32" w:rsidRDefault="006C2E32" w:rsidP="007B1091">
      <w:pPr>
        <w:jc w:val="both"/>
        <w:rPr>
          <w:b/>
        </w:rPr>
      </w:pPr>
    </w:p>
    <w:p w:rsidR="006C2E32" w:rsidRDefault="006C2E32" w:rsidP="006C2E32">
      <w:pPr>
        <w:jc w:val="both"/>
        <w:rPr>
          <w:b/>
        </w:rPr>
      </w:pPr>
      <w:r>
        <w:rPr>
          <w:b/>
        </w:rPr>
        <w:t>Номинация «Драматизация»</w:t>
      </w:r>
    </w:p>
    <w:p w:rsidR="006C2E32" w:rsidRDefault="006C2E32" w:rsidP="006C2E32">
      <w:pPr>
        <w:jc w:val="both"/>
        <w:rPr>
          <w:b/>
        </w:rPr>
      </w:pP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458"/>
        <w:gridCol w:w="858"/>
        <w:gridCol w:w="2797"/>
        <w:gridCol w:w="3081"/>
        <w:gridCol w:w="1002"/>
        <w:gridCol w:w="1415"/>
      </w:tblGrid>
      <w:tr w:rsidR="006C2E32" w:rsidRPr="00242042" w:rsidTr="006C2E32">
        <w:trPr>
          <w:trHeight w:val="5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2042">
              <w:rPr>
                <w:b/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2042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C2E32" w:rsidRPr="00242042" w:rsidTr="00BE5084">
        <w:trPr>
          <w:trHeight w:val="324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t>2 – 4 класс</w:t>
            </w:r>
          </w:p>
        </w:tc>
      </w:tr>
      <w:tr w:rsidR="006C2E32" w:rsidRPr="00242042" w:rsidTr="006C2E32">
        <w:trPr>
          <w:trHeight w:val="4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6C2E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42042">
              <w:rPr>
                <w:color w:val="000000"/>
                <w:sz w:val="24"/>
                <w:szCs w:val="24"/>
                <w:shd w:val="clear" w:color="auto" w:fill="FFFFFF"/>
              </w:rPr>
              <w:t xml:space="preserve">Группа учащихся: Скосырская Злата, </w:t>
            </w:r>
            <w:proofErr w:type="spellStart"/>
            <w:r w:rsidRPr="00242042">
              <w:rPr>
                <w:color w:val="000000"/>
                <w:sz w:val="24"/>
                <w:szCs w:val="24"/>
                <w:shd w:val="clear" w:color="auto" w:fill="FFFFFF"/>
              </w:rPr>
              <w:t>Кишеева</w:t>
            </w:r>
            <w:proofErr w:type="spellEnd"/>
            <w:r w:rsidRPr="00242042">
              <w:rPr>
                <w:color w:val="000000"/>
                <w:sz w:val="24"/>
                <w:szCs w:val="24"/>
                <w:shd w:val="clear" w:color="auto" w:fill="FFFFFF"/>
              </w:rPr>
              <w:t xml:space="preserve"> Виктория, Коростелева Таисия, Антонова Елизавета, Емельянов Василий, Жеребцов Степан, Пуртов Дмитрий</w:t>
            </w:r>
            <w:r w:rsidRPr="00242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  <w:r w:rsidRPr="006C2E32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6C2E32" w:rsidRPr="00242042" w:rsidTr="006C2E32">
        <w:trPr>
          <w:trHeight w:val="415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</w:rPr>
              <w:t xml:space="preserve">Группа учащихся: Диченко Вера, </w:t>
            </w:r>
            <w:r w:rsidRPr="00242042">
              <w:rPr>
                <w:color w:val="000000"/>
                <w:sz w:val="24"/>
                <w:szCs w:val="24"/>
              </w:rPr>
              <w:t xml:space="preserve">Козлов Матвей, Лихачева Рената, Мягкова Елизавета, Осипенко Никита, </w:t>
            </w:r>
            <w:proofErr w:type="spellStart"/>
            <w:r w:rsidRPr="00242042">
              <w:rPr>
                <w:color w:val="000000"/>
                <w:sz w:val="24"/>
                <w:szCs w:val="24"/>
              </w:rPr>
              <w:t>Райзих</w:t>
            </w:r>
            <w:proofErr w:type="spellEnd"/>
            <w:r w:rsidRPr="00242042">
              <w:rPr>
                <w:color w:val="000000"/>
                <w:sz w:val="24"/>
                <w:szCs w:val="24"/>
              </w:rPr>
              <w:t xml:space="preserve"> Виктория, Сафронова Ксения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sz w:val="24"/>
                <w:szCs w:val="24"/>
                <w:lang w:val="en-US" w:eastAsia="en-US"/>
              </w:rPr>
              <w:t>I</w:t>
            </w:r>
            <w:r w:rsidRPr="006C2E32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6C2E32" w:rsidRPr="00242042" w:rsidTr="00235414">
        <w:trPr>
          <w:trHeight w:val="415"/>
        </w:trPr>
        <w:tc>
          <w:tcPr>
            <w:tcW w:w="9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eastAsia="en-US"/>
              </w:rPr>
              <w:t>5 – 8 класс</w:t>
            </w:r>
          </w:p>
        </w:tc>
      </w:tr>
      <w:tr w:rsidR="006C2E32" w:rsidRPr="00242042" w:rsidTr="006C2E32">
        <w:trPr>
          <w:trHeight w:val="423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</w:rPr>
              <w:t xml:space="preserve">Першина </w:t>
            </w:r>
            <w:proofErr w:type="spellStart"/>
            <w:r w:rsidRPr="00242042">
              <w:rPr>
                <w:sz w:val="24"/>
                <w:szCs w:val="24"/>
              </w:rPr>
              <w:t>Дарина</w:t>
            </w:r>
            <w:proofErr w:type="spellEnd"/>
            <w:r w:rsidRPr="00242042">
              <w:rPr>
                <w:sz w:val="24"/>
                <w:szCs w:val="24"/>
              </w:rPr>
              <w:t>, Фролов Ростислав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val="en-US" w:eastAsia="en-US"/>
              </w:rPr>
              <w:t>II</w:t>
            </w:r>
            <w:r w:rsidRPr="006C2E32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6C2E32" w:rsidRPr="00242042" w:rsidTr="006C2E32">
        <w:trPr>
          <w:trHeight w:val="413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jc w:val="center"/>
              <w:rPr>
                <w:sz w:val="24"/>
                <w:szCs w:val="24"/>
              </w:rPr>
            </w:pPr>
            <w:r w:rsidRPr="00242042">
              <w:rPr>
                <w:sz w:val="24"/>
                <w:szCs w:val="24"/>
              </w:rPr>
              <w:t xml:space="preserve">Группа учащихся: Пуртова Ирина, </w:t>
            </w:r>
          </w:p>
          <w:p w:rsidR="006C2E32" w:rsidRPr="00242042" w:rsidRDefault="006C2E32" w:rsidP="00235414">
            <w:pPr>
              <w:jc w:val="center"/>
              <w:rPr>
                <w:sz w:val="24"/>
                <w:szCs w:val="24"/>
              </w:rPr>
            </w:pPr>
            <w:proofErr w:type="spellStart"/>
            <w:r w:rsidRPr="00242042">
              <w:rPr>
                <w:sz w:val="24"/>
                <w:szCs w:val="24"/>
              </w:rPr>
              <w:t>Заякина</w:t>
            </w:r>
            <w:proofErr w:type="spellEnd"/>
            <w:r w:rsidRPr="00242042">
              <w:rPr>
                <w:sz w:val="24"/>
                <w:szCs w:val="24"/>
              </w:rPr>
              <w:t xml:space="preserve"> Алина, </w:t>
            </w:r>
            <w:proofErr w:type="spellStart"/>
            <w:r w:rsidRPr="00242042">
              <w:rPr>
                <w:sz w:val="24"/>
                <w:szCs w:val="24"/>
              </w:rPr>
              <w:t>Шалпакова</w:t>
            </w:r>
            <w:proofErr w:type="spellEnd"/>
            <w:r w:rsidRPr="00242042">
              <w:rPr>
                <w:sz w:val="24"/>
                <w:szCs w:val="24"/>
              </w:rPr>
              <w:t xml:space="preserve"> Дарья,</w:t>
            </w:r>
          </w:p>
          <w:p w:rsidR="006C2E32" w:rsidRPr="00242042" w:rsidRDefault="006C2E32" w:rsidP="00235414">
            <w:pPr>
              <w:jc w:val="center"/>
              <w:rPr>
                <w:sz w:val="24"/>
                <w:szCs w:val="24"/>
              </w:rPr>
            </w:pPr>
            <w:proofErr w:type="spellStart"/>
            <w:r w:rsidRPr="00242042">
              <w:rPr>
                <w:sz w:val="24"/>
                <w:szCs w:val="24"/>
              </w:rPr>
              <w:t>Тимергалиев</w:t>
            </w:r>
            <w:proofErr w:type="spellEnd"/>
            <w:r w:rsidRPr="00242042">
              <w:rPr>
                <w:sz w:val="24"/>
                <w:szCs w:val="24"/>
              </w:rPr>
              <w:t xml:space="preserve"> Денис, </w:t>
            </w:r>
            <w:proofErr w:type="spellStart"/>
            <w:r w:rsidRPr="00242042">
              <w:rPr>
                <w:sz w:val="24"/>
                <w:szCs w:val="24"/>
              </w:rPr>
              <w:t>Помигалов</w:t>
            </w:r>
            <w:proofErr w:type="spellEnd"/>
            <w:r w:rsidRPr="00242042">
              <w:rPr>
                <w:sz w:val="24"/>
                <w:szCs w:val="24"/>
              </w:rPr>
              <w:t xml:space="preserve"> Данил, </w:t>
            </w:r>
            <w:proofErr w:type="spellStart"/>
            <w:r w:rsidRPr="00242042">
              <w:rPr>
                <w:sz w:val="24"/>
                <w:szCs w:val="24"/>
              </w:rPr>
              <w:t>Помигалов</w:t>
            </w:r>
            <w:proofErr w:type="spellEnd"/>
            <w:r w:rsidRPr="00242042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val="en-US" w:eastAsia="en-US"/>
              </w:rPr>
              <w:t>I</w:t>
            </w:r>
            <w:r w:rsidRPr="006C2E32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10D68" w:rsidRPr="00242042" w:rsidTr="00235414">
        <w:trPr>
          <w:trHeight w:val="413"/>
        </w:trPr>
        <w:tc>
          <w:tcPr>
            <w:tcW w:w="9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0D68" w:rsidRPr="00C10D68" w:rsidRDefault="00C10D68" w:rsidP="00C10D68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10D68">
              <w:rPr>
                <w:b/>
                <w:sz w:val="24"/>
                <w:szCs w:val="24"/>
                <w:lang w:val="en-US" w:eastAsia="en-US"/>
              </w:rPr>
              <w:t xml:space="preserve">9 – 11 </w:t>
            </w:r>
            <w:r w:rsidRPr="00C10D68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6C2E32" w:rsidRPr="00242042" w:rsidTr="006C2E32">
        <w:trPr>
          <w:trHeight w:val="440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</w:rPr>
              <w:t xml:space="preserve">Группа учащихся: Рукавишникова Валерия, </w:t>
            </w:r>
            <w:proofErr w:type="spellStart"/>
            <w:r w:rsidRPr="00242042">
              <w:rPr>
                <w:sz w:val="24"/>
                <w:szCs w:val="24"/>
              </w:rPr>
              <w:t>Заречнева</w:t>
            </w:r>
            <w:proofErr w:type="spellEnd"/>
            <w:r w:rsidRPr="00242042">
              <w:rPr>
                <w:sz w:val="24"/>
                <w:szCs w:val="24"/>
              </w:rPr>
              <w:t xml:space="preserve"> Валерия, </w:t>
            </w:r>
            <w:proofErr w:type="spellStart"/>
            <w:r w:rsidRPr="00242042">
              <w:rPr>
                <w:sz w:val="24"/>
                <w:szCs w:val="24"/>
              </w:rPr>
              <w:t>Трифанова</w:t>
            </w:r>
            <w:proofErr w:type="spellEnd"/>
            <w:r w:rsidRPr="00242042">
              <w:rPr>
                <w:sz w:val="24"/>
                <w:szCs w:val="24"/>
              </w:rPr>
              <w:t xml:space="preserve"> Варвара, Чернецов Никита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Междуреченская СОШ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242042" w:rsidRDefault="006C2E32" w:rsidP="00235414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242042">
              <w:rPr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32" w:rsidRPr="006C2E32" w:rsidRDefault="006C2E32" w:rsidP="00235414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2E32">
              <w:rPr>
                <w:b/>
                <w:sz w:val="24"/>
                <w:szCs w:val="24"/>
                <w:lang w:val="en-US" w:eastAsia="en-US"/>
              </w:rPr>
              <w:t>I</w:t>
            </w:r>
            <w:r w:rsidRPr="006C2E32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</w:tr>
    </w:tbl>
    <w:p w:rsidR="006C2E32" w:rsidRDefault="006C2E32" w:rsidP="007B1091">
      <w:pPr>
        <w:jc w:val="both"/>
        <w:rPr>
          <w:b/>
        </w:rPr>
      </w:pPr>
    </w:p>
    <w:p w:rsidR="007B1091" w:rsidRPr="008B299A" w:rsidRDefault="007B1091" w:rsidP="007B1091">
      <w:pPr>
        <w:jc w:val="both"/>
      </w:pPr>
      <w:r w:rsidRPr="00EA7BE6">
        <w:rPr>
          <w:b/>
        </w:rPr>
        <w:t>Вывод</w:t>
      </w:r>
      <w:r>
        <w:rPr>
          <w:b/>
        </w:rPr>
        <w:t>ы</w:t>
      </w:r>
      <w:r>
        <w:t xml:space="preserve">: </w:t>
      </w:r>
    </w:p>
    <w:p w:rsidR="007B1091" w:rsidRDefault="00814A79" w:rsidP="009B3796">
      <w:pPr>
        <w:numPr>
          <w:ilvl w:val="0"/>
          <w:numId w:val="7"/>
        </w:numPr>
        <w:ind w:left="-142" w:firstLine="426"/>
        <w:jc w:val="both"/>
      </w:pPr>
      <w:r>
        <w:lastRenderedPageBreak/>
        <w:t xml:space="preserve">В творческом конкурсе приняли участие </w:t>
      </w:r>
      <w:r w:rsidR="002758BD">
        <w:t xml:space="preserve">учащиеся восьми образовательных учреждений района (МКОУ Морткинская СОШ, МБОУ Междуреченская СОШ, МКОУ Куминская СОШ, МКОУ Ягодинская СОШ, МКОУ Леушинская СОШ, МБОУ Шугурская СОШ, МКОУ Юмасинская СОШ, МКОУ Луговская СОШ). </w:t>
      </w:r>
      <w:r w:rsidR="00DE42D1">
        <w:t xml:space="preserve">В конкурсе не приняли участие </w:t>
      </w:r>
      <w:r w:rsidR="00A2484D">
        <w:t>семь</w:t>
      </w:r>
      <w:r w:rsidR="00DE42D1">
        <w:t xml:space="preserve"> ОУ района (</w:t>
      </w:r>
      <w:r w:rsidR="00BE5084">
        <w:t xml:space="preserve">Алтайская, </w:t>
      </w:r>
      <w:r w:rsidR="00DE42D1">
        <w:t>Болчаровская, Кондинская, Половинкинская, Мулымская, Ушьинская и Чантырская СОШ).</w:t>
      </w:r>
    </w:p>
    <w:p w:rsidR="00DE42D1" w:rsidRDefault="00DE42D1" w:rsidP="009B3796">
      <w:pPr>
        <w:numPr>
          <w:ilvl w:val="0"/>
          <w:numId w:val="7"/>
        </w:numPr>
        <w:ind w:left="-142" w:firstLine="426"/>
        <w:jc w:val="both"/>
      </w:pPr>
      <w:r>
        <w:t>Больше всего номеров было представлено в номинациях</w:t>
      </w:r>
      <w:r w:rsidR="00B127FA">
        <w:t>:</w:t>
      </w:r>
      <w:r>
        <w:t xml:space="preserve"> «Поэзия» (27 номеров) и «Песня» (12 номеров). Номинации с наименьшим количеством участников: «Проза» (2 номера) и «Озвучивание» (2 номера).</w:t>
      </w:r>
    </w:p>
    <w:p w:rsidR="009F7BD2" w:rsidRDefault="009F7BD2" w:rsidP="009B3796">
      <w:pPr>
        <w:numPr>
          <w:ilvl w:val="0"/>
          <w:numId w:val="7"/>
        </w:numPr>
        <w:ind w:left="-142" w:firstLine="426"/>
        <w:jc w:val="both"/>
      </w:pPr>
      <w:r>
        <w:t>Очень мало было представлено номеров на немецком языке, хотя в районе есть ряд школ, где немецкий язык весьма широко представлен.</w:t>
      </w:r>
    </w:p>
    <w:p w:rsidR="00B127FA" w:rsidRDefault="00B127FA" w:rsidP="009B3796">
      <w:pPr>
        <w:numPr>
          <w:ilvl w:val="0"/>
          <w:numId w:val="7"/>
        </w:numPr>
        <w:ind w:left="-142" w:firstLine="426"/>
        <w:jc w:val="both"/>
      </w:pPr>
      <w:r>
        <w:t>Большинство учащихся и их педагогов творчески подошли к оформлению своих</w:t>
      </w:r>
      <w:r w:rsidR="009F7BD2">
        <w:t xml:space="preserve"> номеров: </w:t>
      </w:r>
      <w:r>
        <w:t>использовали мультимедийное сопров</w:t>
      </w:r>
      <w:r w:rsidR="00D64E65">
        <w:t>ождение</w:t>
      </w:r>
      <w:r w:rsidR="009F7BD2">
        <w:t>, костюмы</w:t>
      </w:r>
      <w:r w:rsidR="00D64E65">
        <w:t xml:space="preserve"> и реквизит.</w:t>
      </w:r>
    </w:p>
    <w:p w:rsidR="009F7BD2" w:rsidRDefault="009F7BD2" w:rsidP="009B3796">
      <w:pPr>
        <w:numPr>
          <w:ilvl w:val="0"/>
          <w:numId w:val="7"/>
        </w:numPr>
        <w:ind w:left="-142" w:firstLine="426"/>
        <w:jc w:val="both"/>
      </w:pPr>
      <w:r>
        <w:t>Многие педагоги иностранных языков и их учащиеся с большим интересом отнеслись к данному конкурсу, многие высказали пожелание проводить подобные конкурсы на регулярной основе.</w:t>
      </w:r>
    </w:p>
    <w:p w:rsidR="007B1091" w:rsidRDefault="007B1091" w:rsidP="007B1091">
      <w:pPr>
        <w:jc w:val="both"/>
      </w:pPr>
      <w:r w:rsidRPr="00A0681A">
        <w:rPr>
          <w:b/>
        </w:rPr>
        <w:t>Рекомендации</w:t>
      </w:r>
      <w:r>
        <w:t xml:space="preserve">: </w:t>
      </w:r>
    </w:p>
    <w:p w:rsidR="0067100B" w:rsidRPr="0067100B" w:rsidRDefault="00053B8D" w:rsidP="000A43E3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 w:rsidRPr="0067100B">
        <w:rPr>
          <w:rFonts w:eastAsia="Calibri"/>
          <w:bCs/>
          <w:color w:val="000000"/>
          <w:shd w:val="clear" w:color="auto" w:fill="FFFFFF"/>
        </w:rPr>
        <w:t xml:space="preserve">Отметить активное участие в мероприятии </w:t>
      </w:r>
      <w:r w:rsidR="0045486D" w:rsidRPr="0067100B">
        <w:rPr>
          <w:rFonts w:eastAsia="Calibri"/>
          <w:bCs/>
          <w:color w:val="000000"/>
          <w:shd w:val="clear" w:color="auto" w:fill="FFFFFF"/>
        </w:rPr>
        <w:t>учащихся</w:t>
      </w:r>
      <w:r w:rsidRPr="0067100B">
        <w:rPr>
          <w:color w:val="000000"/>
        </w:rPr>
        <w:t xml:space="preserve"> </w:t>
      </w:r>
      <w:r w:rsidR="00FF6CBC">
        <w:rPr>
          <w:color w:val="000000"/>
        </w:rPr>
        <w:t xml:space="preserve">Морткинской, Междуреченской, </w:t>
      </w:r>
      <w:proofErr w:type="spellStart"/>
      <w:r w:rsidR="00814A79">
        <w:rPr>
          <w:color w:val="000000"/>
        </w:rPr>
        <w:t>Ягодинской</w:t>
      </w:r>
      <w:proofErr w:type="spellEnd"/>
      <w:r w:rsidR="00814A79">
        <w:rPr>
          <w:color w:val="000000"/>
        </w:rPr>
        <w:t xml:space="preserve">, Куминской, </w:t>
      </w:r>
      <w:r w:rsidR="00FF6CBC">
        <w:rPr>
          <w:color w:val="000000"/>
        </w:rPr>
        <w:t xml:space="preserve">Леушинской, </w:t>
      </w:r>
      <w:proofErr w:type="spellStart"/>
      <w:r w:rsidR="006C1DB6">
        <w:rPr>
          <w:color w:val="000000"/>
        </w:rPr>
        <w:t>Шугурской</w:t>
      </w:r>
      <w:proofErr w:type="spellEnd"/>
      <w:r w:rsidR="006C1DB6">
        <w:rPr>
          <w:color w:val="000000"/>
        </w:rPr>
        <w:t xml:space="preserve">, </w:t>
      </w:r>
      <w:r w:rsidR="002758BD">
        <w:rPr>
          <w:color w:val="000000"/>
        </w:rPr>
        <w:t xml:space="preserve">Луговской, </w:t>
      </w:r>
      <w:proofErr w:type="spellStart"/>
      <w:r w:rsidR="00FF6CBC">
        <w:rPr>
          <w:color w:val="000000"/>
        </w:rPr>
        <w:t>Юмасинской</w:t>
      </w:r>
      <w:proofErr w:type="spellEnd"/>
      <w:r w:rsidR="00FF6CBC">
        <w:rPr>
          <w:color w:val="000000"/>
        </w:rPr>
        <w:t xml:space="preserve"> СОШ</w:t>
      </w:r>
      <w:r w:rsidR="006C1DB6">
        <w:rPr>
          <w:color w:val="000000"/>
        </w:rPr>
        <w:t>.</w:t>
      </w:r>
    </w:p>
    <w:p w:rsidR="002857A0" w:rsidRPr="00DE42D1" w:rsidRDefault="00DE42D1" w:rsidP="000A43E3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>
        <w:t xml:space="preserve">Указать на низкий уровень исполнительской активности педагогам иностранных языков </w:t>
      </w:r>
      <w:r w:rsidR="00BE5084">
        <w:t xml:space="preserve">Алтайской, </w:t>
      </w:r>
      <w:proofErr w:type="spellStart"/>
      <w:r>
        <w:t>Болчаровской</w:t>
      </w:r>
      <w:proofErr w:type="spellEnd"/>
      <w:r>
        <w:t xml:space="preserve">, </w:t>
      </w:r>
      <w:proofErr w:type="spellStart"/>
      <w:r>
        <w:t>Кондинской</w:t>
      </w:r>
      <w:proofErr w:type="spellEnd"/>
      <w:r>
        <w:t xml:space="preserve">, </w:t>
      </w:r>
      <w:proofErr w:type="spellStart"/>
      <w:r>
        <w:t>Половинкинской</w:t>
      </w:r>
      <w:proofErr w:type="spellEnd"/>
      <w:r>
        <w:t xml:space="preserve">, </w:t>
      </w:r>
      <w:proofErr w:type="spellStart"/>
      <w:r>
        <w:t>Мулымской</w:t>
      </w:r>
      <w:proofErr w:type="spellEnd"/>
      <w:r>
        <w:t>, Ушьинской и Чантырской СОШ.</w:t>
      </w:r>
    </w:p>
    <w:p w:rsidR="00DE42D1" w:rsidRPr="0067100B" w:rsidRDefault="00DE42D1" w:rsidP="000A43E3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>
        <w:t xml:space="preserve">Отметить </w:t>
      </w:r>
      <w:r w:rsidR="009F7BD2">
        <w:t>положительный опыт проведения творческого конкурса по устной речи на иностранном языке.</w:t>
      </w:r>
    </w:p>
    <w:p w:rsidR="00A30F0A" w:rsidRDefault="00A30F0A" w:rsidP="00A30F0A">
      <w:pPr>
        <w:ind w:left="69"/>
        <w:jc w:val="both"/>
        <w:rPr>
          <w:rFonts w:eastAsia="Calibri"/>
          <w:bCs/>
          <w:color w:val="000000"/>
          <w:shd w:val="clear" w:color="auto" w:fill="FFFFFF"/>
        </w:rPr>
      </w:pPr>
      <w:r w:rsidRPr="00A30F0A">
        <w:rPr>
          <w:rFonts w:eastAsia="Calibri"/>
          <w:b/>
          <w:bCs/>
          <w:color w:val="000000"/>
          <w:shd w:val="clear" w:color="auto" w:fill="FFFFFF"/>
        </w:rPr>
        <w:t>Учителям иностранных языков</w:t>
      </w:r>
      <w:r>
        <w:rPr>
          <w:rFonts w:eastAsia="Calibri"/>
          <w:bCs/>
          <w:color w:val="000000"/>
          <w:shd w:val="clear" w:color="auto" w:fill="FFFFFF"/>
        </w:rPr>
        <w:t>:</w:t>
      </w:r>
    </w:p>
    <w:p w:rsidR="00A30F0A" w:rsidRPr="00A30F0A" w:rsidRDefault="00A30F0A" w:rsidP="0045486D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>
        <w:t>Вести систематическую внеклассную работу с одаренными и мотивированными учащимися</w:t>
      </w:r>
      <w:r w:rsidR="00D40809">
        <w:t xml:space="preserve"> по </w:t>
      </w:r>
      <w:r w:rsidR="00BE5084">
        <w:t xml:space="preserve">развитию умений устной речи и </w:t>
      </w:r>
      <w:r w:rsidR="00D40809">
        <w:t>подготовке к конкурсным предметным мероприятиям</w:t>
      </w:r>
      <w:r>
        <w:t>.</w:t>
      </w:r>
    </w:p>
    <w:p w:rsidR="00A30F0A" w:rsidRPr="00A30F0A" w:rsidRDefault="00A30F0A" w:rsidP="0045486D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 w:rsidRPr="00053B8D">
        <w:t xml:space="preserve">Рекомендовать </w:t>
      </w:r>
      <w:r w:rsidR="0067100B">
        <w:t>педагогам</w:t>
      </w:r>
      <w:r>
        <w:t xml:space="preserve"> </w:t>
      </w:r>
      <w:r w:rsidR="00BE5084">
        <w:t xml:space="preserve">Алтайской, </w:t>
      </w:r>
      <w:proofErr w:type="spellStart"/>
      <w:r w:rsidR="00BE5084">
        <w:t>Болчаровской</w:t>
      </w:r>
      <w:proofErr w:type="spellEnd"/>
      <w:r w:rsidR="00BE5084">
        <w:t xml:space="preserve">, </w:t>
      </w:r>
      <w:proofErr w:type="spellStart"/>
      <w:r w:rsidR="00BE5084">
        <w:t>Кондинской</w:t>
      </w:r>
      <w:proofErr w:type="spellEnd"/>
      <w:r w:rsidR="00BE5084">
        <w:t xml:space="preserve">, </w:t>
      </w:r>
      <w:proofErr w:type="spellStart"/>
      <w:r w:rsidR="00BE5084">
        <w:t>Половинкинской</w:t>
      </w:r>
      <w:proofErr w:type="spellEnd"/>
      <w:r w:rsidR="00BE5084">
        <w:t xml:space="preserve">, </w:t>
      </w:r>
      <w:proofErr w:type="spellStart"/>
      <w:r w:rsidR="00BE5084">
        <w:t>Мулымской</w:t>
      </w:r>
      <w:proofErr w:type="spellEnd"/>
      <w:r w:rsidR="00BE5084">
        <w:t xml:space="preserve">, Ушьинской и Чантырской </w:t>
      </w:r>
      <w:r w:rsidR="0067100B">
        <w:t>школ</w:t>
      </w:r>
      <w:r w:rsidRPr="00053B8D">
        <w:t xml:space="preserve"> активизи</w:t>
      </w:r>
      <w:r w:rsidR="006C1DB6">
        <w:t>ровать внеклассную работу по прив</w:t>
      </w:r>
      <w:r w:rsidRPr="00053B8D">
        <w:t xml:space="preserve">лечению учащихся </w:t>
      </w:r>
      <w:r w:rsidR="006C1DB6">
        <w:t xml:space="preserve">к участию </w:t>
      </w:r>
      <w:r w:rsidRPr="00053B8D">
        <w:t>в предметных конкурсах.</w:t>
      </w:r>
    </w:p>
    <w:p w:rsidR="007B1091" w:rsidRDefault="007B1091" w:rsidP="007B1091">
      <w:pPr>
        <w:jc w:val="both"/>
      </w:pPr>
      <w:r w:rsidRPr="00A30F0A">
        <w:rPr>
          <w:b/>
        </w:rPr>
        <w:t>Руководителям общеобразовательных организаций</w:t>
      </w:r>
      <w:r>
        <w:t>:</w:t>
      </w:r>
    </w:p>
    <w:p w:rsidR="00B923EF" w:rsidRDefault="0067100B" w:rsidP="00641539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Рекомендовать п</w:t>
      </w:r>
      <w:r w:rsidR="00B923EF">
        <w:t xml:space="preserve">оощрить </w:t>
      </w:r>
      <w:r w:rsidR="00BE5084">
        <w:t>педагогов</w:t>
      </w:r>
      <w:r w:rsidR="00B923EF">
        <w:t xml:space="preserve">, подготовивших победителей и призеров районного </w:t>
      </w:r>
      <w:r w:rsidR="00BE5084">
        <w:t>творческого</w:t>
      </w:r>
      <w:r w:rsidR="00B923EF">
        <w:t xml:space="preserve"> конкурса </w:t>
      </w:r>
      <w:r w:rsidR="00BE5084">
        <w:t xml:space="preserve">по иностранным языкам </w:t>
      </w:r>
      <w:r w:rsidR="00B923EF">
        <w:t>«</w:t>
      </w:r>
      <w:r w:rsidR="00BE5084">
        <w:t>В центре внимания</w:t>
      </w:r>
      <w:r w:rsidR="00B923EF">
        <w:t>».</w:t>
      </w:r>
    </w:p>
    <w:p w:rsidR="00187A77" w:rsidRPr="00583092" w:rsidRDefault="00583092" w:rsidP="00641539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Рассмотреть вопрос о </w:t>
      </w:r>
      <w:r w:rsidR="0067100B">
        <w:t>поощрении</w:t>
      </w:r>
      <w:r>
        <w:t xml:space="preserve"> </w:t>
      </w:r>
      <w:r w:rsidR="00BE5084">
        <w:t>учителей</w:t>
      </w:r>
      <w:r>
        <w:t xml:space="preserve"> за работу в </w:t>
      </w:r>
      <w:r w:rsidR="00BE5084">
        <w:t>жюри</w:t>
      </w:r>
      <w:r w:rsidR="006C1DB6">
        <w:t xml:space="preserve"> </w:t>
      </w:r>
      <w:r w:rsidR="00AF59C8">
        <w:t>(</w:t>
      </w:r>
      <w:r w:rsidR="00BE5084">
        <w:t>Приложение 1</w:t>
      </w:r>
      <w:r w:rsidR="00AF59C8">
        <w:t>)</w:t>
      </w:r>
      <w:r w:rsidR="00BE5084">
        <w:t>.</w:t>
      </w:r>
    </w:p>
    <w:p w:rsidR="00A2484D" w:rsidRPr="00490211" w:rsidRDefault="00A2484D" w:rsidP="00490211">
      <w:pPr>
        <w:spacing w:line="276" w:lineRule="auto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</w:p>
    <w:p w:rsidR="00010FC2" w:rsidRDefault="00010FC2" w:rsidP="00187A77">
      <w:pPr>
        <w:pStyle w:val="a5"/>
        <w:spacing w:line="276" w:lineRule="auto"/>
        <w:ind w:left="1068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</w:p>
    <w:p w:rsidR="00BE5084" w:rsidRPr="00AD1194" w:rsidRDefault="00BE5084" w:rsidP="00187A77">
      <w:pPr>
        <w:pStyle w:val="a5"/>
        <w:spacing w:line="276" w:lineRule="auto"/>
        <w:ind w:left="1068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</w:p>
    <w:p w:rsidR="00346CCF" w:rsidRDefault="00346CCF" w:rsidP="00346CCF">
      <w:pPr>
        <w:rPr>
          <w:sz w:val="22"/>
          <w:szCs w:val="22"/>
        </w:rPr>
      </w:pPr>
    </w:p>
    <w:p w:rsidR="00AF59C8" w:rsidRDefault="00AF59C8" w:rsidP="00346CCF">
      <w:pPr>
        <w:rPr>
          <w:sz w:val="22"/>
          <w:szCs w:val="22"/>
        </w:rPr>
      </w:pPr>
      <w:r>
        <w:rPr>
          <w:sz w:val="22"/>
          <w:szCs w:val="22"/>
        </w:rPr>
        <w:t>Справку составила:</w:t>
      </w:r>
    </w:p>
    <w:p w:rsidR="00346CCF" w:rsidRDefault="00AF59C8" w:rsidP="00346CCF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 w:rsidR="00346CCF" w:rsidRPr="00AD1194">
        <w:rPr>
          <w:sz w:val="22"/>
          <w:szCs w:val="22"/>
        </w:rPr>
        <w:t xml:space="preserve">РМО учителей </w:t>
      </w:r>
      <w:r w:rsidR="00B56AF5">
        <w:rPr>
          <w:sz w:val="22"/>
          <w:szCs w:val="22"/>
        </w:rPr>
        <w:t>иностранных языков</w:t>
      </w:r>
      <w:r w:rsidR="003557E8">
        <w:rPr>
          <w:sz w:val="22"/>
          <w:szCs w:val="22"/>
        </w:rPr>
        <w:t xml:space="preserve">:                                                   </w:t>
      </w:r>
      <w:r w:rsidR="00346CCF" w:rsidRPr="00AD1194">
        <w:rPr>
          <w:sz w:val="22"/>
          <w:szCs w:val="22"/>
        </w:rPr>
        <w:t xml:space="preserve"> </w:t>
      </w:r>
      <w:r w:rsidR="00CB52B1">
        <w:rPr>
          <w:sz w:val="22"/>
          <w:szCs w:val="22"/>
        </w:rPr>
        <w:t xml:space="preserve">     </w:t>
      </w:r>
      <w:r w:rsidR="00B56AF5">
        <w:rPr>
          <w:sz w:val="22"/>
          <w:szCs w:val="22"/>
        </w:rPr>
        <w:t>М.В. Тарасова</w:t>
      </w:r>
    </w:p>
    <w:p w:rsidR="00B923EF" w:rsidRDefault="00B923EF" w:rsidP="00346CCF">
      <w:pPr>
        <w:rPr>
          <w:sz w:val="22"/>
          <w:szCs w:val="22"/>
        </w:rPr>
      </w:pPr>
    </w:p>
    <w:p w:rsidR="00A2484D" w:rsidRDefault="00A2484D" w:rsidP="00814A79"/>
    <w:p w:rsidR="00490211" w:rsidRDefault="00490211" w:rsidP="00814A79"/>
    <w:p w:rsidR="003F3397" w:rsidRDefault="003F3397" w:rsidP="00B56AF5">
      <w:pPr>
        <w:jc w:val="right"/>
      </w:pPr>
    </w:p>
    <w:p w:rsidR="003F3397" w:rsidRDefault="003F3397" w:rsidP="00B56AF5">
      <w:pPr>
        <w:jc w:val="right"/>
      </w:pPr>
    </w:p>
    <w:p w:rsidR="003F3397" w:rsidRDefault="003F3397" w:rsidP="00B56AF5">
      <w:pPr>
        <w:jc w:val="right"/>
      </w:pPr>
    </w:p>
    <w:p w:rsidR="003F3397" w:rsidRDefault="003F3397" w:rsidP="00B56AF5">
      <w:pPr>
        <w:jc w:val="right"/>
      </w:pPr>
    </w:p>
    <w:p w:rsidR="003F3397" w:rsidRDefault="003F3397" w:rsidP="00B56AF5">
      <w:pPr>
        <w:jc w:val="right"/>
      </w:pPr>
    </w:p>
    <w:p w:rsidR="003F3397" w:rsidRDefault="003F3397" w:rsidP="00B56AF5">
      <w:pPr>
        <w:jc w:val="right"/>
      </w:pPr>
    </w:p>
    <w:p w:rsidR="003F3397" w:rsidRDefault="003F3397" w:rsidP="00B56AF5">
      <w:pPr>
        <w:jc w:val="right"/>
      </w:pPr>
    </w:p>
    <w:p w:rsidR="000E348F" w:rsidRDefault="000E348F" w:rsidP="00B56AF5">
      <w:pPr>
        <w:jc w:val="right"/>
      </w:pPr>
    </w:p>
    <w:p w:rsidR="00B56AF5" w:rsidRDefault="00B56AF5" w:rsidP="00B56AF5">
      <w:pPr>
        <w:jc w:val="right"/>
      </w:pPr>
      <w:bookmarkStart w:id="0" w:name="_GoBack"/>
      <w:bookmarkEnd w:id="0"/>
      <w:r>
        <w:lastRenderedPageBreak/>
        <w:t>Приложение 1</w:t>
      </w:r>
    </w:p>
    <w:p w:rsidR="00CB5FEE" w:rsidRDefault="00CB5FEE" w:rsidP="005655EA"/>
    <w:p w:rsidR="005655EA" w:rsidRDefault="005655EA" w:rsidP="005655EA">
      <w:pPr>
        <w:pStyle w:val="a5"/>
        <w:jc w:val="center"/>
        <w:rPr>
          <w:b/>
        </w:rPr>
      </w:pPr>
      <w:r>
        <w:rPr>
          <w:b/>
        </w:rPr>
        <w:t>Жюри конкурса</w:t>
      </w:r>
    </w:p>
    <w:p w:rsidR="005655EA" w:rsidRDefault="005655EA" w:rsidP="005655EA"/>
    <w:p w:rsidR="005655EA" w:rsidRDefault="005655EA" w:rsidP="005655EA">
      <w:pPr>
        <w:pStyle w:val="a5"/>
        <w:numPr>
          <w:ilvl w:val="0"/>
          <w:numId w:val="17"/>
        </w:numPr>
      </w:pPr>
      <w:r>
        <w:t>Батурина С.Ю. – учитель английского языка МКОУ Куминск</w:t>
      </w:r>
      <w:r w:rsidR="00814A79">
        <w:t>ая</w:t>
      </w:r>
      <w:r>
        <w:t xml:space="preserve"> СОШ</w:t>
      </w:r>
    </w:p>
    <w:p w:rsidR="005655EA" w:rsidRDefault="005655EA" w:rsidP="005655EA">
      <w:pPr>
        <w:pStyle w:val="a5"/>
        <w:numPr>
          <w:ilvl w:val="0"/>
          <w:numId w:val="17"/>
        </w:numPr>
      </w:pPr>
      <w:r>
        <w:t>Кулиш А.М. – учитель английского и немецкого языков МКОУ Леушинск</w:t>
      </w:r>
      <w:r w:rsidR="00814A79">
        <w:t>ая</w:t>
      </w:r>
      <w:r>
        <w:t xml:space="preserve"> СОШ </w:t>
      </w:r>
    </w:p>
    <w:p w:rsidR="005655EA" w:rsidRDefault="005655EA" w:rsidP="005655EA">
      <w:pPr>
        <w:pStyle w:val="a5"/>
        <w:numPr>
          <w:ilvl w:val="0"/>
          <w:numId w:val="17"/>
        </w:numPr>
      </w:pPr>
      <w:r>
        <w:t>Тарасова М.В. – учитель английского языка МБОУ Междуреченск</w:t>
      </w:r>
      <w:r w:rsidR="00814A79">
        <w:t>ая</w:t>
      </w:r>
      <w:r>
        <w:t xml:space="preserve"> СОШ</w:t>
      </w:r>
    </w:p>
    <w:p w:rsidR="005655EA" w:rsidRDefault="005655EA" w:rsidP="005655EA">
      <w:pPr>
        <w:pStyle w:val="a5"/>
        <w:numPr>
          <w:ilvl w:val="0"/>
          <w:numId w:val="17"/>
        </w:numPr>
      </w:pPr>
      <w:r>
        <w:t>Банникова М.В. – учитель английского и немецкого языков МБОУ Междуреченск</w:t>
      </w:r>
      <w:r w:rsidR="00814A79">
        <w:t>ая</w:t>
      </w:r>
      <w:r>
        <w:t xml:space="preserve"> СОШ</w:t>
      </w:r>
    </w:p>
    <w:p w:rsidR="005655EA" w:rsidRDefault="005655EA" w:rsidP="005655EA">
      <w:pPr>
        <w:pStyle w:val="a5"/>
        <w:numPr>
          <w:ilvl w:val="0"/>
          <w:numId w:val="17"/>
        </w:numPr>
      </w:pPr>
      <w:r>
        <w:t>Романенко М.М. - учитель английского языка МКОУ Морткинск</w:t>
      </w:r>
      <w:r w:rsidR="00814A79">
        <w:t>ая</w:t>
      </w:r>
      <w:r>
        <w:t xml:space="preserve"> СОШ</w:t>
      </w:r>
    </w:p>
    <w:p w:rsidR="005655EA" w:rsidRDefault="005655EA" w:rsidP="005655EA">
      <w:pPr>
        <w:pStyle w:val="a5"/>
        <w:numPr>
          <w:ilvl w:val="0"/>
          <w:numId w:val="17"/>
        </w:numPr>
      </w:pPr>
      <w:r>
        <w:t>Семенова И.И. – учитель немецкого языка МКОУ Морткинск</w:t>
      </w:r>
      <w:r w:rsidR="00814A79">
        <w:t>ая</w:t>
      </w:r>
      <w:r>
        <w:t xml:space="preserve"> СОШ</w:t>
      </w:r>
    </w:p>
    <w:p w:rsidR="00010FC2" w:rsidRDefault="00010FC2" w:rsidP="00010FC2">
      <w:pPr>
        <w:pStyle w:val="a5"/>
        <w:spacing w:line="276" w:lineRule="auto"/>
        <w:ind w:left="709"/>
        <w:jc w:val="both"/>
      </w:pPr>
    </w:p>
    <w:p w:rsidR="0067100B" w:rsidRPr="0067100B" w:rsidRDefault="0067100B" w:rsidP="0067100B"/>
    <w:p w:rsidR="00B56AF5" w:rsidRDefault="00814A79" w:rsidP="00814A79">
      <w:pPr>
        <w:jc w:val="right"/>
      </w:pPr>
      <w:r>
        <w:t>Приложение 2</w:t>
      </w:r>
    </w:p>
    <w:p w:rsidR="00814A79" w:rsidRPr="00814A79" w:rsidRDefault="00814A79" w:rsidP="00814A79">
      <w:pPr>
        <w:ind w:left="720"/>
        <w:contextualSpacing/>
        <w:jc w:val="center"/>
        <w:rPr>
          <w:rFonts w:eastAsiaTheme="minorEastAsia"/>
          <w:b/>
        </w:rPr>
      </w:pPr>
      <w:r w:rsidRPr="00814A79">
        <w:rPr>
          <w:rFonts w:eastAsiaTheme="minorEastAsia"/>
          <w:b/>
        </w:rPr>
        <w:t>Критерии оценивания</w:t>
      </w:r>
    </w:p>
    <w:p w:rsidR="00814A79" w:rsidRPr="00814A79" w:rsidRDefault="00814A79" w:rsidP="00814A79">
      <w:pPr>
        <w:ind w:left="720"/>
        <w:contextualSpacing/>
        <w:jc w:val="center"/>
        <w:rPr>
          <w:rFonts w:eastAsiaTheme="minorEastAsia"/>
          <w:b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345"/>
        <w:gridCol w:w="4962"/>
        <w:gridCol w:w="1099"/>
      </w:tblGrid>
      <w:tr w:rsidR="00814A79" w:rsidRPr="00814A79" w:rsidTr="00235414">
        <w:tc>
          <w:tcPr>
            <w:tcW w:w="445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№</w:t>
            </w:r>
          </w:p>
        </w:tc>
        <w:tc>
          <w:tcPr>
            <w:tcW w:w="2345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Критерий</w:t>
            </w:r>
          </w:p>
        </w:tc>
        <w:tc>
          <w:tcPr>
            <w:tcW w:w="4962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Содержание</w:t>
            </w:r>
          </w:p>
        </w:tc>
        <w:tc>
          <w:tcPr>
            <w:tcW w:w="1099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Баллы</w:t>
            </w:r>
          </w:p>
        </w:tc>
      </w:tr>
      <w:tr w:rsidR="00814A79" w:rsidRPr="00814A79" w:rsidTr="00235414">
        <w:tc>
          <w:tcPr>
            <w:tcW w:w="445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1</w:t>
            </w:r>
          </w:p>
        </w:tc>
        <w:tc>
          <w:tcPr>
            <w:tcW w:w="2345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Фонетическое оформление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  <w:rPr>
                <w:b/>
                <w:lang w:val="en-US"/>
              </w:rPr>
            </w:pPr>
            <w:r w:rsidRPr="00814A79">
              <w:rPr>
                <w:b/>
                <w:lang w:val="en-US"/>
              </w:rPr>
              <w:t>max.10</w:t>
            </w:r>
          </w:p>
        </w:tc>
        <w:tc>
          <w:tcPr>
            <w:tcW w:w="4962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 xml:space="preserve">соблюдение фонетических норм языка: </w:t>
            </w: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произношение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темп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паузы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интонация</w:t>
            </w:r>
          </w:p>
        </w:tc>
        <w:tc>
          <w:tcPr>
            <w:tcW w:w="1099" w:type="dxa"/>
          </w:tcPr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0 - 4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0 – 2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0 – 2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 xml:space="preserve">0 – 2 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</w:tc>
      </w:tr>
      <w:tr w:rsidR="00814A79" w:rsidRPr="00814A79" w:rsidTr="00235414">
        <w:tc>
          <w:tcPr>
            <w:tcW w:w="445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2</w:t>
            </w:r>
          </w:p>
        </w:tc>
        <w:tc>
          <w:tcPr>
            <w:tcW w:w="2345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Исполнительское мастерство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rPr>
                <w:b/>
                <w:lang w:val="en-US"/>
              </w:rPr>
              <w:t>max.15</w:t>
            </w:r>
          </w:p>
        </w:tc>
        <w:tc>
          <w:tcPr>
            <w:tcW w:w="4962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знание текста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rPr>
                <w:u w:val="single"/>
              </w:rPr>
              <w:t xml:space="preserve"> личностный аспект</w:t>
            </w:r>
            <w:r w:rsidRPr="00814A79">
              <w:t>:</w:t>
            </w: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четкость речи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артистизм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эмоциональность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общая культура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rPr>
                <w:u w:val="single"/>
              </w:rPr>
              <w:t>владение невербальными средствами</w:t>
            </w:r>
            <w:r w:rsidRPr="00814A79">
              <w:t>:</w:t>
            </w: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жесты, позы, мимика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</w:tc>
        <w:tc>
          <w:tcPr>
            <w:tcW w:w="1099" w:type="dxa"/>
          </w:tcPr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  <w:r w:rsidRPr="00814A79">
              <w:t xml:space="preserve">0 – </w:t>
            </w:r>
            <w:r w:rsidRPr="00814A79">
              <w:rPr>
                <w:lang w:val="en-US"/>
              </w:rPr>
              <w:t>3</w:t>
            </w: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  <w:r w:rsidRPr="00814A79">
              <w:t xml:space="preserve">0 – </w:t>
            </w:r>
            <w:r w:rsidRPr="00814A79">
              <w:rPr>
                <w:lang w:val="en-US"/>
              </w:rPr>
              <w:t>3</w:t>
            </w: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  <w:r w:rsidRPr="00814A79">
              <w:t xml:space="preserve">0 – </w:t>
            </w:r>
            <w:r w:rsidRPr="00814A79">
              <w:rPr>
                <w:lang w:val="en-US"/>
              </w:rPr>
              <w:t>3</w:t>
            </w: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  <w:r w:rsidRPr="00814A79">
              <w:t xml:space="preserve">0 – </w:t>
            </w:r>
            <w:r w:rsidRPr="00814A79">
              <w:rPr>
                <w:lang w:val="en-US"/>
              </w:rPr>
              <w:t>2</w:t>
            </w: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  <w:r w:rsidRPr="00814A79">
              <w:t xml:space="preserve">0 – </w:t>
            </w:r>
            <w:r w:rsidRPr="00814A79">
              <w:rPr>
                <w:lang w:val="en-US"/>
              </w:rPr>
              <w:t>2</w:t>
            </w: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  <w:r w:rsidRPr="00814A79">
              <w:t xml:space="preserve">0 – </w:t>
            </w:r>
            <w:r w:rsidRPr="00814A79">
              <w:rPr>
                <w:lang w:val="en-US"/>
              </w:rPr>
              <w:t>2</w:t>
            </w:r>
          </w:p>
        </w:tc>
      </w:tr>
      <w:tr w:rsidR="00814A79" w:rsidRPr="00814A79" w:rsidTr="00235414">
        <w:tc>
          <w:tcPr>
            <w:tcW w:w="445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3</w:t>
            </w:r>
          </w:p>
        </w:tc>
        <w:tc>
          <w:tcPr>
            <w:tcW w:w="2345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Оформление номера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rPr>
                <w:b/>
                <w:lang w:val="en-US"/>
              </w:rPr>
              <w:t>max.6</w:t>
            </w:r>
          </w:p>
        </w:tc>
        <w:tc>
          <w:tcPr>
            <w:tcW w:w="4962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целостность номера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использование атрибутики, реквизита, мультимедийного сопровождения и т.д.</w:t>
            </w:r>
          </w:p>
        </w:tc>
        <w:tc>
          <w:tcPr>
            <w:tcW w:w="1099" w:type="dxa"/>
          </w:tcPr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  <w:r w:rsidRPr="00814A79">
              <w:t xml:space="preserve">0 – </w:t>
            </w:r>
            <w:r w:rsidRPr="00814A79">
              <w:rPr>
                <w:lang w:val="en-US"/>
              </w:rPr>
              <w:t>3</w:t>
            </w: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 xml:space="preserve">0 – </w:t>
            </w:r>
            <w:r w:rsidRPr="00814A79">
              <w:rPr>
                <w:lang w:val="en-US"/>
              </w:rPr>
              <w:t>3</w:t>
            </w:r>
          </w:p>
        </w:tc>
      </w:tr>
      <w:tr w:rsidR="00814A79" w:rsidRPr="00814A79" w:rsidTr="00235414">
        <w:tc>
          <w:tcPr>
            <w:tcW w:w="445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4</w:t>
            </w:r>
          </w:p>
        </w:tc>
        <w:tc>
          <w:tcPr>
            <w:tcW w:w="2345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Соблюдение требований к конкурсным материалам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rPr>
                <w:b/>
                <w:lang w:val="en-US"/>
              </w:rPr>
              <w:t>max</w:t>
            </w:r>
            <w:r w:rsidRPr="00814A79">
              <w:rPr>
                <w:b/>
              </w:rPr>
              <w:t>.6</w:t>
            </w:r>
          </w:p>
        </w:tc>
        <w:tc>
          <w:tcPr>
            <w:tcW w:w="4962" w:type="dxa"/>
          </w:tcPr>
          <w:p w:rsidR="00814A79" w:rsidRPr="00814A79" w:rsidRDefault="00814A79" w:rsidP="00814A79">
            <w:pPr>
              <w:contextualSpacing/>
              <w:jc w:val="center"/>
            </w:pPr>
            <w:r w:rsidRPr="00814A79">
              <w:t>соответствие номинации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соблюдение временного регламента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оригинальность исполнения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  <w:p w:rsidR="00814A79" w:rsidRPr="00814A79" w:rsidRDefault="00814A79" w:rsidP="00814A79">
            <w:pPr>
              <w:contextualSpacing/>
              <w:jc w:val="center"/>
            </w:pPr>
            <w:r w:rsidRPr="00814A79">
              <w:t>четкость звука и видеоряда</w:t>
            </w:r>
          </w:p>
          <w:p w:rsidR="00814A79" w:rsidRPr="00814A79" w:rsidRDefault="00814A79" w:rsidP="00814A79">
            <w:pPr>
              <w:contextualSpacing/>
            </w:pPr>
          </w:p>
        </w:tc>
        <w:tc>
          <w:tcPr>
            <w:tcW w:w="1099" w:type="dxa"/>
          </w:tcPr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  <w:r w:rsidRPr="00814A79">
              <w:t xml:space="preserve">0 – </w:t>
            </w:r>
            <w:r w:rsidRPr="00814A79">
              <w:rPr>
                <w:lang w:val="en-US"/>
              </w:rPr>
              <w:t>1</w:t>
            </w: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  <w:r w:rsidRPr="00814A79">
              <w:t xml:space="preserve">0 – </w:t>
            </w:r>
            <w:r w:rsidRPr="00814A79">
              <w:rPr>
                <w:lang w:val="en-US"/>
              </w:rPr>
              <w:t>1</w:t>
            </w: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  <w:r w:rsidRPr="00814A79">
              <w:t xml:space="preserve">0 – </w:t>
            </w:r>
            <w:r w:rsidRPr="00814A79">
              <w:rPr>
                <w:lang w:val="en-US"/>
              </w:rPr>
              <w:t>2</w:t>
            </w: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</w:p>
          <w:p w:rsidR="00814A79" w:rsidRPr="00814A79" w:rsidRDefault="00814A79" w:rsidP="00814A79">
            <w:pPr>
              <w:contextualSpacing/>
              <w:jc w:val="center"/>
              <w:rPr>
                <w:lang w:val="en-US"/>
              </w:rPr>
            </w:pPr>
            <w:r w:rsidRPr="00814A79">
              <w:t xml:space="preserve">0 – </w:t>
            </w:r>
            <w:r w:rsidRPr="00814A79">
              <w:rPr>
                <w:lang w:val="en-US"/>
              </w:rPr>
              <w:t>2</w:t>
            </w:r>
          </w:p>
          <w:p w:rsidR="00814A79" w:rsidRPr="00814A79" w:rsidRDefault="00814A79" w:rsidP="00814A79">
            <w:pPr>
              <w:contextualSpacing/>
            </w:pPr>
          </w:p>
        </w:tc>
      </w:tr>
      <w:tr w:rsidR="00814A79" w:rsidRPr="00814A79" w:rsidTr="00235414">
        <w:tc>
          <w:tcPr>
            <w:tcW w:w="8851" w:type="dxa"/>
            <w:gridSpan w:val="4"/>
          </w:tcPr>
          <w:p w:rsidR="00814A79" w:rsidRPr="00814A79" w:rsidRDefault="00814A79" w:rsidP="00BE5084">
            <w:pPr>
              <w:contextualSpacing/>
              <w:jc w:val="center"/>
              <w:rPr>
                <w:b/>
              </w:rPr>
            </w:pPr>
            <w:r w:rsidRPr="00814A79">
              <w:rPr>
                <w:b/>
              </w:rPr>
              <w:t>Максимальное количество баллов: 37</w:t>
            </w:r>
          </w:p>
          <w:p w:rsidR="00814A79" w:rsidRPr="00814A79" w:rsidRDefault="00814A79" w:rsidP="00814A79">
            <w:pPr>
              <w:contextualSpacing/>
              <w:jc w:val="center"/>
            </w:pPr>
          </w:p>
        </w:tc>
      </w:tr>
    </w:tbl>
    <w:p w:rsidR="00814A79" w:rsidRPr="00B56AF5" w:rsidRDefault="00814A79" w:rsidP="00BE5084"/>
    <w:sectPr w:rsidR="00814A79" w:rsidRPr="00B56AF5" w:rsidSect="00F23D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7DC"/>
    <w:multiLevelType w:val="hybridMultilevel"/>
    <w:tmpl w:val="EB2A4FD4"/>
    <w:lvl w:ilvl="0" w:tplc="321006EE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AAD4339"/>
    <w:multiLevelType w:val="hybridMultilevel"/>
    <w:tmpl w:val="D1484358"/>
    <w:lvl w:ilvl="0" w:tplc="28D4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942F2"/>
    <w:multiLevelType w:val="hybridMultilevel"/>
    <w:tmpl w:val="FE2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C5823ED"/>
    <w:multiLevelType w:val="hybridMultilevel"/>
    <w:tmpl w:val="664C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75BC"/>
    <w:multiLevelType w:val="hybridMultilevel"/>
    <w:tmpl w:val="BDE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5437"/>
    <w:multiLevelType w:val="hybridMultilevel"/>
    <w:tmpl w:val="73C4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74580"/>
    <w:multiLevelType w:val="hybridMultilevel"/>
    <w:tmpl w:val="70D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361F"/>
    <w:multiLevelType w:val="multilevel"/>
    <w:tmpl w:val="7D70A8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9DE7AD8"/>
    <w:multiLevelType w:val="hybridMultilevel"/>
    <w:tmpl w:val="EC8EAAC8"/>
    <w:lvl w:ilvl="0" w:tplc="389884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55E21"/>
    <w:multiLevelType w:val="hybridMultilevel"/>
    <w:tmpl w:val="BBFC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07432"/>
    <w:multiLevelType w:val="hybridMultilevel"/>
    <w:tmpl w:val="C12650E0"/>
    <w:lvl w:ilvl="0" w:tplc="AFF0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6B07E1"/>
    <w:multiLevelType w:val="hybridMultilevel"/>
    <w:tmpl w:val="3002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D1EA9"/>
    <w:multiLevelType w:val="hybridMultilevel"/>
    <w:tmpl w:val="1884D392"/>
    <w:lvl w:ilvl="0" w:tplc="B75AA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555E6"/>
    <w:multiLevelType w:val="hybridMultilevel"/>
    <w:tmpl w:val="07FC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E0B61"/>
    <w:multiLevelType w:val="hybridMultilevel"/>
    <w:tmpl w:val="852C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87DA6"/>
    <w:multiLevelType w:val="hybridMultilevel"/>
    <w:tmpl w:val="F648B844"/>
    <w:lvl w:ilvl="0" w:tplc="AFF0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2E29CD"/>
    <w:multiLevelType w:val="hybridMultilevel"/>
    <w:tmpl w:val="CED415C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D5745F3"/>
    <w:multiLevelType w:val="hybridMultilevel"/>
    <w:tmpl w:val="D37CCD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261"/>
    <w:rsid w:val="00010FC2"/>
    <w:rsid w:val="00013652"/>
    <w:rsid w:val="00020261"/>
    <w:rsid w:val="00046D93"/>
    <w:rsid w:val="00053B8D"/>
    <w:rsid w:val="0005507A"/>
    <w:rsid w:val="00094D11"/>
    <w:rsid w:val="000970F3"/>
    <w:rsid w:val="000A43E3"/>
    <w:rsid w:val="000E348F"/>
    <w:rsid w:val="00124793"/>
    <w:rsid w:val="00124FDC"/>
    <w:rsid w:val="00127ADB"/>
    <w:rsid w:val="00142D64"/>
    <w:rsid w:val="00151EC6"/>
    <w:rsid w:val="00182C19"/>
    <w:rsid w:val="00187A77"/>
    <w:rsid w:val="001D0F84"/>
    <w:rsid w:val="001D1C0D"/>
    <w:rsid w:val="00235414"/>
    <w:rsid w:val="002460AC"/>
    <w:rsid w:val="002463F4"/>
    <w:rsid w:val="002758BD"/>
    <w:rsid w:val="002857A0"/>
    <w:rsid w:val="0032729E"/>
    <w:rsid w:val="00346CCF"/>
    <w:rsid w:val="003557E8"/>
    <w:rsid w:val="00397F8C"/>
    <w:rsid w:val="003C6CAD"/>
    <w:rsid w:val="003F3397"/>
    <w:rsid w:val="00407C87"/>
    <w:rsid w:val="00451534"/>
    <w:rsid w:val="0045486D"/>
    <w:rsid w:val="00486C4C"/>
    <w:rsid w:val="00490211"/>
    <w:rsid w:val="0049498C"/>
    <w:rsid w:val="00523C73"/>
    <w:rsid w:val="005655EA"/>
    <w:rsid w:val="00583092"/>
    <w:rsid w:val="005F5EE5"/>
    <w:rsid w:val="006079A5"/>
    <w:rsid w:val="00641539"/>
    <w:rsid w:val="00663417"/>
    <w:rsid w:val="0067100B"/>
    <w:rsid w:val="006A22ED"/>
    <w:rsid w:val="006C1DB6"/>
    <w:rsid w:val="006C2092"/>
    <w:rsid w:val="006C2E32"/>
    <w:rsid w:val="006C4F53"/>
    <w:rsid w:val="00724CA1"/>
    <w:rsid w:val="00732BFC"/>
    <w:rsid w:val="00752C95"/>
    <w:rsid w:val="0077182C"/>
    <w:rsid w:val="007A2199"/>
    <w:rsid w:val="007A3210"/>
    <w:rsid w:val="007A3F0D"/>
    <w:rsid w:val="007A5841"/>
    <w:rsid w:val="007B1091"/>
    <w:rsid w:val="007D7906"/>
    <w:rsid w:val="007E700B"/>
    <w:rsid w:val="007F71D7"/>
    <w:rsid w:val="00814265"/>
    <w:rsid w:val="00814A79"/>
    <w:rsid w:val="00814B73"/>
    <w:rsid w:val="00832B72"/>
    <w:rsid w:val="00880CD2"/>
    <w:rsid w:val="008B0E54"/>
    <w:rsid w:val="008C0110"/>
    <w:rsid w:val="008E58FA"/>
    <w:rsid w:val="00935298"/>
    <w:rsid w:val="00944416"/>
    <w:rsid w:val="009479AC"/>
    <w:rsid w:val="00985819"/>
    <w:rsid w:val="0098706E"/>
    <w:rsid w:val="009B0A91"/>
    <w:rsid w:val="009B3796"/>
    <w:rsid w:val="009B59B3"/>
    <w:rsid w:val="009F7BD2"/>
    <w:rsid w:val="00A2484D"/>
    <w:rsid w:val="00A30180"/>
    <w:rsid w:val="00A30F0A"/>
    <w:rsid w:val="00A40B2A"/>
    <w:rsid w:val="00A47229"/>
    <w:rsid w:val="00A8458C"/>
    <w:rsid w:val="00A9202F"/>
    <w:rsid w:val="00AA1B3A"/>
    <w:rsid w:val="00AB5E80"/>
    <w:rsid w:val="00AC7EEC"/>
    <w:rsid w:val="00AD2544"/>
    <w:rsid w:val="00AF25E5"/>
    <w:rsid w:val="00AF59C8"/>
    <w:rsid w:val="00AF722B"/>
    <w:rsid w:val="00B127FA"/>
    <w:rsid w:val="00B1481D"/>
    <w:rsid w:val="00B474A7"/>
    <w:rsid w:val="00B56AF5"/>
    <w:rsid w:val="00B570DD"/>
    <w:rsid w:val="00B66EE3"/>
    <w:rsid w:val="00B81614"/>
    <w:rsid w:val="00B859F4"/>
    <w:rsid w:val="00B923EF"/>
    <w:rsid w:val="00BA1FDC"/>
    <w:rsid w:val="00BA5367"/>
    <w:rsid w:val="00BB1F24"/>
    <w:rsid w:val="00BE5084"/>
    <w:rsid w:val="00C07DB2"/>
    <w:rsid w:val="00C10D68"/>
    <w:rsid w:val="00C372CC"/>
    <w:rsid w:val="00C85963"/>
    <w:rsid w:val="00C92796"/>
    <w:rsid w:val="00CB52B1"/>
    <w:rsid w:val="00CB5FEE"/>
    <w:rsid w:val="00CC37D1"/>
    <w:rsid w:val="00CE1096"/>
    <w:rsid w:val="00D05954"/>
    <w:rsid w:val="00D15A69"/>
    <w:rsid w:val="00D40809"/>
    <w:rsid w:val="00D64E65"/>
    <w:rsid w:val="00D72C5E"/>
    <w:rsid w:val="00DC5AF3"/>
    <w:rsid w:val="00DE42D1"/>
    <w:rsid w:val="00E41220"/>
    <w:rsid w:val="00E57A60"/>
    <w:rsid w:val="00EC7EF7"/>
    <w:rsid w:val="00EF47A5"/>
    <w:rsid w:val="00F03791"/>
    <w:rsid w:val="00F23DD7"/>
    <w:rsid w:val="00F57AB1"/>
    <w:rsid w:val="00F65291"/>
    <w:rsid w:val="00FA3BCF"/>
    <w:rsid w:val="00FB6777"/>
    <w:rsid w:val="00FB7597"/>
    <w:rsid w:val="00FD1C70"/>
    <w:rsid w:val="00FE27B4"/>
    <w:rsid w:val="00FF449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23DD7"/>
    <w:pPr>
      <w:keepNext/>
      <w:jc w:val="center"/>
      <w:outlineLvl w:val="5"/>
    </w:pPr>
    <w:rPr>
      <w:rFonts w:eastAsia="Arial Unicode MS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F23DD7"/>
    <w:pPr>
      <w:keepNext/>
      <w:jc w:val="center"/>
      <w:outlineLvl w:val="6"/>
    </w:pPr>
    <w:rPr>
      <w:rFonts w:eastAsia="Calibri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26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66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6CCF"/>
    <w:pPr>
      <w:ind w:left="720"/>
      <w:contextualSpacing/>
    </w:pPr>
  </w:style>
  <w:style w:type="paragraph" w:styleId="a6">
    <w:name w:val="No Spacing"/>
    <w:uiPriority w:val="1"/>
    <w:qFormat/>
    <w:rsid w:val="007B109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81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50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F23DD7"/>
    <w:rPr>
      <w:rFonts w:ascii="Times New Roman" w:eastAsia="Arial Unicode MS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3DD7"/>
    <w:rPr>
      <w:rFonts w:ascii="Times New Roman" w:eastAsia="Calibri" w:hAnsi="Times New Roman" w:cs="Courier New"/>
      <w:color w:val="0000FF"/>
      <w:sz w:val="4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F23DD7"/>
    <w:pPr>
      <w:jc w:val="both"/>
    </w:pPr>
    <w:rPr>
      <w:rFonts w:eastAsia="Calibri" w:cs="Courier New"/>
      <w:color w:val="000080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F23DD7"/>
    <w:rPr>
      <w:rFonts w:ascii="Times New Roman" w:eastAsia="Calibri" w:hAnsi="Times New Roman" w:cs="Courier New"/>
      <w:color w:val="00008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k303</dc:creator>
  <cp:keywords/>
  <dc:description/>
  <cp:lastModifiedBy>Махова</cp:lastModifiedBy>
  <cp:revision>38</cp:revision>
  <cp:lastPrinted>2018-04-23T15:56:00Z</cp:lastPrinted>
  <dcterms:created xsi:type="dcterms:W3CDTF">2016-03-16T14:35:00Z</dcterms:created>
  <dcterms:modified xsi:type="dcterms:W3CDTF">2018-04-25T09:08:00Z</dcterms:modified>
</cp:coreProperties>
</file>