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D66F89" w:rsidRPr="00784B6B" w:rsidTr="00D66F89">
        <w:trPr>
          <w:trHeight w:val="1767"/>
        </w:trPr>
        <w:tc>
          <w:tcPr>
            <w:tcW w:w="97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6F89" w:rsidRPr="00784B6B" w:rsidRDefault="002C26F4" w:rsidP="00B64724">
            <w:pPr>
              <w:tabs>
                <w:tab w:val="left" w:pos="4253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49F6E20A" wp14:editId="1F4A7D71">
                  <wp:extent cx="609600" cy="647700"/>
                  <wp:effectExtent l="0" t="0" r="0" b="0"/>
                  <wp:docPr id="1" name="Рисунок 1" descr="ГербКондинского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Кондинского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6F89" w:rsidRPr="00FF3F0C" w:rsidRDefault="00D66F89" w:rsidP="00B64724">
            <w:pPr>
              <w:tabs>
                <w:tab w:val="left" w:pos="4253"/>
              </w:tabs>
              <w:jc w:val="center"/>
              <w:rPr>
                <w:b/>
                <w:sz w:val="28"/>
                <w:szCs w:val="28"/>
              </w:rPr>
            </w:pPr>
            <w:r w:rsidRPr="00FF3F0C">
              <w:rPr>
                <w:b/>
                <w:sz w:val="28"/>
                <w:szCs w:val="28"/>
              </w:rPr>
              <w:t>Муниципальное образование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F3F0C">
              <w:rPr>
                <w:b/>
                <w:sz w:val="28"/>
                <w:szCs w:val="28"/>
              </w:rPr>
              <w:t>Кондинский</w:t>
            </w:r>
            <w:proofErr w:type="spellEnd"/>
            <w:r w:rsidRPr="00FF3F0C">
              <w:rPr>
                <w:b/>
                <w:sz w:val="28"/>
                <w:szCs w:val="28"/>
              </w:rPr>
              <w:t xml:space="preserve"> район</w:t>
            </w:r>
          </w:p>
          <w:p w:rsidR="00D66F89" w:rsidRPr="00FF3F0C" w:rsidRDefault="00D66F89" w:rsidP="00B64724">
            <w:pPr>
              <w:tabs>
                <w:tab w:val="left" w:pos="4253"/>
              </w:tabs>
              <w:jc w:val="center"/>
              <w:rPr>
                <w:b/>
                <w:sz w:val="28"/>
                <w:szCs w:val="28"/>
              </w:rPr>
            </w:pPr>
            <w:r w:rsidRPr="00FF3F0C">
              <w:rPr>
                <w:b/>
                <w:sz w:val="28"/>
                <w:szCs w:val="28"/>
              </w:rPr>
              <w:t>Ханты-Мансийского автономного округа - Югры</w:t>
            </w:r>
          </w:p>
          <w:p w:rsidR="00D66F89" w:rsidRDefault="00D66F89" w:rsidP="00B64724">
            <w:pPr>
              <w:keepNext/>
              <w:tabs>
                <w:tab w:val="left" w:pos="4253"/>
              </w:tabs>
              <w:suppressAutoHyphens/>
              <w:jc w:val="center"/>
              <w:outlineLvl w:val="4"/>
              <w:rPr>
                <w:b/>
                <w:bCs/>
                <w:sz w:val="28"/>
                <w:szCs w:val="28"/>
              </w:rPr>
            </w:pPr>
          </w:p>
          <w:p w:rsidR="00D66F89" w:rsidRPr="00FF3F0C" w:rsidRDefault="00D66F89" w:rsidP="00B64724">
            <w:pPr>
              <w:keepNext/>
              <w:tabs>
                <w:tab w:val="left" w:pos="4253"/>
              </w:tabs>
              <w:suppressAutoHyphens/>
              <w:jc w:val="center"/>
              <w:outlineLvl w:val="4"/>
              <w:rPr>
                <w:b/>
                <w:bCs/>
                <w:sz w:val="28"/>
                <w:szCs w:val="28"/>
              </w:rPr>
            </w:pPr>
            <w:r w:rsidRPr="00FF3F0C">
              <w:rPr>
                <w:b/>
                <w:bCs/>
                <w:sz w:val="28"/>
                <w:szCs w:val="28"/>
              </w:rPr>
              <w:t>АДМИНИСТРАЦИЯ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F3F0C">
              <w:rPr>
                <w:b/>
                <w:bCs/>
                <w:sz w:val="28"/>
                <w:szCs w:val="28"/>
              </w:rPr>
              <w:t>КОНДИНСКОГО  РАЙОНА</w:t>
            </w:r>
          </w:p>
          <w:p w:rsidR="00D66F89" w:rsidRDefault="00D66F89" w:rsidP="00B64724">
            <w:pPr>
              <w:tabs>
                <w:tab w:val="left" w:pos="4253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66F89" w:rsidRPr="00FF3F0C" w:rsidRDefault="00426B05" w:rsidP="00B64724">
            <w:pPr>
              <w:tabs>
                <w:tab w:val="left" w:pos="4253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D66F89" w:rsidRPr="00FF3F0C">
              <w:rPr>
                <w:b/>
                <w:bCs/>
                <w:sz w:val="28"/>
                <w:szCs w:val="28"/>
              </w:rPr>
              <w:t xml:space="preserve">униципальное </w:t>
            </w:r>
            <w:r w:rsidR="002C26F4">
              <w:rPr>
                <w:b/>
                <w:bCs/>
                <w:sz w:val="28"/>
                <w:szCs w:val="28"/>
              </w:rPr>
              <w:t>казен</w:t>
            </w:r>
            <w:r w:rsidR="00D66F89" w:rsidRPr="00FF3F0C">
              <w:rPr>
                <w:b/>
                <w:bCs/>
                <w:sz w:val="28"/>
                <w:szCs w:val="28"/>
              </w:rPr>
              <w:t>ное учреждение</w:t>
            </w:r>
          </w:p>
          <w:p w:rsidR="00D66F89" w:rsidRPr="00784B6B" w:rsidRDefault="00D66F89" w:rsidP="00426B05">
            <w:pPr>
              <w:tabs>
                <w:tab w:val="left" w:pos="4253"/>
              </w:tabs>
              <w:jc w:val="center"/>
              <w:rPr>
                <w:b/>
                <w:bCs/>
              </w:rPr>
            </w:pPr>
            <w:r w:rsidRPr="00FF3F0C">
              <w:rPr>
                <w:b/>
                <w:bCs/>
                <w:sz w:val="28"/>
                <w:szCs w:val="28"/>
              </w:rPr>
              <w:t xml:space="preserve">«Центр </w:t>
            </w:r>
            <w:r w:rsidR="00426B05">
              <w:rPr>
                <w:b/>
                <w:bCs/>
                <w:sz w:val="28"/>
                <w:szCs w:val="28"/>
              </w:rPr>
              <w:t>сопровождения деятельности организаций</w:t>
            </w:r>
            <w:r w:rsidRPr="00FF3F0C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D66F89" w:rsidRPr="00784B6B" w:rsidTr="00D66F89">
        <w:trPr>
          <w:trHeight w:val="600"/>
        </w:trPr>
        <w:tc>
          <w:tcPr>
            <w:tcW w:w="9747" w:type="dxa"/>
            <w:vMerge/>
            <w:tcBorders>
              <w:left w:val="nil"/>
              <w:bottom w:val="nil"/>
              <w:right w:val="nil"/>
            </w:tcBorders>
          </w:tcPr>
          <w:p w:rsidR="00D66F89" w:rsidRPr="00784B6B" w:rsidRDefault="00D66F89" w:rsidP="00B64724">
            <w:pPr>
              <w:tabs>
                <w:tab w:val="left" w:pos="4253"/>
              </w:tabs>
              <w:ind w:right="4995"/>
              <w:jc w:val="center"/>
            </w:pPr>
          </w:p>
        </w:tc>
      </w:tr>
      <w:tr w:rsidR="00D66F89" w:rsidRPr="00520654" w:rsidTr="00D66F89">
        <w:trPr>
          <w:trHeight w:val="174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66F89" w:rsidRPr="00520654" w:rsidRDefault="00D66F89" w:rsidP="00B64724">
            <w:pPr>
              <w:tabs>
                <w:tab w:val="left" w:pos="4253"/>
              </w:tabs>
              <w:jc w:val="center"/>
            </w:pPr>
          </w:p>
          <w:p w:rsidR="00D66F89" w:rsidRPr="00520654" w:rsidRDefault="00D66F89" w:rsidP="00B64724">
            <w:pPr>
              <w:tabs>
                <w:tab w:val="left" w:pos="4253"/>
              </w:tabs>
              <w:jc w:val="center"/>
              <w:rPr>
                <w:b/>
              </w:rPr>
            </w:pPr>
            <w:r w:rsidRPr="00520654">
              <w:rPr>
                <w:b/>
              </w:rPr>
              <w:t>Приказ</w:t>
            </w:r>
          </w:p>
          <w:p w:rsidR="00D66F89" w:rsidRPr="00520654" w:rsidRDefault="00D66F89" w:rsidP="00B64724">
            <w:pPr>
              <w:tabs>
                <w:tab w:val="left" w:pos="4253"/>
              </w:tabs>
            </w:pPr>
            <w:r w:rsidRPr="00520654">
              <w:t xml:space="preserve">от </w:t>
            </w:r>
            <w:r w:rsidR="001078CD" w:rsidRPr="00520654">
              <w:t>05 сентября</w:t>
            </w:r>
            <w:r w:rsidR="007F4A58" w:rsidRPr="00520654">
              <w:t xml:space="preserve"> </w:t>
            </w:r>
            <w:r w:rsidRPr="00520654">
              <w:t>201</w:t>
            </w:r>
            <w:r w:rsidR="00426B05" w:rsidRPr="00520654">
              <w:t>9</w:t>
            </w:r>
            <w:r w:rsidRPr="00520654">
              <w:t xml:space="preserve"> года                                                                                     </w:t>
            </w:r>
            <w:r w:rsidR="002C26F4" w:rsidRPr="00520654">
              <w:t xml:space="preserve">               № </w:t>
            </w:r>
            <w:r w:rsidR="001078CD" w:rsidRPr="00520654">
              <w:t>8</w:t>
            </w:r>
            <w:r w:rsidR="00FC762E" w:rsidRPr="00520654">
              <w:t>5</w:t>
            </w:r>
            <w:r w:rsidRPr="00520654">
              <w:t xml:space="preserve">-од                    </w:t>
            </w:r>
          </w:p>
          <w:p w:rsidR="00D66F89" w:rsidRPr="00520654" w:rsidRDefault="00D66F89" w:rsidP="00B64724">
            <w:pPr>
              <w:tabs>
                <w:tab w:val="left" w:pos="4253"/>
              </w:tabs>
              <w:jc w:val="center"/>
            </w:pPr>
            <w:proofErr w:type="spellStart"/>
            <w:r w:rsidRPr="00520654">
              <w:t>пгт</w:t>
            </w:r>
            <w:proofErr w:type="spellEnd"/>
            <w:r w:rsidRPr="00520654">
              <w:t>. Междуреченский</w:t>
            </w:r>
          </w:p>
          <w:p w:rsidR="00D66F89" w:rsidRPr="00520654" w:rsidRDefault="00D66F89" w:rsidP="00B64724">
            <w:pPr>
              <w:tabs>
                <w:tab w:val="left" w:pos="4253"/>
              </w:tabs>
              <w:jc w:val="both"/>
            </w:pPr>
          </w:p>
          <w:p w:rsidR="007B5C5C" w:rsidRDefault="00FC762E" w:rsidP="00FC76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20654">
              <w:rPr>
                <w:b/>
              </w:rPr>
              <w:t>О</w:t>
            </w:r>
            <w:r w:rsidR="006E1C78">
              <w:rPr>
                <w:b/>
              </w:rPr>
              <w:t xml:space="preserve">б утверждении </w:t>
            </w:r>
          </w:p>
          <w:p w:rsidR="00866429" w:rsidRDefault="006E1C78" w:rsidP="005206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</w:rPr>
              <w:t>Положения о</w:t>
            </w:r>
            <w:r w:rsidR="007B5C5C">
              <w:rPr>
                <w:b/>
              </w:rPr>
              <w:t xml:space="preserve"> </w:t>
            </w:r>
            <w:r w:rsidR="00165809">
              <w:rPr>
                <w:b/>
              </w:rPr>
              <w:t>до</w:t>
            </w:r>
            <w:r w:rsidR="00FC762E" w:rsidRPr="00520654">
              <w:rPr>
                <w:b/>
              </w:rPr>
              <w:t>плат</w:t>
            </w:r>
            <w:r>
              <w:rPr>
                <w:b/>
              </w:rPr>
              <w:t>ах</w:t>
            </w:r>
            <w:r w:rsidR="00866429">
              <w:rPr>
                <w:b/>
              </w:rPr>
              <w:t xml:space="preserve"> </w:t>
            </w:r>
            <w:proofErr w:type="gramStart"/>
            <w:r w:rsidR="00866429" w:rsidRPr="00520654">
              <w:rPr>
                <w:b/>
                <w:bCs/>
              </w:rPr>
              <w:t>при</w:t>
            </w:r>
            <w:proofErr w:type="gramEnd"/>
            <w:r w:rsidR="00866429" w:rsidRPr="00520654">
              <w:rPr>
                <w:b/>
                <w:bCs/>
              </w:rPr>
              <w:t xml:space="preserve"> </w:t>
            </w:r>
          </w:p>
          <w:p w:rsidR="00866429" w:rsidRDefault="00866429" w:rsidP="005206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520654">
              <w:rPr>
                <w:b/>
                <w:bCs/>
              </w:rPr>
              <w:t>совмещени</w:t>
            </w:r>
            <w:r w:rsidR="007B5C5C">
              <w:rPr>
                <w:b/>
                <w:bCs/>
              </w:rPr>
              <w:t>и</w:t>
            </w:r>
            <w:proofErr w:type="gramEnd"/>
            <w:r w:rsidRPr="00520654">
              <w:rPr>
                <w:b/>
                <w:bCs/>
              </w:rPr>
              <w:t xml:space="preserve"> должностей, </w:t>
            </w:r>
            <w:r w:rsidRPr="00866429">
              <w:rPr>
                <w:b/>
              </w:rPr>
              <w:t>расширени</w:t>
            </w:r>
            <w:r w:rsidR="007B5C5C">
              <w:rPr>
                <w:b/>
              </w:rPr>
              <w:t>и</w:t>
            </w:r>
          </w:p>
          <w:p w:rsidR="00563EB4" w:rsidRDefault="00866429" w:rsidP="005206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66429">
              <w:rPr>
                <w:b/>
              </w:rPr>
              <w:t>зон обслуживания</w:t>
            </w:r>
            <w:r>
              <w:rPr>
                <w:b/>
              </w:rPr>
              <w:t>,</w:t>
            </w:r>
            <w:r w:rsidRPr="00866429">
              <w:rPr>
                <w:b/>
                <w:bCs/>
              </w:rPr>
              <w:t xml:space="preserve"> </w:t>
            </w:r>
            <w:proofErr w:type="gramStart"/>
            <w:r w:rsidRPr="00866429">
              <w:rPr>
                <w:b/>
                <w:bCs/>
              </w:rPr>
              <w:t>исполнени</w:t>
            </w:r>
            <w:r w:rsidR="007B5C5C">
              <w:rPr>
                <w:b/>
                <w:bCs/>
              </w:rPr>
              <w:t>и</w:t>
            </w:r>
            <w:proofErr w:type="gramEnd"/>
            <w:r w:rsidR="007B5C5C">
              <w:rPr>
                <w:b/>
                <w:bCs/>
              </w:rPr>
              <w:t xml:space="preserve"> </w:t>
            </w:r>
            <w:r w:rsidRPr="00866429">
              <w:rPr>
                <w:b/>
                <w:bCs/>
              </w:rPr>
              <w:t>обязанностей</w:t>
            </w:r>
          </w:p>
          <w:p w:rsidR="00D66F89" w:rsidRPr="00563EB4" w:rsidRDefault="00866429" w:rsidP="005206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66429">
              <w:rPr>
                <w:b/>
                <w:bCs/>
              </w:rPr>
              <w:t>временно отсутствующ</w:t>
            </w:r>
            <w:r w:rsidRPr="00520654">
              <w:rPr>
                <w:b/>
                <w:bCs/>
              </w:rPr>
              <w:t>его работника</w:t>
            </w:r>
          </w:p>
          <w:p w:rsidR="00EA0B98" w:rsidRPr="00520654" w:rsidRDefault="00EA0B98" w:rsidP="00B64724">
            <w:pPr>
              <w:jc w:val="both"/>
              <w:rPr>
                <w:b/>
              </w:rPr>
            </w:pPr>
          </w:p>
          <w:p w:rsidR="00D66F89" w:rsidRPr="00520654" w:rsidRDefault="002C26F4" w:rsidP="00CF2B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20654">
              <w:t xml:space="preserve">      </w:t>
            </w:r>
            <w:r w:rsidR="00FC762E" w:rsidRPr="00520654">
              <w:t>В соответствии со статьями 60.2, 149, 151 Трудового кодекса Российской Федерации</w:t>
            </w:r>
            <w:r w:rsidR="00165809">
              <w:t>, коллективным договором,</w:t>
            </w:r>
            <w:r w:rsidR="00FC762E" w:rsidRPr="00520654">
              <w:rPr>
                <w:b/>
              </w:rPr>
              <w:t xml:space="preserve"> </w:t>
            </w:r>
            <w:r w:rsidR="00D66F89" w:rsidRPr="00520654">
              <w:rPr>
                <w:b/>
              </w:rPr>
              <w:t>приказываю:</w:t>
            </w:r>
          </w:p>
          <w:p w:rsidR="006E710E" w:rsidRPr="00520654" w:rsidRDefault="00FC762E" w:rsidP="00FC762E">
            <w:pPr>
              <w:pStyle w:val="af2"/>
              <w:numPr>
                <w:ilvl w:val="0"/>
                <w:numId w:val="14"/>
              </w:numPr>
              <w:jc w:val="both"/>
            </w:pPr>
            <w:r w:rsidRPr="00520654">
              <w:t>Прекратить действие приказа от 31 августа 2016 года № 80-од «Положение о доплатах работникам учреждения за совмещение профессий (должностей) и выполнение обязанностей временно отсутствующих работников» - 04 сентября 2019 года.</w:t>
            </w:r>
          </w:p>
          <w:p w:rsidR="00FC762E" w:rsidRPr="00520654" w:rsidRDefault="00FC762E" w:rsidP="00FC762E">
            <w:pPr>
              <w:pStyle w:val="af2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20654">
              <w:t>Утвердить Положение о доп</w:t>
            </w:r>
            <w:r w:rsidR="00520654">
              <w:t>лат</w:t>
            </w:r>
            <w:r w:rsidR="006E1C78">
              <w:t>ах</w:t>
            </w:r>
            <w:r w:rsidR="00866429">
              <w:t xml:space="preserve"> </w:t>
            </w:r>
            <w:r w:rsidR="00866429" w:rsidRPr="00866429">
              <w:rPr>
                <w:bCs/>
              </w:rPr>
              <w:t xml:space="preserve">при совмещении должностей, </w:t>
            </w:r>
            <w:r w:rsidR="00866429" w:rsidRPr="00866429">
              <w:t>расширении зон обслуживания,</w:t>
            </w:r>
            <w:r w:rsidR="00866429" w:rsidRPr="00866429">
              <w:rPr>
                <w:bCs/>
              </w:rPr>
              <w:t xml:space="preserve"> исполнении обязанностей временно отсутствующего работника</w:t>
            </w:r>
            <w:r w:rsidR="00520654" w:rsidRPr="00866429">
              <w:t>,</w:t>
            </w:r>
            <w:r w:rsidRPr="00520654">
              <w:t xml:space="preserve"> (приложение).</w:t>
            </w:r>
          </w:p>
          <w:p w:rsidR="006E710E" w:rsidRDefault="006E710E" w:rsidP="006E710E">
            <w:pPr>
              <w:pStyle w:val="af2"/>
              <w:numPr>
                <w:ilvl w:val="0"/>
                <w:numId w:val="14"/>
              </w:numPr>
              <w:tabs>
                <w:tab w:val="left" w:pos="9498"/>
              </w:tabs>
              <w:jc w:val="both"/>
            </w:pPr>
            <w:proofErr w:type="gramStart"/>
            <w:r w:rsidRPr="00520654">
              <w:t>Контроль за</w:t>
            </w:r>
            <w:proofErr w:type="gramEnd"/>
            <w:r w:rsidRPr="00520654">
              <w:t xml:space="preserve"> исполнением приказа оставляю за собой.</w:t>
            </w:r>
          </w:p>
          <w:p w:rsidR="00520654" w:rsidRDefault="00520654" w:rsidP="00520654">
            <w:pPr>
              <w:tabs>
                <w:tab w:val="left" w:pos="9498"/>
              </w:tabs>
              <w:jc w:val="both"/>
            </w:pPr>
          </w:p>
          <w:p w:rsidR="00520654" w:rsidRDefault="00520654" w:rsidP="00520654">
            <w:pPr>
              <w:tabs>
                <w:tab w:val="left" w:pos="9498"/>
              </w:tabs>
              <w:jc w:val="both"/>
            </w:pPr>
          </w:p>
          <w:p w:rsidR="00520654" w:rsidRPr="00520654" w:rsidRDefault="00520654" w:rsidP="00520654">
            <w:pPr>
              <w:tabs>
                <w:tab w:val="left" w:pos="9498"/>
              </w:tabs>
              <w:jc w:val="both"/>
            </w:pPr>
          </w:p>
          <w:p w:rsidR="006E710E" w:rsidRPr="00520654" w:rsidRDefault="006E710E" w:rsidP="006E710E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6E710E" w:rsidRPr="00520654" w:rsidRDefault="006E710E" w:rsidP="006E710E">
            <w:pPr>
              <w:tabs>
                <w:tab w:val="left" w:pos="4253"/>
              </w:tabs>
              <w:jc w:val="both"/>
              <w:rPr>
                <w:color w:val="000000"/>
              </w:rPr>
            </w:pPr>
            <w:r w:rsidRPr="00520654">
              <w:rPr>
                <w:color w:val="000000"/>
              </w:rPr>
              <w:t>Директор</w:t>
            </w:r>
          </w:p>
          <w:p w:rsidR="006E710E" w:rsidRPr="00520654" w:rsidRDefault="006E710E" w:rsidP="006E710E">
            <w:pPr>
              <w:tabs>
                <w:tab w:val="left" w:pos="4253"/>
              </w:tabs>
              <w:jc w:val="both"/>
            </w:pPr>
            <w:r w:rsidRPr="00520654">
              <w:t>МКУ «Ц</w:t>
            </w:r>
            <w:r w:rsidR="00CE28ED" w:rsidRPr="00520654">
              <w:t>СДО</w:t>
            </w:r>
            <w:r w:rsidRPr="00520654">
              <w:t>»</w:t>
            </w:r>
            <w:r w:rsidR="00CE28ED" w:rsidRPr="00520654">
              <w:t xml:space="preserve">                            </w:t>
            </w:r>
            <w:r w:rsidR="00AA61ED" w:rsidRPr="00520654">
              <w:rPr>
                <w:noProof/>
              </w:rPr>
              <w:drawing>
                <wp:inline distT="0" distB="0" distL="0" distR="0" wp14:anchorId="342D68C2" wp14:editId="4D189E23">
                  <wp:extent cx="885825" cy="290434"/>
                  <wp:effectExtent l="0" t="0" r="0" b="0"/>
                  <wp:docPr id="2" name="Рисунок 2" descr="Факсимиль- Никифоров 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аксимиль- Никифоров 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90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28ED" w:rsidRPr="00520654">
              <w:t xml:space="preserve">               </w:t>
            </w:r>
            <w:r w:rsidRPr="00520654">
              <w:t xml:space="preserve">  </w:t>
            </w:r>
            <w:r w:rsidR="00CE28ED" w:rsidRPr="00520654">
              <w:rPr>
                <w:noProof/>
              </w:rPr>
              <w:t xml:space="preserve">    </w:t>
            </w:r>
            <w:r w:rsidRPr="00520654">
              <w:t xml:space="preserve">                   В. А. Никифоров</w:t>
            </w:r>
          </w:p>
          <w:p w:rsidR="00D66F89" w:rsidRPr="00520654" w:rsidRDefault="00D66F89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1078CD" w:rsidRPr="00520654" w:rsidRDefault="001078CD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1078CD" w:rsidRPr="00520654" w:rsidRDefault="001078CD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520654" w:rsidRPr="00520654" w:rsidRDefault="00520654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520654" w:rsidRPr="00520654" w:rsidRDefault="00520654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520654" w:rsidRPr="00520654" w:rsidRDefault="00520654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520654" w:rsidRPr="00520654" w:rsidRDefault="00520654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520654" w:rsidRPr="00520654" w:rsidRDefault="00520654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520654" w:rsidRPr="00520654" w:rsidRDefault="00520654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520654" w:rsidRPr="00520654" w:rsidRDefault="00520654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520654" w:rsidRPr="00520654" w:rsidRDefault="00520654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520654" w:rsidRPr="00520654" w:rsidRDefault="00520654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520654" w:rsidRPr="00520654" w:rsidRDefault="00520654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520654" w:rsidRPr="00520654" w:rsidRDefault="00520654" w:rsidP="00520654">
            <w:pPr>
              <w:tabs>
                <w:tab w:val="left" w:pos="4253"/>
              </w:tabs>
              <w:jc w:val="right"/>
              <w:rPr>
                <w:color w:val="000000"/>
              </w:rPr>
            </w:pPr>
            <w:r w:rsidRPr="00520654">
              <w:rPr>
                <w:color w:val="000000"/>
              </w:rPr>
              <w:lastRenderedPageBreak/>
              <w:t>Приложение к приказу</w:t>
            </w:r>
          </w:p>
          <w:p w:rsidR="00520654" w:rsidRPr="00520654" w:rsidRDefault="00520654" w:rsidP="00520654">
            <w:pPr>
              <w:tabs>
                <w:tab w:val="left" w:pos="4253"/>
              </w:tabs>
              <w:jc w:val="right"/>
              <w:rPr>
                <w:color w:val="000000"/>
              </w:rPr>
            </w:pPr>
            <w:r w:rsidRPr="00520654">
              <w:rPr>
                <w:color w:val="000000"/>
              </w:rPr>
              <w:t>№ 85-од от 05.09.2019 года</w:t>
            </w:r>
          </w:p>
          <w:p w:rsidR="00520654" w:rsidRPr="00520654" w:rsidRDefault="00520654" w:rsidP="00520654">
            <w:pPr>
              <w:tabs>
                <w:tab w:val="left" w:pos="4253"/>
              </w:tabs>
              <w:jc w:val="right"/>
              <w:rPr>
                <w:color w:val="000000"/>
              </w:rPr>
            </w:pPr>
          </w:p>
          <w:p w:rsidR="00520654" w:rsidRPr="00520654" w:rsidRDefault="00520654" w:rsidP="0052065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0654">
              <w:rPr>
                <w:b/>
                <w:bCs/>
              </w:rPr>
              <w:t>Положение</w:t>
            </w:r>
          </w:p>
          <w:p w:rsidR="00520654" w:rsidRPr="00520654" w:rsidRDefault="00520654" w:rsidP="0052065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0654">
              <w:rPr>
                <w:b/>
                <w:bCs/>
              </w:rPr>
              <w:t xml:space="preserve">о </w:t>
            </w:r>
            <w:r w:rsidR="006E1C78">
              <w:rPr>
                <w:b/>
                <w:bCs/>
              </w:rPr>
              <w:t>доп</w:t>
            </w:r>
            <w:r w:rsidRPr="00520654">
              <w:rPr>
                <w:b/>
                <w:bCs/>
              </w:rPr>
              <w:t>лат</w:t>
            </w:r>
            <w:r w:rsidR="006E1C78">
              <w:rPr>
                <w:b/>
                <w:bCs/>
              </w:rPr>
              <w:t>ах</w:t>
            </w:r>
            <w:r w:rsidR="00866429">
              <w:rPr>
                <w:b/>
                <w:bCs/>
              </w:rPr>
              <w:t xml:space="preserve"> </w:t>
            </w:r>
            <w:r w:rsidR="00866429" w:rsidRPr="00520654">
              <w:rPr>
                <w:b/>
                <w:bCs/>
              </w:rPr>
              <w:t xml:space="preserve">при совмещении должностей, </w:t>
            </w:r>
            <w:bookmarkStart w:id="0" w:name="_GoBack"/>
            <w:r w:rsidR="00866429" w:rsidRPr="00866429">
              <w:rPr>
                <w:b/>
              </w:rPr>
              <w:t>расширении зон обслуживания</w:t>
            </w:r>
            <w:r w:rsidR="00866429">
              <w:rPr>
                <w:b/>
              </w:rPr>
              <w:t>,</w:t>
            </w:r>
            <w:r w:rsidR="00866429" w:rsidRPr="00866429">
              <w:rPr>
                <w:b/>
                <w:bCs/>
              </w:rPr>
              <w:t xml:space="preserve"> исполнении обязанностей временно отсутствующ</w:t>
            </w:r>
            <w:r w:rsidR="00866429" w:rsidRPr="00520654">
              <w:rPr>
                <w:b/>
                <w:bCs/>
              </w:rPr>
              <w:t>его работника</w:t>
            </w:r>
            <w:bookmarkEnd w:id="0"/>
          </w:p>
          <w:p w:rsidR="00520654" w:rsidRPr="00520654" w:rsidRDefault="00520654" w:rsidP="0052065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520654" w:rsidRPr="00520654" w:rsidRDefault="00520654" w:rsidP="0052065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0654">
              <w:rPr>
                <w:b/>
                <w:bCs/>
              </w:rPr>
              <w:t>1. Общие положения</w:t>
            </w:r>
          </w:p>
          <w:p w:rsidR="00520654" w:rsidRPr="00520654" w:rsidRDefault="00520654" w:rsidP="006E1C7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520654">
              <w:t>1.1.Положение</w:t>
            </w:r>
            <w:r w:rsidR="00165809">
              <w:t xml:space="preserve"> о до</w:t>
            </w:r>
            <w:r w:rsidRPr="00520654">
              <w:t>плат</w:t>
            </w:r>
            <w:r w:rsidR="006E1C78">
              <w:t>ах</w:t>
            </w:r>
            <w:r w:rsidR="00866429">
              <w:t xml:space="preserve"> </w:t>
            </w:r>
            <w:r w:rsidR="00866429" w:rsidRPr="00866429">
              <w:rPr>
                <w:bCs/>
              </w:rPr>
              <w:t xml:space="preserve">при совмещении должностей, </w:t>
            </w:r>
            <w:r w:rsidR="00866429" w:rsidRPr="00866429">
              <w:t>расширении зон обслуживания,</w:t>
            </w:r>
            <w:r w:rsidR="00866429" w:rsidRPr="00866429">
              <w:rPr>
                <w:bCs/>
              </w:rPr>
              <w:t xml:space="preserve"> исполнении обязанностей временно отсутствующего работника</w:t>
            </w:r>
            <w:r w:rsidRPr="00520654">
              <w:t>, (далее -</w:t>
            </w:r>
            <w:r>
              <w:t xml:space="preserve"> </w:t>
            </w:r>
            <w:r w:rsidRPr="00520654">
              <w:t>Положение) регулирует порядок и условия выплаты дополнительной платы за работу, выполняемую в</w:t>
            </w:r>
            <w:r>
              <w:t xml:space="preserve"> порядке совмещения должностей,</w:t>
            </w:r>
            <w:r w:rsidR="006E1C78">
              <w:t xml:space="preserve"> </w:t>
            </w:r>
            <w:r w:rsidR="006E1C78" w:rsidRPr="001F7CE6">
              <w:t>расширение зон обслуживания,</w:t>
            </w:r>
            <w:r w:rsidR="006E1C78">
              <w:t xml:space="preserve"> </w:t>
            </w:r>
            <w:r w:rsidR="006E1C78" w:rsidRPr="00520654">
              <w:t>исполнение обязанностей временно отсутствующего работника</w:t>
            </w:r>
            <w:r w:rsidR="006E1C78">
              <w:t xml:space="preserve">, </w:t>
            </w:r>
            <w:r w:rsidRPr="00520654">
              <w:t xml:space="preserve">разработанное в соответствии со статьями 60.2, 149, 151 Трудового кодекса Российской Федерации (далее - ТК Российской Федерации), </w:t>
            </w:r>
            <w:r w:rsidR="00165809">
              <w:t xml:space="preserve">коллективным договором, </w:t>
            </w:r>
            <w:r w:rsidRPr="00520654">
              <w:t>федеральных законов Российской</w:t>
            </w:r>
            <w:proofErr w:type="gramEnd"/>
            <w:r w:rsidRPr="00520654">
              <w:t xml:space="preserve"> Федерации</w:t>
            </w:r>
            <w:r w:rsidR="00165809">
              <w:t xml:space="preserve">, </w:t>
            </w:r>
            <w:r w:rsidRPr="00520654">
              <w:t xml:space="preserve"> и иных нормативных правовых актов, содержащих нормы трудового права.</w:t>
            </w:r>
          </w:p>
          <w:p w:rsidR="00520654" w:rsidRPr="00520654" w:rsidRDefault="00520654" w:rsidP="006E1C7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520654">
              <w:t>1.2.В настоящем Положении используются следующие понятия:</w:t>
            </w:r>
          </w:p>
          <w:p w:rsidR="007B5C5C" w:rsidRPr="007B5C5C" w:rsidRDefault="00520654" w:rsidP="007B5C5C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520654">
              <w:t xml:space="preserve">1.2.1.Совмещение должностей </w:t>
            </w:r>
            <w:r w:rsidR="007B5C5C">
              <w:t>–</w:t>
            </w:r>
            <w:r w:rsidRPr="00520654">
              <w:t xml:space="preserve"> </w:t>
            </w:r>
            <w:r w:rsidR="007B5C5C">
              <w:t xml:space="preserve">выполнение работником наряду со своей основной работой, обусловленной трудовым договором, дополнительной работы по другой профессии (должности), </w:t>
            </w:r>
            <w:r w:rsidR="007B5C5C" w:rsidRPr="007B5C5C">
              <w:t>без освобождения от основной работы, в одно и то же рабочее время.</w:t>
            </w:r>
          </w:p>
          <w:p w:rsidR="00520654" w:rsidRDefault="007B5C5C" w:rsidP="006E1C7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 </w:t>
            </w:r>
            <w:r w:rsidR="00520654" w:rsidRPr="00520654">
              <w:t xml:space="preserve">1.2.2.Исполнение обязанностей временно отсутствующего работника без освобождения от своей основной работы - замена работника, отсутствующего </w:t>
            </w:r>
            <w:r w:rsidR="00520654" w:rsidRPr="00520654">
              <w:br/>
              <w:t>в связи с болезнью, пребыванием в отпуске, командировке и по другим причинам, когда в соответствии с действующим законодательством за ним сохраняется рабочее место.</w:t>
            </w:r>
          </w:p>
          <w:p w:rsidR="00520654" w:rsidRPr="00520654" w:rsidRDefault="006E1C78" w:rsidP="006E1C7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t>1.2.3. Под расширением зоны или увеличением объема работы следует понимать выполнение наряду со своей основной работой, обусловленной трудовым договором, дополнительного объема работ по той же профессии или должности.</w:t>
            </w:r>
            <w:r>
              <w:rPr>
                <w:rFonts w:ascii="Tahoma" w:hAnsi="Tahoma" w:cs="Tahoma"/>
                <w:color w:val="222222"/>
                <w:sz w:val="21"/>
                <w:szCs w:val="21"/>
              </w:rPr>
              <w:br/>
            </w:r>
            <w:r>
              <w:t xml:space="preserve">            </w:t>
            </w:r>
            <w:r w:rsidR="00520654" w:rsidRPr="00520654">
              <w:t xml:space="preserve">1.3.Действие настоящего Положения распространяется </w:t>
            </w:r>
            <w:r w:rsidR="00165809">
              <w:t>на всех работников учреждения</w:t>
            </w:r>
            <w:r w:rsidR="00520654" w:rsidRPr="00520654">
              <w:t xml:space="preserve"> (далее - работники).</w:t>
            </w:r>
          </w:p>
          <w:p w:rsidR="00520654" w:rsidRPr="00520654" w:rsidRDefault="00520654" w:rsidP="006E1C78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</w:p>
          <w:p w:rsidR="00520654" w:rsidRDefault="00520654" w:rsidP="005206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20654">
              <w:rPr>
                <w:b/>
              </w:rPr>
              <w:t xml:space="preserve">2. </w:t>
            </w:r>
            <w:r w:rsidRPr="00520654">
              <w:rPr>
                <w:b/>
                <w:bCs/>
              </w:rPr>
              <w:t xml:space="preserve">Порядок и условия оплаты труда при совмещении должностей, </w:t>
            </w:r>
            <w:r w:rsidR="00866429" w:rsidRPr="00866429">
              <w:rPr>
                <w:b/>
              </w:rPr>
              <w:t>расширении зон обслуживания</w:t>
            </w:r>
            <w:r w:rsidR="00866429">
              <w:rPr>
                <w:b/>
              </w:rPr>
              <w:t>,</w:t>
            </w:r>
            <w:r w:rsidR="00866429" w:rsidRPr="00866429">
              <w:rPr>
                <w:b/>
                <w:bCs/>
              </w:rPr>
              <w:t xml:space="preserve"> </w:t>
            </w:r>
            <w:r w:rsidRPr="00866429">
              <w:rPr>
                <w:b/>
                <w:bCs/>
              </w:rPr>
              <w:t>исполнении обязанностей временно отсутствующ</w:t>
            </w:r>
            <w:r w:rsidRPr="00520654">
              <w:rPr>
                <w:b/>
                <w:bCs/>
              </w:rPr>
              <w:t>его работника</w:t>
            </w:r>
          </w:p>
          <w:p w:rsidR="00866429" w:rsidRPr="00520654" w:rsidRDefault="00866429" w:rsidP="005206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20654" w:rsidRPr="00520654" w:rsidRDefault="00520654" w:rsidP="006E1C7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520654">
              <w:t xml:space="preserve">2.1.С письменного согласия работника ему за дополнительную плату (далее - доплата) может быть поручено совмещение должностей, </w:t>
            </w:r>
            <w:r w:rsidR="001F7CE6" w:rsidRPr="001F7CE6">
              <w:t>расширение</w:t>
            </w:r>
            <w:r w:rsidR="00723F27" w:rsidRPr="001F7CE6">
              <w:t xml:space="preserve"> зон обслуживания</w:t>
            </w:r>
            <w:r w:rsidR="001F7CE6" w:rsidRPr="001F7CE6">
              <w:t>,</w:t>
            </w:r>
            <w:r w:rsidR="001F7CE6" w:rsidRPr="001F7CE6">
              <w:rPr>
                <w:u w:val="single"/>
              </w:rPr>
              <w:t xml:space="preserve"> </w:t>
            </w:r>
            <w:r w:rsidR="00723F27" w:rsidRPr="001F7CE6">
              <w:t xml:space="preserve"> </w:t>
            </w:r>
            <w:r w:rsidRPr="00520654">
              <w:t>исполнение обязанностей временно отсутствующего работника при обязательном одновременном выполнении работником своих должностных обязанностей в полном объеме.</w:t>
            </w:r>
          </w:p>
          <w:p w:rsidR="00520654" w:rsidRPr="00520654" w:rsidRDefault="00520654" w:rsidP="006E1C7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520654">
              <w:t>2.2.Работник имеет право досрочно отказаться от выполнения дополнительной работы, а работодатель - досрочно отменить поручение о ее выполнении, предупредив об этом другую сторону в письменной форме не позднее</w:t>
            </w:r>
            <w:r>
              <w:t>,</w:t>
            </w:r>
            <w:r w:rsidRPr="00520654">
              <w:t xml:space="preserve"> чем за три рабочих дня.</w:t>
            </w:r>
          </w:p>
          <w:p w:rsidR="00520654" w:rsidRPr="00520654" w:rsidRDefault="00520654" w:rsidP="006E1C7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520654">
              <w:t>2.3.Доплата осуществляется в пределах фонда оплаты труда на текущий финансовый год.</w:t>
            </w:r>
          </w:p>
          <w:p w:rsidR="00866429" w:rsidRPr="00866429" w:rsidRDefault="00520654" w:rsidP="00866429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 w:rsidR="000C7B84" w:rsidRPr="00866429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</w:t>
            </w:r>
            <w:hyperlink r:id="rId11" w:history="1">
              <w:r w:rsidR="000C7B84" w:rsidRPr="00866429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</w:rPr>
                <w:t>ст.149</w:t>
              </w:r>
            </w:hyperlink>
            <w:r w:rsidR="000C7B84" w:rsidRPr="00866429">
              <w:rPr>
                <w:rFonts w:ascii="Times New Roman" w:hAnsi="Times New Roman" w:cs="Times New Roman"/>
                <w:sz w:val="24"/>
                <w:szCs w:val="24"/>
              </w:rPr>
              <w:t xml:space="preserve"> ТК РФ, д</w:t>
            </w:r>
            <w:r w:rsidRPr="00866429">
              <w:rPr>
                <w:rFonts w:ascii="Times New Roman" w:hAnsi="Times New Roman" w:cs="Times New Roman"/>
                <w:sz w:val="24"/>
                <w:szCs w:val="24"/>
              </w:rPr>
              <w:t>оплата устанавливается в размере 50% от должностного оклада отсутствующего работника, с учетом стимулирующих</w:t>
            </w:r>
            <w:r w:rsidR="00165809">
              <w:rPr>
                <w:rFonts w:ascii="Times New Roman" w:hAnsi="Times New Roman" w:cs="Times New Roman"/>
                <w:sz w:val="24"/>
                <w:szCs w:val="24"/>
              </w:rPr>
              <w:t>, компенсационных</w:t>
            </w:r>
            <w:r w:rsidRPr="00866429">
              <w:rPr>
                <w:rFonts w:ascii="Times New Roman" w:hAnsi="Times New Roman" w:cs="Times New Roman"/>
                <w:sz w:val="24"/>
                <w:szCs w:val="24"/>
              </w:rPr>
              <w:t xml:space="preserve"> выплат, </w:t>
            </w:r>
            <w:r w:rsidR="00866429" w:rsidRPr="00866429">
              <w:rPr>
                <w:rFonts w:ascii="Times New Roman" w:hAnsi="Times New Roman" w:cs="Times New Roman"/>
                <w:sz w:val="24"/>
                <w:szCs w:val="24"/>
              </w:rPr>
              <w:t>за фактическое время выполнения дополнительной работы.</w:t>
            </w:r>
          </w:p>
          <w:p w:rsidR="00520654" w:rsidRDefault="00520654" w:rsidP="006E1C7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520654">
              <w:t>Размер доплаты оформляется распоряжением (приказом) работодателя с указанием совмещаемой должности или должности временно отсутствующего работника, исполнение обязанностей по которой возлагается на работника, объема и (или) содержания дополнительной работы, размера доплаты и срока, в течение которого работник будет выполнять дополнительную работу.</w:t>
            </w:r>
          </w:p>
          <w:p w:rsidR="000C7B84" w:rsidRPr="00723F27" w:rsidRDefault="000C7B84" w:rsidP="006E1C7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723F27">
              <w:lastRenderedPageBreak/>
              <w:t>Оплата за доплату</w:t>
            </w:r>
            <w:r w:rsidR="006E1C78" w:rsidRPr="00520654">
              <w:t xml:space="preserve"> </w:t>
            </w:r>
            <w:r w:rsidR="006E1C78">
              <w:t xml:space="preserve">при </w:t>
            </w:r>
            <w:r w:rsidR="006E1C78" w:rsidRPr="00520654">
              <w:t>совмещени</w:t>
            </w:r>
            <w:r w:rsidR="006E1C78">
              <w:t>и</w:t>
            </w:r>
            <w:r w:rsidR="006E1C78" w:rsidRPr="00520654">
              <w:t xml:space="preserve"> должностей, </w:t>
            </w:r>
            <w:r w:rsidR="006E1C78" w:rsidRPr="001F7CE6">
              <w:t>расширение зон обслуживания,</w:t>
            </w:r>
            <w:r w:rsidR="006E1C78" w:rsidRPr="001F7CE6">
              <w:rPr>
                <w:u w:val="single"/>
              </w:rPr>
              <w:t xml:space="preserve"> </w:t>
            </w:r>
            <w:r w:rsidR="006E1C78" w:rsidRPr="001F7CE6">
              <w:t xml:space="preserve"> </w:t>
            </w:r>
            <w:r w:rsidR="006E1C78" w:rsidRPr="00520654">
              <w:t>исполнение обязанностей временно отсутствующего работника</w:t>
            </w:r>
            <w:r w:rsidRPr="00723F27">
              <w:t xml:space="preserve"> начисляется после доведения размера месячной заработной платы </w:t>
            </w:r>
            <w:proofErr w:type="gramStart"/>
            <w:r w:rsidRPr="00723F27">
              <w:t>до</w:t>
            </w:r>
            <w:proofErr w:type="gramEnd"/>
            <w:r w:rsidRPr="00723F27">
              <w:t xml:space="preserve"> МРОТ</w:t>
            </w:r>
            <w:r w:rsidR="00866429">
              <w:t xml:space="preserve"> по основной должности.</w:t>
            </w:r>
          </w:p>
          <w:p w:rsidR="00520654" w:rsidRPr="00520654" w:rsidRDefault="00520654" w:rsidP="0086642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520654">
              <w:t xml:space="preserve">Для расчета доплаты применяется следующая формула: </w:t>
            </w:r>
          </w:p>
          <w:p w:rsidR="00165809" w:rsidRDefault="00520654" w:rsidP="008664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23F27">
              <w:rPr>
                <w:iCs/>
              </w:rPr>
              <w:t xml:space="preserve">Сумма доплаты </w:t>
            </w:r>
            <w:r w:rsidRPr="00723F27">
              <w:t xml:space="preserve">= </w:t>
            </w:r>
            <w:r w:rsidRPr="00723F27">
              <w:rPr>
                <w:iCs/>
              </w:rPr>
              <w:t>% от должностного оклада отсутствующего работника +</w:t>
            </w:r>
            <w:r w:rsidR="00866429">
              <w:rPr>
                <w:iCs/>
              </w:rPr>
              <w:t xml:space="preserve"> </w:t>
            </w:r>
          </w:p>
          <w:p w:rsidR="00165809" w:rsidRDefault="00520654" w:rsidP="008664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23F27">
              <w:rPr>
                <w:iCs/>
              </w:rPr>
              <w:t xml:space="preserve">% от должностного оклада отсутствующего работника </w:t>
            </w:r>
            <w:r w:rsidRPr="00723F27">
              <w:t xml:space="preserve">х </w:t>
            </w:r>
            <w:r w:rsidRPr="00723F27">
              <w:rPr>
                <w:iCs/>
              </w:rPr>
              <w:t xml:space="preserve">% </w:t>
            </w:r>
            <w:r w:rsidRPr="00723F27">
              <w:t>выплаты за качество выполняемых работ</w:t>
            </w:r>
            <w:r w:rsidRPr="00723F27">
              <w:rPr>
                <w:iCs/>
              </w:rPr>
              <w:t xml:space="preserve"> + </w:t>
            </w:r>
          </w:p>
          <w:p w:rsidR="00165809" w:rsidRDefault="00520654" w:rsidP="008664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23F27">
              <w:rPr>
                <w:iCs/>
              </w:rPr>
              <w:t xml:space="preserve">% от должностного оклада отсутствующего работника </w:t>
            </w:r>
            <w:r w:rsidRPr="00723F27">
              <w:t xml:space="preserve">х </w:t>
            </w:r>
            <w:r w:rsidRPr="00723F27">
              <w:rPr>
                <w:iCs/>
              </w:rPr>
              <w:t xml:space="preserve">% </w:t>
            </w:r>
            <w:r w:rsidRPr="00723F27">
              <w:t xml:space="preserve">премиальные выплаты по итогам работы </w:t>
            </w:r>
            <w:r w:rsidRPr="00165809">
              <w:rPr>
                <w:iCs/>
              </w:rPr>
              <w:t>+</w:t>
            </w:r>
            <w:r w:rsidR="00866429" w:rsidRPr="00165809">
              <w:rPr>
                <w:iCs/>
              </w:rPr>
              <w:t xml:space="preserve"> </w:t>
            </w:r>
          </w:p>
          <w:p w:rsidR="00520654" w:rsidRDefault="00520654" w:rsidP="008664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165809">
              <w:rPr>
                <w:iCs/>
              </w:rPr>
              <w:t>% от должностного оклада отсутствующего работника</w:t>
            </w:r>
            <w:r w:rsidRPr="00165809">
              <w:rPr>
                <w:i/>
                <w:iCs/>
              </w:rPr>
              <w:t xml:space="preserve"> </w:t>
            </w:r>
            <w:r w:rsidRPr="00165809">
              <w:t xml:space="preserve">х </w:t>
            </w:r>
            <w:r w:rsidRPr="00165809">
              <w:rPr>
                <w:i/>
                <w:iCs/>
              </w:rPr>
              <w:t xml:space="preserve">% </w:t>
            </w:r>
            <w:r w:rsidRPr="00165809">
              <w:t>выплата за интенсивность и высокие показатели в работе</w:t>
            </w:r>
            <w:r w:rsidR="00165809">
              <w:t>)</w:t>
            </w:r>
            <w:r w:rsidRPr="00165809">
              <w:rPr>
                <w:i/>
                <w:iCs/>
              </w:rPr>
              <w:t>.</w:t>
            </w:r>
          </w:p>
          <w:p w:rsidR="00520654" w:rsidRPr="00520654" w:rsidRDefault="00520654" w:rsidP="0086642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520654">
              <w:t>2.5.Работникам, проработавшим неполный месяц, доплата начисляется в установленном размере пропорционально отработанному времени.</w:t>
            </w:r>
          </w:p>
          <w:p w:rsidR="00520654" w:rsidRPr="00520654" w:rsidRDefault="00520654" w:rsidP="0086642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520654">
              <w:t xml:space="preserve">2.6.На </w:t>
            </w:r>
            <w:r w:rsidR="00467F21">
              <w:t xml:space="preserve">сумму доплаты </w:t>
            </w:r>
            <w:r w:rsidRPr="00520654">
              <w:t>по совмещаемой должности, по расширению зон обслуживания, увеличению объема выполняемых работ либо исполнения обязанностей временно отсутствующего работника начисляют районный коэффициент за работу в районах Крайнего Севера и приравненных к ним местностях и процентную надбавку за работу в районах Крайнего Севера и приравненных к ним местностях.</w:t>
            </w:r>
          </w:p>
          <w:p w:rsidR="00520654" w:rsidRPr="00520654" w:rsidRDefault="00520654" w:rsidP="00520654">
            <w:pPr>
              <w:tabs>
                <w:tab w:val="left" w:pos="4253"/>
              </w:tabs>
              <w:jc w:val="right"/>
              <w:rPr>
                <w:color w:val="000000"/>
              </w:rPr>
            </w:pPr>
          </w:p>
          <w:p w:rsidR="001078CD" w:rsidRPr="00520654" w:rsidRDefault="001078CD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1078CD" w:rsidRPr="00520654" w:rsidRDefault="001078CD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1078CD" w:rsidRPr="00520654" w:rsidRDefault="001078CD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1078CD" w:rsidRPr="00520654" w:rsidRDefault="001078CD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1078CD" w:rsidRPr="00520654" w:rsidRDefault="001078CD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1078CD" w:rsidRPr="00520654" w:rsidRDefault="001078CD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1078CD" w:rsidRPr="00520654" w:rsidRDefault="001078CD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1078CD" w:rsidRPr="00520654" w:rsidRDefault="001078CD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1078CD" w:rsidRPr="00520654" w:rsidRDefault="001078CD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1078CD" w:rsidRPr="00520654" w:rsidRDefault="001078CD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1078CD" w:rsidRPr="00520654" w:rsidRDefault="001078CD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1078CD" w:rsidRPr="00520654" w:rsidRDefault="001078CD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1078CD" w:rsidRPr="00520654" w:rsidRDefault="001078CD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1078CD" w:rsidRPr="00520654" w:rsidRDefault="001078CD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1078CD" w:rsidRPr="00520654" w:rsidRDefault="001078CD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1078CD" w:rsidRPr="00520654" w:rsidRDefault="001078CD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1078CD" w:rsidRPr="00520654" w:rsidRDefault="001078CD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1078CD" w:rsidRPr="00520654" w:rsidRDefault="001078CD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1078CD" w:rsidRPr="00520654" w:rsidRDefault="001078CD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1078CD" w:rsidRPr="00520654" w:rsidRDefault="001078CD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1078CD" w:rsidRPr="00520654" w:rsidRDefault="001078CD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1078CD" w:rsidRPr="00520654" w:rsidRDefault="001078CD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1078CD" w:rsidRPr="00520654" w:rsidRDefault="001078CD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1078CD" w:rsidRPr="00520654" w:rsidRDefault="001078CD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1078CD" w:rsidRPr="00520654" w:rsidRDefault="001078CD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1078CD" w:rsidRPr="00520654" w:rsidRDefault="001078CD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1078CD" w:rsidRPr="00520654" w:rsidRDefault="001078CD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1078CD" w:rsidRPr="00520654" w:rsidRDefault="001078CD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1078CD" w:rsidRPr="00520654" w:rsidRDefault="001078CD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</w:tc>
      </w:tr>
    </w:tbl>
    <w:p w:rsidR="002B5F89" w:rsidRPr="00520654" w:rsidRDefault="002B5F89" w:rsidP="0079663D">
      <w:pPr>
        <w:jc w:val="both"/>
      </w:pPr>
    </w:p>
    <w:p w:rsidR="001841C5" w:rsidRPr="00520654" w:rsidRDefault="001841C5" w:rsidP="0079663D">
      <w:pPr>
        <w:jc w:val="both"/>
      </w:pPr>
    </w:p>
    <w:p w:rsidR="001841C5" w:rsidRPr="00520654" w:rsidRDefault="001841C5" w:rsidP="0079663D">
      <w:pPr>
        <w:jc w:val="both"/>
      </w:pPr>
    </w:p>
    <w:p w:rsidR="001841C5" w:rsidRPr="00520654" w:rsidRDefault="001841C5" w:rsidP="0079663D">
      <w:pPr>
        <w:jc w:val="both"/>
      </w:pPr>
    </w:p>
    <w:p w:rsidR="001841C5" w:rsidRPr="00520654" w:rsidRDefault="001841C5" w:rsidP="001841C5">
      <w:pPr>
        <w:jc w:val="center"/>
        <w:rPr>
          <w:b/>
        </w:rPr>
      </w:pPr>
      <w:r w:rsidRPr="00520654">
        <w:rPr>
          <w:b/>
        </w:rPr>
        <w:lastRenderedPageBreak/>
        <w:t xml:space="preserve">Лист ознакомления </w:t>
      </w:r>
    </w:p>
    <w:p w:rsidR="00520654" w:rsidRPr="00520654" w:rsidRDefault="001841C5" w:rsidP="00520654">
      <w:pPr>
        <w:shd w:val="clear" w:color="auto" w:fill="FFFFFF"/>
        <w:autoSpaceDE w:val="0"/>
        <w:autoSpaceDN w:val="0"/>
        <w:adjustRightInd w:val="0"/>
        <w:jc w:val="both"/>
      </w:pPr>
      <w:r w:rsidRPr="00520654">
        <w:t>с приказом МКУ «ЦСДО»</w:t>
      </w:r>
      <w:r w:rsidR="001078CD" w:rsidRPr="00520654">
        <w:t xml:space="preserve"> от 05</w:t>
      </w:r>
      <w:r w:rsidRPr="00520654">
        <w:t xml:space="preserve"> </w:t>
      </w:r>
      <w:r w:rsidR="001078CD" w:rsidRPr="00520654">
        <w:t>сентября 2019 года № 8</w:t>
      </w:r>
      <w:r w:rsidR="00520654">
        <w:t>5</w:t>
      </w:r>
      <w:r w:rsidRPr="00520654">
        <w:t>-од «</w:t>
      </w:r>
      <w:r w:rsidR="00520654" w:rsidRPr="00520654">
        <w:t xml:space="preserve">О дополнительной плате при совмещении должностей, исполнении обязанностей временно отсутствующего работника»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396"/>
        <w:gridCol w:w="5635"/>
      </w:tblGrid>
      <w:tr w:rsidR="001841C5" w:rsidRPr="00520654" w:rsidTr="001B44AC">
        <w:tc>
          <w:tcPr>
            <w:tcW w:w="540" w:type="dxa"/>
          </w:tcPr>
          <w:p w:rsidR="001841C5" w:rsidRPr="00520654" w:rsidRDefault="001841C5" w:rsidP="001B44AC">
            <w:pPr>
              <w:jc w:val="center"/>
            </w:pPr>
            <w:r w:rsidRPr="00520654">
              <w:t xml:space="preserve">№ </w:t>
            </w:r>
            <w:proofErr w:type="gramStart"/>
            <w:r w:rsidRPr="00520654">
              <w:t>п</w:t>
            </w:r>
            <w:proofErr w:type="gramEnd"/>
            <w:r w:rsidRPr="00520654">
              <w:t>/п</w:t>
            </w: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520654" w:rsidRDefault="001841C5" w:rsidP="001B44AC">
            <w:pPr>
              <w:jc w:val="center"/>
            </w:pPr>
            <w:r w:rsidRPr="00520654">
              <w:t>подпись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520654" w:rsidRDefault="001841C5" w:rsidP="001B44AC">
            <w:pPr>
              <w:jc w:val="center"/>
            </w:pPr>
            <w:r w:rsidRPr="00520654">
              <w:t>расшифровка подписи</w:t>
            </w:r>
          </w:p>
        </w:tc>
      </w:tr>
      <w:tr w:rsidR="001841C5" w:rsidRPr="00520654" w:rsidTr="001B44AC">
        <w:tc>
          <w:tcPr>
            <w:tcW w:w="540" w:type="dxa"/>
          </w:tcPr>
          <w:p w:rsidR="001841C5" w:rsidRPr="00520654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520654" w:rsidRDefault="001841C5" w:rsidP="001B44AC">
            <w:pPr>
              <w:jc w:val="center"/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520654" w:rsidRDefault="001841C5" w:rsidP="001B44AC"/>
        </w:tc>
      </w:tr>
      <w:tr w:rsidR="001841C5" w:rsidRPr="00520654" w:rsidTr="001B44AC">
        <w:tc>
          <w:tcPr>
            <w:tcW w:w="540" w:type="dxa"/>
          </w:tcPr>
          <w:p w:rsidR="001841C5" w:rsidRPr="00520654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520654" w:rsidRDefault="001841C5" w:rsidP="001B44AC">
            <w:pPr>
              <w:jc w:val="center"/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520654" w:rsidRDefault="001841C5" w:rsidP="001B44AC"/>
        </w:tc>
      </w:tr>
      <w:tr w:rsidR="001841C5" w:rsidRPr="00520654" w:rsidTr="001B44AC">
        <w:tc>
          <w:tcPr>
            <w:tcW w:w="540" w:type="dxa"/>
          </w:tcPr>
          <w:p w:rsidR="001841C5" w:rsidRPr="00520654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520654" w:rsidRDefault="001841C5" w:rsidP="001B44AC">
            <w:pPr>
              <w:jc w:val="center"/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520654" w:rsidRDefault="001841C5" w:rsidP="001B44AC"/>
        </w:tc>
      </w:tr>
      <w:tr w:rsidR="001841C5" w:rsidRPr="00520654" w:rsidTr="001B44AC">
        <w:tc>
          <w:tcPr>
            <w:tcW w:w="540" w:type="dxa"/>
          </w:tcPr>
          <w:p w:rsidR="001841C5" w:rsidRPr="00520654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520654" w:rsidRDefault="001841C5" w:rsidP="001B44AC">
            <w:pPr>
              <w:jc w:val="center"/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520654" w:rsidRDefault="001841C5" w:rsidP="001B44AC"/>
        </w:tc>
      </w:tr>
      <w:tr w:rsidR="001841C5" w:rsidRPr="00520654" w:rsidTr="001B44AC">
        <w:tc>
          <w:tcPr>
            <w:tcW w:w="540" w:type="dxa"/>
          </w:tcPr>
          <w:p w:rsidR="001841C5" w:rsidRPr="00520654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520654" w:rsidRDefault="001841C5" w:rsidP="001B44AC">
            <w:pPr>
              <w:jc w:val="center"/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520654" w:rsidRDefault="001841C5" w:rsidP="001B44AC"/>
        </w:tc>
      </w:tr>
      <w:tr w:rsidR="001841C5" w:rsidRPr="00520654" w:rsidTr="001B44AC">
        <w:tc>
          <w:tcPr>
            <w:tcW w:w="540" w:type="dxa"/>
          </w:tcPr>
          <w:p w:rsidR="001841C5" w:rsidRPr="00520654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520654" w:rsidRDefault="001841C5" w:rsidP="001B44AC">
            <w:pPr>
              <w:jc w:val="center"/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520654" w:rsidRDefault="001841C5" w:rsidP="001B44AC"/>
        </w:tc>
      </w:tr>
      <w:tr w:rsidR="001841C5" w:rsidRPr="00520654" w:rsidTr="001B44AC">
        <w:tc>
          <w:tcPr>
            <w:tcW w:w="540" w:type="dxa"/>
          </w:tcPr>
          <w:p w:rsidR="001841C5" w:rsidRPr="00520654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520654" w:rsidRDefault="001841C5" w:rsidP="001B44AC">
            <w:pPr>
              <w:jc w:val="center"/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520654" w:rsidRDefault="001841C5" w:rsidP="001B44AC"/>
        </w:tc>
      </w:tr>
      <w:tr w:rsidR="001841C5" w:rsidRPr="00520654" w:rsidTr="001B44AC">
        <w:tc>
          <w:tcPr>
            <w:tcW w:w="540" w:type="dxa"/>
          </w:tcPr>
          <w:p w:rsidR="001841C5" w:rsidRPr="00520654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520654" w:rsidRDefault="001841C5" w:rsidP="001B44AC">
            <w:pPr>
              <w:jc w:val="center"/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520654" w:rsidRDefault="001841C5" w:rsidP="001B44AC"/>
        </w:tc>
      </w:tr>
      <w:tr w:rsidR="001841C5" w:rsidRPr="00520654" w:rsidTr="001B44AC">
        <w:tc>
          <w:tcPr>
            <w:tcW w:w="540" w:type="dxa"/>
          </w:tcPr>
          <w:p w:rsidR="001841C5" w:rsidRPr="00520654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520654" w:rsidRDefault="001841C5" w:rsidP="001B44AC">
            <w:pPr>
              <w:jc w:val="center"/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520654" w:rsidRDefault="001841C5" w:rsidP="001B44AC"/>
        </w:tc>
      </w:tr>
      <w:tr w:rsidR="001841C5" w:rsidRPr="00520654" w:rsidTr="001B44AC">
        <w:tc>
          <w:tcPr>
            <w:tcW w:w="540" w:type="dxa"/>
          </w:tcPr>
          <w:p w:rsidR="001841C5" w:rsidRPr="00520654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520654" w:rsidRDefault="001841C5" w:rsidP="001B44AC">
            <w:pPr>
              <w:jc w:val="center"/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520654" w:rsidRDefault="001841C5" w:rsidP="001B44AC"/>
        </w:tc>
      </w:tr>
      <w:tr w:rsidR="001841C5" w:rsidRPr="00520654" w:rsidTr="001B44AC">
        <w:tc>
          <w:tcPr>
            <w:tcW w:w="540" w:type="dxa"/>
          </w:tcPr>
          <w:p w:rsidR="001841C5" w:rsidRPr="00520654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520654" w:rsidRDefault="001841C5" w:rsidP="001B44AC">
            <w:pPr>
              <w:jc w:val="center"/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520654" w:rsidRDefault="001841C5" w:rsidP="001B44AC"/>
        </w:tc>
      </w:tr>
      <w:tr w:rsidR="001841C5" w:rsidRPr="00520654" w:rsidTr="001B44AC">
        <w:tc>
          <w:tcPr>
            <w:tcW w:w="540" w:type="dxa"/>
          </w:tcPr>
          <w:p w:rsidR="001841C5" w:rsidRPr="00520654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520654" w:rsidRDefault="001841C5" w:rsidP="001B44AC">
            <w:pPr>
              <w:jc w:val="center"/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520654" w:rsidRDefault="001841C5" w:rsidP="001B44AC"/>
        </w:tc>
      </w:tr>
      <w:tr w:rsidR="001841C5" w:rsidRPr="00520654" w:rsidTr="001B44AC">
        <w:tc>
          <w:tcPr>
            <w:tcW w:w="540" w:type="dxa"/>
          </w:tcPr>
          <w:p w:rsidR="001841C5" w:rsidRPr="00520654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520654" w:rsidRDefault="001841C5" w:rsidP="001B44AC">
            <w:pPr>
              <w:jc w:val="center"/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520654" w:rsidRDefault="001841C5" w:rsidP="001B44AC"/>
        </w:tc>
      </w:tr>
      <w:tr w:rsidR="001841C5" w:rsidRPr="00520654" w:rsidTr="001B44AC">
        <w:tc>
          <w:tcPr>
            <w:tcW w:w="540" w:type="dxa"/>
          </w:tcPr>
          <w:p w:rsidR="001841C5" w:rsidRPr="00520654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520654" w:rsidRDefault="001841C5" w:rsidP="001B44AC">
            <w:pPr>
              <w:jc w:val="center"/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520654" w:rsidRDefault="001841C5" w:rsidP="001B44AC"/>
        </w:tc>
      </w:tr>
      <w:tr w:rsidR="001841C5" w:rsidRPr="00520654" w:rsidTr="001B44AC">
        <w:tc>
          <w:tcPr>
            <w:tcW w:w="540" w:type="dxa"/>
          </w:tcPr>
          <w:p w:rsidR="001841C5" w:rsidRPr="00520654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520654" w:rsidRDefault="001841C5" w:rsidP="001B44AC">
            <w:pPr>
              <w:jc w:val="center"/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520654" w:rsidRDefault="001841C5" w:rsidP="001B44AC"/>
        </w:tc>
      </w:tr>
      <w:tr w:rsidR="001841C5" w:rsidRPr="00520654" w:rsidTr="001B44AC">
        <w:tc>
          <w:tcPr>
            <w:tcW w:w="540" w:type="dxa"/>
          </w:tcPr>
          <w:p w:rsidR="001841C5" w:rsidRPr="00520654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520654" w:rsidRDefault="001841C5" w:rsidP="001B44AC">
            <w:pPr>
              <w:jc w:val="center"/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520654" w:rsidRDefault="001841C5" w:rsidP="001B44AC"/>
        </w:tc>
      </w:tr>
      <w:tr w:rsidR="001841C5" w:rsidRPr="00520654" w:rsidTr="001B44AC">
        <w:tc>
          <w:tcPr>
            <w:tcW w:w="540" w:type="dxa"/>
          </w:tcPr>
          <w:p w:rsidR="001841C5" w:rsidRPr="00520654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520654" w:rsidRDefault="001841C5" w:rsidP="001B44AC">
            <w:pPr>
              <w:jc w:val="center"/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520654" w:rsidRDefault="001841C5" w:rsidP="001B44AC"/>
        </w:tc>
      </w:tr>
      <w:tr w:rsidR="001841C5" w:rsidRPr="00520654" w:rsidTr="001B44AC">
        <w:tc>
          <w:tcPr>
            <w:tcW w:w="540" w:type="dxa"/>
          </w:tcPr>
          <w:p w:rsidR="001841C5" w:rsidRPr="00520654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520654" w:rsidRDefault="001841C5" w:rsidP="001B44AC">
            <w:pPr>
              <w:jc w:val="center"/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520654" w:rsidRDefault="001841C5" w:rsidP="001B44AC"/>
        </w:tc>
      </w:tr>
      <w:tr w:rsidR="001841C5" w:rsidRPr="00520654" w:rsidTr="001B44AC">
        <w:tc>
          <w:tcPr>
            <w:tcW w:w="540" w:type="dxa"/>
          </w:tcPr>
          <w:p w:rsidR="001841C5" w:rsidRPr="00520654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520654" w:rsidRDefault="001841C5" w:rsidP="001B44AC">
            <w:pPr>
              <w:jc w:val="center"/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520654" w:rsidRDefault="001841C5" w:rsidP="001B44AC"/>
        </w:tc>
      </w:tr>
      <w:tr w:rsidR="001841C5" w:rsidRPr="00520654" w:rsidTr="001B44AC">
        <w:tc>
          <w:tcPr>
            <w:tcW w:w="540" w:type="dxa"/>
          </w:tcPr>
          <w:p w:rsidR="001841C5" w:rsidRPr="00520654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520654" w:rsidRDefault="001841C5" w:rsidP="001B44AC">
            <w:pPr>
              <w:jc w:val="center"/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520654" w:rsidRDefault="001841C5" w:rsidP="001B44AC"/>
        </w:tc>
      </w:tr>
      <w:tr w:rsidR="001841C5" w:rsidRPr="00520654" w:rsidTr="001B44AC">
        <w:tc>
          <w:tcPr>
            <w:tcW w:w="540" w:type="dxa"/>
          </w:tcPr>
          <w:p w:rsidR="001841C5" w:rsidRPr="00520654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520654" w:rsidRDefault="001841C5" w:rsidP="001B44AC">
            <w:pPr>
              <w:jc w:val="center"/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520654" w:rsidRDefault="001841C5" w:rsidP="001B44AC"/>
        </w:tc>
      </w:tr>
      <w:tr w:rsidR="001841C5" w:rsidRPr="00520654" w:rsidTr="001B44AC">
        <w:tc>
          <w:tcPr>
            <w:tcW w:w="540" w:type="dxa"/>
          </w:tcPr>
          <w:p w:rsidR="001841C5" w:rsidRPr="00520654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520654" w:rsidRDefault="001841C5" w:rsidP="001B44AC">
            <w:pPr>
              <w:jc w:val="center"/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520654" w:rsidRDefault="001841C5" w:rsidP="001B44AC"/>
        </w:tc>
      </w:tr>
      <w:tr w:rsidR="001841C5" w:rsidRPr="00520654" w:rsidTr="001B44AC">
        <w:tc>
          <w:tcPr>
            <w:tcW w:w="540" w:type="dxa"/>
          </w:tcPr>
          <w:p w:rsidR="001841C5" w:rsidRPr="00520654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520654" w:rsidRDefault="001841C5" w:rsidP="001B44AC">
            <w:pPr>
              <w:jc w:val="center"/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520654" w:rsidRDefault="001841C5" w:rsidP="001B44AC"/>
        </w:tc>
      </w:tr>
      <w:tr w:rsidR="001841C5" w:rsidRPr="00520654" w:rsidTr="001B44AC">
        <w:tc>
          <w:tcPr>
            <w:tcW w:w="540" w:type="dxa"/>
          </w:tcPr>
          <w:p w:rsidR="001841C5" w:rsidRPr="00520654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520654" w:rsidRDefault="001841C5" w:rsidP="001B44AC">
            <w:pPr>
              <w:jc w:val="center"/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520654" w:rsidRDefault="001841C5" w:rsidP="001B44AC"/>
        </w:tc>
      </w:tr>
      <w:tr w:rsidR="001841C5" w:rsidRPr="00520654" w:rsidTr="001B44AC">
        <w:tc>
          <w:tcPr>
            <w:tcW w:w="540" w:type="dxa"/>
          </w:tcPr>
          <w:p w:rsidR="001841C5" w:rsidRPr="00520654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520654" w:rsidRDefault="001841C5" w:rsidP="001B44AC">
            <w:pPr>
              <w:jc w:val="center"/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520654" w:rsidRDefault="001841C5" w:rsidP="001B44AC"/>
        </w:tc>
      </w:tr>
      <w:tr w:rsidR="001841C5" w:rsidRPr="00520654" w:rsidTr="001B44AC">
        <w:tc>
          <w:tcPr>
            <w:tcW w:w="540" w:type="dxa"/>
          </w:tcPr>
          <w:p w:rsidR="001841C5" w:rsidRPr="00520654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520654" w:rsidRDefault="001841C5" w:rsidP="001B44AC">
            <w:pPr>
              <w:jc w:val="center"/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520654" w:rsidRDefault="001841C5" w:rsidP="001B44AC"/>
        </w:tc>
      </w:tr>
      <w:tr w:rsidR="001841C5" w:rsidRPr="00520654" w:rsidTr="001B44AC">
        <w:tc>
          <w:tcPr>
            <w:tcW w:w="540" w:type="dxa"/>
          </w:tcPr>
          <w:p w:rsidR="001841C5" w:rsidRPr="00520654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520654" w:rsidRDefault="001841C5" w:rsidP="001B44AC">
            <w:pPr>
              <w:jc w:val="center"/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520654" w:rsidRDefault="001841C5" w:rsidP="001B44AC"/>
        </w:tc>
      </w:tr>
      <w:tr w:rsidR="001841C5" w:rsidRPr="00520654" w:rsidTr="001B44AC">
        <w:tc>
          <w:tcPr>
            <w:tcW w:w="540" w:type="dxa"/>
          </w:tcPr>
          <w:p w:rsidR="001841C5" w:rsidRPr="00520654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520654" w:rsidRDefault="001841C5" w:rsidP="001B44AC">
            <w:pPr>
              <w:jc w:val="center"/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520654" w:rsidRDefault="001841C5" w:rsidP="001B44AC"/>
        </w:tc>
      </w:tr>
      <w:tr w:rsidR="001841C5" w:rsidRPr="00520654" w:rsidTr="001B44AC">
        <w:tc>
          <w:tcPr>
            <w:tcW w:w="540" w:type="dxa"/>
          </w:tcPr>
          <w:p w:rsidR="001841C5" w:rsidRPr="00520654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520654" w:rsidRDefault="001841C5" w:rsidP="001B44AC">
            <w:pPr>
              <w:jc w:val="center"/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520654" w:rsidRDefault="001841C5" w:rsidP="001B44AC"/>
        </w:tc>
      </w:tr>
      <w:tr w:rsidR="001841C5" w:rsidRPr="00520654" w:rsidTr="001B44AC">
        <w:tc>
          <w:tcPr>
            <w:tcW w:w="540" w:type="dxa"/>
          </w:tcPr>
          <w:p w:rsidR="001841C5" w:rsidRPr="00520654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520654" w:rsidRDefault="001841C5" w:rsidP="001B44AC">
            <w:pPr>
              <w:jc w:val="center"/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520654" w:rsidRDefault="001841C5" w:rsidP="001B44AC"/>
        </w:tc>
      </w:tr>
      <w:tr w:rsidR="001841C5" w:rsidRPr="00520654" w:rsidTr="001B44AC">
        <w:tc>
          <w:tcPr>
            <w:tcW w:w="540" w:type="dxa"/>
          </w:tcPr>
          <w:p w:rsidR="001841C5" w:rsidRPr="00520654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520654" w:rsidRDefault="001841C5" w:rsidP="001B44AC">
            <w:pPr>
              <w:jc w:val="center"/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520654" w:rsidRDefault="001841C5" w:rsidP="001B44AC"/>
        </w:tc>
      </w:tr>
      <w:tr w:rsidR="001841C5" w:rsidRPr="00520654" w:rsidTr="001B44AC">
        <w:tc>
          <w:tcPr>
            <w:tcW w:w="540" w:type="dxa"/>
          </w:tcPr>
          <w:p w:rsidR="001841C5" w:rsidRPr="00520654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520654" w:rsidRDefault="001841C5" w:rsidP="001B44AC">
            <w:pPr>
              <w:jc w:val="center"/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520654" w:rsidRDefault="001841C5" w:rsidP="001B44AC"/>
        </w:tc>
      </w:tr>
      <w:tr w:rsidR="001841C5" w:rsidRPr="00520654" w:rsidTr="001B44AC">
        <w:tc>
          <w:tcPr>
            <w:tcW w:w="540" w:type="dxa"/>
          </w:tcPr>
          <w:p w:rsidR="001841C5" w:rsidRPr="00520654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520654" w:rsidRDefault="001841C5" w:rsidP="001B44AC">
            <w:pPr>
              <w:jc w:val="center"/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520654" w:rsidRDefault="001841C5" w:rsidP="001B44AC"/>
        </w:tc>
      </w:tr>
      <w:tr w:rsidR="001841C5" w:rsidRPr="00520654" w:rsidTr="001B44AC">
        <w:tc>
          <w:tcPr>
            <w:tcW w:w="540" w:type="dxa"/>
          </w:tcPr>
          <w:p w:rsidR="001841C5" w:rsidRPr="00520654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520654" w:rsidRDefault="001841C5" w:rsidP="001B44AC">
            <w:pPr>
              <w:jc w:val="center"/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520654" w:rsidRDefault="001841C5" w:rsidP="001B44AC"/>
        </w:tc>
      </w:tr>
      <w:tr w:rsidR="001841C5" w:rsidRPr="00520654" w:rsidTr="001B44AC">
        <w:tc>
          <w:tcPr>
            <w:tcW w:w="540" w:type="dxa"/>
          </w:tcPr>
          <w:p w:rsidR="001841C5" w:rsidRPr="00520654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520654" w:rsidRDefault="001841C5" w:rsidP="001B44AC">
            <w:pPr>
              <w:jc w:val="center"/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520654" w:rsidRDefault="001841C5" w:rsidP="001B44AC"/>
        </w:tc>
      </w:tr>
      <w:tr w:rsidR="001841C5" w:rsidRPr="00520654" w:rsidTr="001B44AC">
        <w:tc>
          <w:tcPr>
            <w:tcW w:w="540" w:type="dxa"/>
          </w:tcPr>
          <w:p w:rsidR="001841C5" w:rsidRPr="00520654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520654" w:rsidRDefault="001841C5" w:rsidP="001B44AC">
            <w:pPr>
              <w:jc w:val="center"/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520654" w:rsidRDefault="001841C5" w:rsidP="001B44AC"/>
        </w:tc>
      </w:tr>
      <w:tr w:rsidR="001841C5" w:rsidRPr="00520654" w:rsidTr="001B44AC">
        <w:tc>
          <w:tcPr>
            <w:tcW w:w="540" w:type="dxa"/>
          </w:tcPr>
          <w:p w:rsidR="001841C5" w:rsidRPr="00520654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520654" w:rsidRDefault="001841C5" w:rsidP="001B44AC">
            <w:pPr>
              <w:jc w:val="center"/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520654" w:rsidRDefault="001841C5" w:rsidP="001B44AC"/>
        </w:tc>
      </w:tr>
    </w:tbl>
    <w:p w:rsidR="001841C5" w:rsidRPr="00520654" w:rsidRDefault="001841C5" w:rsidP="001841C5">
      <w:pPr>
        <w:jc w:val="both"/>
      </w:pPr>
    </w:p>
    <w:p w:rsidR="001841C5" w:rsidRPr="00520654" w:rsidRDefault="001841C5" w:rsidP="001841C5">
      <w:pPr>
        <w:jc w:val="both"/>
      </w:pPr>
    </w:p>
    <w:p w:rsidR="001841C5" w:rsidRPr="00520654" w:rsidRDefault="001841C5" w:rsidP="0079663D">
      <w:pPr>
        <w:jc w:val="both"/>
      </w:pPr>
    </w:p>
    <w:sectPr w:rsidR="001841C5" w:rsidRPr="00520654" w:rsidSect="00D66F89">
      <w:headerReference w:type="even" r:id="rId12"/>
      <w:headerReference w:type="default" r:id="rId13"/>
      <w:pgSz w:w="11906" w:h="16838" w:code="9"/>
      <w:pgMar w:top="1134" w:right="851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9BB" w:rsidRDefault="002E79BB">
      <w:r>
        <w:separator/>
      </w:r>
    </w:p>
  </w:endnote>
  <w:endnote w:type="continuationSeparator" w:id="0">
    <w:p w:rsidR="002E79BB" w:rsidRDefault="002E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9BB" w:rsidRDefault="002E79BB">
      <w:r>
        <w:separator/>
      </w:r>
    </w:p>
  </w:footnote>
  <w:footnote w:type="continuationSeparator" w:id="0">
    <w:p w:rsidR="002E79BB" w:rsidRDefault="002E7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235E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37FF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C57D43"/>
    <w:multiLevelType w:val="hybridMultilevel"/>
    <w:tmpl w:val="86585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2B72A15"/>
    <w:multiLevelType w:val="hybridMultilevel"/>
    <w:tmpl w:val="20D2A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14E40"/>
    <w:multiLevelType w:val="hybridMultilevel"/>
    <w:tmpl w:val="D226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3"/>
  </w:num>
  <w:num w:numId="5">
    <w:abstractNumId w:val="11"/>
  </w:num>
  <w:num w:numId="6">
    <w:abstractNumId w:val="10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7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a187f34-0981-44b9-8a81-4975bfed745d"/>
  </w:docVars>
  <w:rsids>
    <w:rsidRoot w:val="00137AD8"/>
    <w:rsid w:val="00000258"/>
    <w:rsid w:val="00001349"/>
    <w:rsid w:val="00002C19"/>
    <w:rsid w:val="00002C37"/>
    <w:rsid w:val="00002F92"/>
    <w:rsid w:val="00003A43"/>
    <w:rsid w:val="00003CCA"/>
    <w:rsid w:val="00003CD8"/>
    <w:rsid w:val="00004E6E"/>
    <w:rsid w:val="00004EB5"/>
    <w:rsid w:val="00005CAA"/>
    <w:rsid w:val="00006462"/>
    <w:rsid w:val="0000787B"/>
    <w:rsid w:val="0001047B"/>
    <w:rsid w:val="000112D6"/>
    <w:rsid w:val="00014B97"/>
    <w:rsid w:val="00015A47"/>
    <w:rsid w:val="00015AE3"/>
    <w:rsid w:val="00016E4D"/>
    <w:rsid w:val="000171AF"/>
    <w:rsid w:val="00023EA6"/>
    <w:rsid w:val="000244F9"/>
    <w:rsid w:val="00024FD8"/>
    <w:rsid w:val="0002539C"/>
    <w:rsid w:val="00033887"/>
    <w:rsid w:val="00033A3E"/>
    <w:rsid w:val="00033FA6"/>
    <w:rsid w:val="0003444E"/>
    <w:rsid w:val="00035194"/>
    <w:rsid w:val="00041116"/>
    <w:rsid w:val="0004176A"/>
    <w:rsid w:val="0004258E"/>
    <w:rsid w:val="00043E76"/>
    <w:rsid w:val="00044A9A"/>
    <w:rsid w:val="00045EB6"/>
    <w:rsid w:val="00046FAD"/>
    <w:rsid w:val="00052374"/>
    <w:rsid w:val="00052E76"/>
    <w:rsid w:val="00053CD7"/>
    <w:rsid w:val="0005442B"/>
    <w:rsid w:val="000577A7"/>
    <w:rsid w:val="0006027A"/>
    <w:rsid w:val="000623FA"/>
    <w:rsid w:val="00065144"/>
    <w:rsid w:val="000670D1"/>
    <w:rsid w:val="00073B89"/>
    <w:rsid w:val="00073BA7"/>
    <w:rsid w:val="00073FFC"/>
    <w:rsid w:val="000751D8"/>
    <w:rsid w:val="000755A6"/>
    <w:rsid w:val="00075993"/>
    <w:rsid w:val="00076064"/>
    <w:rsid w:val="000779D2"/>
    <w:rsid w:val="000842C0"/>
    <w:rsid w:val="0008479C"/>
    <w:rsid w:val="00084C95"/>
    <w:rsid w:val="00087310"/>
    <w:rsid w:val="00087914"/>
    <w:rsid w:val="00087CBF"/>
    <w:rsid w:val="000908CA"/>
    <w:rsid w:val="000911F3"/>
    <w:rsid w:val="00091412"/>
    <w:rsid w:val="00091617"/>
    <w:rsid w:val="00091EE7"/>
    <w:rsid w:val="00092F61"/>
    <w:rsid w:val="00094725"/>
    <w:rsid w:val="00094919"/>
    <w:rsid w:val="00095BC8"/>
    <w:rsid w:val="000A0BA8"/>
    <w:rsid w:val="000A1150"/>
    <w:rsid w:val="000A1F21"/>
    <w:rsid w:val="000A38C9"/>
    <w:rsid w:val="000A6CB3"/>
    <w:rsid w:val="000B2550"/>
    <w:rsid w:val="000B2693"/>
    <w:rsid w:val="000B2B00"/>
    <w:rsid w:val="000B5249"/>
    <w:rsid w:val="000B75F7"/>
    <w:rsid w:val="000B7915"/>
    <w:rsid w:val="000C05E8"/>
    <w:rsid w:val="000C2DC7"/>
    <w:rsid w:val="000C479C"/>
    <w:rsid w:val="000C5272"/>
    <w:rsid w:val="000C699E"/>
    <w:rsid w:val="000C767B"/>
    <w:rsid w:val="000C7B84"/>
    <w:rsid w:val="000D08D4"/>
    <w:rsid w:val="000D392A"/>
    <w:rsid w:val="000D4D9A"/>
    <w:rsid w:val="000D54AB"/>
    <w:rsid w:val="000D60B6"/>
    <w:rsid w:val="000E0309"/>
    <w:rsid w:val="000E0479"/>
    <w:rsid w:val="000E21D0"/>
    <w:rsid w:val="000E2688"/>
    <w:rsid w:val="000E31F2"/>
    <w:rsid w:val="000E52DD"/>
    <w:rsid w:val="000E5F72"/>
    <w:rsid w:val="000E5F77"/>
    <w:rsid w:val="000E6997"/>
    <w:rsid w:val="000F1BA3"/>
    <w:rsid w:val="000F2276"/>
    <w:rsid w:val="000F2328"/>
    <w:rsid w:val="000F2A9E"/>
    <w:rsid w:val="000F4908"/>
    <w:rsid w:val="000F5B11"/>
    <w:rsid w:val="000F5B8E"/>
    <w:rsid w:val="000F611A"/>
    <w:rsid w:val="000F644C"/>
    <w:rsid w:val="000F663F"/>
    <w:rsid w:val="000F78FB"/>
    <w:rsid w:val="000F79AD"/>
    <w:rsid w:val="0010053B"/>
    <w:rsid w:val="001025F9"/>
    <w:rsid w:val="00102605"/>
    <w:rsid w:val="00102A66"/>
    <w:rsid w:val="00103BD6"/>
    <w:rsid w:val="001045FD"/>
    <w:rsid w:val="001057C8"/>
    <w:rsid w:val="0010599A"/>
    <w:rsid w:val="00106CBD"/>
    <w:rsid w:val="00106D9A"/>
    <w:rsid w:val="001078CD"/>
    <w:rsid w:val="00107B61"/>
    <w:rsid w:val="00116323"/>
    <w:rsid w:val="0011684E"/>
    <w:rsid w:val="00116908"/>
    <w:rsid w:val="00120803"/>
    <w:rsid w:val="001215EB"/>
    <w:rsid w:val="00122A93"/>
    <w:rsid w:val="001230E5"/>
    <w:rsid w:val="0012506E"/>
    <w:rsid w:val="00126F15"/>
    <w:rsid w:val="001321C2"/>
    <w:rsid w:val="0013454F"/>
    <w:rsid w:val="00135AA6"/>
    <w:rsid w:val="00136327"/>
    <w:rsid w:val="00137534"/>
    <w:rsid w:val="00137AD8"/>
    <w:rsid w:val="00137FFB"/>
    <w:rsid w:val="001411DF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3840"/>
    <w:rsid w:val="00154BC7"/>
    <w:rsid w:val="00154E97"/>
    <w:rsid w:val="00156232"/>
    <w:rsid w:val="00157C6F"/>
    <w:rsid w:val="00160294"/>
    <w:rsid w:val="00160687"/>
    <w:rsid w:val="00160C27"/>
    <w:rsid w:val="001617A6"/>
    <w:rsid w:val="001621ED"/>
    <w:rsid w:val="00163566"/>
    <w:rsid w:val="00165809"/>
    <w:rsid w:val="00165A51"/>
    <w:rsid w:val="001666DE"/>
    <w:rsid w:val="0017106D"/>
    <w:rsid w:val="00172619"/>
    <w:rsid w:val="00172F0E"/>
    <w:rsid w:val="001732F8"/>
    <w:rsid w:val="00173426"/>
    <w:rsid w:val="00174058"/>
    <w:rsid w:val="0017506F"/>
    <w:rsid w:val="00175969"/>
    <w:rsid w:val="001777BA"/>
    <w:rsid w:val="001806CE"/>
    <w:rsid w:val="00182FEF"/>
    <w:rsid w:val="00183D8B"/>
    <w:rsid w:val="001841C5"/>
    <w:rsid w:val="00185697"/>
    <w:rsid w:val="00186394"/>
    <w:rsid w:val="001864F4"/>
    <w:rsid w:val="0018726C"/>
    <w:rsid w:val="0018753F"/>
    <w:rsid w:val="00187A77"/>
    <w:rsid w:val="00187C62"/>
    <w:rsid w:val="00190245"/>
    <w:rsid w:val="00195485"/>
    <w:rsid w:val="00195EE4"/>
    <w:rsid w:val="00197710"/>
    <w:rsid w:val="001A04BC"/>
    <w:rsid w:val="001A0DB5"/>
    <w:rsid w:val="001A0E1A"/>
    <w:rsid w:val="001A1E79"/>
    <w:rsid w:val="001A26B6"/>
    <w:rsid w:val="001A2950"/>
    <w:rsid w:val="001A2EB1"/>
    <w:rsid w:val="001A685C"/>
    <w:rsid w:val="001A7AF7"/>
    <w:rsid w:val="001A7D60"/>
    <w:rsid w:val="001B099B"/>
    <w:rsid w:val="001B18B2"/>
    <w:rsid w:val="001B22E0"/>
    <w:rsid w:val="001B3AB4"/>
    <w:rsid w:val="001B79DA"/>
    <w:rsid w:val="001C067D"/>
    <w:rsid w:val="001C07AE"/>
    <w:rsid w:val="001C0AC8"/>
    <w:rsid w:val="001C0F15"/>
    <w:rsid w:val="001C1482"/>
    <w:rsid w:val="001C2E91"/>
    <w:rsid w:val="001C4D2C"/>
    <w:rsid w:val="001C5EC2"/>
    <w:rsid w:val="001C6056"/>
    <w:rsid w:val="001C6591"/>
    <w:rsid w:val="001C7FD4"/>
    <w:rsid w:val="001C7FFB"/>
    <w:rsid w:val="001D02C2"/>
    <w:rsid w:val="001D0E65"/>
    <w:rsid w:val="001D281D"/>
    <w:rsid w:val="001D3A58"/>
    <w:rsid w:val="001D4207"/>
    <w:rsid w:val="001D4B29"/>
    <w:rsid w:val="001D54DE"/>
    <w:rsid w:val="001D5F16"/>
    <w:rsid w:val="001D61F9"/>
    <w:rsid w:val="001D6378"/>
    <w:rsid w:val="001D6811"/>
    <w:rsid w:val="001D6A30"/>
    <w:rsid w:val="001D7BCE"/>
    <w:rsid w:val="001D7E6E"/>
    <w:rsid w:val="001E0328"/>
    <w:rsid w:val="001E115C"/>
    <w:rsid w:val="001E1485"/>
    <w:rsid w:val="001E43B7"/>
    <w:rsid w:val="001E4C21"/>
    <w:rsid w:val="001E7DEA"/>
    <w:rsid w:val="001F0796"/>
    <w:rsid w:val="001F0967"/>
    <w:rsid w:val="001F1EF6"/>
    <w:rsid w:val="001F3242"/>
    <w:rsid w:val="001F3273"/>
    <w:rsid w:val="001F37D5"/>
    <w:rsid w:val="001F5501"/>
    <w:rsid w:val="001F5BBC"/>
    <w:rsid w:val="001F7015"/>
    <w:rsid w:val="001F7CE6"/>
    <w:rsid w:val="0020085B"/>
    <w:rsid w:val="00201D6F"/>
    <w:rsid w:val="00202A4F"/>
    <w:rsid w:val="00204677"/>
    <w:rsid w:val="0020478A"/>
    <w:rsid w:val="00204870"/>
    <w:rsid w:val="00205BCA"/>
    <w:rsid w:val="00205F87"/>
    <w:rsid w:val="00207157"/>
    <w:rsid w:val="00211D6C"/>
    <w:rsid w:val="00212722"/>
    <w:rsid w:val="002152F2"/>
    <w:rsid w:val="00215686"/>
    <w:rsid w:val="00215B89"/>
    <w:rsid w:val="002171B7"/>
    <w:rsid w:val="00220454"/>
    <w:rsid w:val="00220CDD"/>
    <w:rsid w:val="00222DFF"/>
    <w:rsid w:val="00223201"/>
    <w:rsid w:val="002235CF"/>
    <w:rsid w:val="00225864"/>
    <w:rsid w:val="002270D0"/>
    <w:rsid w:val="00227908"/>
    <w:rsid w:val="002327B7"/>
    <w:rsid w:val="00235D3E"/>
    <w:rsid w:val="00235E2C"/>
    <w:rsid w:val="00237740"/>
    <w:rsid w:val="00240AE3"/>
    <w:rsid w:val="002474E8"/>
    <w:rsid w:val="00251C8C"/>
    <w:rsid w:val="00252455"/>
    <w:rsid w:val="0025336E"/>
    <w:rsid w:val="002534FD"/>
    <w:rsid w:val="002535E8"/>
    <w:rsid w:val="0026159A"/>
    <w:rsid w:val="002628A9"/>
    <w:rsid w:val="00263B9B"/>
    <w:rsid w:val="00263D1B"/>
    <w:rsid w:val="00265E20"/>
    <w:rsid w:val="00266AB4"/>
    <w:rsid w:val="00266C9C"/>
    <w:rsid w:val="00274C5D"/>
    <w:rsid w:val="00277FD8"/>
    <w:rsid w:val="002806B3"/>
    <w:rsid w:val="002834D5"/>
    <w:rsid w:val="00283AC7"/>
    <w:rsid w:val="0028470E"/>
    <w:rsid w:val="002847E8"/>
    <w:rsid w:val="00286759"/>
    <w:rsid w:val="002873E9"/>
    <w:rsid w:val="0028772E"/>
    <w:rsid w:val="00290AB8"/>
    <w:rsid w:val="002910E6"/>
    <w:rsid w:val="00291662"/>
    <w:rsid w:val="00291BE2"/>
    <w:rsid w:val="00291FA5"/>
    <w:rsid w:val="0029248A"/>
    <w:rsid w:val="00292CAD"/>
    <w:rsid w:val="00293BBE"/>
    <w:rsid w:val="002945CD"/>
    <w:rsid w:val="002948F1"/>
    <w:rsid w:val="00296427"/>
    <w:rsid w:val="00297178"/>
    <w:rsid w:val="002A138E"/>
    <w:rsid w:val="002A36D8"/>
    <w:rsid w:val="002A399F"/>
    <w:rsid w:val="002A44D3"/>
    <w:rsid w:val="002A5F94"/>
    <w:rsid w:val="002A7196"/>
    <w:rsid w:val="002B11AD"/>
    <w:rsid w:val="002B1817"/>
    <w:rsid w:val="002B266E"/>
    <w:rsid w:val="002B2D22"/>
    <w:rsid w:val="002B33C6"/>
    <w:rsid w:val="002B3D32"/>
    <w:rsid w:val="002B5733"/>
    <w:rsid w:val="002B5F89"/>
    <w:rsid w:val="002B6A69"/>
    <w:rsid w:val="002B6B12"/>
    <w:rsid w:val="002C0EDF"/>
    <w:rsid w:val="002C1882"/>
    <w:rsid w:val="002C1FD0"/>
    <w:rsid w:val="002C26F4"/>
    <w:rsid w:val="002C2D8D"/>
    <w:rsid w:val="002C2F6E"/>
    <w:rsid w:val="002C385C"/>
    <w:rsid w:val="002C57A9"/>
    <w:rsid w:val="002C5B71"/>
    <w:rsid w:val="002C7148"/>
    <w:rsid w:val="002C75EE"/>
    <w:rsid w:val="002D17EA"/>
    <w:rsid w:val="002D1D26"/>
    <w:rsid w:val="002D33A1"/>
    <w:rsid w:val="002D4858"/>
    <w:rsid w:val="002D4D8D"/>
    <w:rsid w:val="002D5607"/>
    <w:rsid w:val="002D5FBD"/>
    <w:rsid w:val="002E0849"/>
    <w:rsid w:val="002E0FAA"/>
    <w:rsid w:val="002E168A"/>
    <w:rsid w:val="002E3BD7"/>
    <w:rsid w:val="002E4FEC"/>
    <w:rsid w:val="002E65A4"/>
    <w:rsid w:val="002E6C90"/>
    <w:rsid w:val="002E7381"/>
    <w:rsid w:val="002E755D"/>
    <w:rsid w:val="002E79BB"/>
    <w:rsid w:val="002F0381"/>
    <w:rsid w:val="002F04E7"/>
    <w:rsid w:val="002F166A"/>
    <w:rsid w:val="002F2A02"/>
    <w:rsid w:val="002F2FB0"/>
    <w:rsid w:val="002F3863"/>
    <w:rsid w:val="002F3F0A"/>
    <w:rsid w:val="002F58DC"/>
    <w:rsid w:val="002F5C18"/>
    <w:rsid w:val="002F5D8C"/>
    <w:rsid w:val="002F6A46"/>
    <w:rsid w:val="002F701E"/>
    <w:rsid w:val="00300A72"/>
    <w:rsid w:val="00302AA1"/>
    <w:rsid w:val="00304C58"/>
    <w:rsid w:val="003073DD"/>
    <w:rsid w:val="00312A66"/>
    <w:rsid w:val="0031412E"/>
    <w:rsid w:val="00314337"/>
    <w:rsid w:val="00314EE0"/>
    <w:rsid w:val="00315421"/>
    <w:rsid w:val="003166A1"/>
    <w:rsid w:val="00317151"/>
    <w:rsid w:val="00322AA3"/>
    <w:rsid w:val="00324EF9"/>
    <w:rsid w:val="0032696B"/>
    <w:rsid w:val="00327336"/>
    <w:rsid w:val="003274F7"/>
    <w:rsid w:val="00327581"/>
    <w:rsid w:val="00327E85"/>
    <w:rsid w:val="003306E5"/>
    <w:rsid w:val="003319E6"/>
    <w:rsid w:val="0033262E"/>
    <w:rsid w:val="00332AF3"/>
    <w:rsid w:val="0033402A"/>
    <w:rsid w:val="0033411A"/>
    <w:rsid w:val="003347FC"/>
    <w:rsid w:val="003351FC"/>
    <w:rsid w:val="00335356"/>
    <w:rsid w:val="00336300"/>
    <w:rsid w:val="003367E8"/>
    <w:rsid w:val="0033785D"/>
    <w:rsid w:val="00337F7E"/>
    <w:rsid w:val="00340288"/>
    <w:rsid w:val="00342359"/>
    <w:rsid w:val="0034322B"/>
    <w:rsid w:val="003432D5"/>
    <w:rsid w:val="003437C0"/>
    <w:rsid w:val="00344263"/>
    <w:rsid w:val="0034493D"/>
    <w:rsid w:val="00345F6C"/>
    <w:rsid w:val="003473CB"/>
    <w:rsid w:val="00347A56"/>
    <w:rsid w:val="003542E7"/>
    <w:rsid w:val="003544BA"/>
    <w:rsid w:val="00355258"/>
    <w:rsid w:val="003555D7"/>
    <w:rsid w:val="0035566D"/>
    <w:rsid w:val="0035603E"/>
    <w:rsid w:val="003561B9"/>
    <w:rsid w:val="0035644B"/>
    <w:rsid w:val="003568AD"/>
    <w:rsid w:val="0036096A"/>
    <w:rsid w:val="003612D3"/>
    <w:rsid w:val="00361A47"/>
    <w:rsid w:val="00362979"/>
    <w:rsid w:val="00362B60"/>
    <w:rsid w:val="00363155"/>
    <w:rsid w:val="00364455"/>
    <w:rsid w:val="00364B15"/>
    <w:rsid w:val="00364F27"/>
    <w:rsid w:val="00365EBD"/>
    <w:rsid w:val="0036659B"/>
    <w:rsid w:val="00371103"/>
    <w:rsid w:val="003732E4"/>
    <w:rsid w:val="00373D64"/>
    <w:rsid w:val="00376131"/>
    <w:rsid w:val="00381D9E"/>
    <w:rsid w:val="00381FCE"/>
    <w:rsid w:val="00383CDC"/>
    <w:rsid w:val="00384332"/>
    <w:rsid w:val="00384D96"/>
    <w:rsid w:val="00384FDB"/>
    <w:rsid w:val="00385143"/>
    <w:rsid w:val="00385640"/>
    <w:rsid w:val="00386258"/>
    <w:rsid w:val="003866C8"/>
    <w:rsid w:val="0038688B"/>
    <w:rsid w:val="003874B3"/>
    <w:rsid w:val="00387636"/>
    <w:rsid w:val="003950E9"/>
    <w:rsid w:val="0039553C"/>
    <w:rsid w:val="00397060"/>
    <w:rsid w:val="003A0CEC"/>
    <w:rsid w:val="003A1E83"/>
    <w:rsid w:val="003A2B2A"/>
    <w:rsid w:val="003A3339"/>
    <w:rsid w:val="003A5563"/>
    <w:rsid w:val="003A664E"/>
    <w:rsid w:val="003B0B16"/>
    <w:rsid w:val="003B0E54"/>
    <w:rsid w:val="003B5775"/>
    <w:rsid w:val="003C0381"/>
    <w:rsid w:val="003C1544"/>
    <w:rsid w:val="003C2E1D"/>
    <w:rsid w:val="003C2F40"/>
    <w:rsid w:val="003C4489"/>
    <w:rsid w:val="003C5BCF"/>
    <w:rsid w:val="003C7125"/>
    <w:rsid w:val="003D2E22"/>
    <w:rsid w:val="003D39BA"/>
    <w:rsid w:val="003D483D"/>
    <w:rsid w:val="003D48E7"/>
    <w:rsid w:val="003D68F3"/>
    <w:rsid w:val="003D7388"/>
    <w:rsid w:val="003E0560"/>
    <w:rsid w:val="003E1594"/>
    <w:rsid w:val="003E1EF4"/>
    <w:rsid w:val="003E212A"/>
    <w:rsid w:val="003E2892"/>
    <w:rsid w:val="003E6A56"/>
    <w:rsid w:val="003E6B1C"/>
    <w:rsid w:val="003E745E"/>
    <w:rsid w:val="003F32BD"/>
    <w:rsid w:val="003F35B7"/>
    <w:rsid w:val="003F4542"/>
    <w:rsid w:val="003F57FD"/>
    <w:rsid w:val="003F6B3B"/>
    <w:rsid w:val="003F6B89"/>
    <w:rsid w:val="003F7233"/>
    <w:rsid w:val="003F754A"/>
    <w:rsid w:val="004005D2"/>
    <w:rsid w:val="00400D35"/>
    <w:rsid w:val="00401FAD"/>
    <w:rsid w:val="00402623"/>
    <w:rsid w:val="00402910"/>
    <w:rsid w:val="0040342B"/>
    <w:rsid w:val="00406A6D"/>
    <w:rsid w:val="00407780"/>
    <w:rsid w:val="00407A54"/>
    <w:rsid w:val="00407B5C"/>
    <w:rsid w:val="00407B7D"/>
    <w:rsid w:val="00412411"/>
    <w:rsid w:val="00413775"/>
    <w:rsid w:val="00414E23"/>
    <w:rsid w:val="00420C51"/>
    <w:rsid w:val="00423159"/>
    <w:rsid w:val="004249B5"/>
    <w:rsid w:val="0042675A"/>
    <w:rsid w:val="00426B05"/>
    <w:rsid w:val="004277B4"/>
    <w:rsid w:val="0043381D"/>
    <w:rsid w:val="00433E0C"/>
    <w:rsid w:val="0043540A"/>
    <w:rsid w:val="004366D3"/>
    <w:rsid w:val="00440730"/>
    <w:rsid w:val="004419E2"/>
    <w:rsid w:val="0044423F"/>
    <w:rsid w:val="00445939"/>
    <w:rsid w:val="00445960"/>
    <w:rsid w:val="00446A19"/>
    <w:rsid w:val="00446E1A"/>
    <w:rsid w:val="00450722"/>
    <w:rsid w:val="00450912"/>
    <w:rsid w:val="0045383F"/>
    <w:rsid w:val="00453C38"/>
    <w:rsid w:val="00453CBF"/>
    <w:rsid w:val="00457476"/>
    <w:rsid w:val="004574B0"/>
    <w:rsid w:val="00457FA7"/>
    <w:rsid w:val="0046039C"/>
    <w:rsid w:val="00460451"/>
    <w:rsid w:val="004612D7"/>
    <w:rsid w:val="004624B4"/>
    <w:rsid w:val="004651C3"/>
    <w:rsid w:val="004656A4"/>
    <w:rsid w:val="00467D0C"/>
    <w:rsid w:val="00467F21"/>
    <w:rsid w:val="00474086"/>
    <w:rsid w:val="0047470B"/>
    <w:rsid w:val="0047587E"/>
    <w:rsid w:val="0047668A"/>
    <w:rsid w:val="00476AFF"/>
    <w:rsid w:val="00477140"/>
    <w:rsid w:val="004775D7"/>
    <w:rsid w:val="00477FF5"/>
    <w:rsid w:val="004813DD"/>
    <w:rsid w:val="004813E9"/>
    <w:rsid w:val="004824FA"/>
    <w:rsid w:val="00482780"/>
    <w:rsid w:val="00482F98"/>
    <w:rsid w:val="00483AD9"/>
    <w:rsid w:val="00485F74"/>
    <w:rsid w:val="0048663B"/>
    <w:rsid w:val="004869F5"/>
    <w:rsid w:val="00486AD2"/>
    <w:rsid w:val="00490F07"/>
    <w:rsid w:val="004916E9"/>
    <w:rsid w:val="00494A2B"/>
    <w:rsid w:val="00495077"/>
    <w:rsid w:val="00495EF3"/>
    <w:rsid w:val="00497829"/>
    <w:rsid w:val="0049785D"/>
    <w:rsid w:val="004A0089"/>
    <w:rsid w:val="004A02E7"/>
    <w:rsid w:val="004A046E"/>
    <w:rsid w:val="004A1A8E"/>
    <w:rsid w:val="004A6CBE"/>
    <w:rsid w:val="004A6E94"/>
    <w:rsid w:val="004A7E83"/>
    <w:rsid w:val="004B1910"/>
    <w:rsid w:val="004B1AE6"/>
    <w:rsid w:val="004B2C8B"/>
    <w:rsid w:val="004B3EBF"/>
    <w:rsid w:val="004B3FA0"/>
    <w:rsid w:val="004B5717"/>
    <w:rsid w:val="004B7025"/>
    <w:rsid w:val="004B7981"/>
    <w:rsid w:val="004C0078"/>
    <w:rsid w:val="004C3D2D"/>
    <w:rsid w:val="004C4236"/>
    <w:rsid w:val="004C4B47"/>
    <w:rsid w:val="004C5593"/>
    <w:rsid w:val="004C5E98"/>
    <w:rsid w:val="004D0435"/>
    <w:rsid w:val="004D2A20"/>
    <w:rsid w:val="004D55E5"/>
    <w:rsid w:val="004E02B5"/>
    <w:rsid w:val="004E068D"/>
    <w:rsid w:val="004E11E6"/>
    <w:rsid w:val="004E1A2B"/>
    <w:rsid w:val="004E3BD4"/>
    <w:rsid w:val="004E3E34"/>
    <w:rsid w:val="004E4B9F"/>
    <w:rsid w:val="004E4C15"/>
    <w:rsid w:val="004E4FFC"/>
    <w:rsid w:val="004F0DC0"/>
    <w:rsid w:val="004F13B6"/>
    <w:rsid w:val="004F1A28"/>
    <w:rsid w:val="004F3018"/>
    <w:rsid w:val="004F3D88"/>
    <w:rsid w:val="004F40D6"/>
    <w:rsid w:val="004F5051"/>
    <w:rsid w:val="004F6BF4"/>
    <w:rsid w:val="004F6C15"/>
    <w:rsid w:val="004F719D"/>
    <w:rsid w:val="004F7622"/>
    <w:rsid w:val="004F788D"/>
    <w:rsid w:val="0050047E"/>
    <w:rsid w:val="0050157E"/>
    <w:rsid w:val="005025DB"/>
    <w:rsid w:val="00504430"/>
    <w:rsid w:val="00504640"/>
    <w:rsid w:val="00504EE2"/>
    <w:rsid w:val="0050569D"/>
    <w:rsid w:val="00511FBA"/>
    <w:rsid w:val="00513FA5"/>
    <w:rsid w:val="00520000"/>
    <w:rsid w:val="00520654"/>
    <w:rsid w:val="005229A3"/>
    <w:rsid w:val="00525305"/>
    <w:rsid w:val="0052561C"/>
    <w:rsid w:val="00526424"/>
    <w:rsid w:val="00526988"/>
    <w:rsid w:val="00527945"/>
    <w:rsid w:val="00531C9F"/>
    <w:rsid w:val="005338AB"/>
    <w:rsid w:val="0054189C"/>
    <w:rsid w:val="00542856"/>
    <w:rsid w:val="00544BF6"/>
    <w:rsid w:val="00545338"/>
    <w:rsid w:val="00547DD4"/>
    <w:rsid w:val="005503A0"/>
    <w:rsid w:val="00550C87"/>
    <w:rsid w:val="0055179C"/>
    <w:rsid w:val="005519D0"/>
    <w:rsid w:val="005520F2"/>
    <w:rsid w:val="005525A3"/>
    <w:rsid w:val="00553E72"/>
    <w:rsid w:val="00554076"/>
    <w:rsid w:val="00554D37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1B50"/>
    <w:rsid w:val="005627FB"/>
    <w:rsid w:val="00563867"/>
    <w:rsid w:val="00563EB4"/>
    <w:rsid w:val="005643C0"/>
    <w:rsid w:val="0056584F"/>
    <w:rsid w:val="00566E73"/>
    <w:rsid w:val="00570B45"/>
    <w:rsid w:val="00571046"/>
    <w:rsid w:val="0057204A"/>
    <w:rsid w:val="00572134"/>
    <w:rsid w:val="00572A41"/>
    <w:rsid w:val="00572B48"/>
    <w:rsid w:val="00573020"/>
    <w:rsid w:val="00573887"/>
    <w:rsid w:val="00573B77"/>
    <w:rsid w:val="00573FD2"/>
    <w:rsid w:val="005774CF"/>
    <w:rsid w:val="00580740"/>
    <w:rsid w:val="00580974"/>
    <w:rsid w:val="00580C1D"/>
    <w:rsid w:val="00581A93"/>
    <w:rsid w:val="00581BBE"/>
    <w:rsid w:val="00584DBB"/>
    <w:rsid w:val="00586B48"/>
    <w:rsid w:val="00587C84"/>
    <w:rsid w:val="0059388E"/>
    <w:rsid w:val="00593F96"/>
    <w:rsid w:val="0059469E"/>
    <w:rsid w:val="00595866"/>
    <w:rsid w:val="00597B44"/>
    <w:rsid w:val="00597EBF"/>
    <w:rsid w:val="005A0E88"/>
    <w:rsid w:val="005A2705"/>
    <w:rsid w:val="005A302D"/>
    <w:rsid w:val="005A38CD"/>
    <w:rsid w:val="005A45FC"/>
    <w:rsid w:val="005A616D"/>
    <w:rsid w:val="005A739D"/>
    <w:rsid w:val="005A769D"/>
    <w:rsid w:val="005B0709"/>
    <w:rsid w:val="005B187C"/>
    <w:rsid w:val="005B2597"/>
    <w:rsid w:val="005B31CD"/>
    <w:rsid w:val="005B3AA3"/>
    <w:rsid w:val="005B508D"/>
    <w:rsid w:val="005B5DBD"/>
    <w:rsid w:val="005B76B8"/>
    <w:rsid w:val="005C1245"/>
    <w:rsid w:val="005C18CC"/>
    <w:rsid w:val="005C1FF7"/>
    <w:rsid w:val="005C2391"/>
    <w:rsid w:val="005C2E98"/>
    <w:rsid w:val="005C3D9E"/>
    <w:rsid w:val="005C4B15"/>
    <w:rsid w:val="005C5917"/>
    <w:rsid w:val="005C6A9D"/>
    <w:rsid w:val="005C7E1C"/>
    <w:rsid w:val="005D0983"/>
    <w:rsid w:val="005D0AA0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34"/>
    <w:rsid w:val="005F5E7A"/>
    <w:rsid w:val="005F6F4D"/>
    <w:rsid w:val="005F7FBF"/>
    <w:rsid w:val="006004D9"/>
    <w:rsid w:val="006020F7"/>
    <w:rsid w:val="00605BFC"/>
    <w:rsid w:val="00606336"/>
    <w:rsid w:val="0060646D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1E9"/>
    <w:rsid w:val="006212FC"/>
    <w:rsid w:val="00621B98"/>
    <w:rsid w:val="006225D0"/>
    <w:rsid w:val="00622AA5"/>
    <w:rsid w:val="00623ADA"/>
    <w:rsid w:val="006240BC"/>
    <w:rsid w:val="006241B3"/>
    <w:rsid w:val="006249C0"/>
    <w:rsid w:val="00625039"/>
    <w:rsid w:val="0062509C"/>
    <w:rsid w:val="0062515A"/>
    <w:rsid w:val="006251A9"/>
    <w:rsid w:val="00625686"/>
    <w:rsid w:val="0062661D"/>
    <w:rsid w:val="0063083F"/>
    <w:rsid w:val="00631943"/>
    <w:rsid w:val="006323DA"/>
    <w:rsid w:val="006329F5"/>
    <w:rsid w:val="00632BEC"/>
    <w:rsid w:val="00632E22"/>
    <w:rsid w:val="00635FDA"/>
    <w:rsid w:val="00636D82"/>
    <w:rsid w:val="00636EBA"/>
    <w:rsid w:val="00637900"/>
    <w:rsid w:val="00637965"/>
    <w:rsid w:val="00637B1B"/>
    <w:rsid w:val="0064077A"/>
    <w:rsid w:val="00640853"/>
    <w:rsid w:val="00640ECF"/>
    <w:rsid w:val="00641AE4"/>
    <w:rsid w:val="00642CFB"/>
    <w:rsid w:val="006431C4"/>
    <w:rsid w:val="00645715"/>
    <w:rsid w:val="006477DC"/>
    <w:rsid w:val="00650267"/>
    <w:rsid w:val="00650F4A"/>
    <w:rsid w:val="006535BF"/>
    <w:rsid w:val="00653BE4"/>
    <w:rsid w:val="00655424"/>
    <w:rsid w:val="00660934"/>
    <w:rsid w:val="006644AD"/>
    <w:rsid w:val="0066499D"/>
    <w:rsid w:val="00664D64"/>
    <w:rsid w:val="00666066"/>
    <w:rsid w:val="006707EB"/>
    <w:rsid w:val="00670BBE"/>
    <w:rsid w:val="00670C14"/>
    <w:rsid w:val="00672659"/>
    <w:rsid w:val="00672690"/>
    <w:rsid w:val="00673C6D"/>
    <w:rsid w:val="0067424A"/>
    <w:rsid w:val="0067458D"/>
    <w:rsid w:val="00674E83"/>
    <w:rsid w:val="00680700"/>
    <w:rsid w:val="006809A5"/>
    <w:rsid w:val="006814F3"/>
    <w:rsid w:val="0068542C"/>
    <w:rsid w:val="0068673E"/>
    <w:rsid w:val="00686E1C"/>
    <w:rsid w:val="00687EB9"/>
    <w:rsid w:val="00690407"/>
    <w:rsid w:val="00692984"/>
    <w:rsid w:val="00692C6A"/>
    <w:rsid w:val="006944B6"/>
    <w:rsid w:val="006949CE"/>
    <w:rsid w:val="006950AA"/>
    <w:rsid w:val="006A128B"/>
    <w:rsid w:val="006A1D6C"/>
    <w:rsid w:val="006A4656"/>
    <w:rsid w:val="006A62A3"/>
    <w:rsid w:val="006A7B06"/>
    <w:rsid w:val="006B1729"/>
    <w:rsid w:val="006B172D"/>
    <w:rsid w:val="006B540D"/>
    <w:rsid w:val="006B5D6B"/>
    <w:rsid w:val="006B678C"/>
    <w:rsid w:val="006B7026"/>
    <w:rsid w:val="006B7671"/>
    <w:rsid w:val="006B790D"/>
    <w:rsid w:val="006C1224"/>
    <w:rsid w:val="006C7B7A"/>
    <w:rsid w:val="006D1FF8"/>
    <w:rsid w:val="006D2680"/>
    <w:rsid w:val="006D26DE"/>
    <w:rsid w:val="006D3D9A"/>
    <w:rsid w:val="006D423D"/>
    <w:rsid w:val="006D48C7"/>
    <w:rsid w:val="006D5DD6"/>
    <w:rsid w:val="006D7FFC"/>
    <w:rsid w:val="006E01F3"/>
    <w:rsid w:val="006E0240"/>
    <w:rsid w:val="006E1C78"/>
    <w:rsid w:val="006E3F3F"/>
    <w:rsid w:val="006E57DB"/>
    <w:rsid w:val="006E710E"/>
    <w:rsid w:val="006F1C50"/>
    <w:rsid w:val="006F2CC0"/>
    <w:rsid w:val="006F3141"/>
    <w:rsid w:val="006F3B3D"/>
    <w:rsid w:val="006F4087"/>
    <w:rsid w:val="006F42B0"/>
    <w:rsid w:val="006F4F29"/>
    <w:rsid w:val="006F64BC"/>
    <w:rsid w:val="0070067E"/>
    <w:rsid w:val="00700E63"/>
    <w:rsid w:val="0070238D"/>
    <w:rsid w:val="007030F3"/>
    <w:rsid w:val="00703418"/>
    <w:rsid w:val="00703B89"/>
    <w:rsid w:val="00712CBC"/>
    <w:rsid w:val="00716B72"/>
    <w:rsid w:val="00717253"/>
    <w:rsid w:val="00717B27"/>
    <w:rsid w:val="00720CB3"/>
    <w:rsid w:val="00721061"/>
    <w:rsid w:val="00721646"/>
    <w:rsid w:val="00721CDC"/>
    <w:rsid w:val="00722243"/>
    <w:rsid w:val="007222F6"/>
    <w:rsid w:val="00723F27"/>
    <w:rsid w:val="007244F7"/>
    <w:rsid w:val="00724A4C"/>
    <w:rsid w:val="00724A53"/>
    <w:rsid w:val="007251E0"/>
    <w:rsid w:val="00725749"/>
    <w:rsid w:val="00726D94"/>
    <w:rsid w:val="007278CD"/>
    <w:rsid w:val="00727A47"/>
    <w:rsid w:val="00727D30"/>
    <w:rsid w:val="007302A0"/>
    <w:rsid w:val="00732D7F"/>
    <w:rsid w:val="007333FC"/>
    <w:rsid w:val="00734111"/>
    <w:rsid w:val="007355FB"/>
    <w:rsid w:val="00741986"/>
    <w:rsid w:val="00741B4F"/>
    <w:rsid w:val="00745B8C"/>
    <w:rsid w:val="00746945"/>
    <w:rsid w:val="0074721F"/>
    <w:rsid w:val="00750AA3"/>
    <w:rsid w:val="0075142D"/>
    <w:rsid w:val="00751E01"/>
    <w:rsid w:val="0075381D"/>
    <w:rsid w:val="007539CE"/>
    <w:rsid w:val="007542EA"/>
    <w:rsid w:val="00754B1C"/>
    <w:rsid w:val="00756C8C"/>
    <w:rsid w:val="007602AA"/>
    <w:rsid w:val="0076148F"/>
    <w:rsid w:val="007629DB"/>
    <w:rsid w:val="007634C6"/>
    <w:rsid w:val="00763E0C"/>
    <w:rsid w:val="007648AE"/>
    <w:rsid w:val="00764F89"/>
    <w:rsid w:val="007661B8"/>
    <w:rsid w:val="0076672F"/>
    <w:rsid w:val="00766BC5"/>
    <w:rsid w:val="00770252"/>
    <w:rsid w:val="00771083"/>
    <w:rsid w:val="00772F95"/>
    <w:rsid w:val="00774DF1"/>
    <w:rsid w:val="007762E4"/>
    <w:rsid w:val="00776FE9"/>
    <w:rsid w:val="00780D0E"/>
    <w:rsid w:val="00782669"/>
    <w:rsid w:val="00783133"/>
    <w:rsid w:val="0078343E"/>
    <w:rsid w:val="00783B88"/>
    <w:rsid w:val="00787737"/>
    <w:rsid w:val="0079064B"/>
    <w:rsid w:val="00791E3A"/>
    <w:rsid w:val="00792AE7"/>
    <w:rsid w:val="00794996"/>
    <w:rsid w:val="0079663D"/>
    <w:rsid w:val="00796881"/>
    <w:rsid w:val="007A306D"/>
    <w:rsid w:val="007A57B6"/>
    <w:rsid w:val="007A6725"/>
    <w:rsid w:val="007B3771"/>
    <w:rsid w:val="007B47AB"/>
    <w:rsid w:val="007B561F"/>
    <w:rsid w:val="007B5C5C"/>
    <w:rsid w:val="007B782A"/>
    <w:rsid w:val="007C13C0"/>
    <w:rsid w:val="007C5B31"/>
    <w:rsid w:val="007C70B9"/>
    <w:rsid w:val="007D0973"/>
    <w:rsid w:val="007D1257"/>
    <w:rsid w:val="007D2169"/>
    <w:rsid w:val="007D270D"/>
    <w:rsid w:val="007D3376"/>
    <w:rsid w:val="007D3838"/>
    <w:rsid w:val="007D38D2"/>
    <w:rsid w:val="007E02C0"/>
    <w:rsid w:val="007E0CA6"/>
    <w:rsid w:val="007E100B"/>
    <w:rsid w:val="007E3594"/>
    <w:rsid w:val="007E44EB"/>
    <w:rsid w:val="007E47CA"/>
    <w:rsid w:val="007E561D"/>
    <w:rsid w:val="007E61A2"/>
    <w:rsid w:val="007E737E"/>
    <w:rsid w:val="007E7C79"/>
    <w:rsid w:val="007F04EF"/>
    <w:rsid w:val="007F1163"/>
    <w:rsid w:val="007F1300"/>
    <w:rsid w:val="007F2132"/>
    <w:rsid w:val="007F3074"/>
    <w:rsid w:val="007F36F6"/>
    <w:rsid w:val="007F4A58"/>
    <w:rsid w:val="007F7343"/>
    <w:rsid w:val="00800A50"/>
    <w:rsid w:val="008013F9"/>
    <w:rsid w:val="008017B8"/>
    <w:rsid w:val="00801B6F"/>
    <w:rsid w:val="00801FF5"/>
    <w:rsid w:val="0080357F"/>
    <w:rsid w:val="00804454"/>
    <w:rsid w:val="00804761"/>
    <w:rsid w:val="008053E0"/>
    <w:rsid w:val="00810660"/>
    <w:rsid w:val="00810FCF"/>
    <w:rsid w:val="008117C1"/>
    <w:rsid w:val="00813CF7"/>
    <w:rsid w:val="00813D2C"/>
    <w:rsid w:val="0081702C"/>
    <w:rsid w:val="008171CE"/>
    <w:rsid w:val="00822006"/>
    <w:rsid w:val="00822989"/>
    <w:rsid w:val="00822FE2"/>
    <w:rsid w:val="008231DC"/>
    <w:rsid w:val="00823663"/>
    <w:rsid w:val="00824459"/>
    <w:rsid w:val="00832D1A"/>
    <w:rsid w:val="008334D8"/>
    <w:rsid w:val="00833FC3"/>
    <w:rsid w:val="008356BE"/>
    <w:rsid w:val="00835C6E"/>
    <w:rsid w:val="008407AF"/>
    <w:rsid w:val="008407CD"/>
    <w:rsid w:val="00840B5B"/>
    <w:rsid w:val="00840FE1"/>
    <w:rsid w:val="00842355"/>
    <w:rsid w:val="00844A5A"/>
    <w:rsid w:val="00844CA2"/>
    <w:rsid w:val="0084502B"/>
    <w:rsid w:val="00847A1F"/>
    <w:rsid w:val="00851364"/>
    <w:rsid w:val="00851A5C"/>
    <w:rsid w:val="00852CA0"/>
    <w:rsid w:val="00853762"/>
    <w:rsid w:val="00853F79"/>
    <w:rsid w:val="008553E5"/>
    <w:rsid w:val="00855C4A"/>
    <w:rsid w:val="008617D3"/>
    <w:rsid w:val="008651E7"/>
    <w:rsid w:val="00866163"/>
    <w:rsid w:val="00866429"/>
    <w:rsid w:val="00867050"/>
    <w:rsid w:val="008707F9"/>
    <w:rsid w:val="008711E3"/>
    <w:rsid w:val="00872DC7"/>
    <w:rsid w:val="00873C23"/>
    <w:rsid w:val="0087693E"/>
    <w:rsid w:val="008775FA"/>
    <w:rsid w:val="00880D11"/>
    <w:rsid w:val="00881072"/>
    <w:rsid w:val="00883822"/>
    <w:rsid w:val="008852C4"/>
    <w:rsid w:val="008854B2"/>
    <w:rsid w:val="00885637"/>
    <w:rsid w:val="00886A5F"/>
    <w:rsid w:val="00886B71"/>
    <w:rsid w:val="008901BE"/>
    <w:rsid w:val="0089315F"/>
    <w:rsid w:val="00895FC3"/>
    <w:rsid w:val="00897FCB"/>
    <w:rsid w:val="008A0C2D"/>
    <w:rsid w:val="008A42DE"/>
    <w:rsid w:val="008A6AD6"/>
    <w:rsid w:val="008A7E2D"/>
    <w:rsid w:val="008B0685"/>
    <w:rsid w:val="008B07F8"/>
    <w:rsid w:val="008B1037"/>
    <w:rsid w:val="008B19CD"/>
    <w:rsid w:val="008B1B01"/>
    <w:rsid w:val="008B404D"/>
    <w:rsid w:val="008B4C5F"/>
    <w:rsid w:val="008B6CE6"/>
    <w:rsid w:val="008B7944"/>
    <w:rsid w:val="008C0501"/>
    <w:rsid w:val="008C20F5"/>
    <w:rsid w:val="008C57B6"/>
    <w:rsid w:val="008C6ABD"/>
    <w:rsid w:val="008D35CA"/>
    <w:rsid w:val="008D3C17"/>
    <w:rsid w:val="008D4997"/>
    <w:rsid w:val="008D4B1F"/>
    <w:rsid w:val="008D54A8"/>
    <w:rsid w:val="008D7EE5"/>
    <w:rsid w:val="008E0AF2"/>
    <w:rsid w:val="008E1041"/>
    <w:rsid w:val="008E1362"/>
    <w:rsid w:val="008E1EBC"/>
    <w:rsid w:val="008E2D53"/>
    <w:rsid w:val="008E2F37"/>
    <w:rsid w:val="008E37BE"/>
    <w:rsid w:val="008E3842"/>
    <w:rsid w:val="008E3DCC"/>
    <w:rsid w:val="008E4304"/>
    <w:rsid w:val="008E4722"/>
    <w:rsid w:val="008E4F8C"/>
    <w:rsid w:val="008E54E6"/>
    <w:rsid w:val="008E600B"/>
    <w:rsid w:val="008F173B"/>
    <w:rsid w:val="008F23C9"/>
    <w:rsid w:val="008F2B28"/>
    <w:rsid w:val="008F35D3"/>
    <w:rsid w:val="008F65CC"/>
    <w:rsid w:val="008F6D8B"/>
    <w:rsid w:val="009016D6"/>
    <w:rsid w:val="00902ADD"/>
    <w:rsid w:val="00903657"/>
    <w:rsid w:val="00903A86"/>
    <w:rsid w:val="00904AC2"/>
    <w:rsid w:val="009052DE"/>
    <w:rsid w:val="0090706A"/>
    <w:rsid w:val="00907180"/>
    <w:rsid w:val="009073B3"/>
    <w:rsid w:val="0091237A"/>
    <w:rsid w:val="00915AAD"/>
    <w:rsid w:val="009170F6"/>
    <w:rsid w:val="009201A4"/>
    <w:rsid w:val="0092067C"/>
    <w:rsid w:val="00920751"/>
    <w:rsid w:val="009209A8"/>
    <w:rsid w:val="0092335E"/>
    <w:rsid w:val="00923446"/>
    <w:rsid w:val="00925F90"/>
    <w:rsid w:val="00927DEB"/>
    <w:rsid w:val="009320BA"/>
    <w:rsid w:val="009338A5"/>
    <w:rsid w:val="009351F0"/>
    <w:rsid w:val="00935BAC"/>
    <w:rsid w:val="0093698B"/>
    <w:rsid w:val="00936CE8"/>
    <w:rsid w:val="00936D22"/>
    <w:rsid w:val="009370C2"/>
    <w:rsid w:val="00937915"/>
    <w:rsid w:val="00940001"/>
    <w:rsid w:val="00944ED3"/>
    <w:rsid w:val="009468EC"/>
    <w:rsid w:val="009471AB"/>
    <w:rsid w:val="00950744"/>
    <w:rsid w:val="009510BF"/>
    <w:rsid w:val="00952B6C"/>
    <w:rsid w:val="00953C7A"/>
    <w:rsid w:val="0095479D"/>
    <w:rsid w:val="009555B5"/>
    <w:rsid w:val="00955D58"/>
    <w:rsid w:val="0095645A"/>
    <w:rsid w:val="00957BB7"/>
    <w:rsid w:val="00960D4A"/>
    <w:rsid w:val="009615EC"/>
    <w:rsid w:val="0096348A"/>
    <w:rsid w:val="009639D5"/>
    <w:rsid w:val="00964F36"/>
    <w:rsid w:val="00965722"/>
    <w:rsid w:val="00965ACF"/>
    <w:rsid w:val="009671ED"/>
    <w:rsid w:val="00967A07"/>
    <w:rsid w:val="00970037"/>
    <w:rsid w:val="009700EA"/>
    <w:rsid w:val="0097033B"/>
    <w:rsid w:val="00971C12"/>
    <w:rsid w:val="00971EA7"/>
    <w:rsid w:val="009724D1"/>
    <w:rsid w:val="009732D1"/>
    <w:rsid w:val="009734B4"/>
    <w:rsid w:val="009737F6"/>
    <w:rsid w:val="0097761E"/>
    <w:rsid w:val="0097781D"/>
    <w:rsid w:val="00977C1E"/>
    <w:rsid w:val="009807A1"/>
    <w:rsid w:val="009808F5"/>
    <w:rsid w:val="00980F9E"/>
    <w:rsid w:val="00983045"/>
    <w:rsid w:val="00983814"/>
    <w:rsid w:val="00983987"/>
    <w:rsid w:val="00984DF6"/>
    <w:rsid w:val="00986A43"/>
    <w:rsid w:val="00986C40"/>
    <w:rsid w:val="0098714E"/>
    <w:rsid w:val="009871DF"/>
    <w:rsid w:val="0098733C"/>
    <w:rsid w:val="009873EB"/>
    <w:rsid w:val="00987D8C"/>
    <w:rsid w:val="0099120C"/>
    <w:rsid w:val="00991F60"/>
    <w:rsid w:val="009939FB"/>
    <w:rsid w:val="00993F87"/>
    <w:rsid w:val="0099459E"/>
    <w:rsid w:val="00995E2D"/>
    <w:rsid w:val="0099712E"/>
    <w:rsid w:val="00997CBD"/>
    <w:rsid w:val="009A0D43"/>
    <w:rsid w:val="009A3D13"/>
    <w:rsid w:val="009A451B"/>
    <w:rsid w:val="009A544A"/>
    <w:rsid w:val="009A58F9"/>
    <w:rsid w:val="009B0155"/>
    <w:rsid w:val="009B0EF0"/>
    <w:rsid w:val="009B105E"/>
    <w:rsid w:val="009B189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0A6D"/>
    <w:rsid w:val="009C3392"/>
    <w:rsid w:val="009C4F04"/>
    <w:rsid w:val="009C5568"/>
    <w:rsid w:val="009C5E96"/>
    <w:rsid w:val="009C5EE6"/>
    <w:rsid w:val="009C6E10"/>
    <w:rsid w:val="009D1C36"/>
    <w:rsid w:val="009D5F1F"/>
    <w:rsid w:val="009E1EFB"/>
    <w:rsid w:val="009E2A69"/>
    <w:rsid w:val="009E6938"/>
    <w:rsid w:val="009E6C5B"/>
    <w:rsid w:val="009F09E8"/>
    <w:rsid w:val="009F33F9"/>
    <w:rsid w:val="009F46A5"/>
    <w:rsid w:val="009F503C"/>
    <w:rsid w:val="009F553D"/>
    <w:rsid w:val="009F55FC"/>
    <w:rsid w:val="009F78B2"/>
    <w:rsid w:val="00A00207"/>
    <w:rsid w:val="00A004AD"/>
    <w:rsid w:val="00A00A38"/>
    <w:rsid w:val="00A01DE5"/>
    <w:rsid w:val="00A02958"/>
    <w:rsid w:val="00A03660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2939"/>
    <w:rsid w:val="00A2523E"/>
    <w:rsid w:val="00A25483"/>
    <w:rsid w:val="00A32571"/>
    <w:rsid w:val="00A32879"/>
    <w:rsid w:val="00A32FE1"/>
    <w:rsid w:val="00A33AF8"/>
    <w:rsid w:val="00A36D13"/>
    <w:rsid w:val="00A40130"/>
    <w:rsid w:val="00A42211"/>
    <w:rsid w:val="00A42915"/>
    <w:rsid w:val="00A43281"/>
    <w:rsid w:val="00A43325"/>
    <w:rsid w:val="00A4449B"/>
    <w:rsid w:val="00A45C7C"/>
    <w:rsid w:val="00A45E5B"/>
    <w:rsid w:val="00A46400"/>
    <w:rsid w:val="00A46552"/>
    <w:rsid w:val="00A47E31"/>
    <w:rsid w:val="00A5173E"/>
    <w:rsid w:val="00A51FEE"/>
    <w:rsid w:val="00A526B5"/>
    <w:rsid w:val="00A539D6"/>
    <w:rsid w:val="00A54B15"/>
    <w:rsid w:val="00A553AC"/>
    <w:rsid w:val="00A57631"/>
    <w:rsid w:val="00A60438"/>
    <w:rsid w:val="00A616A0"/>
    <w:rsid w:val="00A6199F"/>
    <w:rsid w:val="00A63D16"/>
    <w:rsid w:val="00A64181"/>
    <w:rsid w:val="00A655C2"/>
    <w:rsid w:val="00A67B86"/>
    <w:rsid w:val="00A67FF2"/>
    <w:rsid w:val="00A71ABC"/>
    <w:rsid w:val="00A723DC"/>
    <w:rsid w:val="00A738AA"/>
    <w:rsid w:val="00A74EAB"/>
    <w:rsid w:val="00A77163"/>
    <w:rsid w:val="00A77ECE"/>
    <w:rsid w:val="00A83DA9"/>
    <w:rsid w:val="00A84895"/>
    <w:rsid w:val="00A85BC6"/>
    <w:rsid w:val="00A86DE2"/>
    <w:rsid w:val="00A92AE2"/>
    <w:rsid w:val="00A93947"/>
    <w:rsid w:val="00A95896"/>
    <w:rsid w:val="00A96FCD"/>
    <w:rsid w:val="00AA245D"/>
    <w:rsid w:val="00AA2E85"/>
    <w:rsid w:val="00AA61ED"/>
    <w:rsid w:val="00AA6D09"/>
    <w:rsid w:val="00AA7CAE"/>
    <w:rsid w:val="00AB035C"/>
    <w:rsid w:val="00AB2CA2"/>
    <w:rsid w:val="00AB3406"/>
    <w:rsid w:val="00AB4030"/>
    <w:rsid w:val="00AC0850"/>
    <w:rsid w:val="00AC0982"/>
    <w:rsid w:val="00AC1898"/>
    <w:rsid w:val="00AC2312"/>
    <w:rsid w:val="00AC26CB"/>
    <w:rsid w:val="00AC2762"/>
    <w:rsid w:val="00AC3F4B"/>
    <w:rsid w:val="00AC55F3"/>
    <w:rsid w:val="00AC5D07"/>
    <w:rsid w:val="00AD024E"/>
    <w:rsid w:val="00AD08B5"/>
    <w:rsid w:val="00AD18D4"/>
    <w:rsid w:val="00AD1A71"/>
    <w:rsid w:val="00AD1B50"/>
    <w:rsid w:val="00AD2971"/>
    <w:rsid w:val="00AD46C1"/>
    <w:rsid w:val="00AD6BD1"/>
    <w:rsid w:val="00AE0948"/>
    <w:rsid w:val="00AE435E"/>
    <w:rsid w:val="00AE4AB8"/>
    <w:rsid w:val="00AE4D7C"/>
    <w:rsid w:val="00AE54F9"/>
    <w:rsid w:val="00AE5545"/>
    <w:rsid w:val="00AE786E"/>
    <w:rsid w:val="00AE7C70"/>
    <w:rsid w:val="00AE7DB0"/>
    <w:rsid w:val="00AF02D3"/>
    <w:rsid w:val="00AF04EB"/>
    <w:rsid w:val="00AF0750"/>
    <w:rsid w:val="00AF19F7"/>
    <w:rsid w:val="00AF411C"/>
    <w:rsid w:val="00AF4C24"/>
    <w:rsid w:val="00AF65F5"/>
    <w:rsid w:val="00AF79AA"/>
    <w:rsid w:val="00B024EA"/>
    <w:rsid w:val="00B03032"/>
    <w:rsid w:val="00B03429"/>
    <w:rsid w:val="00B03E4A"/>
    <w:rsid w:val="00B063A7"/>
    <w:rsid w:val="00B10B15"/>
    <w:rsid w:val="00B10FD3"/>
    <w:rsid w:val="00B113AC"/>
    <w:rsid w:val="00B114F6"/>
    <w:rsid w:val="00B12D5F"/>
    <w:rsid w:val="00B130A2"/>
    <w:rsid w:val="00B13DFB"/>
    <w:rsid w:val="00B14657"/>
    <w:rsid w:val="00B15E1D"/>
    <w:rsid w:val="00B1652C"/>
    <w:rsid w:val="00B20DD6"/>
    <w:rsid w:val="00B21630"/>
    <w:rsid w:val="00B2262C"/>
    <w:rsid w:val="00B239EC"/>
    <w:rsid w:val="00B24928"/>
    <w:rsid w:val="00B259ED"/>
    <w:rsid w:val="00B25CBE"/>
    <w:rsid w:val="00B25E24"/>
    <w:rsid w:val="00B260F0"/>
    <w:rsid w:val="00B2748F"/>
    <w:rsid w:val="00B30CBC"/>
    <w:rsid w:val="00B3218E"/>
    <w:rsid w:val="00B32CE6"/>
    <w:rsid w:val="00B32F86"/>
    <w:rsid w:val="00B34C03"/>
    <w:rsid w:val="00B36112"/>
    <w:rsid w:val="00B37077"/>
    <w:rsid w:val="00B4000B"/>
    <w:rsid w:val="00B41129"/>
    <w:rsid w:val="00B4314C"/>
    <w:rsid w:val="00B43C07"/>
    <w:rsid w:val="00B44685"/>
    <w:rsid w:val="00B45345"/>
    <w:rsid w:val="00B4678C"/>
    <w:rsid w:val="00B47537"/>
    <w:rsid w:val="00B476EC"/>
    <w:rsid w:val="00B5019E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6D2"/>
    <w:rsid w:val="00B679D3"/>
    <w:rsid w:val="00B67C4F"/>
    <w:rsid w:val="00B70916"/>
    <w:rsid w:val="00B70B13"/>
    <w:rsid w:val="00B72B27"/>
    <w:rsid w:val="00B734A1"/>
    <w:rsid w:val="00B742DD"/>
    <w:rsid w:val="00B7656C"/>
    <w:rsid w:val="00B76AE9"/>
    <w:rsid w:val="00B77E8D"/>
    <w:rsid w:val="00B80715"/>
    <w:rsid w:val="00B81734"/>
    <w:rsid w:val="00B84FA7"/>
    <w:rsid w:val="00B857FF"/>
    <w:rsid w:val="00B86053"/>
    <w:rsid w:val="00B90333"/>
    <w:rsid w:val="00B913B0"/>
    <w:rsid w:val="00B91A2A"/>
    <w:rsid w:val="00B946C6"/>
    <w:rsid w:val="00B9503E"/>
    <w:rsid w:val="00B97C6E"/>
    <w:rsid w:val="00BA01F9"/>
    <w:rsid w:val="00BA1CD7"/>
    <w:rsid w:val="00BA1DA7"/>
    <w:rsid w:val="00BA2070"/>
    <w:rsid w:val="00BA2956"/>
    <w:rsid w:val="00BA33C7"/>
    <w:rsid w:val="00BA42E1"/>
    <w:rsid w:val="00BA4D52"/>
    <w:rsid w:val="00BA7366"/>
    <w:rsid w:val="00BB21A1"/>
    <w:rsid w:val="00BB2E60"/>
    <w:rsid w:val="00BB6B0C"/>
    <w:rsid w:val="00BB7FC1"/>
    <w:rsid w:val="00BC0253"/>
    <w:rsid w:val="00BC0361"/>
    <w:rsid w:val="00BC0F3C"/>
    <w:rsid w:val="00BC1DAF"/>
    <w:rsid w:val="00BC29DD"/>
    <w:rsid w:val="00BC2E0A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1D37"/>
    <w:rsid w:val="00BD2592"/>
    <w:rsid w:val="00BD30BF"/>
    <w:rsid w:val="00BD352D"/>
    <w:rsid w:val="00BD3773"/>
    <w:rsid w:val="00BD40B0"/>
    <w:rsid w:val="00BD4373"/>
    <w:rsid w:val="00BD4E4A"/>
    <w:rsid w:val="00BD56D9"/>
    <w:rsid w:val="00BD59AC"/>
    <w:rsid w:val="00BD71FA"/>
    <w:rsid w:val="00BE1CF0"/>
    <w:rsid w:val="00BE35BD"/>
    <w:rsid w:val="00BE69DF"/>
    <w:rsid w:val="00BE7D46"/>
    <w:rsid w:val="00BF041B"/>
    <w:rsid w:val="00BF0C5C"/>
    <w:rsid w:val="00BF0D46"/>
    <w:rsid w:val="00BF1407"/>
    <w:rsid w:val="00BF2280"/>
    <w:rsid w:val="00BF3996"/>
    <w:rsid w:val="00BF3D5D"/>
    <w:rsid w:val="00BF544E"/>
    <w:rsid w:val="00BF5E94"/>
    <w:rsid w:val="00BF63FE"/>
    <w:rsid w:val="00BF6495"/>
    <w:rsid w:val="00BF6992"/>
    <w:rsid w:val="00BF7171"/>
    <w:rsid w:val="00BF79C0"/>
    <w:rsid w:val="00C02514"/>
    <w:rsid w:val="00C040BD"/>
    <w:rsid w:val="00C05B0A"/>
    <w:rsid w:val="00C067DB"/>
    <w:rsid w:val="00C06AAA"/>
    <w:rsid w:val="00C0709F"/>
    <w:rsid w:val="00C070A7"/>
    <w:rsid w:val="00C077BC"/>
    <w:rsid w:val="00C11C22"/>
    <w:rsid w:val="00C124A6"/>
    <w:rsid w:val="00C15AB2"/>
    <w:rsid w:val="00C17828"/>
    <w:rsid w:val="00C2080E"/>
    <w:rsid w:val="00C20D7F"/>
    <w:rsid w:val="00C21F48"/>
    <w:rsid w:val="00C22254"/>
    <w:rsid w:val="00C23AD2"/>
    <w:rsid w:val="00C24446"/>
    <w:rsid w:val="00C263BA"/>
    <w:rsid w:val="00C264DF"/>
    <w:rsid w:val="00C26A5D"/>
    <w:rsid w:val="00C27D5E"/>
    <w:rsid w:val="00C30203"/>
    <w:rsid w:val="00C3084E"/>
    <w:rsid w:val="00C30FD6"/>
    <w:rsid w:val="00C3237B"/>
    <w:rsid w:val="00C42692"/>
    <w:rsid w:val="00C427C3"/>
    <w:rsid w:val="00C42DCB"/>
    <w:rsid w:val="00C44F34"/>
    <w:rsid w:val="00C473C1"/>
    <w:rsid w:val="00C478B7"/>
    <w:rsid w:val="00C52B1C"/>
    <w:rsid w:val="00C52D55"/>
    <w:rsid w:val="00C53CE2"/>
    <w:rsid w:val="00C540F1"/>
    <w:rsid w:val="00C569D4"/>
    <w:rsid w:val="00C576B5"/>
    <w:rsid w:val="00C579CE"/>
    <w:rsid w:val="00C6194C"/>
    <w:rsid w:val="00C620DC"/>
    <w:rsid w:val="00C622BC"/>
    <w:rsid w:val="00C62D5C"/>
    <w:rsid w:val="00C636C8"/>
    <w:rsid w:val="00C64731"/>
    <w:rsid w:val="00C64D59"/>
    <w:rsid w:val="00C64FF3"/>
    <w:rsid w:val="00C66583"/>
    <w:rsid w:val="00C7316A"/>
    <w:rsid w:val="00C737E0"/>
    <w:rsid w:val="00C739E1"/>
    <w:rsid w:val="00C73B7D"/>
    <w:rsid w:val="00C73C1A"/>
    <w:rsid w:val="00C75469"/>
    <w:rsid w:val="00C76220"/>
    <w:rsid w:val="00C7695A"/>
    <w:rsid w:val="00C80F14"/>
    <w:rsid w:val="00C816BF"/>
    <w:rsid w:val="00C8292E"/>
    <w:rsid w:val="00C84B98"/>
    <w:rsid w:val="00C856F5"/>
    <w:rsid w:val="00C90383"/>
    <w:rsid w:val="00C914CF"/>
    <w:rsid w:val="00C93992"/>
    <w:rsid w:val="00C9528C"/>
    <w:rsid w:val="00C96D66"/>
    <w:rsid w:val="00CA028E"/>
    <w:rsid w:val="00CA1827"/>
    <w:rsid w:val="00CA2142"/>
    <w:rsid w:val="00CA2222"/>
    <w:rsid w:val="00CA431C"/>
    <w:rsid w:val="00CA5D7D"/>
    <w:rsid w:val="00CA69F7"/>
    <w:rsid w:val="00CB16CB"/>
    <w:rsid w:val="00CB1765"/>
    <w:rsid w:val="00CB18D8"/>
    <w:rsid w:val="00CB273E"/>
    <w:rsid w:val="00CB2807"/>
    <w:rsid w:val="00CB309F"/>
    <w:rsid w:val="00CB57B5"/>
    <w:rsid w:val="00CB5EB9"/>
    <w:rsid w:val="00CC2F3D"/>
    <w:rsid w:val="00CC4A9D"/>
    <w:rsid w:val="00CC4D1F"/>
    <w:rsid w:val="00CC51E9"/>
    <w:rsid w:val="00CC5F23"/>
    <w:rsid w:val="00CC63E2"/>
    <w:rsid w:val="00CC64D6"/>
    <w:rsid w:val="00CC6AF0"/>
    <w:rsid w:val="00CC7AED"/>
    <w:rsid w:val="00CD0DFF"/>
    <w:rsid w:val="00CD22EF"/>
    <w:rsid w:val="00CD2714"/>
    <w:rsid w:val="00CD37F7"/>
    <w:rsid w:val="00CD4B04"/>
    <w:rsid w:val="00CD4EFA"/>
    <w:rsid w:val="00CD6FEA"/>
    <w:rsid w:val="00CD71CB"/>
    <w:rsid w:val="00CD7CEF"/>
    <w:rsid w:val="00CE034D"/>
    <w:rsid w:val="00CE10FD"/>
    <w:rsid w:val="00CE28ED"/>
    <w:rsid w:val="00CE42BA"/>
    <w:rsid w:val="00CE5C9E"/>
    <w:rsid w:val="00CE6F7E"/>
    <w:rsid w:val="00CE7418"/>
    <w:rsid w:val="00CF0325"/>
    <w:rsid w:val="00CF1ECA"/>
    <w:rsid w:val="00CF2B14"/>
    <w:rsid w:val="00CF3FB9"/>
    <w:rsid w:val="00CF567B"/>
    <w:rsid w:val="00CF56E0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1366"/>
    <w:rsid w:val="00D163F9"/>
    <w:rsid w:val="00D178C1"/>
    <w:rsid w:val="00D2026A"/>
    <w:rsid w:val="00D22449"/>
    <w:rsid w:val="00D22B98"/>
    <w:rsid w:val="00D22DFA"/>
    <w:rsid w:val="00D25030"/>
    <w:rsid w:val="00D261A9"/>
    <w:rsid w:val="00D26522"/>
    <w:rsid w:val="00D26D33"/>
    <w:rsid w:val="00D2761F"/>
    <w:rsid w:val="00D27DAA"/>
    <w:rsid w:val="00D311D4"/>
    <w:rsid w:val="00D322C9"/>
    <w:rsid w:val="00D32B65"/>
    <w:rsid w:val="00D34342"/>
    <w:rsid w:val="00D344BA"/>
    <w:rsid w:val="00D35033"/>
    <w:rsid w:val="00D35BB0"/>
    <w:rsid w:val="00D40630"/>
    <w:rsid w:val="00D420DA"/>
    <w:rsid w:val="00D42ACF"/>
    <w:rsid w:val="00D43358"/>
    <w:rsid w:val="00D443A3"/>
    <w:rsid w:val="00D45427"/>
    <w:rsid w:val="00D50F0A"/>
    <w:rsid w:val="00D51285"/>
    <w:rsid w:val="00D51495"/>
    <w:rsid w:val="00D516C7"/>
    <w:rsid w:val="00D521A5"/>
    <w:rsid w:val="00D5293D"/>
    <w:rsid w:val="00D5443A"/>
    <w:rsid w:val="00D55ABA"/>
    <w:rsid w:val="00D60DCC"/>
    <w:rsid w:val="00D61082"/>
    <w:rsid w:val="00D61921"/>
    <w:rsid w:val="00D64559"/>
    <w:rsid w:val="00D66849"/>
    <w:rsid w:val="00D66F89"/>
    <w:rsid w:val="00D71FEC"/>
    <w:rsid w:val="00D72C9D"/>
    <w:rsid w:val="00D72E8F"/>
    <w:rsid w:val="00D73A22"/>
    <w:rsid w:val="00D824DB"/>
    <w:rsid w:val="00D828D4"/>
    <w:rsid w:val="00D83E4B"/>
    <w:rsid w:val="00D84CA8"/>
    <w:rsid w:val="00D87579"/>
    <w:rsid w:val="00D8764C"/>
    <w:rsid w:val="00D8791A"/>
    <w:rsid w:val="00D919A0"/>
    <w:rsid w:val="00D91E7E"/>
    <w:rsid w:val="00D9211E"/>
    <w:rsid w:val="00D921DD"/>
    <w:rsid w:val="00D93836"/>
    <w:rsid w:val="00D959FC"/>
    <w:rsid w:val="00D95E3B"/>
    <w:rsid w:val="00D96785"/>
    <w:rsid w:val="00D968B6"/>
    <w:rsid w:val="00DA009E"/>
    <w:rsid w:val="00DA213F"/>
    <w:rsid w:val="00DA2400"/>
    <w:rsid w:val="00DA2A05"/>
    <w:rsid w:val="00DA46E9"/>
    <w:rsid w:val="00DA49D7"/>
    <w:rsid w:val="00DA73C9"/>
    <w:rsid w:val="00DB04AD"/>
    <w:rsid w:val="00DB171F"/>
    <w:rsid w:val="00DB28E1"/>
    <w:rsid w:val="00DB5960"/>
    <w:rsid w:val="00DB5D08"/>
    <w:rsid w:val="00DB776B"/>
    <w:rsid w:val="00DC1087"/>
    <w:rsid w:val="00DC11E5"/>
    <w:rsid w:val="00DC4B42"/>
    <w:rsid w:val="00DC7D26"/>
    <w:rsid w:val="00DD0680"/>
    <w:rsid w:val="00DD259E"/>
    <w:rsid w:val="00DD549A"/>
    <w:rsid w:val="00DD5527"/>
    <w:rsid w:val="00DD62F9"/>
    <w:rsid w:val="00DD720B"/>
    <w:rsid w:val="00DD76A0"/>
    <w:rsid w:val="00DE17A5"/>
    <w:rsid w:val="00DE1C16"/>
    <w:rsid w:val="00DE3652"/>
    <w:rsid w:val="00DE457F"/>
    <w:rsid w:val="00DE4B1D"/>
    <w:rsid w:val="00DE5366"/>
    <w:rsid w:val="00DE6873"/>
    <w:rsid w:val="00DE6EAE"/>
    <w:rsid w:val="00DE76AB"/>
    <w:rsid w:val="00DF0B37"/>
    <w:rsid w:val="00DF24A6"/>
    <w:rsid w:val="00DF2C98"/>
    <w:rsid w:val="00DF39D6"/>
    <w:rsid w:val="00DF46A9"/>
    <w:rsid w:val="00DF4CBA"/>
    <w:rsid w:val="00DF7EFA"/>
    <w:rsid w:val="00E014A9"/>
    <w:rsid w:val="00E03A26"/>
    <w:rsid w:val="00E04FF6"/>
    <w:rsid w:val="00E059D9"/>
    <w:rsid w:val="00E100DE"/>
    <w:rsid w:val="00E11BE3"/>
    <w:rsid w:val="00E1335A"/>
    <w:rsid w:val="00E15203"/>
    <w:rsid w:val="00E15327"/>
    <w:rsid w:val="00E163C1"/>
    <w:rsid w:val="00E179DB"/>
    <w:rsid w:val="00E209EC"/>
    <w:rsid w:val="00E21262"/>
    <w:rsid w:val="00E22BED"/>
    <w:rsid w:val="00E232C9"/>
    <w:rsid w:val="00E244F9"/>
    <w:rsid w:val="00E25E80"/>
    <w:rsid w:val="00E309B2"/>
    <w:rsid w:val="00E319DB"/>
    <w:rsid w:val="00E322D5"/>
    <w:rsid w:val="00E353CC"/>
    <w:rsid w:val="00E3639A"/>
    <w:rsid w:val="00E366A0"/>
    <w:rsid w:val="00E40325"/>
    <w:rsid w:val="00E40A35"/>
    <w:rsid w:val="00E42161"/>
    <w:rsid w:val="00E42209"/>
    <w:rsid w:val="00E46776"/>
    <w:rsid w:val="00E47D15"/>
    <w:rsid w:val="00E508E8"/>
    <w:rsid w:val="00E53B18"/>
    <w:rsid w:val="00E552F5"/>
    <w:rsid w:val="00E56179"/>
    <w:rsid w:val="00E5743A"/>
    <w:rsid w:val="00E5763E"/>
    <w:rsid w:val="00E6163A"/>
    <w:rsid w:val="00E62A54"/>
    <w:rsid w:val="00E63C13"/>
    <w:rsid w:val="00E64774"/>
    <w:rsid w:val="00E64CFE"/>
    <w:rsid w:val="00E6508C"/>
    <w:rsid w:val="00E65BE5"/>
    <w:rsid w:val="00E6719E"/>
    <w:rsid w:val="00E678D6"/>
    <w:rsid w:val="00E71D20"/>
    <w:rsid w:val="00E72E49"/>
    <w:rsid w:val="00E768D0"/>
    <w:rsid w:val="00E77389"/>
    <w:rsid w:val="00E77967"/>
    <w:rsid w:val="00E8007D"/>
    <w:rsid w:val="00E81A43"/>
    <w:rsid w:val="00E83F69"/>
    <w:rsid w:val="00E84EFB"/>
    <w:rsid w:val="00E861E6"/>
    <w:rsid w:val="00E91BEB"/>
    <w:rsid w:val="00E92B34"/>
    <w:rsid w:val="00E93DCF"/>
    <w:rsid w:val="00E94DE8"/>
    <w:rsid w:val="00E94F2F"/>
    <w:rsid w:val="00E95168"/>
    <w:rsid w:val="00E95D7F"/>
    <w:rsid w:val="00E96B8D"/>
    <w:rsid w:val="00EA0B98"/>
    <w:rsid w:val="00EA3809"/>
    <w:rsid w:val="00EA39F5"/>
    <w:rsid w:val="00EA4F35"/>
    <w:rsid w:val="00EA50D4"/>
    <w:rsid w:val="00EA52BD"/>
    <w:rsid w:val="00EB02DF"/>
    <w:rsid w:val="00EB22CF"/>
    <w:rsid w:val="00EB2E43"/>
    <w:rsid w:val="00EB328E"/>
    <w:rsid w:val="00EB4A02"/>
    <w:rsid w:val="00EB6065"/>
    <w:rsid w:val="00EB6DE2"/>
    <w:rsid w:val="00EB78DF"/>
    <w:rsid w:val="00EC069B"/>
    <w:rsid w:val="00EC0FDA"/>
    <w:rsid w:val="00EC1651"/>
    <w:rsid w:val="00EC1C0E"/>
    <w:rsid w:val="00EC2237"/>
    <w:rsid w:val="00EC31B9"/>
    <w:rsid w:val="00EC48A2"/>
    <w:rsid w:val="00EC5901"/>
    <w:rsid w:val="00EC60DC"/>
    <w:rsid w:val="00EC658C"/>
    <w:rsid w:val="00EC7FB2"/>
    <w:rsid w:val="00ED01C2"/>
    <w:rsid w:val="00ED0D4A"/>
    <w:rsid w:val="00ED104A"/>
    <w:rsid w:val="00ED118F"/>
    <w:rsid w:val="00ED3ACB"/>
    <w:rsid w:val="00ED72C1"/>
    <w:rsid w:val="00ED771B"/>
    <w:rsid w:val="00ED7E57"/>
    <w:rsid w:val="00EE143D"/>
    <w:rsid w:val="00EE1845"/>
    <w:rsid w:val="00EE222A"/>
    <w:rsid w:val="00EE2890"/>
    <w:rsid w:val="00EE2C68"/>
    <w:rsid w:val="00EE3324"/>
    <w:rsid w:val="00EE4EF0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532B"/>
    <w:rsid w:val="00F073D7"/>
    <w:rsid w:val="00F1009D"/>
    <w:rsid w:val="00F129C5"/>
    <w:rsid w:val="00F132FC"/>
    <w:rsid w:val="00F14700"/>
    <w:rsid w:val="00F14B65"/>
    <w:rsid w:val="00F1505D"/>
    <w:rsid w:val="00F20DA4"/>
    <w:rsid w:val="00F21A59"/>
    <w:rsid w:val="00F22535"/>
    <w:rsid w:val="00F22D20"/>
    <w:rsid w:val="00F23FFB"/>
    <w:rsid w:val="00F24027"/>
    <w:rsid w:val="00F25DD9"/>
    <w:rsid w:val="00F27BAC"/>
    <w:rsid w:val="00F30E2E"/>
    <w:rsid w:val="00F310B9"/>
    <w:rsid w:val="00F324C8"/>
    <w:rsid w:val="00F333AF"/>
    <w:rsid w:val="00F33739"/>
    <w:rsid w:val="00F361C3"/>
    <w:rsid w:val="00F37638"/>
    <w:rsid w:val="00F40578"/>
    <w:rsid w:val="00F41F5B"/>
    <w:rsid w:val="00F428F2"/>
    <w:rsid w:val="00F4341D"/>
    <w:rsid w:val="00F4463D"/>
    <w:rsid w:val="00F4522D"/>
    <w:rsid w:val="00F46B22"/>
    <w:rsid w:val="00F47B5C"/>
    <w:rsid w:val="00F47B73"/>
    <w:rsid w:val="00F503FE"/>
    <w:rsid w:val="00F52405"/>
    <w:rsid w:val="00F52A28"/>
    <w:rsid w:val="00F54298"/>
    <w:rsid w:val="00F54E13"/>
    <w:rsid w:val="00F55118"/>
    <w:rsid w:val="00F5547E"/>
    <w:rsid w:val="00F555FF"/>
    <w:rsid w:val="00F565FD"/>
    <w:rsid w:val="00F5723C"/>
    <w:rsid w:val="00F604D4"/>
    <w:rsid w:val="00F60965"/>
    <w:rsid w:val="00F611C0"/>
    <w:rsid w:val="00F61D56"/>
    <w:rsid w:val="00F628D4"/>
    <w:rsid w:val="00F628F9"/>
    <w:rsid w:val="00F62E4D"/>
    <w:rsid w:val="00F62FB4"/>
    <w:rsid w:val="00F638D5"/>
    <w:rsid w:val="00F6500F"/>
    <w:rsid w:val="00F66926"/>
    <w:rsid w:val="00F66C1C"/>
    <w:rsid w:val="00F67C9F"/>
    <w:rsid w:val="00F67F85"/>
    <w:rsid w:val="00F72106"/>
    <w:rsid w:val="00F744B4"/>
    <w:rsid w:val="00F7465F"/>
    <w:rsid w:val="00F754A6"/>
    <w:rsid w:val="00F8151D"/>
    <w:rsid w:val="00F82D8E"/>
    <w:rsid w:val="00F82EBD"/>
    <w:rsid w:val="00F842F0"/>
    <w:rsid w:val="00F8511D"/>
    <w:rsid w:val="00F91A5B"/>
    <w:rsid w:val="00F940F0"/>
    <w:rsid w:val="00F94D17"/>
    <w:rsid w:val="00F955F3"/>
    <w:rsid w:val="00F959DB"/>
    <w:rsid w:val="00F96A71"/>
    <w:rsid w:val="00F971DA"/>
    <w:rsid w:val="00F97A33"/>
    <w:rsid w:val="00FA20E9"/>
    <w:rsid w:val="00FA247B"/>
    <w:rsid w:val="00FA2D11"/>
    <w:rsid w:val="00FA41B6"/>
    <w:rsid w:val="00FA4CB5"/>
    <w:rsid w:val="00FA4D80"/>
    <w:rsid w:val="00FA558D"/>
    <w:rsid w:val="00FA6948"/>
    <w:rsid w:val="00FA7C53"/>
    <w:rsid w:val="00FB0B54"/>
    <w:rsid w:val="00FB0C77"/>
    <w:rsid w:val="00FB0D8C"/>
    <w:rsid w:val="00FB2DE2"/>
    <w:rsid w:val="00FB385E"/>
    <w:rsid w:val="00FB3F1F"/>
    <w:rsid w:val="00FB6B35"/>
    <w:rsid w:val="00FC0DC2"/>
    <w:rsid w:val="00FC2FE5"/>
    <w:rsid w:val="00FC32E5"/>
    <w:rsid w:val="00FC3B96"/>
    <w:rsid w:val="00FC44D0"/>
    <w:rsid w:val="00FC456B"/>
    <w:rsid w:val="00FC63CE"/>
    <w:rsid w:val="00FC65D0"/>
    <w:rsid w:val="00FC6D5F"/>
    <w:rsid w:val="00FC7071"/>
    <w:rsid w:val="00FC762E"/>
    <w:rsid w:val="00FC77D6"/>
    <w:rsid w:val="00FC7895"/>
    <w:rsid w:val="00FD26B6"/>
    <w:rsid w:val="00FD2D2A"/>
    <w:rsid w:val="00FD4EF5"/>
    <w:rsid w:val="00FD65CB"/>
    <w:rsid w:val="00FD6F9E"/>
    <w:rsid w:val="00FD712C"/>
    <w:rsid w:val="00FE16DE"/>
    <w:rsid w:val="00FE1734"/>
    <w:rsid w:val="00FE4F38"/>
    <w:rsid w:val="00FE6FD0"/>
    <w:rsid w:val="00FE7B91"/>
    <w:rsid w:val="00FF07EE"/>
    <w:rsid w:val="00FF0812"/>
    <w:rsid w:val="00FF5B03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5B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535B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6535B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535BF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535BF"/>
    <w:pPr>
      <w:jc w:val="both"/>
    </w:pPr>
    <w:rPr>
      <w:sz w:val="28"/>
    </w:rPr>
  </w:style>
  <w:style w:type="paragraph" w:styleId="a4">
    <w:name w:val="Title"/>
    <w:basedOn w:val="a"/>
    <w:qFormat/>
    <w:rsid w:val="006535BF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rsid w:val="006535B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535BF"/>
  </w:style>
  <w:style w:type="paragraph" w:customStyle="1" w:styleId="--">
    <w:name w:val="- СТРАНИЦА -"/>
    <w:rsid w:val="006535BF"/>
    <w:rPr>
      <w:sz w:val="24"/>
      <w:szCs w:val="24"/>
    </w:rPr>
  </w:style>
  <w:style w:type="paragraph" w:styleId="a7">
    <w:name w:val="Body Text Indent"/>
    <w:basedOn w:val="a"/>
    <w:rsid w:val="006535B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8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втозамена"/>
    <w:rsid w:val="00822006"/>
    <w:rPr>
      <w:sz w:val="24"/>
      <w:szCs w:val="24"/>
    </w:rPr>
  </w:style>
  <w:style w:type="paragraph" w:customStyle="1" w:styleId="aa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6B172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Body Text"/>
    <w:basedOn w:val="a"/>
    <w:link w:val="ac"/>
    <w:uiPriority w:val="99"/>
    <w:unhideWhenUsed/>
    <w:rsid w:val="006B172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B1729"/>
    <w:rPr>
      <w:sz w:val="24"/>
      <w:szCs w:val="24"/>
    </w:rPr>
  </w:style>
  <w:style w:type="paragraph" w:styleId="30">
    <w:name w:val="Body Text 3"/>
    <w:basedOn w:val="a"/>
    <w:link w:val="31"/>
    <w:uiPriority w:val="99"/>
    <w:unhideWhenUsed/>
    <w:rsid w:val="006B1729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6B1729"/>
    <w:rPr>
      <w:sz w:val="16"/>
      <w:szCs w:val="16"/>
    </w:rPr>
  </w:style>
  <w:style w:type="paragraph" w:customStyle="1" w:styleId="Default">
    <w:name w:val="Default"/>
    <w:rsid w:val="006B17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footer"/>
    <w:basedOn w:val="a"/>
    <w:link w:val="ae"/>
    <w:rsid w:val="00A036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03660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171AF"/>
    <w:rPr>
      <w:rFonts w:ascii="TimesET" w:hAnsi="TimesET"/>
      <w:sz w:val="28"/>
      <w:szCs w:val="24"/>
    </w:rPr>
  </w:style>
  <w:style w:type="character" w:customStyle="1" w:styleId="af">
    <w:name w:val="Цветовое выделение"/>
    <w:uiPriority w:val="99"/>
    <w:rsid w:val="008A7E2D"/>
    <w:rPr>
      <w:b/>
      <w:bCs/>
      <w:color w:val="000080"/>
    </w:rPr>
  </w:style>
  <w:style w:type="paragraph" w:styleId="af0">
    <w:name w:val="Balloon Text"/>
    <w:basedOn w:val="a"/>
    <w:link w:val="af1"/>
    <w:rsid w:val="00AC3F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C3F4B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FC7895"/>
    <w:pPr>
      <w:ind w:left="720"/>
      <w:contextualSpacing/>
    </w:pPr>
  </w:style>
  <w:style w:type="paragraph" w:customStyle="1" w:styleId="11">
    <w:name w:val="Абзац списка1"/>
    <w:basedOn w:val="a"/>
    <w:uiPriority w:val="34"/>
    <w:qFormat/>
    <w:rsid w:val="00FC7895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0C7B84"/>
    <w:rPr>
      <w:color w:val="0000FF" w:themeColor="hyperlink"/>
      <w:u w:val="single"/>
    </w:rPr>
  </w:style>
  <w:style w:type="paragraph" w:customStyle="1" w:styleId="ConsPlusNormal">
    <w:name w:val="ConsPlusNormal"/>
    <w:rsid w:val="00866429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5B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535B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6535B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535BF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535BF"/>
    <w:pPr>
      <w:jc w:val="both"/>
    </w:pPr>
    <w:rPr>
      <w:sz w:val="28"/>
    </w:rPr>
  </w:style>
  <w:style w:type="paragraph" w:styleId="a4">
    <w:name w:val="Title"/>
    <w:basedOn w:val="a"/>
    <w:qFormat/>
    <w:rsid w:val="006535BF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rsid w:val="006535B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535BF"/>
  </w:style>
  <w:style w:type="paragraph" w:customStyle="1" w:styleId="--">
    <w:name w:val="- СТРАНИЦА -"/>
    <w:rsid w:val="006535BF"/>
    <w:rPr>
      <w:sz w:val="24"/>
      <w:szCs w:val="24"/>
    </w:rPr>
  </w:style>
  <w:style w:type="paragraph" w:styleId="a7">
    <w:name w:val="Body Text Indent"/>
    <w:basedOn w:val="a"/>
    <w:rsid w:val="006535B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8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втозамена"/>
    <w:rsid w:val="00822006"/>
    <w:rPr>
      <w:sz w:val="24"/>
      <w:szCs w:val="24"/>
    </w:rPr>
  </w:style>
  <w:style w:type="paragraph" w:customStyle="1" w:styleId="aa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6B172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Body Text"/>
    <w:basedOn w:val="a"/>
    <w:link w:val="ac"/>
    <w:uiPriority w:val="99"/>
    <w:unhideWhenUsed/>
    <w:rsid w:val="006B172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B1729"/>
    <w:rPr>
      <w:sz w:val="24"/>
      <w:szCs w:val="24"/>
    </w:rPr>
  </w:style>
  <w:style w:type="paragraph" w:styleId="30">
    <w:name w:val="Body Text 3"/>
    <w:basedOn w:val="a"/>
    <w:link w:val="31"/>
    <w:uiPriority w:val="99"/>
    <w:unhideWhenUsed/>
    <w:rsid w:val="006B1729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6B1729"/>
    <w:rPr>
      <w:sz w:val="16"/>
      <w:szCs w:val="16"/>
    </w:rPr>
  </w:style>
  <w:style w:type="paragraph" w:customStyle="1" w:styleId="Default">
    <w:name w:val="Default"/>
    <w:rsid w:val="006B17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footer"/>
    <w:basedOn w:val="a"/>
    <w:link w:val="ae"/>
    <w:rsid w:val="00A036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03660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171AF"/>
    <w:rPr>
      <w:rFonts w:ascii="TimesET" w:hAnsi="TimesET"/>
      <w:sz w:val="28"/>
      <w:szCs w:val="24"/>
    </w:rPr>
  </w:style>
  <w:style w:type="character" w:customStyle="1" w:styleId="af">
    <w:name w:val="Цветовое выделение"/>
    <w:uiPriority w:val="99"/>
    <w:rsid w:val="008A7E2D"/>
    <w:rPr>
      <w:b/>
      <w:bCs/>
      <w:color w:val="000080"/>
    </w:rPr>
  </w:style>
  <w:style w:type="paragraph" w:styleId="af0">
    <w:name w:val="Balloon Text"/>
    <w:basedOn w:val="a"/>
    <w:link w:val="af1"/>
    <w:rsid w:val="00AC3F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C3F4B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FC7895"/>
    <w:pPr>
      <w:ind w:left="720"/>
      <w:contextualSpacing/>
    </w:pPr>
  </w:style>
  <w:style w:type="paragraph" w:customStyle="1" w:styleId="11">
    <w:name w:val="Абзац списка1"/>
    <w:basedOn w:val="a"/>
    <w:uiPriority w:val="34"/>
    <w:qFormat/>
    <w:rsid w:val="00FC7895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0C7B84"/>
    <w:rPr>
      <w:color w:val="0000FF" w:themeColor="hyperlink"/>
      <w:u w:val="single"/>
    </w:rPr>
  </w:style>
  <w:style w:type="paragraph" w:customStyle="1" w:styleId="ConsPlusNormal">
    <w:name w:val="ConsPlusNormal"/>
    <w:rsid w:val="00866429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4F842DDE3E207DA6F18B9AEB91395AB166919BBAB3F120239E9DB290FA431856D687FB7D5E3D55644BABB2586641626E31F1A00EDv0p0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B8885-D13F-4DD0-ADBD-0AC14460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CF-004</cp:lastModifiedBy>
  <cp:revision>9</cp:revision>
  <cp:lastPrinted>2019-09-10T10:03:00Z</cp:lastPrinted>
  <dcterms:created xsi:type="dcterms:W3CDTF">2019-09-11T10:12:00Z</dcterms:created>
  <dcterms:modified xsi:type="dcterms:W3CDTF">2019-10-24T11:13:00Z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da187f34-0981-44b9-8a81-4975bfed745d</vt:lpwstr>
  </property>
</Properties>
</file>