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B1" w:rsidRPr="005D6C79" w:rsidRDefault="00DD47B1" w:rsidP="005D6C79">
      <w:pPr>
        <w:pStyle w:val="7"/>
        <w:keepLines/>
        <w:spacing w:line="276" w:lineRule="auto"/>
        <w:jc w:val="center"/>
        <w:rPr>
          <w:rFonts w:ascii="Times New Roman" w:hAnsi="Times New Roman"/>
        </w:rPr>
      </w:pPr>
    </w:p>
    <w:p w:rsidR="00655C51" w:rsidRDefault="00CB14DF" w:rsidP="005D6C79">
      <w:pPr>
        <w:pStyle w:val="ae"/>
        <w:spacing w:line="276" w:lineRule="auto"/>
        <w:ind w:left="4536"/>
        <w:jc w:val="right"/>
        <w:rPr>
          <w:b w:val="0"/>
          <w:sz w:val="20"/>
        </w:rPr>
      </w:pPr>
      <w:bookmarkStart w:id="0" w:name="_GoBack"/>
      <w:bookmarkEnd w:id="0"/>
      <w:r w:rsidRPr="004944E5">
        <w:rPr>
          <w:b w:val="0"/>
          <w:sz w:val="20"/>
        </w:rPr>
        <w:t xml:space="preserve">Приложение  </w:t>
      </w:r>
    </w:p>
    <w:p w:rsidR="00CB14DF" w:rsidRPr="004944E5" w:rsidRDefault="00CB14DF" w:rsidP="00655C51">
      <w:pPr>
        <w:pStyle w:val="ae"/>
        <w:spacing w:line="276" w:lineRule="auto"/>
        <w:ind w:left="4536"/>
        <w:jc w:val="right"/>
        <w:rPr>
          <w:b w:val="0"/>
          <w:sz w:val="20"/>
        </w:rPr>
      </w:pPr>
      <w:r w:rsidRPr="004944E5">
        <w:rPr>
          <w:b w:val="0"/>
          <w:sz w:val="20"/>
        </w:rPr>
        <w:t>к приказу управления образования</w:t>
      </w:r>
    </w:p>
    <w:p w:rsidR="00CB14DF" w:rsidRPr="004944E5" w:rsidRDefault="00CB14DF" w:rsidP="005D6C79">
      <w:pPr>
        <w:pStyle w:val="ae"/>
        <w:spacing w:line="276" w:lineRule="auto"/>
        <w:ind w:left="4536"/>
        <w:jc w:val="right"/>
        <w:rPr>
          <w:b w:val="0"/>
          <w:sz w:val="20"/>
        </w:rPr>
      </w:pPr>
      <w:r w:rsidRPr="004944E5">
        <w:rPr>
          <w:b w:val="0"/>
          <w:sz w:val="20"/>
        </w:rPr>
        <w:t xml:space="preserve"> администрации Кондинского района</w:t>
      </w:r>
    </w:p>
    <w:p w:rsidR="00530FFC" w:rsidRPr="004944E5" w:rsidRDefault="0094155B" w:rsidP="007E362C">
      <w:pPr>
        <w:pStyle w:val="ae"/>
        <w:spacing w:line="276" w:lineRule="auto"/>
        <w:ind w:left="4536"/>
        <w:jc w:val="right"/>
        <w:rPr>
          <w:b w:val="0"/>
          <w:i/>
          <w:sz w:val="20"/>
        </w:rPr>
      </w:pPr>
      <w:r w:rsidRPr="004944E5">
        <w:rPr>
          <w:b w:val="0"/>
          <w:sz w:val="20"/>
        </w:rPr>
        <w:t xml:space="preserve">от </w:t>
      </w:r>
      <w:r w:rsidR="00AD159D">
        <w:rPr>
          <w:b w:val="0"/>
          <w:sz w:val="20"/>
        </w:rPr>
        <w:t xml:space="preserve"> </w:t>
      </w:r>
      <w:r w:rsidR="00E732F0">
        <w:rPr>
          <w:b w:val="0"/>
          <w:sz w:val="20"/>
        </w:rPr>
        <w:t>11</w:t>
      </w:r>
      <w:r w:rsidR="00723972">
        <w:rPr>
          <w:b w:val="0"/>
          <w:sz w:val="20"/>
        </w:rPr>
        <w:t xml:space="preserve"> д</w:t>
      </w:r>
      <w:r w:rsidR="00454C74">
        <w:rPr>
          <w:b w:val="0"/>
          <w:sz w:val="20"/>
        </w:rPr>
        <w:t>екабр</w:t>
      </w:r>
      <w:r w:rsidR="00124389">
        <w:rPr>
          <w:b w:val="0"/>
          <w:sz w:val="20"/>
        </w:rPr>
        <w:t xml:space="preserve">я </w:t>
      </w:r>
      <w:r w:rsidR="00A163E7">
        <w:rPr>
          <w:b w:val="0"/>
          <w:sz w:val="20"/>
        </w:rPr>
        <w:t xml:space="preserve"> </w:t>
      </w:r>
      <w:r w:rsidR="002677E6" w:rsidRPr="004944E5">
        <w:rPr>
          <w:b w:val="0"/>
          <w:sz w:val="20"/>
        </w:rPr>
        <w:t>20</w:t>
      </w:r>
      <w:r w:rsidR="00AD159D">
        <w:rPr>
          <w:b w:val="0"/>
          <w:sz w:val="20"/>
        </w:rPr>
        <w:t>19</w:t>
      </w:r>
      <w:r w:rsidR="00C22B3E" w:rsidRPr="004944E5">
        <w:rPr>
          <w:b w:val="0"/>
          <w:sz w:val="20"/>
        </w:rPr>
        <w:t xml:space="preserve">  №</w:t>
      </w:r>
      <w:r w:rsidR="00AD159D">
        <w:rPr>
          <w:b w:val="0"/>
          <w:sz w:val="20"/>
        </w:rPr>
        <w:t xml:space="preserve"> _</w:t>
      </w:r>
      <w:r w:rsidR="00E732F0">
        <w:rPr>
          <w:b w:val="0"/>
          <w:sz w:val="20"/>
        </w:rPr>
        <w:t>809</w:t>
      </w:r>
      <w:r w:rsidR="00AD159D">
        <w:rPr>
          <w:b w:val="0"/>
          <w:sz w:val="20"/>
        </w:rPr>
        <w:t xml:space="preserve">_      </w:t>
      </w:r>
      <w:r w:rsidR="00A163E7">
        <w:rPr>
          <w:b w:val="0"/>
          <w:sz w:val="20"/>
        </w:rPr>
        <w:t xml:space="preserve">  </w:t>
      </w:r>
    </w:p>
    <w:p w:rsidR="00530FFC" w:rsidRPr="005D6C79" w:rsidRDefault="00530FFC" w:rsidP="005D6C79">
      <w:pPr>
        <w:pStyle w:val="ae"/>
        <w:spacing w:line="276" w:lineRule="auto"/>
        <w:ind w:left="4536"/>
        <w:jc w:val="right"/>
        <w:rPr>
          <w:b w:val="0"/>
          <w:i/>
          <w:sz w:val="24"/>
          <w:szCs w:val="24"/>
        </w:rPr>
      </w:pPr>
    </w:p>
    <w:p w:rsidR="00530FFC" w:rsidRPr="005D6C79" w:rsidRDefault="00530FFC" w:rsidP="005D6C79">
      <w:pPr>
        <w:pStyle w:val="11"/>
        <w:shd w:val="clear" w:color="auto" w:fill="FFFFFF"/>
        <w:spacing w:line="276" w:lineRule="auto"/>
        <w:jc w:val="center"/>
        <w:rPr>
          <w:i w:val="0"/>
          <w:sz w:val="24"/>
          <w:szCs w:val="24"/>
        </w:rPr>
      </w:pPr>
      <w:r w:rsidRPr="005D6C79">
        <w:rPr>
          <w:i w:val="0"/>
          <w:sz w:val="24"/>
          <w:szCs w:val="24"/>
        </w:rPr>
        <w:t xml:space="preserve">ПОЛОЖЕНИЕ </w:t>
      </w:r>
    </w:p>
    <w:p w:rsidR="00B2773A" w:rsidRDefault="00530FFC" w:rsidP="00B2773A">
      <w:pPr>
        <w:spacing w:line="276" w:lineRule="auto"/>
        <w:jc w:val="center"/>
        <w:rPr>
          <w:b/>
          <w:sz w:val="24"/>
          <w:szCs w:val="24"/>
        </w:rPr>
      </w:pPr>
      <w:r w:rsidRPr="005D6C79">
        <w:rPr>
          <w:b/>
          <w:sz w:val="24"/>
          <w:szCs w:val="24"/>
        </w:rPr>
        <w:t>о проведени</w:t>
      </w:r>
      <w:r w:rsidR="002C6A22" w:rsidRPr="005D6C79">
        <w:rPr>
          <w:b/>
          <w:sz w:val="24"/>
          <w:szCs w:val="24"/>
        </w:rPr>
        <w:t>и</w:t>
      </w:r>
      <w:r w:rsidR="00BD2639">
        <w:rPr>
          <w:b/>
          <w:sz w:val="24"/>
          <w:szCs w:val="24"/>
        </w:rPr>
        <w:t xml:space="preserve"> </w:t>
      </w:r>
      <w:r w:rsidR="00CB14DF" w:rsidRPr="005D6C79">
        <w:rPr>
          <w:b/>
          <w:sz w:val="24"/>
          <w:szCs w:val="24"/>
        </w:rPr>
        <w:t>муниципальн</w:t>
      </w:r>
      <w:r w:rsidR="002F678C">
        <w:rPr>
          <w:b/>
          <w:sz w:val="24"/>
          <w:szCs w:val="24"/>
        </w:rPr>
        <w:t>ого</w:t>
      </w:r>
      <w:r w:rsidRPr="005D6C79">
        <w:rPr>
          <w:b/>
          <w:sz w:val="24"/>
          <w:szCs w:val="24"/>
        </w:rPr>
        <w:t xml:space="preserve"> этап</w:t>
      </w:r>
      <w:r w:rsidR="002F678C">
        <w:rPr>
          <w:b/>
          <w:sz w:val="24"/>
          <w:szCs w:val="24"/>
        </w:rPr>
        <w:t>а</w:t>
      </w:r>
      <w:r w:rsidRPr="005D6C79">
        <w:rPr>
          <w:b/>
          <w:sz w:val="24"/>
          <w:szCs w:val="24"/>
        </w:rPr>
        <w:t xml:space="preserve"> всероссийских  конкурсов </w:t>
      </w:r>
    </w:p>
    <w:p w:rsidR="00E34794" w:rsidRPr="005D6C79" w:rsidRDefault="00530FFC" w:rsidP="00B2773A">
      <w:pPr>
        <w:spacing w:line="276" w:lineRule="auto"/>
        <w:jc w:val="center"/>
        <w:rPr>
          <w:b/>
          <w:sz w:val="24"/>
          <w:szCs w:val="24"/>
        </w:rPr>
      </w:pPr>
      <w:r w:rsidRPr="005D6C79">
        <w:rPr>
          <w:b/>
          <w:sz w:val="24"/>
          <w:szCs w:val="24"/>
        </w:rPr>
        <w:t xml:space="preserve">профессионального мастерства  в сфере образования </w:t>
      </w:r>
      <w:r w:rsidR="00E34794" w:rsidRPr="005D6C79">
        <w:rPr>
          <w:b/>
          <w:sz w:val="24"/>
          <w:szCs w:val="24"/>
        </w:rPr>
        <w:t xml:space="preserve">Кондинского района </w:t>
      </w:r>
    </w:p>
    <w:p w:rsidR="00530FFC" w:rsidRPr="005D6C79" w:rsidRDefault="00530FFC" w:rsidP="007E362C">
      <w:pPr>
        <w:spacing w:line="276" w:lineRule="auto"/>
        <w:jc w:val="center"/>
        <w:rPr>
          <w:b/>
          <w:sz w:val="24"/>
          <w:szCs w:val="24"/>
        </w:rPr>
      </w:pPr>
      <w:r w:rsidRPr="005D6C79">
        <w:rPr>
          <w:b/>
          <w:sz w:val="24"/>
          <w:szCs w:val="24"/>
        </w:rPr>
        <w:t xml:space="preserve">«Педагог года </w:t>
      </w:r>
      <w:proofErr w:type="spellStart"/>
      <w:r w:rsidR="00CB14DF" w:rsidRPr="005D6C79">
        <w:rPr>
          <w:b/>
          <w:sz w:val="24"/>
          <w:szCs w:val="24"/>
        </w:rPr>
        <w:t>Кондинского</w:t>
      </w:r>
      <w:proofErr w:type="spellEnd"/>
      <w:r w:rsidR="00CB14DF" w:rsidRPr="005D6C79">
        <w:rPr>
          <w:b/>
          <w:sz w:val="24"/>
          <w:szCs w:val="24"/>
        </w:rPr>
        <w:t xml:space="preserve"> района</w:t>
      </w:r>
      <w:r w:rsidRPr="005D6C79">
        <w:rPr>
          <w:b/>
          <w:sz w:val="24"/>
          <w:szCs w:val="24"/>
        </w:rPr>
        <w:t xml:space="preserve"> – 20</w:t>
      </w:r>
      <w:r w:rsidR="00AD159D">
        <w:rPr>
          <w:b/>
          <w:sz w:val="24"/>
          <w:szCs w:val="24"/>
        </w:rPr>
        <w:t>20</w:t>
      </w:r>
      <w:r w:rsidRPr="005D6C79">
        <w:rPr>
          <w:b/>
          <w:sz w:val="24"/>
          <w:szCs w:val="24"/>
        </w:rPr>
        <w:t>»</w:t>
      </w:r>
    </w:p>
    <w:p w:rsidR="00530FFC" w:rsidRPr="005D6C79" w:rsidRDefault="00530FFC" w:rsidP="005D6C79">
      <w:pPr>
        <w:tabs>
          <w:tab w:val="left" w:pos="426"/>
        </w:tabs>
        <w:spacing w:line="276" w:lineRule="auto"/>
        <w:jc w:val="center"/>
        <w:rPr>
          <w:b/>
          <w:sz w:val="24"/>
          <w:szCs w:val="24"/>
        </w:rPr>
      </w:pPr>
    </w:p>
    <w:p w:rsidR="00530FFC" w:rsidRPr="005D6C79" w:rsidRDefault="00530FFC" w:rsidP="004F429B">
      <w:pPr>
        <w:numPr>
          <w:ilvl w:val="0"/>
          <w:numId w:val="3"/>
        </w:numPr>
        <w:tabs>
          <w:tab w:val="left" w:pos="426"/>
        </w:tabs>
        <w:spacing w:line="276" w:lineRule="auto"/>
        <w:jc w:val="center"/>
        <w:rPr>
          <w:b/>
          <w:sz w:val="24"/>
          <w:szCs w:val="24"/>
        </w:rPr>
      </w:pPr>
      <w:r w:rsidRPr="005D6C79">
        <w:rPr>
          <w:b/>
          <w:sz w:val="24"/>
          <w:szCs w:val="24"/>
        </w:rPr>
        <w:t>Общие положения</w:t>
      </w:r>
    </w:p>
    <w:p w:rsidR="00530FFC" w:rsidRPr="005D6C79" w:rsidRDefault="00530FFC" w:rsidP="008512A3">
      <w:pPr>
        <w:shd w:val="clear" w:color="auto" w:fill="FFFFFF"/>
        <w:tabs>
          <w:tab w:val="left" w:pos="701"/>
        </w:tabs>
        <w:spacing w:line="276" w:lineRule="auto"/>
        <w:ind w:right="10"/>
        <w:jc w:val="both"/>
        <w:rPr>
          <w:sz w:val="24"/>
          <w:szCs w:val="24"/>
        </w:rPr>
      </w:pPr>
      <w:r w:rsidRPr="005D6C79">
        <w:rPr>
          <w:sz w:val="24"/>
          <w:szCs w:val="24"/>
        </w:rPr>
        <w:t xml:space="preserve"> 1.1. </w:t>
      </w:r>
      <w:r w:rsidR="008512A3">
        <w:rPr>
          <w:sz w:val="24"/>
          <w:szCs w:val="24"/>
        </w:rPr>
        <w:t>Настоящее Пол</w:t>
      </w:r>
      <w:r w:rsidR="00C5609E" w:rsidRPr="005D6C79">
        <w:rPr>
          <w:sz w:val="24"/>
          <w:szCs w:val="24"/>
        </w:rPr>
        <w:t>ожение определяет место, сроки, требования к</w:t>
      </w:r>
      <w:r w:rsidR="00C5609E" w:rsidRPr="005D6C79">
        <w:rPr>
          <w:sz w:val="24"/>
          <w:szCs w:val="24"/>
        </w:rPr>
        <w:br/>
        <w:t>составу участников и представлению материалов, формированию жюри,</w:t>
      </w:r>
      <w:r w:rsidR="00C5609E" w:rsidRPr="005D6C79">
        <w:rPr>
          <w:sz w:val="24"/>
          <w:szCs w:val="24"/>
        </w:rPr>
        <w:br/>
        <w:t>конкурсные мероприятия, включая отбор лауреатов, призеров и</w:t>
      </w:r>
      <w:r w:rsidR="00C5609E" w:rsidRPr="005D6C79">
        <w:rPr>
          <w:sz w:val="24"/>
          <w:szCs w:val="24"/>
        </w:rPr>
        <w:br/>
        <w:t>по</w:t>
      </w:r>
      <w:r w:rsidR="00774EB3">
        <w:rPr>
          <w:sz w:val="24"/>
          <w:szCs w:val="24"/>
        </w:rPr>
        <w:t>бедителей муниципальн</w:t>
      </w:r>
      <w:r w:rsidR="0040629E">
        <w:rPr>
          <w:sz w:val="24"/>
          <w:szCs w:val="24"/>
        </w:rPr>
        <w:t>ого этапа</w:t>
      </w:r>
      <w:r w:rsidR="00774EB3">
        <w:rPr>
          <w:sz w:val="24"/>
          <w:szCs w:val="24"/>
        </w:rPr>
        <w:t xml:space="preserve"> в</w:t>
      </w:r>
      <w:r w:rsidR="00C5609E" w:rsidRPr="005D6C79">
        <w:rPr>
          <w:sz w:val="24"/>
          <w:szCs w:val="24"/>
        </w:rPr>
        <w:t>сероссийских конкурсов</w:t>
      </w:r>
      <w:r w:rsidR="00C5609E" w:rsidRPr="005D6C79">
        <w:rPr>
          <w:sz w:val="24"/>
          <w:szCs w:val="24"/>
        </w:rPr>
        <w:br/>
        <w:t xml:space="preserve">профессионального мастерства в сфере образования Кондинского района  «Педагог года </w:t>
      </w:r>
      <w:proofErr w:type="spellStart"/>
      <w:r w:rsidR="00C5609E" w:rsidRPr="005D6C79">
        <w:rPr>
          <w:sz w:val="24"/>
          <w:szCs w:val="24"/>
        </w:rPr>
        <w:t>Кондинского</w:t>
      </w:r>
      <w:proofErr w:type="spellEnd"/>
      <w:r w:rsidR="00C5609E" w:rsidRPr="005D6C79">
        <w:rPr>
          <w:sz w:val="24"/>
          <w:szCs w:val="24"/>
        </w:rPr>
        <w:t xml:space="preserve"> района-20</w:t>
      </w:r>
      <w:r w:rsidR="00AD159D">
        <w:rPr>
          <w:sz w:val="24"/>
          <w:szCs w:val="24"/>
        </w:rPr>
        <w:t>20</w:t>
      </w:r>
      <w:r w:rsidR="00C5609E" w:rsidRPr="005D6C79">
        <w:rPr>
          <w:sz w:val="24"/>
          <w:szCs w:val="24"/>
        </w:rPr>
        <w:t>»</w:t>
      </w:r>
      <w:r w:rsidR="0040629E">
        <w:rPr>
          <w:sz w:val="24"/>
          <w:szCs w:val="24"/>
        </w:rPr>
        <w:t xml:space="preserve"> (далее – </w:t>
      </w:r>
      <w:r w:rsidR="005F56FD">
        <w:rPr>
          <w:sz w:val="24"/>
          <w:szCs w:val="24"/>
        </w:rPr>
        <w:t>К</w:t>
      </w:r>
      <w:r w:rsidR="0040629E">
        <w:rPr>
          <w:sz w:val="24"/>
          <w:szCs w:val="24"/>
        </w:rPr>
        <w:t>онкурс)</w:t>
      </w:r>
      <w:r w:rsidR="00C5609E" w:rsidRPr="005D6C79">
        <w:rPr>
          <w:sz w:val="24"/>
          <w:szCs w:val="24"/>
        </w:rPr>
        <w:t>,</w:t>
      </w:r>
      <w:r w:rsidR="00C25875">
        <w:rPr>
          <w:sz w:val="24"/>
          <w:szCs w:val="24"/>
        </w:rPr>
        <w:t xml:space="preserve"> </w:t>
      </w:r>
      <w:r w:rsidR="00C5609E" w:rsidRPr="005D6C79">
        <w:rPr>
          <w:sz w:val="24"/>
          <w:szCs w:val="24"/>
        </w:rPr>
        <w:t xml:space="preserve">а также финансирование </w:t>
      </w:r>
      <w:r w:rsidR="0040629E">
        <w:rPr>
          <w:sz w:val="24"/>
          <w:szCs w:val="24"/>
        </w:rPr>
        <w:t>К</w:t>
      </w:r>
      <w:r w:rsidR="00C5609E" w:rsidRPr="005D6C79">
        <w:rPr>
          <w:sz w:val="24"/>
          <w:szCs w:val="24"/>
        </w:rPr>
        <w:t>онкурсов:</w:t>
      </w:r>
    </w:p>
    <w:p w:rsidR="00530FFC" w:rsidRPr="005D6C79" w:rsidRDefault="00530FFC" w:rsidP="000F1460">
      <w:pPr>
        <w:numPr>
          <w:ilvl w:val="0"/>
          <w:numId w:val="4"/>
        </w:numPr>
        <w:tabs>
          <w:tab w:val="left" w:pos="426"/>
        </w:tabs>
        <w:spacing w:line="276" w:lineRule="auto"/>
        <w:ind w:left="0" w:firstLine="0"/>
        <w:jc w:val="both"/>
        <w:rPr>
          <w:sz w:val="24"/>
          <w:szCs w:val="24"/>
        </w:rPr>
      </w:pPr>
      <w:r w:rsidRPr="005D6C79">
        <w:rPr>
          <w:sz w:val="24"/>
          <w:szCs w:val="24"/>
        </w:rPr>
        <w:t xml:space="preserve">«Учитель года </w:t>
      </w:r>
      <w:proofErr w:type="spellStart"/>
      <w:r w:rsidR="002677E6" w:rsidRPr="005D6C79">
        <w:rPr>
          <w:sz w:val="24"/>
          <w:szCs w:val="24"/>
        </w:rPr>
        <w:t>Кондинского</w:t>
      </w:r>
      <w:proofErr w:type="spellEnd"/>
      <w:r w:rsidR="002677E6" w:rsidRPr="005D6C79">
        <w:rPr>
          <w:sz w:val="24"/>
          <w:szCs w:val="24"/>
        </w:rPr>
        <w:t xml:space="preserve"> района - 20</w:t>
      </w:r>
      <w:r w:rsidR="00AD159D">
        <w:rPr>
          <w:sz w:val="24"/>
          <w:szCs w:val="24"/>
        </w:rPr>
        <w:t>20</w:t>
      </w:r>
      <w:r w:rsidR="004979AA">
        <w:rPr>
          <w:sz w:val="24"/>
          <w:szCs w:val="24"/>
        </w:rPr>
        <w:t>»</w:t>
      </w:r>
    </w:p>
    <w:p w:rsidR="00A163E7" w:rsidRDefault="002677E6" w:rsidP="000F1460">
      <w:pPr>
        <w:numPr>
          <w:ilvl w:val="0"/>
          <w:numId w:val="4"/>
        </w:numPr>
        <w:tabs>
          <w:tab w:val="left" w:pos="426"/>
        </w:tabs>
        <w:spacing w:line="276" w:lineRule="auto"/>
        <w:ind w:left="0" w:firstLine="0"/>
        <w:jc w:val="both"/>
        <w:rPr>
          <w:sz w:val="24"/>
          <w:szCs w:val="24"/>
        </w:rPr>
      </w:pPr>
      <w:r w:rsidRPr="005D6C79">
        <w:rPr>
          <w:sz w:val="24"/>
          <w:szCs w:val="24"/>
        </w:rPr>
        <w:t xml:space="preserve">«Воспитатель года </w:t>
      </w:r>
      <w:proofErr w:type="spellStart"/>
      <w:r w:rsidRPr="005D6C79">
        <w:rPr>
          <w:sz w:val="24"/>
          <w:szCs w:val="24"/>
        </w:rPr>
        <w:t>Кондинского</w:t>
      </w:r>
      <w:proofErr w:type="spellEnd"/>
      <w:r w:rsidRPr="005D6C79">
        <w:rPr>
          <w:sz w:val="24"/>
          <w:szCs w:val="24"/>
        </w:rPr>
        <w:t xml:space="preserve"> района- 20</w:t>
      </w:r>
      <w:r w:rsidR="00AD159D">
        <w:rPr>
          <w:sz w:val="24"/>
          <w:szCs w:val="24"/>
        </w:rPr>
        <w:t>20</w:t>
      </w:r>
      <w:r w:rsidRPr="005D6C79">
        <w:rPr>
          <w:sz w:val="24"/>
          <w:szCs w:val="24"/>
        </w:rPr>
        <w:t>»</w:t>
      </w:r>
      <w:r w:rsidR="00A163E7">
        <w:rPr>
          <w:sz w:val="24"/>
          <w:szCs w:val="24"/>
        </w:rPr>
        <w:t xml:space="preserve"> </w:t>
      </w:r>
    </w:p>
    <w:p w:rsidR="000F1460" w:rsidRDefault="000F1460" w:rsidP="000F1460">
      <w:pPr>
        <w:numPr>
          <w:ilvl w:val="0"/>
          <w:numId w:val="4"/>
        </w:numPr>
        <w:tabs>
          <w:tab w:val="left" w:pos="426"/>
        </w:tabs>
        <w:spacing w:line="276" w:lineRule="auto"/>
        <w:ind w:left="0" w:firstLine="0"/>
        <w:jc w:val="both"/>
        <w:rPr>
          <w:sz w:val="24"/>
          <w:szCs w:val="24"/>
        </w:rPr>
      </w:pPr>
      <w:r>
        <w:rPr>
          <w:sz w:val="24"/>
          <w:szCs w:val="24"/>
        </w:rPr>
        <w:t xml:space="preserve"> </w:t>
      </w:r>
      <w:r w:rsidR="004979AA">
        <w:rPr>
          <w:sz w:val="24"/>
          <w:szCs w:val="24"/>
        </w:rPr>
        <w:t>«Руководитель года образовательной организации</w:t>
      </w:r>
      <w:r w:rsidR="00A17AA5">
        <w:rPr>
          <w:sz w:val="24"/>
          <w:szCs w:val="24"/>
        </w:rPr>
        <w:t xml:space="preserve"> </w:t>
      </w:r>
      <w:proofErr w:type="spellStart"/>
      <w:r w:rsidR="00A17AA5">
        <w:rPr>
          <w:sz w:val="24"/>
          <w:szCs w:val="24"/>
        </w:rPr>
        <w:t>Кондинского</w:t>
      </w:r>
      <w:proofErr w:type="spellEnd"/>
      <w:r w:rsidR="00A17AA5">
        <w:rPr>
          <w:sz w:val="24"/>
          <w:szCs w:val="24"/>
        </w:rPr>
        <w:t xml:space="preserve"> района - 20</w:t>
      </w:r>
      <w:r w:rsidR="00AD159D">
        <w:rPr>
          <w:sz w:val="24"/>
          <w:szCs w:val="24"/>
        </w:rPr>
        <w:t>20</w:t>
      </w:r>
      <w:r w:rsidR="004979AA">
        <w:rPr>
          <w:sz w:val="24"/>
          <w:szCs w:val="24"/>
        </w:rPr>
        <w:t xml:space="preserve">» </w:t>
      </w:r>
      <w:r w:rsidR="00530FFC" w:rsidRPr="0024560A">
        <w:rPr>
          <w:sz w:val="24"/>
          <w:szCs w:val="24"/>
        </w:rPr>
        <w:t xml:space="preserve">(далее – </w:t>
      </w:r>
      <w:r w:rsidR="00E06462">
        <w:rPr>
          <w:sz w:val="24"/>
          <w:szCs w:val="24"/>
        </w:rPr>
        <w:t>к</w:t>
      </w:r>
      <w:r w:rsidR="00530FFC" w:rsidRPr="0024560A">
        <w:rPr>
          <w:sz w:val="24"/>
          <w:szCs w:val="24"/>
        </w:rPr>
        <w:t xml:space="preserve">онкурсы). </w:t>
      </w:r>
    </w:p>
    <w:p w:rsidR="00C5609E" w:rsidRPr="005D6C79" w:rsidRDefault="00C5609E" w:rsidP="005D6C79">
      <w:pPr>
        <w:spacing w:line="276" w:lineRule="auto"/>
        <w:jc w:val="both"/>
        <w:rPr>
          <w:sz w:val="24"/>
          <w:szCs w:val="24"/>
        </w:rPr>
      </w:pPr>
      <w:r w:rsidRPr="005D6C79">
        <w:rPr>
          <w:sz w:val="24"/>
          <w:szCs w:val="24"/>
        </w:rPr>
        <w:t xml:space="preserve">1.2. Конкурсы проводятся </w:t>
      </w:r>
      <w:r w:rsidR="000E0F2A" w:rsidRPr="00FB29E1">
        <w:rPr>
          <w:b/>
          <w:sz w:val="24"/>
          <w:szCs w:val="24"/>
        </w:rPr>
        <w:t xml:space="preserve">с </w:t>
      </w:r>
      <w:r w:rsidR="00A17A89">
        <w:rPr>
          <w:b/>
          <w:sz w:val="24"/>
          <w:szCs w:val="24"/>
        </w:rPr>
        <w:t>5</w:t>
      </w:r>
      <w:r w:rsidR="004979AA" w:rsidRPr="00FB29E1">
        <w:rPr>
          <w:b/>
          <w:sz w:val="24"/>
          <w:szCs w:val="24"/>
        </w:rPr>
        <w:t xml:space="preserve"> по </w:t>
      </w:r>
      <w:r w:rsidR="00A17A89">
        <w:rPr>
          <w:b/>
          <w:sz w:val="24"/>
          <w:szCs w:val="24"/>
        </w:rPr>
        <w:t>7</w:t>
      </w:r>
      <w:r w:rsidR="004979AA" w:rsidRPr="00FB29E1">
        <w:rPr>
          <w:b/>
          <w:sz w:val="24"/>
          <w:szCs w:val="24"/>
        </w:rPr>
        <w:t xml:space="preserve"> </w:t>
      </w:r>
      <w:r w:rsidR="00A17A89">
        <w:rPr>
          <w:b/>
          <w:sz w:val="24"/>
          <w:szCs w:val="24"/>
        </w:rPr>
        <w:t>февраля</w:t>
      </w:r>
      <w:r w:rsidRPr="00FB29E1">
        <w:rPr>
          <w:b/>
          <w:sz w:val="24"/>
          <w:szCs w:val="24"/>
        </w:rPr>
        <w:t xml:space="preserve"> 20</w:t>
      </w:r>
      <w:r w:rsidR="00A02A49">
        <w:rPr>
          <w:b/>
          <w:sz w:val="24"/>
          <w:szCs w:val="24"/>
        </w:rPr>
        <w:t>20</w:t>
      </w:r>
      <w:r w:rsidRPr="00FB29E1">
        <w:rPr>
          <w:b/>
          <w:sz w:val="24"/>
          <w:szCs w:val="24"/>
        </w:rPr>
        <w:t xml:space="preserve"> года</w:t>
      </w:r>
      <w:r w:rsidRPr="005D6C79">
        <w:rPr>
          <w:sz w:val="24"/>
          <w:szCs w:val="24"/>
        </w:rPr>
        <w:t xml:space="preserve"> в </w:t>
      </w:r>
      <w:proofErr w:type="spellStart"/>
      <w:r w:rsidR="00ED24CD" w:rsidRPr="005D6C79">
        <w:rPr>
          <w:sz w:val="24"/>
          <w:szCs w:val="24"/>
        </w:rPr>
        <w:t>пгт</w:t>
      </w:r>
      <w:proofErr w:type="spellEnd"/>
      <w:r w:rsidR="00ED24CD" w:rsidRPr="005D6C79">
        <w:rPr>
          <w:sz w:val="24"/>
          <w:szCs w:val="24"/>
        </w:rPr>
        <w:t>.</w:t>
      </w:r>
      <w:r w:rsidRPr="005D6C79">
        <w:rPr>
          <w:sz w:val="24"/>
          <w:szCs w:val="24"/>
        </w:rPr>
        <w:t xml:space="preserve"> Междуреченский.</w:t>
      </w:r>
    </w:p>
    <w:p w:rsidR="0085730A" w:rsidRPr="005D6C79" w:rsidRDefault="00530FFC" w:rsidP="005D6C79">
      <w:pPr>
        <w:pStyle w:val="ConsPlusNormal"/>
        <w:widowControl/>
        <w:spacing w:line="276" w:lineRule="auto"/>
        <w:ind w:firstLine="0"/>
        <w:jc w:val="both"/>
        <w:rPr>
          <w:rFonts w:ascii="Times New Roman" w:hAnsi="Times New Roman" w:cs="Times New Roman"/>
          <w:sz w:val="24"/>
          <w:szCs w:val="24"/>
        </w:rPr>
      </w:pPr>
      <w:r w:rsidRPr="005D6C79">
        <w:rPr>
          <w:rFonts w:ascii="Times New Roman" w:hAnsi="Times New Roman" w:cs="Times New Roman"/>
          <w:sz w:val="24"/>
          <w:szCs w:val="24"/>
        </w:rPr>
        <w:t>1.</w:t>
      </w:r>
      <w:r w:rsidR="00C5609E" w:rsidRPr="005D6C79">
        <w:rPr>
          <w:rFonts w:ascii="Times New Roman" w:hAnsi="Times New Roman" w:cs="Times New Roman"/>
          <w:sz w:val="24"/>
          <w:szCs w:val="24"/>
        </w:rPr>
        <w:t>3</w:t>
      </w:r>
      <w:r w:rsidRPr="005D6C79">
        <w:rPr>
          <w:rFonts w:ascii="Times New Roman" w:hAnsi="Times New Roman" w:cs="Times New Roman"/>
          <w:sz w:val="24"/>
          <w:szCs w:val="24"/>
        </w:rPr>
        <w:t>.</w:t>
      </w:r>
      <w:r w:rsidR="0085730A" w:rsidRPr="005D6C79">
        <w:rPr>
          <w:rFonts w:ascii="Times New Roman" w:hAnsi="Times New Roman" w:cs="Times New Roman"/>
          <w:sz w:val="24"/>
          <w:szCs w:val="24"/>
        </w:rPr>
        <w:t xml:space="preserve">Организаторами </w:t>
      </w:r>
      <w:r w:rsidR="00E06462">
        <w:rPr>
          <w:rFonts w:ascii="Times New Roman" w:hAnsi="Times New Roman" w:cs="Times New Roman"/>
          <w:sz w:val="24"/>
          <w:szCs w:val="24"/>
        </w:rPr>
        <w:t>к</w:t>
      </w:r>
      <w:r w:rsidR="0085730A" w:rsidRPr="005D6C79">
        <w:rPr>
          <w:rFonts w:ascii="Times New Roman" w:hAnsi="Times New Roman" w:cs="Times New Roman"/>
          <w:sz w:val="24"/>
          <w:szCs w:val="24"/>
        </w:rPr>
        <w:t xml:space="preserve">онкурсов являются управление образования администрации </w:t>
      </w:r>
      <w:proofErr w:type="spellStart"/>
      <w:r w:rsidR="0085730A" w:rsidRPr="005D6C79">
        <w:rPr>
          <w:rFonts w:ascii="Times New Roman" w:hAnsi="Times New Roman" w:cs="Times New Roman"/>
          <w:sz w:val="24"/>
          <w:szCs w:val="24"/>
        </w:rPr>
        <w:t>Кондинского</w:t>
      </w:r>
      <w:proofErr w:type="spellEnd"/>
      <w:r w:rsidR="0085730A" w:rsidRPr="005D6C79">
        <w:rPr>
          <w:rFonts w:ascii="Times New Roman" w:hAnsi="Times New Roman" w:cs="Times New Roman"/>
          <w:sz w:val="24"/>
          <w:szCs w:val="24"/>
        </w:rPr>
        <w:t xml:space="preserve"> района (далее – управление образования) совместно с муниципальным </w:t>
      </w:r>
      <w:r w:rsidR="002C0357">
        <w:rPr>
          <w:rFonts w:ascii="Times New Roman" w:hAnsi="Times New Roman" w:cs="Times New Roman"/>
          <w:sz w:val="24"/>
          <w:szCs w:val="24"/>
        </w:rPr>
        <w:t>казенным</w:t>
      </w:r>
      <w:r w:rsidR="0085730A" w:rsidRPr="005D6C79">
        <w:rPr>
          <w:rFonts w:ascii="Times New Roman" w:hAnsi="Times New Roman" w:cs="Times New Roman"/>
          <w:sz w:val="24"/>
          <w:szCs w:val="24"/>
        </w:rPr>
        <w:t xml:space="preserve"> учреждением «Центр </w:t>
      </w:r>
      <w:r w:rsidR="00AD159D">
        <w:rPr>
          <w:rFonts w:ascii="Times New Roman" w:hAnsi="Times New Roman" w:cs="Times New Roman"/>
          <w:sz w:val="24"/>
          <w:szCs w:val="24"/>
        </w:rPr>
        <w:t>сопровождения деятельности организаций</w:t>
      </w:r>
      <w:r w:rsidR="0085730A" w:rsidRPr="005D6C79">
        <w:rPr>
          <w:rFonts w:ascii="Times New Roman" w:hAnsi="Times New Roman" w:cs="Times New Roman"/>
          <w:sz w:val="24"/>
          <w:szCs w:val="24"/>
        </w:rPr>
        <w:t xml:space="preserve">» (далее – </w:t>
      </w:r>
      <w:r w:rsidR="00AD159D">
        <w:rPr>
          <w:rFonts w:ascii="Times New Roman" w:hAnsi="Times New Roman" w:cs="Times New Roman"/>
          <w:sz w:val="24"/>
          <w:szCs w:val="24"/>
        </w:rPr>
        <w:t>МКУ</w:t>
      </w:r>
      <w:r w:rsidR="00AD159D" w:rsidRPr="00AD159D">
        <w:rPr>
          <w:rFonts w:ascii="Times New Roman" w:hAnsi="Times New Roman" w:cs="Times New Roman"/>
          <w:sz w:val="24"/>
          <w:szCs w:val="24"/>
        </w:rPr>
        <w:t xml:space="preserve"> </w:t>
      </w:r>
      <w:r w:rsidR="00AD159D">
        <w:rPr>
          <w:rFonts w:ascii="Times New Roman" w:hAnsi="Times New Roman" w:cs="Times New Roman"/>
          <w:sz w:val="24"/>
          <w:szCs w:val="24"/>
        </w:rPr>
        <w:t>«ЦСДО»</w:t>
      </w:r>
      <w:r w:rsidR="0085730A" w:rsidRPr="005D6C79">
        <w:rPr>
          <w:rFonts w:ascii="Times New Roman" w:hAnsi="Times New Roman" w:cs="Times New Roman"/>
          <w:sz w:val="24"/>
          <w:szCs w:val="24"/>
        </w:rPr>
        <w:t>).</w:t>
      </w:r>
    </w:p>
    <w:p w:rsidR="0085730A" w:rsidRPr="005D6C79" w:rsidRDefault="00530FFC" w:rsidP="005D6C79">
      <w:pPr>
        <w:pStyle w:val="ConsPlusNormal"/>
        <w:widowControl/>
        <w:spacing w:line="276" w:lineRule="auto"/>
        <w:ind w:firstLine="0"/>
        <w:jc w:val="both"/>
        <w:rPr>
          <w:rFonts w:ascii="Times New Roman" w:hAnsi="Times New Roman" w:cs="Times New Roman"/>
          <w:sz w:val="24"/>
          <w:szCs w:val="24"/>
        </w:rPr>
      </w:pPr>
      <w:r w:rsidRPr="005D6C79">
        <w:rPr>
          <w:rFonts w:ascii="Times New Roman" w:hAnsi="Times New Roman" w:cs="Times New Roman"/>
          <w:sz w:val="24"/>
          <w:szCs w:val="24"/>
        </w:rPr>
        <w:t>1.</w:t>
      </w:r>
      <w:r w:rsidR="00C5609E" w:rsidRPr="005D6C79">
        <w:rPr>
          <w:rFonts w:ascii="Times New Roman" w:hAnsi="Times New Roman" w:cs="Times New Roman"/>
          <w:sz w:val="24"/>
          <w:szCs w:val="24"/>
        </w:rPr>
        <w:t>4</w:t>
      </w:r>
      <w:r w:rsidRPr="005D6C79">
        <w:rPr>
          <w:rFonts w:ascii="Times New Roman" w:hAnsi="Times New Roman" w:cs="Times New Roman"/>
          <w:sz w:val="24"/>
          <w:szCs w:val="24"/>
        </w:rPr>
        <w:t xml:space="preserve">. </w:t>
      </w:r>
      <w:r w:rsidR="0085730A" w:rsidRPr="005D6C79">
        <w:rPr>
          <w:rFonts w:ascii="Times New Roman" w:hAnsi="Times New Roman" w:cs="Times New Roman"/>
          <w:sz w:val="24"/>
          <w:szCs w:val="24"/>
        </w:rPr>
        <w:t xml:space="preserve">Общее руководство проведением </w:t>
      </w:r>
      <w:r w:rsidR="00E06462">
        <w:rPr>
          <w:rFonts w:ascii="Times New Roman" w:hAnsi="Times New Roman" w:cs="Times New Roman"/>
          <w:sz w:val="24"/>
          <w:szCs w:val="24"/>
        </w:rPr>
        <w:t>к</w:t>
      </w:r>
      <w:r w:rsidR="0085730A" w:rsidRPr="005D6C79">
        <w:rPr>
          <w:rFonts w:ascii="Times New Roman" w:hAnsi="Times New Roman" w:cs="Times New Roman"/>
          <w:sz w:val="24"/>
          <w:szCs w:val="24"/>
        </w:rPr>
        <w:t xml:space="preserve">онкурсов и их организационное обеспечение осуществляет муниципальный оргкомитет </w:t>
      </w:r>
      <w:r w:rsidR="00E06462">
        <w:rPr>
          <w:rFonts w:ascii="Times New Roman" w:hAnsi="Times New Roman" w:cs="Times New Roman"/>
          <w:sz w:val="24"/>
          <w:szCs w:val="24"/>
        </w:rPr>
        <w:t>к</w:t>
      </w:r>
      <w:r w:rsidR="0085730A" w:rsidRPr="005D6C79">
        <w:rPr>
          <w:rFonts w:ascii="Times New Roman" w:hAnsi="Times New Roman" w:cs="Times New Roman"/>
          <w:sz w:val="24"/>
          <w:szCs w:val="24"/>
        </w:rPr>
        <w:t xml:space="preserve">онкурсов  (далее – Оргкомитет). Списочный состав Оргкомитета утверждается приказом управления образования. </w:t>
      </w:r>
    </w:p>
    <w:p w:rsidR="00C5609E" w:rsidRPr="005D6C79" w:rsidRDefault="00C5609E" w:rsidP="005D6C79">
      <w:pPr>
        <w:pStyle w:val="ConsPlusNormal"/>
        <w:widowControl/>
        <w:spacing w:line="276" w:lineRule="auto"/>
        <w:ind w:firstLine="0"/>
        <w:jc w:val="both"/>
        <w:rPr>
          <w:rFonts w:ascii="Times New Roman" w:hAnsi="Times New Roman" w:cs="Times New Roman"/>
          <w:sz w:val="24"/>
          <w:szCs w:val="24"/>
        </w:rPr>
      </w:pPr>
      <w:r w:rsidRPr="005D6C79">
        <w:rPr>
          <w:rFonts w:ascii="Times New Roman" w:hAnsi="Times New Roman" w:cs="Times New Roman"/>
          <w:sz w:val="24"/>
          <w:szCs w:val="24"/>
        </w:rPr>
        <w:t xml:space="preserve">1.5. Основными принципами </w:t>
      </w:r>
      <w:r w:rsidR="00E06462">
        <w:rPr>
          <w:rFonts w:ascii="Times New Roman" w:hAnsi="Times New Roman" w:cs="Times New Roman"/>
          <w:sz w:val="24"/>
          <w:szCs w:val="24"/>
        </w:rPr>
        <w:t>к</w:t>
      </w:r>
      <w:r w:rsidRPr="005D6C79">
        <w:rPr>
          <w:rFonts w:ascii="Times New Roman" w:hAnsi="Times New Roman" w:cs="Times New Roman"/>
          <w:sz w:val="24"/>
          <w:szCs w:val="24"/>
        </w:rPr>
        <w:t>онкурсов являются: открытость, прозрачность критериев оценивания, коллегиальность принятия решений, равенство условий для всех участников</w:t>
      </w:r>
      <w:r w:rsidR="008A6413">
        <w:rPr>
          <w:rFonts w:ascii="Times New Roman" w:hAnsi="Times New Roman" w:cs="Times New Roman"/>
          <w:sz w:val="24"/>
          <w:szCs w:val="24"/>
        </w:rPr>
        <w:t>.</w:t>
      </w:r>
    </w:p>
    <w:p w:rsidR="00676C53" w:rsidRPr="005D6C79" w:rsidRDefault="00530FFC" w:rsidP="005D6C79">
      <w:pPr>
        <w:pStyle w:val="ConsPlusNormal"/>
        <w:widowControl/>
        <w:spacing w:line="276" w:lineRule="auto"/>
        <w:ind w:firstLine="0"/>
        <w:jc w:val="both"/>
        <w:rPr>
          <w:rFonts w:ascii="Times New Roman" w:hAnsi="Times New Roman" w:cs="Times New Roman"/>
          <w:sz w:val="24"/>
          <w:szCs w:val="24"/>
        </w:rPr>
      </w:pPr>
      <w:r w:rsidRPr="005D6C79">
        <w:rPr>
          <w:rFonts w:ascii="Times New Roman" w:hAnsi="Times New Roman" w:cs="Times New Roman"/>
          <w:sz w:val="24"/>
          <w:szCs w:val="24"/>
        </w:rPr>
        <w:t xml:space="preserve">1.6. Информация о </w:t>
      </w:r>
      <w:r w:rsidR="00E06462">
        <w:rPr>
          <w:rFonts w:ascii="Times New Roman" w:hAnsi="Times New Roman" w:cs="Times New Roman"/>
          <w:sz w:val="24"/>
          <w:szCs w:val="24"/>
        </w:rPr>
        <w:t>к</w:t>
      </w:r>
      <w:r w:rsidRPr="005D6C79">
        <w:rPr>
          <w:rFonts w:ascii="Times New Roman" w:hAnsi="Times New Roman" w:cs="Times New Roman"/>
          <w:sz w:val="24"/>
          <w:szCs w:val="24"/>
        </w:rPr>
        <w:t>онкурсах размещается на сайт</w:t>
      </w:r>
      <w:r w:rsidR="0085730A" w:rsidRPr="005D6C79">
        <w:rPr>
          <w:rFonts w:ascii="Times New Roman" w:hAnsi="Times New Roman" w:cs="Times New Roman"/>
          <w:sz w:val="24"/>
          <w:szCs w:val="24"/>
        </w:rPr>
        <w:t xml:space="preserve">е управления образования </w:t>
      </w:r>
      <w:hyperlink w:history="1">
        <w:r w:rsidR="0085730A" w:rsidRPr="005D6C79">
          <w:rPr>
            <w:rStyle w:val="a7"/>
            <w:rFonts w:ascii="Times New Roman" w:hAnsi="Times New Roman" w:cs="Times New Roman"/>
            <w:b/>
            <w:sz w:val="24"/>
            <w:szCs w:val="24"/>
          </w:rPr>
          <w:t>www.</w:t>
        </w:r>
        <w:r w:rsidR="0085730A" w:rsidRPr="005D6C79">
          <w:rPr>
            <w:rStyle w:val="a7"/>
            <w:rFonts w:ascii="Times New Roman" w:hAnsi="Times New Roman" w:cs="Times New Roman"/>
            <w:b/>
            <w:sz w:val="24"/>
            <w:szCs w:val="24"/>
            <w:lang w:val="en-US"/>
          </w:rPr>
          <w:t>konda</w:t>
        </w:r>
        <w:r w:rsidR="0085730A" w:rsidRPr="005D6C79">
          <w:rPr>
            <w:rStyle w:val="a7"/>
            <w:rFonts w:ascii="Times New Roman" w:hAnsi="Times New Roman" w:cs="Times New Roman"/>
            <w:b/>
            <w:sz w:val="24"/>
            <w:szCs w:val="24"/>
          </w:rPr>
          <w:t xml:space="preserve"> - </w:t>
        </w:r>
        <w:proofErr w:type="spellStart"/>
        <w:r w:rsidR="0085730A" w:rsidRPr="005D6C79">
          <w:rPr>
            <w:rStyle w:val="a7"/>
            <w:rFonts w:ascii="Times New Roman" w:hAnsi="Times New Roman" w:cs="Times New Roman"/>
            <w:b/>
            <w:sz w:val="24"/>
            <w:szCs w:val="24"/>
            <w:lang w:val="en-US"/>
          </w:rPr>
          <w:t>edu</w:t>
        </w:r>
        <w:proofErr w:type="spellEnd"/>
        <w:r w:rsidR="0085730A" w:rsidRPr="005D6C79">
          <w:rPr>
            <w:rStyle w:val="a7"/>
            <w:rFonts w:ascii="Times New Roman" w:hAnsi="Times New Roman" w:cs="Times New Roman"/>
            <w:b/>
            <w:sz w:val="24"/>
            <w:szCs w:val="24"/>
          </w:rPr>
          <w:t>.</w:t>
        </w:r>
        <w:proofErr w:type="spellStart"/>
        <w:r w:rsidR="0085730A" w:rsidRPr="005D6C79">
          <w:rPr>
            <w:rStyle w:val="a7"/>
            <w:rFonts w:ascii="Times New Roman" w:hAnsi="Times New Roman" w:cs="Times New Roman"/>
            <w:b/>
            <w:sz w:val="24"/>
            <w:szCs w:val="24"/>
          </w:rPr>
          <w:t>ru</w:t>
        </w:r>
        <w:proofErr w:type="spellEnd"/>
      </w:hyperlink>
      <w:r w:rsidR="0085730A" w:rsidRPr="005D6C79">
        <w:rPr>
          <w:rFonts w:ascii="Times New Roman" w:hAnsi="Times New Roman" w:cs="Times New Roman"/>
          <w:sz w:val="24"/>
          <w:szCs w:val="24"/>
        </w:rPr>
        <w:t>.</w:t>
      </w:r>
    </w:p>
    <w:p w:rsidR="00FD4943" w:rsidRPr="008512A3" w:rsidRDefault="00530FFC" w:rsidP="008512A3">
      <w:pPr>
        <w:numPr>
          <w:ilvl w:val="0"/>
          <w:numId w:val="3"/>
        </w:numPr>
        <w:spacing w:line="276" w:lineRule="auto"/>
        <w:jc w:val="center"/>
        <w:rPr>
          <w:b/>
          <w:sz w:val="24"/>
          <w:szCs w:val="24"/>
        </w:rPr>
      </w:pPr>
      <w:r w:rsidRPr="005D6C79">
        <w:rPr>
          <w:b/>
          <w:sz w:val="24"/>
          <w:szCs w:val="24"/>
        </w:rPr>
        <w:t xml:space="preserve">Цели и задачи </w:t>
      </w:r>
      <w:r w:rsidR="00A163E7">
        <w:rPr>
          <w:b/>
          <w:sz w:val="24"/>
          <w:szCs w:val="24"/>
        </w:rPr>
        <w:t>К</w:t>
      </w:r>
      <w:r w:rsidRPr="005D6C79">
        <w:rPr>
          <w:b/>
          <w:sz w:val="24"/>
          <w:szCs w:val="24"/>
        </w:rPr>
        <w:t>онкурсов</w:t>
      </w:r>
    </w:p>
    <w:p w:rsidR="00530FFC" w:rsidRPr="00BA3ED1" w:rsidRDefault="00530FFC" w:rsidP="00FD4943">
      <w:pPr>
        <w:spacing w:line="276" w:lineRule="auto"/>
        <w:rPr>
          <w:sz w:val="24"/>
          <w:szCs w:val="24"/>
        </w:rPr>
      </w:pPr>
      <w:r w:rsidRPr="00BA3ED1">
        <w:rPr>
          <w:sz w:val="24"/>
          <w:szCs w:val="24"/>
        </w:rPr>
        <w:t xml:space="preserve">2.1. Цели </w:t>
      </w:r>
      <w:r w:rsidR="00E06462">
        <w:rPr>
          <w:sz w:val="24"/>
          <w:szCs w:val="24"/>
        </w:rPr>
        <w:t>к</w:t>
      </w:r>
      <w:r w:rsidRPr="00BA3ED1">
        <w:rPr>
          <w:sz w:val="24"/>
          <w:szCs w:val="24"/>
        </w:rPr>
        <w:t xml:space="preserve">онкурсов: </w:t>
      </w:r>
    </w:p>
    <w:p w:rsidR="00276C39" w:rsidRPr="00EB3C04" w:rsidRDefault="00276C39" w:rsidP="0092526B">
      <w:pPr>
        <w:pStyle w:val="af5"/>
        <w:numPr>
          <w:ilvl w:val="0"/>
          <w:numId w:val="8"/>
        </w:numPr>
        <w:spacing w:after="0"/>
        <w:jc w:val="both"/>
        <w:rPr>
          <w:rFonts w:ascii="Times New Roman" w:hAnsi="Times New Roman"/>
          <w:sz w:val="24"/>
          <w:szCs w:val="24"/>
        </w:rPr>
      </w:pPr>
      <w:r w:rsidRPr="00EB3C04">
        <w:rPr>
          <w:rFonts w:ascii="Times New Roman" w:hAnsi="Times New Roman"/>
          <w:sz w:val="24"/>
          <w:szCs w:val="24"/>
        </w:rPr>
        <w:t xml:space="preserve">Формирование общественного мнения о системе образования </w:t>
      </w:r>
      <w:proofErr w:type="spellStart"/>
      <w:r w:rsidRPr="00EB3C04">
        <w:rPr>
          <w:rFonts w:ascii="Times New Roman" w:hAnsi="Times New Roman"/>
          <w:sz w:val="24"/>
          <w:szCs w:val="24"/>
        </w:rPr>
        <w:t>Кондинского</w:t>
      </w:r>
      <w:proofErr w:type="spellEnd"/>
      <w:r w:rsidRPr="00EB3C04">
        <w:rPr>
          <w:rFonts w:ascii="Times New Roman" w:hAnsi="Times New Roman"/>
          <w:sz w:val="24"/>
          <w:szCs w:val="24"/>
        </w:rPr>
        <w:t xml:space="preserve"> района как социальном институте, определяющем приоритетные направления общественного развития; </w:t>
      </w:r>
    </w:p>
    <w:p w:rsidR="001F4C71" w:rsidRDefault="00AA7060" w:rsidP="0092526B">
      <w:pPr>
        <w:pStyle w:val="af5"/>
        <w:numPr>
          <w:ilvl w:val="0"/>
          <w:numId w:val="8"/>
        </w:numPr>
        <w:spacing w:after="0"/>
        <w:jc w:val="both"/>
        <w:rPr>
          <w:rFonts w:ascii="Times New Roman" w:hAnsi="Times New Roman"/>
          <w:sz w:val="24"/>
          <w:szCs w:val="24"/>
        </w:rPr>
      </w:pPr>
      <w:r w:rsidRPr="00EB3C04">
        <w:rPr>
          <w:rFonts w:ascii="Times New Roman" w:hAnsi="Times New Roman"/>
          <w:sz w:val="24"/>
          <w:szCs w:val="24"/>
        </w:rPr>
        <w:t xml:space="preserve">предъявление лучших образцов профессиональной деятельности педагогов </w:t>
      </w:r>
      <w:r w:rsidR="006D2712">
        <w:rPr>
          <w:rFonts w:ascii="Times New Roman" w:hAnsi="Times New Roman"/>
          <w:sz w:val="24"/>
          <w:szCs w:val="24"/>
        </w:rPr>
        <w:t xml:space="preserve">и руководителей образовательных организаций </w:t>
      </w:r>
      <w:proofErr w:type="spellStart"/>
      <w:r w:rsidR="001F4C71" w:rsidRPr="00EB3C04">
        <w:rPr>
          <w:rFonts w:ascii="Times New Roman" w:hAnsi="Times New Roman"/>
          <w:sz w:val="24"/>
          <w:szCs w:val="24"/>
        </w:rPr>
        <w:t>Кондинского</w:t>
      </w:r>
      <w:proofErr w:type="spellEnd"/>
      <w:r w:rsidR="001F4C71" w:rsidRPr="00EB3C04">
        <w:rPr>
          <w:rFonts w:ascii="Times New Roman" w:hAnsi="Times New Roman"/>
          <w:sz w:val="24"/>
          <w:szCs w:val="24"/>
        </w:rPr>
        <w:t xml:space="preserve"> района</w:t>
      </w:r>
      <w:r w:rsidRPr="00EB3C04">
        <w:rPr>
          <w:rFonts w:ascii="Times New Roman" w:hAnsi="Times New Roman"/>
          <w:sz w:val="24"/>
          <w:szCs w:val="24"/>
        </w:rPr>
        <w:t xml:space="preserve"> широкой общественности</w:t>
      </w:r>
      <w:r w:rsidR="00BC42B7">
        <w:rPr>
          <w:rFonts w:ascii="Times New Roman" w:hAnsi="Times New Roman"/>
          <w:sz w:val="24"/>
          <w:szCs w:val="24"/>
        </w:rPr>
        <w:t>;</w:t>
      </w:r>
    </w:p>
    <w:p w:rsidR="00BC42B7" w:rsidRPr="00BC42B7" w:rsidRDefault="00BC42B7" w:rsidP="0092526B">
      <w:pPr>
        <w:pStyle w:val="af5"/>
        <w:numPr>
          <w:ilvl w:val="0"/>
          <w:numId w:val="8"/>
        </w:numPr>
        <w:spacing w:after="0"/>
        <w:jc w:val="both"/>
        <w:rPr>
          <w:rFonts w:ascii="Times New Roman" w:hAnsi="Times New Roman"/>
          <w:sz w:val="24"/>
          <w:szCs w:val="24"/>
        </w:rPr>
      </w:pPr>
      <w:r w:rsidRPr="00BC42B7">
        <w:rPr>
          <w:rFonts w:ascii="Times New Roman" w:hAnsi="Times New Roman"/>
          <w:sz w:val="24"/>
          <w:szCs w:val="24"/>
        </w:rPr>
        <w:t>повышение социального престижа профессии педагога.</w:t>
      </w:r>
    </w:p>
    <w:p w:rsidR="00276C39" w:rsidRPr="00EB3C04" w:rsidRDefault="001F4C71" w:rsidP="00EB3C04">
      <w:pPr>
        <w:pStyle w:val="af5"/>
        <w:numPr>
          <w:ilvl w:val="1"/>
          <w:numId w:val="3"/>
        </w:numPr>
        <w:tabs>
          <w:tab w:val="left" w:pos="567"/>
          <w:tab w:val="left" w:pos="851"/>
        </w:tabs>
        <w:spacing w:after="0"/>
        <w:ind w:left="567"/>
        <w:jc w:val="both"/>
        <w:rPr>
          <w:rFonts w:ascii="Times New Roman" w:hAnsi="Times New Roman"/>
          <w:sz w:val="24"/>
          <w:szCs w:val="24"/>
        </w:rPr>
      </w:pPr>
      <w:r w:rsidRPr="00EB3C04">
        <w:rPr>
          <w:rFonts w:ascii="Times New Roman" w:hAnsi="Times New Roman"/>
          <w:sz w:val="24"/>
          <w:szCs w:val="24"/>
        </w:rPr>
        <w:t xml:space="preserve"> </w:t>
      </w:r>
      <w:r w:rsidR="00EB3C04">
        <w:rPr>
          <w:rFonts w:ascii="Times New Roman" w:hAnsi="Times New Roman"/>
          <w:sz w:val="24"/>
          <w:szCs w:val="24"/>
        </w:rPr>
        <w:t>Основные з</w:t>
      </w:r>
      <w:r w:rsidRPr="00EB3C04">
        <w:rPr>
          <w:rFonts w:ascii="Times New Roman" w:hAnsi="Times New Roman"/>
          <w:sz w:val="24"/>
          <w:szCs w:val="24"/>
        </w:rPr>
        <w:t>адачи конкурсов:</w:t>
      </w:r>
    </w:p>
    <w:p w:rsidR="00EB3C04" w:rsidRPr="00EB3C04" w:rsidRDefault="00EB3C04" w:rsidP="0092526B">
      <w:pPr>
        <w:pStyle w:val="28"/>
        <w:numPr>
          <w:ilvl w:val="0"/>
          <w:numId w:val="10"/>
        </w:numPr>
        <w:shd w:val="clear" w:color="auto" w:fill="auto"/>
        <w:tabs>
          <w:tab w:val="clear" w:pos="1080"/>
          <w:tab w:val="num" w:pos="709"/>
        </w:tabs>
        <w:spacing w:before="0" w:after="0" w:line="331" w:lineRule="exact"/>
        <w:ind w:left="709" w:right="360" w:hanging="425"/>
        <w:jc w:val="both"/>
        <w:rPr>
          <w:sz w:val="24"/>
          <w:szCs w:val="24"/>
        </w:rPr>
      </w:pPr>
      <w:r w:rsidRPr="00EB3C04">
        <w:rPr>
          <w:sz w:val="24"/>
          <w:szCs w:val="24"/>
        </w:rPr>
        <w:t>выявление талантливых педагогов</w:t>
      </w:r>
      <w:r w:rsidR="006D2712">
        <w:rPr>
          <w:sz w:val="24"/>
          <w:szCs w:val="24"/>
        </w:rPr>
        <w:t xml:space="preserve"> и руководителей</w:t>
      </w:r>
      <w:r w:rsidRPr="00EB3C04">
        <w:rPr>
          <w:sz w:val="24"/>
          <w:szCs w:val="24"/>
        </w:rPr>
        <w:t>, обобщение и распространение их передового опыта;</w:t>
      </w:r>
    </w:p>
    <w:p w:rsidR="00EB3C04" w:rsidRPr="00EB3C04" w:rsidRDefault="00EB3C04" w:rsidP="0092526B">
      <w:pPr>
        <w:pStyle w:val="28"/>
        <w:numPr>
          <w:ilvl w:val="0"/>
          <w:numId w:val="10"/>
        </w:numPr>
        <w:shd w:val="clear" w:color="auto" w:fill="auto"/>
        <w:tabs>
          <w:tab w:val="clear" w:pos="1080"/>
          <w:tab w:val="num" w:pos="709"/>
        </w:tabs>
        <w:spacing w:before="0" w:after="0" w:line="331" w:lineRule="exact"/>
        <w:ind w:left="709" w:hanging="425"/>
        <w:jc w:val="both"/>
        <w:rPr>
          <w:sz w:val="24"/>
          <w:szCs w:val="24"/>
        </w:rPr>
      </w:pPr>
      <w:r w:rsidRPr="00EB3C04">
        <w:rPr>
          <w:sz w:val="24"/>
          <w:szCs w:val="24"/>
        </w:rPr>
        <w:t>обеспечение преемственности лучших педагогических традиций;</w:t>
      </w:r>
    </w:p>
    <w:p w:rsidR="00EB3C04" w:rsidRPr="00EB3C04" w:rsidRDefault="00EB3C04" w:rsidP="0092526B">
      <w:pPr>
        <w:pStyle w:val="28"/>
        <w:numPr>
          <w:ilvl w:val="0"/>
          <w:numId w:val="10"/>
        </w:numPr>
        <w:shd w:val="clear" w:color="auto" w:fill="auto"/>
        <w:tabs>
          <w:tab w:val="clear" w:pos="1080"/>
          <w:tab w:val="num" w:pos="709"/>
        </w:tabs>
        <w:spacing w:before="0" w:after="0" w:line="331" w:lineRule="exact"/>
        <w:ind w:left="709" w:right="360" w:hanging="425"/>
        <w:jc w:val="both"/>
        <w:rPr>
          <w:sz w:val="24"/>
          <w:szCs w:val="24"/>
        </w:rPr>
      </w:pPr>
      <w:r w:rsidRPr="00EB3C04">
        <w:rPr>
          <w:sz w:val="24"/>
          <w:szCs w:val="24"/>
        </w:rPr>
        <w:lastRenderedPageBreak/>
        <w:t>создание условий для профессионального и карьерного роста педагогов, поддержка в реализации социально-значимых проектов;</w:t>
      </w:r>
    </w:p>
    <w:p w:rsidR="00276C39" w:rsidRPr="00177A6B" w:rsidRDefault="00EB3C04" w:rsidP="0092526B">
      <w:pPr>
        <w:pStyle w:val="28"/>
        <w:numPr>
          <w:ilvl w:val="0"/>
          <w:numId w:val="10"/>
        </w:numPr>
        <w:shd w:val="clear" w:color="auto" w:fill="auto"/>
        <w:tabs>
          <w:tab w:val="clear" w:pos="1080"/>
          <w:tab w:val="num" w:pos="709"/>
        </w:tabs>
        <w:spacing w:before="0" w:after="0" w:line="331" w:lineRule="exact"/>
        <w:ind w:left="709" w:right="360" w:hanging="425"/>
        <w:jc w:val="both"/>
        <w:rPr>
          <w:sz w:val="24"/>
          <w:szCs w:val="24"/>
        </w:rPr>
      </w:pPr>
      <w:r w:rsidRPr="00177A6B">
        <w:rPr>
          <w:sz w:val="24"/>
          <w:szCs w:val="24"/>
        </w:rPr>
        <w:t>повышение уровня профессио</w:t>
      </w:r>
      <w:r w:rsidR="00177A6B">
        <w:rPr>
          <w:sz w:val="24"/>
          <w:szCs w:val="24"/>
        </w:rPr>
        <w:t>нального мастерства педагогов и руководителей</w:t>
      </w:r>
      <w:r w:rsidRPr="00177A6B">
        <w:rPr>
          <w:sz w:val="24"/>
          <w:szCs w:val="24"/>
        </w:rPr>
        <w:t>.</w:t>
      </w:r>
    </w:p>
    <w:p w:rsidR="00530FFC" w:rsidRPr="005D6C79" w:rsidRDefault="00BA3ED1" w:rsidP="000F1460">
      <w:pPr>
        <w:spacing w:line="276" w:lineRule="auto"/>
        <w:jc w:val="both"/>
        <w:rPr>
          <w:sz w:val="24"/>
          <w:szCs w:val="24"/>
        </w:rPr>
      </w:pPr>
      <w:proofErr w:type="gramStart"/>
      <w:r w:rsidRPr="00BA3ED1">
        <w:rPr>
          <w:sz w:val="24"/>
          <w:szCs w:val="24"/>
        </w:rPr>
        <w:t>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(далее – ФГОС) и Федерального закона от 29 декабря 2012 г. № 273-ФЗ «Об образовании в Российской Федерации», поддержку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roofErr w:type="gramEnd"/>
    </w:p>
    <w:p w:rsidR="00530FFC" w:rsidRPr="005D6C79" w:rsidRDefault="00530FFC" w:rsidP="008512A3">
      <w:pPr>
        <w:spacing w:line="276" w:lineRule="auto"/>
        <w:ind w:firstLine="600"/>
        <w:jc w:val="center"/>
        <w:rPr>
          <w:sz w:val="24"/>
          <w:szCs w:val="24"/>
        </w:rPr>
      </w:pPr>
      <w:r w:rsidRPr="005D6C79">
        <w:rPr>
          <w:b/>
          <w:sz w:val="24"/>
          <w:szCs w:val="24"/>
          <w:lang w:val="en-US"/>
        </w:rPr>
        <w:t>III</w:t>
      </w:r>
      <w:r w:rsidRPr="005D6C79">
        <w:rPr>
          <w:b/>
          <w:sz w:val="24"/>
          <w:szCs w:val="24"/>
        </w:rPr>
        <w:t>. Участники конкурсов</w:t>
      </w:r>
    </w:p>
    <w:p w:rsidR="004B2B22" w:rsidRPr="00D25BBA" w:rsidRDefault="00530FFC" w:rsidP="005D6C79">
      <w:pPr>
        <w:tabs>
          <w:tab w:val="left" w:pos="540"/>
          <w:tab w:val="left" w:pos="567"/>
        </w:tabs>
        <w:spacing w:line="276" w:lineRule="auto"/>
        <w:jc w:val="both"/>
        <w:rPr>
          <w:color w:val="FF0000"/>
          <w:sz w:val="24"/>
          <w:szCs w:val="24"/>
        </w:rPr>
      </w:pPr>
      <w:r w:rsidRPr="005D6C79">
        <w:rPr>
          <w:rFonts w:eastAsia="HiddenHorzOCR"/>
          <w:sz w:val="24"/>
          <w:szCs w:val="24"/>
        </w:rPr>
        <w:t xml:space="preserve">3.1. </w:t>
      </w:r>
      <w:proofErr w:type="gramStart"/>
      <w:r w:rsidR="00C5609E" w:rsidRPr="005D6C79">
        <w:rPr>
          <w:rFonts w:eastAsia="HiddenHorzOCR"/>
          <w:sz w:val="24"/>
          <w:szCs w:val="24"/>
        </w:rPr>
        <w:t xml:space="preserve">Для участия в </w:t>
      </w:r>
      <w:r w:rsidR="00E06462">
        <w:rPr>
          <w:rFonts w:eastAsia="HiddenHorzOCR"/>
          <w:sz w:val="24"/>
          <w:szCs w:val="24"/>
        </w:rPr>
        <w:t>к</w:t>
      </w:r>
      <w:r w:rsidR="00C5609E" w:rsidRPr="005D6C79">
        <w:rPr>
          <w:rFonts w:eastAsia="HiddenHorzOCR"/>
          <w:sz w:val="24"/>
          <w:szCs w:val="24"/>
        </w:rPr>
        <w:t>онкурсах приглашаются</w:t>
      </w:r>
      <w:r w:rsidR="008D25A8" w:rsidRPr="005D6C79">
        <w:rPr>
          <w:rFonts w:eastAsia="HiddenHorzOCR"/>
          <w:sz w:val="24"/>
          <w:szCs w:val="24"/>
        </w:rPr>
        <w:t xml:space="preserve"> </w:t>
      </w:r>
      <w:r w:rsidR="004B2B22">
        <w:rPr>
          <w:rFonts w:eastAsia="HiddenHorzOCR"/>
          <w:sz w:val="24"/>
          <w:szCs w:val="24"/>
        </w:rPr>
        <w:t xml:space="preserve">руководители и </w:t>
      </w:r>
      <w:r w:rsidR="008D25A8" w:rsidRPr="005D6C79">
        <w:rPr>
          <w:rFonts w:eastAsia="HiddenHorzOCR"/>
          <w:sz w:val="24"/>
          <w:szCs w:val="24"/>
        </w:rPr>
        <w:t xml:space="preserve">педагогические работники образовательных </w:t>
      </w:r>
      <w:r w:rsidR="007C5843" w:rsidRPr="005D6C79">
        <w:rPr>
          <w:rFonts w:eastAsia="HiddenHorzOCR"/>
          <w:sz w:val="24"/>
          <w:szCs w:val="24"/>
        </w:rPr>
        <w:t>организаций</w:t>
      </w:r>
      <w:r w:rsidR="008D25A8" w:rsidRPr="005D6C79">
        <w:rPr>
          <w:rFonts w:eastAsia="HiddenHorzOCR"/>
          <w:sz w:val="24"/>
          <w:szCs w:val="24"/>
        </w:rPr>
        <w:t xml:space="preserve">, расположенных на территории Кондинского района (в том числе </w:t>
      </w:r>
      <w:r w:rsidR="008D25A8" w:rsidRPr="005D6C79">
        <w:rPr>
          <w:sz w:val="24"/>
          <w:szCs w:val="24"/>
        </w:rPr>
        <w:t xml:space="preserve">казенного </w:t>
      </w:r>
      <w:r w:rsidR="000F04B0">
        <w:rPr>
          <w:sz w:val="24"/>
          <w:szCs w:val="24"/>
        </w:rPr>
        <w:t>общеобразовательного учреждения</w:t>
      </w:r>
      <w:r w:rsidR="008D25A8" w:rsidRPr="005D6C79">
        <w:rPr>
          <w:sz w:val="24"/>
          <w:szCs w:val="24"/>
        </w:rPr>
        <w:t xml:space="preserve"> Ханты – Мансийского автономного округа - Югры </w:t>
      </w:r>
      <w:r w:rsidR="008D25A8" w:rsidRPr="000F04B0">
        <w:rPr>
          <w:sz w:val="24"/>
          <w:szCs w:val="24"/>
        </w:rPr>
        <w:t>«Леушинская школа – интернат</w:t>
      </w:r>
      <w:r w:rsidR="008D25A8" w:rsidRPr="0040629E">
        <w:rPr>
          <w:color w:val="FF0000"/>
          <w:sz w:val="24"/>
          <w:szCs w:val="24"/>
        </w:rPr>
        <w:t xml:space="preserve"> </w:t>
      </w:r>
      <w:r w:rsidR="000F04B0">
        <w:rPr>
          <w:sz w:val="24"/>
          <w:szCs w:val="24"/>
        </w:rPr>
        <w:t>для обучающихся</w:t>
      </w:r>
      <w:r w:rsidR="000F04B0" w:rsidRPr="005D6C79">
        <w:rPr>
          <w:sz w:val="24"/>
          <w:szCs w:val="24"/>
        </w:rPr>
        <w:t xml:space="preserve"> с ограниченными возможностями здоровья</w:t>
      </w:r>
      <w:r w:rsidR="008D25A8" w:rsidRPr="005D6C79">
        <w:rPr>
          <w:sz w:val="24"/>
          <w:szCs w:val="24"/>
        </w:rPr>
        <w:t xml:space="preserve">», бюджетного учреждения  профессионального образования ХМАО - Югры «Междуреченский </w:t>
      </w:r>
      <w:r w:rsidR="00C5609E" w:rsidRPr="005D6C79">
        <w:rPr>
          <w:sz w:val="24"/>
          <w:szCs w:val="24"/>
        </w:rPr>
        <w:t>агропромышленный</w:t>
      </w:r>
      <w:r w:rsidR="008D25A8" w:rsidRPr="005D6C79">
        <w:rPr>
          <w:sz w:val="24"/>
          <w:szCs w:val="24"/>
        </w:rPr>
        <w:t xml:space="preserve"> колледж»</w:t>
      </w:r>
      <w:r w:rsidR="00C5609E" w:rsidRPr="005D6C79">
        <w:rPr>
          <w:sz w:val="24"/>
          <w:szCs w:val="24"/>
        </w:rPr>
        <w:t>)</w:t>
      </w:r>
      <w:r w:rsidR="008D25A8" w:rsidRPr="005D6C79">
        <w:rPr>
          <w:rFonts w:eastAsia="HiddenHorzOCR"/>
          <w:sz w:val="24"/>
          <w:szCs w:val="24"/>
        </w:rPr>
        <w:t xml:space="preserve">, </w:t>
      </w:r>
      <w:r w:rsidR="004B2B22">
        <w:rPr>
          <w:rFonts w:eastAsia="HiddenHorzOCR"/>
          <w:sz w:val="24"/>
          <w:szCs w:val="24"/>
        </w:rPr>
        <w:t xml:space="preserve">имеющие </w:t>
      </w:r>
      <w:r w:rsidR="004B2B22" w:rsidRPr="00AD5870">
        <w:rPr>
          <w:rFonts w:eastAsia="HiddenHorzOCR"/>
          <w:b/>
          <w:sz w:val="24"/>
          <w:szCs w:val="24"/>
        </w:rPr>
        <w:t>первую или высшую квалификационную категорию</w:t>
      </w:r>
      <w:r w:rsidR="004B2B22">
        <w:rPr>
          <w:rFonts w:eastAsia="HiddenHorzOCR"/>
          <w:sz w:val="24"/>
          <w:szCs w:val="24"/>
        </w:rPr>
        <w:t xml:space="preserve">, </w:t>
      </w:r>
      <w:r w:rsidR="000413B4" w:rsidRPr="005D6C79">
        <w:rPr>
          <w:sz w:val="24"/>
          <w:szCs w:val="24"/>
        </w:rPr>
        <w:t>являющиеся победителями</w:t>
      </w:r>
      <w:r w:rsidR="008D25A8" w:rsidRPr="005D6C79">
        <w:rPr>
          <w:sz w:val="24"/>
          <w:szCs w:val="24"/>
        </w:rPr>
        <w:t xml:space="preserve"> или </w:t>
      </w:r>
      <w:r w:rsidR="000413B4" w:rsidRPr="005D6C79">
        <w:rPr>
          <w:sz w:val="24"/>
          <w:szCs w:val="24"/>
        </w:rPr>
        <w:t>призерами</w:t>
      </w:r>
      <w:r w:rsidR="008D25A8" w:rsidRPr="005D6C79">
        <w:rPr>
          <w:sz w:val="24"/>
          <w:szCs w:val="24"/>
        </w:rPr>
        <w:t xml:space="preserve"> конкурс</w:t>
      </w:r>
      <w:r w:rsidR="000413B4" w:rsidRPr="005D6C79">
        <w:rPr>
          <w:sz w:val="24"/>
          <w:szCs w:val="24"/>
        </w:rPr>
        <w:t xml:space="preserve">ов профессионального мастерства </w:t>
      </w:r>
      <w:r w:rsidR="008D25A8" w:rsidRPr="005D6C79">
        <w:rPr>
          <w:sz w:val="24"/>
          <w:szCs w:val="24"/>
        </w:rPr>
        <w:t>«Педагог</w:t>
      </w:r>
      <w:r w:rsidR="00C5609E" w:rsidRPr="005D6C79">
        <w:rPr>
          <w:sz w:val="24"/>
          <w:szCs w:val="24"/>
        </w:rPr>
        <w:t xml:space="preserve"> года</w:t>
      </w:r>
      <w:proofErr w:type="gramEnd"/>
      <w:r w:rsidR="00C5609E" w:rsidRPr="005D6C79">
        <w:rPr>
          <w:sz w:val="24"/>
          <w:szCs w:val="24"/>
        </w:rPr>
        <w:t>»</w:t>
      </w:r>
      <w:r w:rsidR="000413B4" w:rsidRPr="005D6C79">
        <w:rPr>
          <w:sz w:val="24"/>
          <w:szCs w:val="24"/>
        </w:rPr>
        <w:t xml:space="preserve"> на уровне образовательн</w:t>
      </w:r>
      <w:r w:rsidR="000F04B0">
        <w:rPr>
          <w:sz w:val="24"/>
          <w:szCs w:val="24"/>
        </w:rPr>
        <w:t>ой организаци</w:t>
      </w:r>
      <w:r w:rsidR="000F04B0" w:rsidRPr="004B2B22">
        <w:rPr>
          <w:sz w:val="24"/>
          <w:szCs w:val="24"/>
        </w:rPr>
        <w:t>и</w:t>
      </w:r>
      <w:r w:rsidR="004B2B22" w:rsidRPr="004B2B22">
        <w:rPr>
          <w:sz w:val="24"/>
          <w:szCs w:val="24"/>
        </w:rPr>
        <w:t>.</w:t>
      </w:r>
    </w:p>
    <w:p w:rsidR="008D25A8" w:rsidRPr="00D25BBA" w:rsidRDefault="00BC359C" w:rsidP="005D6C79">
      <w:pPr>
        <w:tabs>
          <w:tab w:val="left" w:pos="540"/>
          <w:tab w:val="left" w:pos="567"/>
        </w:tabs>
        <w:spacing w:line="276" w:lineRule="auto"/>
        <w:jc w:val="both"/>
        <w:rPr>
          <w:color w:val="FF0000"/>
          <w:sz w:val="24"/>
          <w:szCs w:val="24"/>
        </w:rPr>
      </w:pPr>
      <w:r w:rsidRPr="005D6C79">
        <w:rPr>
          <w:sz w:val="24"/>
          <w:szCs w:val="24"/>
        </w:rPr>
        <w:tab/>
      </w:r>
      <w:r w:rsidR="00D80179" w:rsidRPr="005D6C79">
        <w:rPr>
          <w:sz w:val="24"/>
          <w:szCs w:val="24"/>
        </w:rPr>
        <w:tab/>
      </w:r>
      <w:r w:rsidR="008D25A8" w:rsidRPr="005D6C79">
        <w:rPr>
          <w:sz w:val="24"/>
          <w:szCs w:val="24"/>
        </w:rPr>
        <w:t xml:space="preserve">Выдвижение кандидатов </w:t>
      </w:r>
      <w:r w:rsidRPr="005D6C79">
        <w:rPr>
          <w:sz w:val="24"/>
          <w:szCs w:val="24"/>
        </w:rPr>
        <w:t xml:space="preserve">для участия в </w:t>
      </w:r>
      <w:r w:rsidR="005F56FD">
        <w:rPr>
          <w:sz w:val="24"/>
          <w:szCs w:val="24"/>
        </w:rPr>
        <w:t>К</w:t>
      </w:r>
      <w:r w:rsidRPr="005D6C79">
        <w:rPr>
          <w:sz w:val="24"/>
          <w:szCs w:val="24"/>
        </w:rPr>
        <w:t>онкурсе муниципального этапа</w:t>
      </w:r>
      <w:r w:rsidR="008D25A8" w:rsidRPr="005D6C79">
        <w:rPr>
          <w:sz w:val="24"/>
          <w:szCs w:val="24"/>
        </w:rPr>
        <w:t xml:space="preserve"> может осуществляться посредством самовыдвижения и выдвижения педагогичес</w:t>
      </w:r>
      <w:r w:rsidR="003A4CAC" w:rsidRPr="005D6C79">
        <w:rPr>
          <w:sz w:val="24"/>
          <w:szCs w:val="24"/>
        </w:rPr>
        <w:t>ким коллективом образовательной организации</w:t>
      </w:r>
      <w:r w:rsidR="008D25A8" w:rsidRPr="005D6C79">
        <w:rPr>
          <w:sz w:val="24"/>
          <w:szCs w:val="24"/>
        </w:rPr>
        <w:t>.</w:t>
      </w:r>
    </w:p>
    <w:p w:rsidR="00530FFC" w:rsidRPr="005D6C79" w:rsidRDefault="00BC359C" w:rsidP="004B2B22">
      <w:pPr>
        <w:shd w:val="clear" w:color="auto" w:fill="FFFFFF"/>
        <w:spacing w:line="276" w:lineRule="auto"/>
        <w:ind w:left="29" w:firstLine="538"/>
        <w:jc w:val="both"/>
        <w:rPr>
          <w:sz w:val="24"/>
          <w:szCs w:val="24"/>
        </w:rPr>
      </w:pPr>
      <w:r w:rsidRPr="005D6C79">
        <w:rPr>
          <w:sz w:val="24"/>
          <w:szCs w:val="24"/>
        </w:rPr>
        <w:t>Участ</w:t>
      </w:r>
      <w:r w:rsidR="000413B4" w:rsidRPr="005D6C79">
        <w:rPr>
          <w:sz w:val="24"/>
          <w:szCs w:val="24"/>
        </w:rPr>
        <w:t>никами</w:t>
      </w:r>
      <w:r w:rsidR="00BC42B7">
        <w:rPr>
          <w:sz w:val="24"/>
          <w:szCs w:val="24"/>
        </w:rPr>
        <w:t xml:space="preserve"> </w:t>
      </w:r>
      <w:r w:rsidR="005F56FD">
        <w:rPr>
          <w:sz w:val="24"/>
          <w:szCs w:val="24"/>
        </w:rPr>
        <w:t>К</w:t>
      </w:r>
      <w:r w:rsidR="00BC42B7">
        <w:rPr>
          <w:sz w:val="24"/>
          <w:szCs w:val="24"/>
        </w:rPr>
        <w:t>онкурсов</w:t>
      </w:r>
      <w:r w:rsidR="005F56FD">
        <w:rPr>
          <w:sz w:val="24"/>
          <w:szCs w:val="24"/>
        </w:rPr>
        <w:t xml:space="preserve"> </w:t>
      </w:r>
      <w:r w:rsidR="000413B4" w:rsidRPr="005D6C79">
        <w:rPr>
          <w:sz w:val="24"/>
          <w:szCs w:val="24"/>
        </w:rPr>
        <w:t>не могут</w:t>
      </w:r>
      <w:r w:rsidR="00BC42B7">
        <w:rPr>
          <w:sz w:val="24"/>
          <w:szCs w:val="24"/>
        </w:rPr>
        <w:t xml:space="preserve"> быть</w:t>
      </w:r>
      <w:r w:rsidRPr="005D6C79">
        <w:rPr>
          <w:sz w:val="24"/>
          <w:szCs w:val="24"/>
        </w:rPr>
        <w:t xml:space="preserve">  победители конкурсов муниципального этапа последних трех лет.</w:t>
      </w:r>
    </w:p>
    <w:p w:rsidR="00530FFC" w:rsidRPr="005D6C79" w:rsidRDefault="00530FFC" w:rsidP="005D6C79">
      <w:pPr>
        <w:spacing w:line="276" w:lineRule="auto"/>
        <w:jc w:val="both"/>
        <w:rPr>
          <w:sz w:val="24"/>
          <w:szCs w:val="24"/>
        </w:rPr>
      </w:pPr>
      <w:r w:rsidRPr="005D6C79">
        <w:rPr>
          <w:sz w:val="24"/>
          <w:szCs w:val="24"/>
        </w:rPr>
        <w:t xml:space="preserve">3.2. В </w:t>
      </w:r>
      <w:r w:rsidR="00692D66">
        <w:rPr>
          <w:sz w:val="24"/>
          <w:szCs w:val="24"/>
        </w:rPr>
        <w:t>К</w:t>
      </w:r>
      <w:r w:rsidRPr="005D6C79">
        <w:rPr>
          <w:sz w:val="24"/>
          <w:szCs w:val="24"/>
        </w:rPr>
        <w:t xml:space="preserve">онкурсах </w:t>
      </w:r>
      <w:r w:rsidR="008D25A8" w:rsidRPr="005D6C79">
        <w:rPr>
          <w:sz w:val="24"/>
          <w:szCs w:val="24"/>
        </w:rPr>
        <w:t>муниципального</w:t>
      </w:r>
      <w:r w:rsidRPr="005D6C79">
        <w:rPr>
          <w:sz w:val="24"/>
          <w:szCs w:val="24"/>
        </w:rPr>
        <w:t xml:space="preserve"> этапа принимают участие следующие категории педагогических работников: </w:t>
      </w:r>
    </w:p>
    <w:p w:rsidR="00530FFC" w:rsidRPr="00C41494" w:rsidRDefault="00C41494" w:rsidP="0092526B">
      <w:pPr>
        <w:pStyle w:val="af5"/>
        <w:numPr>
          <w:ilvl w:val="0"/>
          <w:numId w:val="9"/>
        </w:numPr>
        <w:ind w:left="426"/>
        <w:jc w:val="both"/>
        <w:rPr>
          <w:rFonts w:ascii="Times New Roman" w:hAnsi="Times New Roman"/>
          <w:sz w:val="24"/>
          <w:szCs w:val="24"/>
        </w:rPr>
      </w:pPr>
      <w:proofErr w:type="gramStart"/>
      <w:r>
        <w:rPr>
          <w:rFonts w:ascii="Times New Roman" w:hAnsi="Times New Roman"/>
          <w:sz w:val="24"/>
          <w:szCs w:val="24"/>
        </w:rPr>
        <w:t>конкурс</w:t>
      </w:r>
      <w:r w:rsidR="00530FFC" w:rsidRPr="00C41494">
        <w:rPr>
          <w:rFonts w:ascii="Times New Roman" w:hAnsi="Times New Roman"/>
          <w:sz w:val="24"/>
          <w:szCs w:val="24"/>
        </w:rPr>
        <w:t xml:space="preserve"> </w:t>
      </w:r>
      <w:r w:rsidR="00530FFC" w:rsidRPr="00C41494">
        <w:rPr>
          <w:rFonts w:ascii="Times New Roman" w:hAnsi="Times New Roman"/>
          <w:b/>
          <w:sz w:val="24"/>
          <w:szCs w:val="24"/>
        </w:rPr>
        <w:t xml:space="preserve">«Учитель года </w:t>
      </w:r>
      <w:proofErr w:type="spellStart"/>
      <w:r w:rsidR="002677E6" w:rsidRPr="00C41494">
        <w:rPr>
          <w:rFonts w:ascii="Times New Roman" w:hAnsi="Times New Roman"/>
          <w:b/>
          <w:sz w:val="24"/>
          <w:szCs w:val="24"/>
        </w:rPr>
        <w:t>Кондинского</w:t>
      </w:r>
      <w:proofErr w:type="spellEnd"/>
      <w:r w:rsidR="002677E6" w:rsidRPr="00C41494">
        <w:rPr>
          <w:rFonts w:ascii="Times New Roman" w:hAnsi="Times New Roman"/>
          <w:b/>
          <w:sz w:val="24"/>
          <w:szCs w:val="24"/>
        </w:rPr>
        <w:t xml:space="preserve"> района - 2</w:t>
      </w:r>
      <w:r w:rsidR="005F56FD">
        <w:rPr>
          <w:rFonts w:ascii="Times New Roman" w:hAnsi="Times New Roman"/>
          <w:b/>
          <w:sz w:val="24"/>
          <w:szCs w:val="24"/>
        </w:rPr>
        <w:t>020</w:t>
      </w:r>
      <w:r w:rsidR="00530FFC" w:rsidRPr="00C41494">
        <w:rPr>
          <w:rFonts w:ascii="Times New Roman" w:hAnsi="Times New Roman"/>
          <w:b/>
          <w:sz w:val="24"/>
          <w:szCs w:val="24"/>
        </w:rPr>
        <w:t>»</w:t>
      </w:r>
      <w:r w:rsidR="00530FFC" w:rsidRPr="00C41494">
        <w:rPr>
          <w:rFonts w:ascii="Times New Roman" w:hAnsi="Times New Roman"/>
          <w:sz w:val="24"/>
          <w:szCs w:val="24"/>
        </w:rPr>
        <w:t xml:space="preserve"> – учителя общеобразовательных </w:t>
      </w:r>
      <w:r w:rsidR="003A4CAC" w:rsidRPr="00C41494">
        <w:rPr>
          <w:rFonts w:ascii="Times New Roman" w:hAnsi="Times New Roman"/>
          <w:sz w:val="24"/>
          <w:szCs w:val="24"/>
        </w:rPr>
        <w:t>организаций</w:t>
      </w:r>
      <w:r w:rsidR="00530FFC" w:rsidRPr="00C41494">
        <w:rPr>
          <w:rFonts w:ascii="Times New Roman" w:hAnsi="Times New Roman"/>
          <w:sz w:val="24"/>
          <w:szCs w:val="24"/>
        </w:rPr>
        <w:t>, реализующих основные образовательные программы начального общего, основного общего и среднего общего образования</w:t>
      </w:r>
      <w:r w:rsidR="008D25A8" w:rsidRPr="00C41494">
        <w:rPr>
          <w:rFonts w:ascii="Times New Roman" w:hAnsi="Times New Roman"/>
          <w:sz w:val="24"/>
          <w:szCs w:val="24"/>
        </w:rPr>
        <w:t xml:space="preserve">, </w:t>
      </w:r>
      <w:r w:rsidR="00530FFC" w:rsidRPr="00C41494">
        <w:rPr>
          <w:rFonts w:ascii="Times New Roman" w:hAnsi="Times New Roman"/>
          <w:sz w:val="24"/>
          <w:szCs w:val="24"/>
        </w:rPr>
        <w:t>преподаватели общеобразовательных дисциплин учреждени</w:t>
      </w:r>
      <w:r w:rsidR="008D25A8" w:rsidRPr="00C41494">
        <w:rPr>
          <w:rFonts w:ascii="Times New Roman" w:hAnsi="Times New Roman"/>
          <w:sz w:val="24"/>
          <w:szCs w:val="24"/>
        </w:rPr>
        <w:t>я</w:t>
      </w:r>
      <w:r w:rsidR="00530FFC" w:rsidRPr="00C41494">
        <w:rPr>
          <w:rFonts w:ascii="Times New Roman" w:hAnsi="Times New Roman"/>
          <w:sz w:val="24"/>
          <w:szCs w:val="24"/>
        </w:rPr>
        <w:t xml:space="preserve"> среднего профессионального образования;</w:t>
      </w:r>
      <w:r w:rsidR="008D25A8" w:rsidRPr="00C41494">
        <w:rPr>
          <w:rFonts w:ascii="Times New Roman" w:hAnsi="Times New Roman"/>
          <w:sz w:val="24"/>
          <w:szCs w:val="24"/>
        </w:rPr>
        <w:t xml:space="preserve"> учителя общеобразовательного учреждения для обуч</w:t>
      </w:r>
      <w:r w:rsidR="00692D66" w:rsidRPr="00C41494">
        <w:rPr>
          <w:rFonts w:ascii="Times New Roman" w:hAnsi="Times New Roman"/>
          <w:sz w:val="24"/>
          <w:szCs w:val="24"/>
        </w:rPr>
        <w:t xml:space="preserve">ающихся </w:t>
      </w:r>
      <w:r w:rsidR="008D25A8" w:rsidRPr="00C41494">
        <w:rPr>
          <w:rFonts w:ascii="Times New Roman" w:hAnsi="Times New Roman"/>
          <w:sz w:val="24"/>
          <w:szCs w:val="24"/>
        </w:rPr>
        <w:t>с ограниченными возможностями здоровья;</w:t>
      </w:r>
      <w:proofErr w:type="gramEnd"/>
    </w:p>
    <w:p w:rsidR="004F4157" w:rsidRPr="00C41494" w:rsidRDefault="00C41494" w:rsidP="0092526B">
      <w:pPr>
        <w:pStyle w:val="af5"/>
        <w:numPr>
          <w:ilvl w:val="0"/>
          <w:numId w:val="9"/>
        </w:numPr>
        <w:shd w:val="clear" w:color="auto" w:fill="FFFFFF" w:themeFill="background1"/>
        <w:spacing w:after="0"/>
        <w:ind w:left="426"/>
        <w:jc w:val="both"/>
        <w:rPr>
          <w:rFonts w:ascii="Times New Roman" w:hAnsi="Times New Roman"/>
          <w:sz w:val="24"/>
          <w:szCs w:val="24"/>
        </w:rPr>
      </w:pPr>
      <w:r>
        <w:rPr>
          <w:rFonts w:ascii="Times New Roman" w:hAnsi="Times New Roman"/>
          <w:b/>
          <w:sz w:val="24"/>
          <w:szCs w:val="24"/>
        </w:rPr>
        <w:t xml:space="preserve">конкурс </w:t>
      </w:r>
      <w:r w:rsidR="002677E6" w:rsidRPr="00C41494">
        <w:rPr>
          <w:rFonts w:ascii="Times New Roman" w:hAnsi="Times New Roman"/>
          <w:b/>
          <w:sz w:val="24"/>
          <w:szCs w:val="24"/>
        </w:rPr>
        <w:t xml:space="preserve">«Воспитатель года </w:t>
      </w:r>
      <w:proofErr w:type="spellStart"/>
      <w:r w:rsidR="002677E6" w:rsidRPr="00C41494">
        <w:rPr>
          <w:rFonts w:ascii="Times New Roman" w:hAnsi="Times New Roman"/>
          <w:b/>
          <w:sz w:val="24"/>
          <w:szCs w:val="24"/>
        </w:rPr>
        <w:t>Кондинского</w:t>
      </w:r>
      <w:proofErr w:type="spellEnd"/>
      <w:r w:rsidR="002677E6" w:rsidRPr="00C41494">
        <w:rPr>
          <w:rFonts w:ascii="Times New Roman" w:hAnsi="Times New Roman"/>
          <w:b/>
          <w:sz w:val="24"/>
          <w:szCs w:val="24"/>
        </w:rPr>
        <w:t xml:space="preserve"> района – 20</w:t>
      </w:r>
      <w:r w:rsidR="005F56FD">
        <w:rPr>
          <w:rFonts w:ascii="Times New Roman" w:hAnsi="Times New Roman"/>
          <w:b/>
          <w:sz w:val="24"/>
          <w:szCs w:val="24"/>
        </w:rPr>
        <w:t>20</w:t>
      </w:r>
      <w:r w:rsidR="002677E6" w:rsidRPr="00C41494">
        <w:rPr>
          <w:rFonts w:ascii="Times New Roman" w:hAnsi="Times New Roman"/>
          <w:b/>
          <w:sz w:val="24"/>
          <w:szCs w:val="24"/>
        </w:rPr>
        <w:t>»</w:t>
      </w:r>
      <w:r w:rsidR="002677E6" w:rsidRPr="00C41494">
        <w:rPr>
          <w:rFonts w:ascii="Times New Roman" w:hAnsi="Times New Roman"/>
          <w:sz w:val="24"/>
          <w:szCs w:val="24"/>
        </w:rPr>
        <w:t xml:space="preserve"> - </w:t>
      </w:r>
      <w:r w:rsidR="00E502E7" w:rsidRPr="00C41494">
        <w:rPr>
          <w:rFonts w:ascii="Times New Roman" w:hAnsi="Times New Roman"/>
          <w:sz w:val="24"/>
          <w:szCs w:val="24"/>
        </w:rPr>
        <w:t xml:space="preserve">педагогические работники </w:t>
      </w:r>
      <w:r w:rsidR="00DE5FEC" w:rsidRPr="00C41494">
        <w:rPr>
          <w:rFonts w:ascii="Times New Roman" w:hAnsi="Times New Roman"/>
          <w:sz w:val="24"/>
          <w:szCs w:val="24"/>
        </w:rPr>
        <w:t>образовательных организаций</w:t>
      </w:r>
      <w:r w:rsidR="004F4157" w:rsidRPr="00C41494">
        <w:rPr>
          <w:rFonts w:ascii="Times New Roman" w:hAnsi="Times New Roman"/>
          <w:sz w:val="24"/>
          <w:szCs w:val="24"/>
        </w:rPr>
        <w:t>,</w:t>
      </w:r>
      <w:r w:rsidR="00DE5FEC" w:rsidRPr="00C41494">
        <w:rPr>
          <w:rFonts w:ascii="Times New Roman" w:hAnsi="Times New Roman"/>
          <w:sz w:val="24"/>
          <w:szCs w:val="24"/>
        </w:rPr>
        <w:t xml:space="preserve"> реализующих программу дошкольного образования</w:t>
      </w:r>
      <w:r w:rsidR="00E502E7" w:rsidRPr="00C41494">
        <w:rPr>
          <w:rFonts w:ascii="Times New Roman" w:hAnsi="Times New Roman"/>
          <w:sz w:val="24"/>
          <w:szCs w:val="24"/>
        </w:rPr>
        <w:t xml:space="preserve"> (воспитатели, инструкторы по физическому воспитанию, музыкальные руководители, учителя-логопеды)</w:t>
      </w:r>
      <w:r w:rsidR="004B2B22" w:rsidRPr="00C41494">
        <w:rPr>
          <w:rFonts w:ascii="Times New Roman" w:hAnsi="Times New Roman"/>
          <w:sz w:val="24"/>
          <w:szCs w:val="24"/>
        </w:rPr>
        <w:t>;</w:t>
      </w:r>
    </w:p>
    <w:p w:rsidR="004B2B22" w:rsidRDefault="004B2B22" w:rsidP="0092526B">
      <w:pPr>
        <w:pStyle w:val="28"/>
        <w:numPr>
          <w:ilvl w:val="0"/>
          <w:numId w:val="9"/>
        </w:numPr>
        <w:shd w:val="clear" w:color="auto" w:fill="auto"/>
        <w:spacing w:before="0" w:after="0"/>
        <w:ind w:left="426"/>
        <w:jc w:val="both"/>
        <w:rPr>
          <w:sz w:val="24"/>
          <w:szCs w:val="24"/>
        </w:rPr>
      </w:pPr>
      <w:r w:rsidRPr="00C41494">
        <w:rPr>
          <w:sz w:val="24"/>
          <w:szCs w:val="24"/>
        </w:rPr>
        <w:t xml:space="preserve">конкурс </w:t>
      </w:r>
      <w:r w:rsidRPr="00C41494">
        <w:rPr>
          <w:b/>
          <w:sz w:val="24"/>
          <w:szCs w:val="24"/>
        </w:rPr>
        <w:t>«Руководитель года образовательной организации</w:t>
      </w:r>
      <w:r w:rsidR="00EB3C04">
        <w:rPr>
          <w:b/>
          <w:sz w:val="24"/>
          <w:szCs w:val="24"/>
        </w:rPr>
        <w:t xml:space="preserve"> </w:t>
      </w:r>
      <w:proofErr w:type="spellStart"/>
      <w:r w:rsidR="00EB3C04">
        <w:rPr>
          <w:b/>
          <w:sz w:val="24"/>
          <w:szCs w:val="24"/>
        </w:rPr>
        <w:t>Кондинского</w:t>
      </w:r>
      <w:proofErr w:type="spellEnd"/>
      <w:r w:rsidR="00EB3C04">
        <w:rPr>
          <w:b/>
          <w:sz w:val="24"/>
          <w:szCs w:val="24"/>
        </w:rPr>
        <w:t xml:space="preserve"> района</w:t>
      </w:r>
      <w:r w:rsidRPr="00C41494">
        <w:rPr>
          <w:b/>
          <w:sz w:val="24"/>
          <w:szCs w:val="24"/>
        </w:rPr>
        <w:t xml:space="preserve"> - 20</w:t>
      </w:r>
      <w:r w:rsidR="005F56FD">
        <w:rPr>
          <w:b/>
          <w:sz w:val="24"/>
          <w:szCs w:val="24"/>
        </w:rPr>
        <w:t>20</w:t>
      </w:r>
      <w:r w:rsidRPr="00C41494">
        <w:rPr>
          <w:b/>
          <w:sz w:val="24"/>
          <w:szCs w:val="24"/>
        </w:rPr>
        <w:t>»</w:t>
      </w:r>
      <w:r w:rsidRPr="00C41494">
        <w:rPr>
          <w:sz w:val="24"/>
          <w:szCs w:val="24"/>
        </w:rPr>
        <w:t xml:space="preserve"> - руководители образовательных организаций. К участию в конкурсе допускаются руководители (директора, заведующие) </w:t>
      </w:r>
      <w:r w:rsidR="00C41494" w:rsidRPr="00C41494">
        <w:rPr>
          <w:sz w:val="24"/>
          <w:szCs w:val="24"/>
        </w:rPr>
        <w:t xml:space="preserve">муниципальных и </w:t>
      </w:r>
      <w:r w:rsidRPr="00C41494">
        <w:rPr>
          <w:sz w:val="24"/>
          <w:szCs w:val="24"/>
        </w:rPr>
        <w:t>государственных образовательных организаций по решению оргкомитета на основании ходатайства.</w:t>
      </w:r>
    </w:p>
    <w:p w:rsidR="00C41494" w:rsidRPr="00C41494" w:rsidRDefault="00C41494" w:rsidP="00C41494">
      <w:pPr>
        <w:pStyle w:val="28"/>
        <w:shd w:val="clear" w:color="auto" w:fill="auto"/>
        <w:spacing w:before="0" w:after="0"/>
        <w:ind w:firstLine="0"/>
        <w:jc w:val="both"/>
        <w:rPr>
          <w:sz w:val="24"/>
          <w:szCs w:val="24"/>
        </w:rPr>
      </w:pPr>
      <w:r>
        <w:rPr>
          <w:sz w:val="24"/>
          <w:szCs w:val="24"/>
        </w:rPr>
        <w:t xml:space="preserve">3.3. </w:t>
      </w:r>
      <w:r w:rsidRPr="00C41494">
        <w:rPr>
          <w:sz w:val="24"/>
          <w:szCs w:val="24"/>
        </w:rPr>
        <w:t>Направляющая сторона несет ответственность за качество подготовки и своевременное представление документов участника.</w:t>
      </w:r>
    </w:p>
    <w:p w:rsidR="00C41494" w:rsidRDefault="00C41494" w:rsidP="005D6C79">
      <w:pPr>
        <w:pStyle w:val="ConsPlusNormal"/>
        <w:widowControl/>
        <w:spacing w:line="276" w:lineRule="auto"/>
        <w:ind w:firstLine="540"/>
        <w:jc w:val="center"/>
        <w:outlineLvl w:val="0"/>
        <w:rPr>
          <w:rFonts w:ascii="Times New Roman" w:hAnsi="Times New Roman" w:cs="Times New Roman"/>
          <w:b/>
          <w:sz w:val="24"/>
          <w:szCs w:val="24"/>
        </w:rPr>
      </w:pPr>
    </w:p>
    <w:p w:rsidR="00530FFC" w:rsidRPr="008512A3" w:rsidRDefault="00DE0557" w:rsidP="008512A3">
      <w:pPr>
        <w:pStyle w:val="ConsPlusNormal"/>
        <w:widowControl/>
        <w:spacing w:line="276" w:lineRule="auto"/>
        <w:ind w:firstLine="540"/>
        <w:jc w:val="center"/>
        <w:outlineLvl w:val="0"/>
        <w:rPr>
          <w:rFonts w:ascii="Times New Roman" w:hAnsi="Times New Roman" w:cs="Times New Roman"/>
          <w:b/>
          <w:sz w:val="24"/>
          <w:szCs w:val="24"/>
        </w:rPr>
      </w:pPr>
      <w:r w:rsidRPr="005D6C79">
        <w:rPr>
          <w:rFonts w:ascii="Times New Roman" w:hAnsi="Times New Roman" w:cs="Times New Roman"/>
          <w:b/>
          <w:sz w:val="24"/>
          <w:szCs w:val="24"/>
          <w:lang w:val="en-US"/>
        </w:rPr>
        <w:lastRenderedPageBreak/>
        <w:t>IV</w:t>
      </w:r>
      <w:r w:rsidR="00530FFC" w:rsidRPr="005D6C79">
        <w:rPr>
          <w:rFonts w:ascii="Times New Roman" w:hAnsi="Times New Roman" w:cs="Times New Roman"/>
          <w:b/>
          <w:sz w:val="24"/>
          <w:szCs w:val="24"/>
        </w:rPr>
        <w:t xml:space="preserve">. Представление материалов участников </w:t>
      </w:r>
      <w:r w:rsidR="00692D66">
        <w:rPr>
          <w:rFonts w:ascii="Times New Roman" w:hAnsi="Times New Roman" w:cs="Times New Roman"/>
          <w:b/>
          <w:sz w:val="24"/>
          <w:szCs w:val="24"/>
        </w:rPr>
        <w:t>К</w:t>
      </w:r>
      <w:r w:rsidR="00530FFC" w:rsidRPr="005D6C79">
        <w:rPr>
          <w:rFonts w:ascii="Times New Roman" w:hAnsi="Times New Roman" w:cs="Times New Roman"/>
          <w:b/>
          <w:sz w:val="24"/>
          <w:szCs w:val="24"/>
        </w:rPr>
        <w:t>онкурсов</w:t>
      </w:r>
    </w:p>
    <w:p w:rsidR="00530FFC" w:rsidRPr="005D6C79" w:rsidRDefault="005F56FD" w:rsidP="000663EE">
      <w:pPr>
        <w:pStyle w:val="af2"/>
        <w:tabs>
          <w:tab w:val="left" w:pos="426"/>
        </w:tabs>
        <w:spacing w:line="276" w:lineRule="auto"/>
        <w:ind w:firstLine="0"/>
        <w:rPr>
          <w:i/>
          <w:sz w:val="24"/>
        </w:rPr>
      </w:pPr>
      <w:r>
        <w:rPr>
          <w:sz w:val="24"/>
        </w:rPr>
        <w:t xml:space="preserve">4.1. </w:t>
      </w:r>
      <w:proofErr w:type="gramStart"/>
      <w:r w:rsidR="00530FFC" w:rsidRPr="005D6C79">
        <w:rPr>
          <w:sz w:val="24"/>
        </w:rPr>
        <w:t xml:space="preserve">Для участия в </w:t>
      </w:r>
      <w:r w:rsidR="00692D66">
        <w:rPr>
          <w:sz w:val="24"/>
        </w:rPr>
        <w:t>К</w:t>
      </w:r>
      <w:r w:rsidR="00530FFC" w:rsidRPr="005D6C79">
        <w:rPr>
          <w:sz w:val="24"/>
        </w:rPr>
        <w:t xml:space="preserve">онкурсах </w:t>
      </w:r>
      <w:r w:rsidR="00C74AC8" w:rsidRPr="005D6C79">
        <w:rPr>
          <w:sz w:val="24"/>
        </w:rPr>
        <w:t>муниципального</w:t>
      </w:r>
      <w:r w:rsidR="00E57A22" w:rsidRPr="005D6C79">
        <w:rPr>
          <w:sz w:val="24"/>
        </w:rPr>
        <w:t xml:space="preserve"> этапа</w:t>
      </w:r>
      <w:r w:rsidR="00BD2639">
        <w:rPr>
          <w:sz w:val="24"/>
        </w:rPr>
        <w:t xml:space="preserve"> </w:t>
      </w:r>
      <w:r w:rsidR="00C74AC8" w:rsidRPr="005D6C79">
        <w:rPr>
          <w:sz w:val="24"/>
        </w:rPr>
        <w:t xml:space="preserve">образовательные </w:t>
      </w:r>
      <w:r w:rsidR="000446C3" w:rsidRPr="005D6C79">
        <w:rPr>
          <w:sz w:val="24"/>
        </w:rPr>
        <w:t xml:space="preserve">организации </w:t>
      </w:r>
      <w:r w:rsidR="00530FFC" w:rsidRPr="005D6C79">
        <w:rPr>
          <w:sz w:val="24"/>
        </w:rPr>
        <w:t>до</w:t>
      </w:r>
      <w:r w:rsidR="00B904DB">
        <w:rPr>
          <w:sz w:val="24"/>
        </w:rPr>
        <w:t xml:space="preserve"> </w:t>
      </w:r>
      <w:r w:rsidR="00C41494">
        <w:rPr>
          <w:b/>
          <w:sz w:val="24"/>
        </w:rPr>
        <w:t>29</w:t>
      </w:r>
      <w:r w:rsidR="002677E6" w:rsidRPr="005D6C79">
        <w:rPr>
          <w:b/>
          <w:sz w:val="24"/>
        </w:rPr>
        <w:t xml:space="preserve"> </w:t>
      </w:r>
      <w:r w:rsidR="00C41494">
        <w:rPr>
          <w:b/>
          <w:sz w:val="24"/>
        </w:rPr>
        <w:t>декабря</w:t>
      </w:r>
      <w:r w:rsidR="002677E6" w:rsidRPr="005D6C79">
        <w:rPr>
          <w:b/>
          <w:sz w:val="24"/>
        </w:rPr>
        <w:t xml:space="preserve"> 20</w:t>
      </w:r>
      <w:r>
        <w:rPr>
          <w:b/>
          <w:sz w:val="24"/>
        </w:rPr>
        <w:t>19</w:t>
      </w:r>
      <w:r w:rsidR="00C74AC8" w:rsidRPr="005D6C79">
        <w:rPr>
          <w:b/>
          <w:sz w:val="24"/>
        </w:rPr>
        <w:t xml:space="preserve"> года</w:t>
      </w:r>
      <w:r w:rsidR="00530FFC" w:rsidRPr="005D6C79">
        <w:rPr>
          <w:sz w:val="24"/>
        </w:rPr>
        <w:t xml:space="preserve"> в адрес </w:t>
      </w:r>
      <w:r w:rsidR="00E57A22" w:rsidRPr="005D6C79">
        <w:rPr>
          <w:sz w:val="24"/>
        </w:rPr>
        <w:t>Оргкомитета</w:t>
      </w:r>
      <w:r w:rsidR="00BD2639">
        <w:rPr>
          <w:sz w:val="24"/>
        </w:rPr>
        <w:t xml:space="preserve"> </w:t>
      </w:r>
      <w:r w:rsidR="00692D66">
        <w:rPr>
          <w:sz w:val="24"/>
        </w:rPr>
        <w:t>К</w:t>
      </w:r>
      <w:r w:rsidR="00530FFC" w:rsidRPr="005D6C79">
        <w:rPr>
          <w:sz w:val="24"/>
        </w:rPr>
        <w:t xml:space="preserve">онкурсов «Педагог года </w:t>
      </w:r>
      <w:proofErr w:type="spellStart"/>
      <w:r w:rsidR="002677E6" w:rsidRPr="005D6C79">
        <w:rPr>
          <w:sz w:val="24"/>
        </w:rPr>
        <w:t>Кондинского</w:t>
      </w:r>
      <w:proofErr w:type="spellEnd"/>
      <w:r w:rsidR="002677E6" w:rsidRPr="005D6C79">
        <w:rPr>
          <w:sz w:val="24"/>
        </w:rPr>
        <w:t xml:space="preserve"> района - 20</w:t>
      </w:r>
      <w:r>
        <w:rPr>
          <w:sz w:val="24"/>
        </w:rPr>
        <w:t>20</w:t>
      </w:r>
      <w:r w:rsidR="008501E8">
        <w:rPr>
          <w:sz w:val="24"/>
        </w:rPr>
        <w:t>» (</w:t>
      </w:r>
      <w:r w:rsidR="008501E8" w:rsidRPr="00D50FEE">
        <w:rPr>
          <w:sz w:val="24"/>
        </w:rPr>
        <w:t>628200, п. Междуреченский, ул. Волгоградская, 11</w:t>
      </w:r>
      <w:r w:rsidR="00D22FDA" w:rsidRPr="00D50FEE">
        <w:rPr>
          <w:sz w:val="24"/>
        </w:rPr>
        <w:t>:</w:t>
      </w:r>
      <w:r w:rsidR="007C299C">
        <w:rPr>
          <w:sz w:val="24"/>
        </w:rPr>
        <w:t xml:space="preserve"> </w:t>
      </w:r>
      <w:r w:rsidR="00B63BB7" w:rsidRPr="00C41494">
        <w:rPr>
          <w:b/>
          <w:sz w:val="24"/>
        </w:rPr>
        <w:t>каб.7</w:t>
      </w:r>
      <w:r>
        <w:rPr>
          <w:b/>
          <w:sz w:val="24"/>
        </w:rPr>
        <w:t xml:space="preserve"> </w:t>
      </w:r>
      <w:r w:rsidR="00B63BB7">
        <w:rPr>
          <w:sz w:val="24"/>
        </w:rPr>
        <w:t xml:space="preserve">- </w:t>
      </w:r>
      <w:r w:rsidR="00530FFC" w:rsidRPr="005D6C79">
        <w:rPr>
          <w:sz w:val="24"/>
        </w:rPr>
        <w:t xml:space="preserve">«Учитель года </w:t>
      </w:r>
      <w:proofErr w:type="spellStart"/>
      <w:r w:rsidR="002677E6" w:rsidRPr="005D6C79">
        <w:rPr>
          <w:sz w:val="24"/>
        </w:rPr>
        <w:t>Кондинского</w:t>
      </w:r>
      <w:proofErr w:type="spellEnd"/>
      <w:r w:rsidR="002677E6" w:rsidRPr="005D6C79">
        <w:rPr>
          <w:sz w:val="24"/>
        </w:rPr>
        <w:t xml:space="preserve"> района – 20</w:t>
      </w:r>
      <w:r>
        <w:rPr>
          <w:sz w:val="24"/>
        </w:rPr>
        <w:t>20</w:t>
      </w:r>
      <w:r w:rsidR="00C74AC8" w:rsidRPr="005D6C79">
        <w:rPr>
          <w:sz w:val="24"/>
        </w:rPr>
        <w:t>»</w:t>
      </w:r>
      <w:r w:rsidR="00C41494">
        <w:rPr>
          <w:sz w:val="24"/>
        </w:rPr>
        <w:t xml:space="preserve">, «Руководитель года образовательной организации </w:t>
      </w:r>
      <w:proofErr w:type="spellStart"/>
      <w:r w:rsidR="00C41494">
        <w:rPr>
          <w:sz w:val="24"/>
        </w:rPr>
        <w:t>Кондинского</w:t>
      </w:r>
      <w:proofErr w:type="spellEnd"/>
      <w:r w:rsidR="00C41494">
        <w:rPr>
          <w:sz w:val="24"/>
        </w:rPr>
        <w:t xml:space="preserve"> района – 20</w:t>
      </w:r>
      <w:r>
        <w:rPr>
          <w:sz w:val="24"/>
        </w:rPr>
        <w:t>20</w:t>
      </w:r>
      <w:r w:rsidR="00C41494">
        <w:rPr>
          <w:sz w:val="24"/>
        </w:rPr>
        <w:t>»;</w:t>
      </w:r>
      <w:r w:rsidR="00D22FDA">
        <w:rPr>
          <w:sz w:val="24"/>
        </w:rPr>
        <w:t xml:space="preserve"> </w:t>
      </w:r>
      <w:proofErr w:type="spellStart"/>
      <w:r w:rsidR="00B63BB7" w:rsidRPr="00C41494">
        <w:rPr>
          <w:b/>
          <w:sz w:val="24"/>
        </w:rPr>
        <w:t>каб</w:t>
      </w:r>
      <w:proofErr w:type="spellEnd"/>
      <w:r w:rsidR="00B63BB7" w:rsidRPr="00C41494">
        <w:rPr>
          <w:b/>
          <w:sz w:val="24"/>
        </w:rPr>
        <w:t>. 9</w:t>
      </w:r>
      <w:r w:rsidR="00B63BB7">
        <w:rPr>
          <w:sz w:val="24"/>
        </w:rPr>
        <w:t xml:space="preserve"> - </w:t>
      </w:r>
      <w:r w:rsidR="00FA0872" w:rsidRPr="004B3C93">
        <w:rPr>
          <w:sz w:val="24"/>
        </w:rPr>
        <w:t>«</w:t>
      </w:r>
      <w:r w:rsidR="00CC6A17" w:rsidRPr="004B3C93">
        <w:rPr>
          <w:sz w:val="24"/>
        </w:rPr>
        <w:t xml:space="preserve">Воспитатель года </w:t>
      </w:r>
      <w:proofErr w:type="spellStart"/>
      <w:r w:rsidR="00825AF0" w:rsidRPr="004B3C93">
        <w:rPr>
          <w:sz w:val="24"/>
        </w:rPr>
        <w:t>Кондинского</w:t>
      </w:r>
      <w:proofErr w:type="spellEnd"/>
      <w:r w:rsidR="00825AF0" w:rsidRPr="004B3C93">
        <w:rPr>
          <w:sz w:val="24"/>
        </w:rPr>
        <w:t xml:space="preserve"> района </w:t>
      </w:r>
      <w:r w:rsidR="00CC6A17" w:rsidRPr="004B3C93">
        <w:rPr>
          <w:sz w:val="24"/>
        </w:rPr>
        <w:t>- 20</w:t>
      </w:r>
      <w:r>
        <w:rPr>
          <w:sz w:val="24"/>
        </w:rPr>
        <w:t>20</w:t>
      </w:r>
      <w:r w:rsidR="00B2773A">
        <w:rPr>
          <w:sz w:val="24"/>
        </w:rPr>
        <w:t>»)</w:t>
      </w:r>
      <w:r w:rsidR="00C41494">
        <w:rPr>
          <w:sz w:val="24"/>
        </w:rPr>
        <w:t xml:space="preserve">; </w:t>
      </w:r>
      <w:r w:rsidR="006822C8" w:rsidRPr="005D6C79">
        <w:rPr>
          <w:sz w:val="24"/>
        </w:rPr>
        <w:t xml:space="preserve">направляют </w:t>
      </w:r>
      <w:r w:rsidR="00010A2A" w:rsidRPr="005D6C79">
        <w:rPr>
          <w:sz w:val="24"/>
        </w:rPr>
        <w:t xml:space="preserve">отдельно по каждому </w:t>
      </w:r>
      <w:r w:rsidR="00692D66">
        <w:rPr>
          <w:sz w:val="24"/>
        </w:rPr>
        <w:t>К</w:t>
      </w:r>
      <w:r w:rsidR="00010A2A" w:rsidRPr="005D6C79">
        <w:rPr>
          <w:sz w:val="24"/>
        </w:rPr>
        <w:t>онкурсу</w:t>
      </w:r>
      <w:r w:rsidR="00BD2639">
        <w:rPr>
          <w:sz w:val="24"/>
        </w:rPr>
        <w:t xml:space="preserve"> </w:t>
      </w:r>
      <w:r w:rsidR="00530FFC" w:rsidRPr="005D6C79">
        <w:rPr>
          <w:i/>
          <w:sz w:val="24"/>
        </w:rPr>
        <w:t>следующие материалы:</w:t>
      </w:r>
      <w:proofErr w:type="gramEnd"/>
    </w:p>
    <w:p w:rsidR="005F3FFF" w:rsidRPr="005D6C79" w:rsidRDefault="005F3FFF" w:rsidP="004F429B">
      <w:pPr>
        <w:pStyle w:val="af2"/>
        <w:numPr>
          <w:ilvl w:val="0"/>
          <w:numId w:val="2"/>
        </w:numPr>
        <w:tabs>
          <w:tab w:val="left" w:pos="0"/>
        </w:tabs>
        <w:spacing w:line="276" w:lineRule="auto"/>
        <w:ind w:left="0" w:firstLine="360"/>
        <w:rPr>
          <w:sz w:val="24"/>
        </w:rPr>
      </w:pPr>
      <w:r w:rsidRPr="005D6C79">
        <w:rPr>
          <w:sz w:val="24"/>
        </w:rPr>
        <w:t xml:space="preserve">выписка </w:t>
      </w:r>
      <w:proofErr w:type="gramStart"/>
      <w:r w:rsidRPr="005D6C79">
        <w:rPr>
          <w:sz w:val="24"/>
        </w:rPr>
        <w:t xml:space="preserve">из протокола заседания </w:t>
      </w:r>
      <w:r w:rsidR="00A73387">
        <w:rPr>
          <w:sz w:val="24"/>
        </w:rPr>
        <w:t>О</w:t>
      </w:r>
      <w:r w:rsidRPr="005D6C79">
        <w:rPr>
          <w:sz w:val="24"/>
        </w:rPr>
        <w:t>ргкомитета этапа Конкурса</w:t>
      </w:r>
      <w:r w:rsidR="00694594" w:rsidRPr="005D6C79">
        <w:rPr>
          <w:sz w:val="24"/>
        </w:rPr>
        <w:t xml:space="preserve"> на уровне образовательной организации</w:t>
      </w:r>
      <w:r w:rsidRPr="005D6C79">
        <w:rPr>
          <w:sz w:val="24"/>
        </w:rPr>
        <w:t xml:space="preserve"> о выдвижении кандидатуры на участие в муниципальном</w:t>
      </w:r>
      <w:r w:rsidR="00090FA9" w:rsidRPr="005D6C79">
        <w:rPr>
          <w:sz w:val="24"/>
        </w:rPr>
        <w:t xml:space="preserve"> этапе</w:t>
      </w:r>
      <w:proofErr w:type="gramEnd"/>
      <w:r w:rsidRPr="005D6C79">
        <w:rPr>
          <w:sz w:val="24"/>
        </w:rPr>
        <w:t xml:space="preserve"> Конкурса</w:t>
      </w:r>
      <w:r w:rsidR="00B904DB">
        <w:rPr>
          <w:sz w:val="24"/>
        </w:rPr>
        <w:t xml:space="preserve"> </w:t>
      </w:r>
      <w:r w:rsidRPr="005D6C79">
        <w:rPr>
          <w:sz w:val="24"/>
        </w:rPr>
        <w:t>(приложение 1);</w:t>
      </w:r>
    </w:p>
    <w:p w:rsidR="00530FFC" w:rsidRPr="005D6C79" w:rsidRDefault="00530FFC" w:rsidP="004F429B">
      <w:pPr>
        <w:pStyle w:val="af2"/>
        <w:numPr>
          <w:ilvl w:val="0"/>
          <w:numId w:val="2"/>
        </w:numPr>
        <w:tabs>
          <w:tab w:val="left" w:pos="709"/>
        </w:tabs>
        <w:spacing w:line="276" w:lineRule="auto"/>
        <w:rPr>
          <w:sz w:val="24"/>
        </w:rPr>
      </w:pPr>
      <w:r w:rsidRPr="005D6C79">
        <w:rPr>
          <w:sz w:val="24"/>
        </w:rPr>
        <w:t>заявление участника номинации Конкурса (приложение </w:t>
      </w:r>
      <w:r w:rsidR="005F3FFF" w:rsidRPr="005D6C79">
        <w:rPr>
          <w:sz w:val="24"/>
        </w:rPr>
        <w:t>2</w:t>
      </w:r>
      <w:r w:rsidRPr="005D6C79">
        <w:rPr>
          <w:sz w:val="24"/>
        </w:rPr>
        <w:t>);</w:t>
      </w:r>
    </w:p>
    <w:p w:rsidR="00530FFC" w:rsidRPr="005D6C79" w:rsidRDefault="00530FFC" w:rsidP="004F429B">
      <w:pPr>
        <w:pStyle w:val="af2"/>
        <w:numPr>
          <w:ilvl w:val="0"/>
          <w:numId w:val="2"/>
        </w:numPr>
        <w:tabs>
          <w:tab w:val="left" w:pos="709"/>
        </w:tabs>
        <w:spacing w:line="276" w:lineRule="auto"/>
        <w:rPr>
          <w:sz w:val="24"/>
        </w:rPr>
      </w:pPr>
      <w:r w:rsidRPr="005D6C79">
        <w:rPr>
          <w:sz w:val="24"/>
        </w:rPr>
        <w:t>заявки на конкурсные мероприятия, согласно номинации  (приложение </w:t>
      </w:r>
      <w:r w:rsidR="005F3FFF" w:rsidRPr="005D6C79">
        <w:rPr>
          <w:sz w:val="24"/>
        </w:rPr>
        <w:t>3</w:t>
      </w:r>
      <w:r w:rsidRPr="005D6C79">
        <w:rPr>
          <w:sz w:val="24"/>
        </w:rPr>
        <w:t>);</w:t>
      </w:r>
    </w:p>
    <w:p w:rsidR="00530FFC" w:rsidRPr="005D6C79" w:rsidRDefault="00530FFC" w:rsidP="004F429B">
      <w:pPr>
        <w:pStyle w:val="af2"/>
        <w:numPr>
          <w:ilvl w:val="0"/>
          <w:numId w:val="2"/>
        </w:numPr>
        <w:tabs>
          <w:tab w:val="left" w:pos="709"/>
        </w:tabs>
        <w:spacing w:line="276" w:lineRule="auto"/>
        <w:rPr>
          <w:sz w:val="24"/>
        </w:rPr>
      </w:pPr>
      <w:r w:rsidRPr="005D6C79">
        <w:rPr>
          <w:sz w:val="24"/>
        </w:rPr>
        <w:t>информационная карта участника Конкурса с приложениями (приложение </w:t>
      </w:r>
      <w:r w:rsidR="005F3FFF" w:rsidRPr="005D6C79">
        <w:rPr>
          <w:sz w:val="24"/>
        </w:rPr>
        <w:t>4</w:t>
      </w:r>
      <w:r w:rsidRPr="005D6C79">
        <w:rPr>
          <w:sz w:val="24"/>
        </w:rPr>
        <w:t>);</w:t>
      </w:r>
    </w:p>
    <w:p w:rsidR="00530FFC" w:rsidRDefault="00C41494" w:rsidP="00C41494">
      <w:pPr>
        <w:pStyle w:val="28"/>
        <w:numPr>
          <w:ilvl w:val="0"/>
          <w:numId w:val="2"/>
        </w:numPr>
        <w:shd w:val="clear" w:color="auto" w:fill="auto"/>
        <w:tabs>
          <w:tab w:val="left" w:pos="1030"/>
        </w:tabs>
        <w:spacing w:before="0" w:after="0" w:line="331" w:lineRule="exact"/>
        <w:jc w:val="both"/>
        <w:rPr>
          <w:sz w:val="24"/>
          <w:szCs w:val="24"/>
        </w:rPr>
      </w:pPr>
      <w:r w:rsidRPr="00C41494">
        <w:rPr>
          <w:sz w:val="24"/>
          <w:szCs w:val="24"/>
        </w:rPr>
        <w:t xml:space="preserve">согласие кандидата на участие в </w:t>
      </w:r>
      <w:r w:rsidR="002654C1">
        <w:rPr>
          <w:sz w:val="24"/>
          <w:szCs w:val="24"/>
        </w:rPr>
        <w:t>К</w:t>
      </w:r>
      <w:r w:rsidRPr="00C41494">
        <w:rPr>
          <w:sz w:val="24"/>
          <w:szCs w:val="24"/>
        </w:rPr>
        <w:t>онкурсе на обработку персональных данных (приложение 5)</w:t>
      </w:r>
    </w:p>
    <w:p w:rsidR="002654C1" w:rsidRPr="002654C1" w:rsidRDefault="002654C1" w:rsidP="002654C1">
      <w:pPr>
        <w:pStyle w:val="28"/>
        <w:numPr>
          <w:ilvl w:val="0"/>
          <w:numId w:val="2"/>
        </w:numPr>
        <w:shd w:val="clear" w:color="auto" w:fill="auto"/>
        <w:tabs>
          <w:tab w:val="left" w:pos="1001"/>
        </w:tabs>
        <w:spacing w:before="0" w:after="0" w:line="331" w:lineRule="exact"/>
        <w:jc w:val="both"/>
        <w:rPr>
          <w:sz w:val="24"/>
          <w:szCs w:val="24"/>
        </w:rPr>
      </w:pPr>
      <w:r w:rsidRPr="002654C1">
        <w:rPr>
          <w:sz w:val="24"/>
          <w:szCs w:val="24"/>
        </w:rPr>
        <w:t>справку об итогах школьного этап</w:t>
      </w:r>
      <w:r>
        <w:rPr>
          <w:sz w:val="24"/>
          <w:szCs w:val="24"/>
        </w:rPr>
        <w:t>а</w:t>
      </w:r>
      <w:r w:rsidRPr="002654C1">
        <w:rPr>
          <w:sz w:val="24"/>
          <w:szCs w:val="24"/>
        </w:rPr>
        <w:t xml:space="preserve"> </w:t>
      </w:r>
      <w:r>
        <w:rPr>
          <w:sz w:val="24"/>
          <w:szCs w:val="24"/>
        </w:rPr>
        <w:t>К</w:t>
      </w:r>
      <w:r w:rsidRPr="002654C1">
        <w:rPr>
          <w:sz w:val="24"/>
          <w:szCs w:val="24"/>
        </w:rPr>
        <w:t xml:space="preserve">онкурса (приложение </w:t>
      </w:r>
      <w:r w:rsidR="00AC0BEE">
        <w:rPr>
          <w:sz w:val="24"/>
          <w:szCs w:val="24"/>
        </w:rPr>
        <w:t>6</w:t>
      </w:r>
      <w:r w:rsidRPr="002654C1">
        <w:rPr>
          <w:sz w:val="24"/>
          <w:szCs w:val="24"/>
        </w:rPr>
        <w:t>);</w:t>
      </w:r>
    </w:p>
    <w:p w:rsidR="00BC359C" w:rsidRPr="002654C1" w:rsidRDefault="00530FFC" w:rsidP="002654C1">
      <w:pPr>
        <w:pStyle w:val="af2"/>
        <w:tabs>
          <w:tab w:val="left" w:pos="709"/>
        </w:tabs>
        <w:spacing w:line="276" w:lineRule="auto"/>
        <w:ind w:firstLine="0"/>
        <w:rPr>
          <w:b/>
          <w:sz w:val="24"/>
        </w:rPr>
      </w:pPr>
      <w:r w:rsidRPr="005D6C79">
        <w:rPr>
          <w:sz w:val="24"/>
        </w:rPr>
        <w:tab/>
        <w:t>Электронная версия докуме</w:t>
      </w:r>
      <w:r w:rsidR="007E4C57">
        <w:rPr>
          <w:sz w:val="24"/>
        </w:rPr>
        <w:t>нтов, перечисленных в пунктах 1</w:t>
      </w:r>
      <w:r w:rsidR="00343249" w:rsidRPr="005D6C79">
        <w:rPr>
          <w:sz w:val="24"/>
        </w:rPr>
        <w:t xml:space="preserve"> - </w:t>
      </w:r>
      <w:r w:rsidR="002654C1">
        <w:rPr>
          <w:sz w:val="24"/>
        </w:rPr>
        <w:t>6</w:t>
      </w:r>
      <w:r w:rsidRPr="005D6C79">
        <w:rPr>
          <w:sz w:val="24"/>
        </w:rPr>
        <w:t xml:space="preserve">, </w:t>
      </w:r>
      <w:r w:rsidR="00E973E5">
        <w:rPr>
          <w:sz w:val="24"/>
        </w:rPr>
        <w:t xml:space="preserve">также </w:t>
      </w:r>
      <w:r w:rsidRPr="005D6C79">
        <w:rPr>
          <w:sz w:val="24"/>
        </w:rPr>
        <w:t xml:space="preserve">направляется </w:t>
      </w:r>
      <w:r w:rsidRPr="005D6C79">
        <w:rPr>
          <w:b/>
          <w:sz w:val="24"/>
        </w:rPr>
        <w:t xml:space="preserve">до </w:t>
      </w:r>
      <w:r w:rsidR="007C627F">
        <w:rPr>
          <w:b/>
          <w:sz w:val="24"/>
        </w:rPr>
        <w:t>29 декабря</w:t>
      </w:r>
      <w:r w:rsidR="00FB3D0F" w:rsidRPr="005D6C79">
        <w:rPr>
          <w:b/>
          <w:sz w:val="24"/>
        </w:rPr>
        <w:t xml:space="preserve"> 201</w:t>
      </w:r>
      <w:r w:rsidR="005F56FD">
        <w:rPr>
          <w:b/>
          <w:sz w:val="24"/>
        </w:rPr>
        <w:t>9</w:t>
      </w:r>
      <w:r w:rsidR="00FB3D0F" w:rsidRPr="005D6C79">
        <w:rPr>
          <w:b/>
          <w:sz w:val="24"/>
        </w:rPr>
        <w:t xml:space="preserve"> г</w:t>
      </w:r>
      <w:r w:rsidR="002654C1">
        <w:rPr>
          <w:b/>
          <w:sz w:val="24"/>
        </w:rPr>
        <w:t>ода</w:t>
      </w:r>
      <w:r w:rsidRPr="005D6C79">
        <w:rPr>
          <w:sz w:val="24"/>
        </w:rPr>
        <w:t>:</w:t>
      </w:r>
      <w:r w:rsidR="002654C1">
        <w:rPr>
          <w:b/>
          <w:sz w:val="24"/>
        </w:rPr>
        <w:t xml:space="preserve"> </w:t>
      </w:r>
      <w:r w:rsidR="00343249" w:rsidRPr="002654C1">
        <w:rPr>
          <w:sz w:val="24"/>
        </w:rPr>
        <w:t>«</w:t>
      </w:r>
      <w:r w:rsidRPr="002654C1">
        <w:rPr>
          <w:sz w:val="24"/>
        </w:rPr>
        <w:t xml:space="preserve">Учитель года </w:t>
      </w:r>
      <w:proofErr w:type="spellStart"/>
      <w:r w:rsidR="002677E6" w:rsidRPr="002654C1">
        <w:rPr>
          <w:sz w:val="24"/>
        </w:rPr>
        <w:t>Кондинского</w:t>
      </w:r>
      <w:proofErr w:type="spellEnd"/>
      <w:r w:rsidR="002677E6" w:rsidRPr="002654C1">
        <w:rPr>
          <w:sz w:val="24"/>
        </w:rPr>
        <w:t xml:space="preserve"> района - 20</w:t>
      </w:r>
      <w:r w:rsidR="005F56FD" w:rsidRPr="002654C1">
        <w:rPr>
          <w:sz w:val="24"/>
        </w:rPr>
        <w:t>20</w:t>
      </w:r>
      <w:r w:rsidRPr="002654C1">
        <w:rPr>
          <w:sz w:val="24"/>
        </w:rPr>
        <w:t>»</w:t>
      </w:r>
      <w:r w:rsidR="00C41494" w:rsidRPr="002654C1">
        <w:rPr>
          <w:sz w:val="24"/>
        </w:rPr>
        <w:t xml:space="preserve">, «Руководитель года образовательной организации </w:t>
      </w:r>
      <w:proofErr w:type="spellStart"/>
      <w:r w:rsidR="00C41494" w:rsidRPr="002654C1">
        <w:rPr>
          <w:sz w:val="24"/>
        </w:rPr>
        <w:t>Кондинского</w:t>
      </w:r>
      <w:proofErr w:type="spellEnd"/>
      <w:r w:rsidR="00C41494" w:rsidRPr="002654C1">
        <w:rPr>
          <w:sz w:val="24"/>
        </w:rPr>
        <w:t xml:space="preserve"> района -20</w:t>
      </w:r>
      <w:r w:rsidR="005F56FD" w:rsidRPr="002654C1">
        <w:rPr>
          <w:sz w:val="24"/>
        </w:rPr>
        <w:t>20</w:t>
      </w:r>
      <w:r w:rsidR="00C41494" w:rsidRPr="002654C1">
        <w:rPr>
          <w:sz w:val="24"/>
        </w:rPr>
        <w:t>»</w:t>
      </w:r>
      <w:r w:rsidRPr="005D6C79">
        <w:rPr>
          <w:sz w:val="24"/>
        </w:rPr>
        <w:t xml:space="preserve"> – </w:t>
      </w:r>
      <w:hyperlink r:id="rId9" w:history="1">
        <w:r w:rsidR="00040F52" w:rsidRPr="005D6C79">
          <w:rPr>
            <w:rStyle w:val="a7"/>
            <w:b/>
            <w:sz w:val="24"/>
            <w:lang w:val="en-US"/>
          </w:rPr>
          <w:t>mmc</w:t>
        </w:r>
        <w:r w:rsidR="00040F52" w:rsidRPr="005D6C79">
          <w:rPr>
            <w:rStyle w:val="a7"/>
            <w:b/>
            <w:sz w:val="24"/>
          </w:rPr>
          <w:t>319</w:t>
        </w:r>
        <w:r w:rsidR="00040F52" w:rsidRPr="005D6C79">
          <w:rPr>
            <w:rStyle w:val="a7"/>
            <w:b/>
            <w:sz w:val="24"/>
            <w:lang w:val="en-US"/>
          </w:rPr>
          <w:t>konda</w:t>
        </w:r>
        <w:r w:rsidR="00040F52" w:rsidRPr="005D6C79">
          <w:rPr>
            <w:rStyle w:val="a7"/>
            <w:b/>
            <w:sz w:val="24"/>
          </w:rPr>
          <w:t>@</w:t>
        </w:r>
        <w:r w:rsidR="00040F52" w:rsidRPr="005D6C79">
          <w:rPr>
            <w:rStyle w:val="a7"/>
            <w:b/>
            <w:sz w:val="24"/>
            <w:lang w:val="en-US"/>
          </w:rPr>
          <w:t>ya</w:t>
        </w:r>
        <w:r w:rsidR="00040F52" w:rsidRPr="005D6C79">
          <w:rPr>
            <w:rStyle w:val="a7"/>
            <w:b/>
            <w:sz w:val="24"/>
          </w:rPr>
          <w:t>.</w:t>
        </w:r>
        <w:r w:rsidR="00040F52" w:rsidRPr="005D6C79">
          <w:rPr>
            <w:rStyle w:val="a7"/>
            <w:b/>
            <w:sz w:val="24"/>
            <w:lang w:val="en-US"/>
          </w:rPr>
          <w:t>ru</w:t>
        </w:r>
      </w:hyperlink>
      <w:r w:rsidR="002654C1">
        <w:rPr>
          <w:b/>
          <w:sz w:val="24"/>
        </w:rPr>
        <w:t xml:space="preserve"> </w:t>
      </w:r>
      <w:r w:rsidRPr="005D6C79">
        <w:rPr>
          <w:sz w:val="24"/>
        </w:rPr>
        <w:t xml:space="preserve">– </w:t>
      </w:r>
      <w:r w:rsidRPr="005D6C79">
        <w:rPr>
          <w:sz w:val="24"/>
          <w:lang w:val="en-US"/>
        </w:rPr>
        <w:t>c</w:t>
      </w:r>
      <w:r w:rsidRPr="005D6C79">
        <w:rPr>
          <w:sz w:val="24"/>
        </w:rPr>
        <w:t xml:space="preserve"> пометкой «Заявка на конкурс «Учитель года – 20</w:t>
      </w:r>
      <w:r w:rsidR="002654C1">
        <w:rPr>
          <w:sz w:val="24"/>
        </w:rPr>
        <w:t>20</w:t>
      </w:r>
      <w:r w:rsidR="00737C87" w:rsidRPr="002654C1">
        <w:rPr>
          <w:sz w:val="24"/>
        </w:rPr>
        <w:t>»</w:t>
      </w:r>
      <w:r w:rsidR="002654C1" w:rsidRPr="002654C1">
        <w:rPr>
          <w:sz w:val="24"/>
        </w:rPr>
        <w:t xml:space="preserve">; </w:t>
      </w:r>
      <w:r w:rsidR="003C48F9" w:rsidRPr="002654C1">
        <w:rPr>
          <w:sz w:val="24"/>
        </w:rPr>
        <w:t>«</w:t>
      </w:r>
      <w:r w:rsidR="006B131F" w:rsidRPr="002654C1">
        <w:rPr>
          <w:sz w:val="24"/>
        </w:rPr>
        <w:t xml:space="preserve">Воспитатель года </w:t>
      </w:r>
      <w:proofErr w:type="spellStart"/>
      <w:r w:rsidR="006B131F" w:rsidRPr="002654C1">
        <w:rPr>
          <w:sz w:val="24"/>
        </w:rPr>
        <w:t>Кондинского</w:t>
      </w:r>
      <w:proofErr w:type="spellEnd"/>
      <w:r w:rsidR="006B131F" w:rsidRPr="002654C1">
        <w:rPr>
          <w:sz w:val="24"/>
        </w:rPr>
        <w:t xml:space="preserve"> района – 20</w:t>
      </w:r>
      <w:r w:rsidR="002654C1" w:rsidRPr="002654C1">
        <w:rPr>
          <w:sz w:val="24"/>
        </w:rPr>
        <w:t>20</w:t>
      </w:r>
      <w:r w:rsidR="006B131F" w:rsidRPr="002654C1">
        <w:rPr>
          <w:sz w:val="24"/>
        </w:rPr>
        <w:t>»</w:t>
      </w:r>
      <w:r w:rsidR="006B131F" w:rsidRPr="00434F3D">
        <w:rPr>
          <w:b/>
          <w:sz w:val="24"/>
        </w:rPr>
        <w:t xml:space="preserve"> - </w:t>
      </w:r>
      <w:hyperlink r:id="rId10" w:history="1">
        <w:r w:rsidR="00E502E7" w:rsidRPr="00434F3D">
          <w:rPr>
            <w:rStyle w:val="a7"/>
            <w:b/>
            <w:sz w:val="24"/>
            <w:lang w:val="en-US"/>
          </w:rPr>
          <w:t>konevatr</w:t>
        </w:r>
        <w:r w:rsidR="00E502E7" w:rsidRPr="00434F3D">
          <w:rPr>
            <w:rStyle w:val="a7"/>
            <w:b/>
            <w:sz w:val="24"/>
          </w:rPr>
          <w:t>@</w:t>
        </w:r>
        <w:r w:rsidR="00E502E7" w:rsidRPr="00434F3D">
          <w:rPr>
            <w:rStyle w:val="a7"/>
            <w:b/>
            <w:sz w:val="24"/>
            <w:lang w:val="en-US"/>
          </w:rPr>
          <w:t>admkonda</w:t>
        </w:r>
        <w:r w:rsidR="00E502E7" w:rsidRPr="00434F3D">
          <w:rPr>
            <w:rStyle w:val="a7"/>
            <w:b/>
            <w:sz w:val="24"/>
          </w:rPr>
          <w:t>.</w:t>
        </w:r>
        <w:r w:rsidR="00E502E7" w:rsidRPr="00434F3D">
          <w:rPr>
            <w:rStyle w:val="a7"/>
            <w:b/>
            <w:sz w:val="24"/>
            <w:lang w:val="en-US"/>
          </w:rPr>
          <w:t>ru</w:t>
        </w:r>
      </w:hyperlink>
      <w:r w:rsidR="006B131F" w:rsidRPr="00434F3D">
        <w:rPr>
          <w:b/>
          <w:sz w:val="24"/>
        </w:rPr>
        <w:t xml:space="preserve">– </w:t>
      </w:r>
      <w:r w:rsidR="00CA0664">
        <w:rPr>
          <w:sz w:val="24"/>
        </w:rPr>
        <w:t xml:space="preserve">с пометкой </w:t>
      </w:r>
      <w:r w:rsidR="007E4C57">
        <w:rPr>
          <w:sz w:val="24"/>
        </w:rPr>
        <w:t>«</w:t>
      </w:r>
      <w:r w:rsidR="006B131F" w:rsidRPr="00434F3D">
        <w:rPr>
          <w:sz w:val="24"/>
        </w:rPr>
        <w:t xml:space="preserve">Заявка на конкурс «Воспитатель года </w:t>
      </w:r>
      <w:proofErr w:type="spellStart"/>
      <w:r w:rsidR="006B131F" w:rsidRPr="00434F3D">
        <w:rPr>
          <w:sz w:val="24"/>
        </w:rPr>
        <w:t>Кондинского</w:t>
      </w:r>
      <w:proofErr w:type="spellEnd"/>
      <w:r w:rsidR="006B131F" w:rsidRPr="00434F3D">
        <w:rPr>
          <w:sz w:val="24"/>
        </w:rPr>
        <w:t xml:space="preserve"> района– 20</w:t>
      </w:r>
      <w:r w:rsidR="002654C1">
        <w:rPr>
          <w:sz w:val="24"/>
        </w:rPr>
        <w:t>20</w:t>
      </w:r>
      <w:r w:rsidR="006B131F" w:rsidRPr="00434F3D">
        <w:rPr>
          <w:sz w:val="24"/>
        </w:rPr>
        <w:t>»</w:t>
      </w:r>
      <w:r w:rsidR="002654C1">
        <w:rPr>
          <w:sz w:val="24"/>
        </w:rPr>
        <w:t>.</w:t>
      </w:r>
    </w:p>
    <w:p w:rsidR="00530FFC" w:rsidRPr="005D6C79" w:rsidRDefault="00530FFC" w:rsidP="005D6C79">
      <w:pPr>
        <w:pStyle w:val="af2"/>
        <w:tabs>
          <w:tab w:val="left" w:pos="426"/>
        </w:tabs>
        <w:spacing w:line="276" w:lineRule="auto"/>
        <w:ind w:firstLine="0"/>
        <w:rPr>
          <w:sz w:val="24"/>
        </w:rPr>
      </w:pPr>
      <w:r w:rsidRPr="005D6C79">
        <w:rPr>
          <w:sz w:val="24"/>
        </w:rPr>
        <w:t>4.2. Не подлежат рассмотрению материалы, подготовленные с нарушением требований к их оформлению, а также поступившие с нарушением сроков.</w:t>
      </w:r>
    </w:p>
    <w:p w:rsidR="00530FFC" w:rsidRPr="005D6C79" w:rsidRDefault="00530FFC" w:rsidP="005D6C79">
      <w:pPr>
        <w:pStyle w:val="af2"/>
        <w:tabs>
          <w:tab w:val="left" w:pos="426"/>
        </w:tabs>
        <w:spacing w:line="276" w:lineRule="auto"/>
        <w:ind w:firstLine="0"/>
        <w:rPr>
          <w:sz w:val="24"/>
        </w:rPr>
      </w:pPr>
      <w:r w:rsidRPr="005D6C79">
        <w:rPr>
          <w:sz w:val="24"/>
        </w:rPr>
        <w:t xml:space="preserve">4.3. Материалы, представленные на </w:t>
      </w:r>
      <w:r w:rsidR="00692D66">
        <w:rPr>
          <w:sz w:val="24"/>
        </w:rPr>
        <w:t>К</w:t>
      </w:r>
      <w:r w:rsidRPr="005D6C79">
        <w:rPr>
          <w:sz w:val="24"/>
        </w:rPr>
        <w:t>онкурсы, не возвращаются.</w:t>
      </w:r>
    </w:p>
    <w:p w:rsidR="00530FFC" w:rsidRPr="005D6C79" w:rsidRDefault="00530FFC" w:rsidP="005D6C79">
      <w:pPr>
        <w:tabs>
          <w:tab w:val="left" w:pos="426"/>
        </w:tabs>
        <w:spacing w:line="276" w:lineRule="auto"/>
        <w:jc w:val="center"/>
        <w:rPr>
          <w:b/>
          <w:sz w:val="24"/>
          <w:szCs w:val="24"/>
        </w:rPr>
      </w:pPr>
    </w:p>
    <w:p w:rsidR="00A17AA5" w:rsidRPr="008512A3" w:rsidRDefault="00487A1A" w:rsidP="005D6C79">
      <w:pPr>
        <w:tabs>
          <w:tab w:val="left" w:pos="426"/>
        </w:tabs>
        <w:spacing w:line="276" w:lineRule="auto"/>
        <w:jc w:val="center"/>
        <w:rPr>
          <w:b/>
          <w:sz w:val="24"/>
          <w:szCs w:val="24"/>
          <w:u w:val="single"/>
        </w:rPr>
      </w:pPr>
      <w:r w:rsidRPr="005D6C79">
        <w:rPr>
          <w:b/>
          <w:sz w:val="24"/>
          <w:szCs w:val="24"/>
          <w:lang w:val="en-US"/>
        </w:rPr>
        <w:t>V</w:t>
      </w:r>
      <w:r w:rsidR="005D381D" w:rsidRPr="005D6C79">
        <w:rPr>
          <w:b/>
          <w:sz w:val="24"/>
          <w:szCs w:val="24"/>
        </w:rPr>
        <w:t xml:space="preserve">. </w:t>
      </w:r>
      <w:r w:rsidR="00A17AA5" w:rsidRPr="008512A3">
        <w:rPr>
          <w:b/>
          <w:sz w:val="24"/>
          <w:szCs w:val="24"/>
          <w:u w:val="single"/>
        </w:rPr>
        <w:t xml:space="preserve">Структура конкурсных испытаний, формат их проведения </w:t>
      </w:r>
    </w:p>
    <w:p w:rsidR="00530FFC" w:rsidRPr="008512A3" w:rsidRDefault="00A17AA5" w:rsidP="005D6C79">
      <w:pPr>
        <w:tabs>
          <w:tab w:val="left" w:pos="426"/>
        </w:tabs>
        <w:spacing w:line="276" w:lineRule="auto"/>
        <w:jc w:val="center"/>
        <w:rPr>
          <w:b/>
          <w:sz w:val="24"/>
          <w:szCs w:val="24"/>
          <w:u w:val="single"/>
        </w:rPr>
      </w:pPr>
      <w:r w:rsidRPr="008512A3">
        <w:rPr>
          <w:b/>
          <w:sz w:val="24"/>
          <w:szCs w:val="24"/>
          <w:u w:val="single"/>
        </w:rPr>
        <w:t xml:space="preserve">и критерии оценки конкурса </w:t>
      </w:r>
    </w:p>
    <w:p w:rsidR="0095323F" w:rsidRPr="008512A3" w:rsidRDefault="00A17AA5" w:rsidP="00171AD1">
      <w:pPr>
        <w:tabs>
          <w:tab w:val="left" w:pos="426"/>
        </w:tabs>
        <w:spacing w:line="276" w:lineRule="auto"/>
        <w:jc w:val="center"/>
        <w:rPr>
          <w:b/>
          <w:sz w:val="24"/>
          <w:szCs w:val="24"/>
          <w:u w:val="single"/>
        </w:rPr>
      </w:pPr>
      <w:r w:rsidRPr="008512A3">
        <w:rPr>
          <w:b/>
          <w:sz w:val="24"/>
          <w:szCs w:val="24"/>
          <w:u w:val="single"/>
        </w:rPr>
        <w:t xml:space="preserve"> «Учитель года </w:t>
      </w:r>
      <w:proofErr w:type="spellStart"/>
      <w:r w:rsidRPr="008512A3">
        <w:rPr>
          <w:b/>
          <w:sz w:val="24"/>
          <w:szCs w:val="24"/>
          <w:u w:val="single"/>
        </w:rPr>
        <w:t>Кондинского</w:t>
      </w:r>
      <w:proofErr w:type="spellEnd"/>
      <w:r w:rsidRPr="008512A3">
        <w:rPr>
          <w:b/>
          <w:sz w:val="24"/>
          <w:szCs w:val="24"/>
          <w:u w:val="single"/>
        </w:rPr>
        <w:t xml:space="preserve"> района - 20</w:t>
      </w:r>
      <w:r w:rsidR="002654C1">
        <w:rPr>
          <w:b/>
          <w:sz w:val="24"/>
          <w:szCs w:val="24"/>
          <w:u w:val="single"/>
        </w:rPr>
        <w:t>20</w:t>
      </w:r>
      <w:r w:rsidRPr="008512A3">
        <w:rPr>
          <w:b/>
          <w:sz w:val="24"/>
          <w:szCs w:val="24"/>
          <w:u w:val="single"/>
        </w:rPr>
        <w:t>»</w:t>
      </w:r>
    </w:p>
    <w:p w:rsidR="00530FFC" w:rsidRPr="005D6C79" w:rsidRDefault="00530FFC" w:rsidP="005D6C79">
      <w:pPr>
        <w:pStyle w:val="af2"/>
        <w:tabs>
          <w:tab w:val="left" w:pos="426"/>
        </w:tabs>
        <w:spacing w:line="276" w:lineRule="auto"/>
        <w:ind w:firstLine="0"/>
        <w:rPr>
          <w:sz w:val="24"/>
        </w:rPr>
      </w:pPr>
      <w:r w:rsidRPr="005D6C79">
        <w:rPr>
          <w:sz w:val="24"/>
        </w:rPr>
        <w:t>5.1.</w:t>
      </w:r>
      <w:r w:rsidR="00171AD1">
        <w:rPr>
          <w:sz w:val="24"/>
        </w:rPr>
        <w:t>К</w:t>
      </w:r>
      <w:r w:rsidR="00D00997">
        <w:rPr>
          <w:sz w:val="24"/>
        </w:rPr>
        <w:t>онкурс</w:t>
      </w:r>
      <w:r w:rsidRPr="005D6C79">
        <w:rPr>
          <w:sz w:val="24"/>
        </w:rPr>
        <w:t xml:space="preserve"> проводится в два тура. В первом туре принимают участие все участники Конкурса. Во втором туре — победители первого тура – финалисты </w:t>
      </w:r>
      <w:r w:rsidR="00AF2EA7" w:rsidRPr="005D6C79">
        <w:rPr>
          <w:sz w:val="24"/>
        </w:rPr>
        <w:t>(при наличии квоты участия 10 и более человек - 5</w:t>
      </w:r>
      <w:r w:rsidRPr="005D6C79">
        <w:rPr>
          <w:sz w:val="24"/>
        </w:rPr>
        <w:t> человек</w:t>
      </w:r>
      <w:r w:rsidR="00AF2EA7" w:rsidRPr="005D6C79">
        <w:rPr>
          <w:sz w:val="24"/>
        </w:rPr>
        <w:t>, менее 10 человек – 3)</w:t>
      </w:r>
      <w:r w:rsidRPr="005D6C79">
        <w:rPr>
          <w:sz w:val="24"/>
        </w:rPr>
        <w:t>. Последовательность выполнения участниками конкурсных мероприятий второго тура определяется жеребьевкой.</w:t>
      </w:r>
    </w:p>
    <w:p w:rsidR="00225112" w:rsidRPr="006A285A" w:rsidRDefault="00530FFC" w:rsidP="006A285A">
      <w:pPr>
        <w:pStyle w:val="af2"/>
        <w:tabs>
          <w:tab w:val="left" w:pos="426"/>
        </w:tabs>
        <w:spacing w:line="276" w:lineRule="auto"/>
        <w:ind w:firstLine="0"/>
        <w:rPr>
          <w:b/>
          <w:sz w:val="24"/>
        </w:rPr>
      </w:pPr>
      <w:r w:rsidRPr="00E645E9">
        <w:rPr>
          <w:b/>
          <w:sz w:val="24"/>
        </w:rPr>
        <w:t>5.2. Конкурсные меропр</w:t>
      </w:r>
      <w:r w:rsidR="006B5E1A" w:rsidRPr="00E645E9">
        <w:rPr>
          <w:b/>
          <w:sz w:val="24"/>
        </w:rPr>
        <w:t>иятия первого тура</w:t>
      </w:r>
      <w:r w:rsidR="00236066" w:rsidRPr="00E645E9">
        <w:rPr>
          <w:b/>
          <w:sz w:val="24"/>
        </w:rPr>
        <w:t xml:space="preserve"> («Учитель – профи»)</w:t>
      </w:r>
      <w:r w:rsidR="006B5E1A" w:rsidRPr="00E645E9">
        <w:rPr>
          <w:b/>
          <w:sz w:val="24"/>
        </w:rPr>
        <w:t>:</w:t>
      </w:r>
      <w:r w:rsidR="006A285A">
        <w:rPr>
          <w:b/>
          <w:sz w:val="24"/>
        </w:rPr>
        <w:t xml:space="preserve"> </w:t>
      </w:r>
      <w:r w:rsidR="00485562" w:rsidRPr="006A285A">
        <w:rPr>
          <w:b/>
          <w:sz w:val="24"/>
        </w:rPr>
        <w:t>«Методический</w:t>
      </w:r>
      <w:r w:rsidR="00D00997" w:rsidRPr="006A285A">
        <w:rPr>
          <w:b/>
          <w:sz w:val="24"/>
        </w:rPr>
        <w:t xml:space="preserve"> </w:t>
      </w:r>
      <w:r w:rsidR="00820A5B" w:rsidRPr="006A285A">
        <w:rPr>
          <w:b/>
          <w:sz w:val="24"/>
        </w:rPr>
        <w:t>семинар</w:t>
      </w:r>
      <w:r w:rsidRPr="006A285A">
        <w:rPr>
          <w:b/>
          <w:sz w:val="24"/>
        </w:rPr>
        <w:t>»</w:t>
      </w:r>
      <w:r w:rsidRPr="006A285A">
        <w:rPr>
          <w:sz w:val="24"/>
        </w:rPr>
        <w:t xml:space="preserve"> </w:t>
      </w:r>
      <w:r w:rsidR="006A285A" w:rsidRPr="006A285A">
        <w:rPr>
          <w:sz w:val="24"/>
        </w:rPr>
        <w:t xml:space="preserve">и </w:t>
      </w:r>
      <w:r w:rsidR="008F38A5" w:rsidRPr="006A285A">
        <w:rPr>
          <w:sz w:val="24"/>
        </w:rPr>
        <w:t>«</w:t>
      </w:r>
      <w:r w:rsidR="008F38A5" w:rsidRPr="006A285A">
        <w:rPr>
          <w:b/>
          <w:sz w:val="24"/>
        </w:rPr>
        <w:t>У</w:t>
      </w:r>
      <w:r w:rsidRPr="006A285A">
        <w:rPr>
          <w:b/>
          <w:sz w:val="24"/>
        </w:rPr>
        <w:t>рок</w:t>
      </w:r>
      <w:r w:rsidRPr="006A285A">
        <w:rPr>
          <w:sz w:val="24"/>
        </w:rPr>
        <w:t>»</w:t>
      </w:r>
      <w:r w:rsidR="00AD60AF">
        <w:rPr>
          <w:sz w:val="24"/>
        </w:rPr>
        <w:t>.</w:t>
      </w:r>
    </w:p>
    <w:p w:rsidR="00530FFC" w:rsidRPr="005D6C79" w:rsidRDefault="00530FFC" w:rsidP="005D6C79">
      <w:pPr>
        <w:spacing w:line="276" w:lineRule="auto"/>
        <w:jc w:val="both"/>
        <w:rPr>
          <w:sz w:val="24"/>
          <w:szCs w:val="24"/>
        </w:rPr>
      </w:pPr>
      <w:r w:rsidRPr="005D6C79">
        <w:rPr>
          <w:sz w:val="24"/>
          <w:szCs w:val="24"/>
        </w:rPr>
        <w:t>5.3. Критерии оценивания конкурсных заданий первого тура:</w:t>
      </w:r>
    </w:p>
    <w:p w:rsidR="00530FFC" w:rsidRPr="005D6C79" w:rsidRDefault="00530FFC" w:rsidP="005D6C79">
      <w:pPr>
        <w:spacing w:line="276" w:lineRule="auto"/>
        <w:jc w:val="both"/>
        <w:rPr>
          <w:sz w:val="24"/>
          <w:szCs w:val="24"/>
        </w:rPr>
      </w:pPr>
      <w:r w:rsidRPr="005D6C79">
        <w:rPr>
          <w:sz w:val="24"/>
          <w:szCs w:val="24"/>
        </w:rPr>
        <w:t xml:space="preserve">5.3.1. </w:t>
      </w:r>
      <w:r w:rsidRPr="005D6C79">
        <w:rPr>
          <w:b/>
          <w:sz w:val="24"/>
          <w:szCs w:val="24"/>
        </w:rPr>
        <w:t>«Метод</w:t>
      </w:r>
      <w:r w:rsidR="00A918A7">
        <w:rPr>
          <w:b/>
          <w:sz w:val="24"/>
          <w:szCs w:val="24"/>
        </w:rPr>
        <w:t xml:space="preserve">ический </w:t>
      </w:r>
      <w:r w:rsidR="006A285A">
        <w:rPr>
          <w:b/>
          <w:sz w:val="24"/>
          <w:szCs w:val="24"/>
        </w:rPr>
        <w:t>семинар</w:t>
      </w:r>
      <w:r w:rsidRPr="005D6C79">
        <w:rPr>
          <w:b/>
          <w:sz w:val="24"/>
          <w:szCs w:val="24"/>
        </w:rPr>
        <w:t>»</w:t>
      </w:r>
      <w:r w:rsidR="00733E54">
        <w:rPr>
          <w:sz w:val="24"/>
          <w:szCs w:val="24"/>
        </w:rPr>
        <w:t xml:space="preserve"> (регламент </w:t>
      </w:r>
      <w:r w:rsidR="002A2CF2">
        <w:rPr>
          <w:sz w:val="24"/>
          <w:szCs w:val="24"/>
        </w:rPr>
        <w:t xml:space="preserve">- </w:t>
      </w:r>
      <w:r w:rsidR="00733E54">
        <w:rPr>
          <w:sz w:val="24"/>
          <w:szCs w:val="24"/>
        </w:rPr>
        <w:t xml:space="preserve">до 15 минут, </w:t>
      </w:r>
      <w:r w:rsidRPr="005D6C79">
        <w:rPr>
          <w:sz w:val="24"/>
          <w:szCs w:val="24"/>
        </w:rPr>
        <w:t>ответы на вопросы</w:t>
      </w:r>
      <w:r w:rsidR="002654C1">
        <w:rPr>
          <w:sz w:val="24"/>
          <w:szCs w:val="24"/>
        </w:rPr>
        <w:t xml:space="preserve"> </w:t>
      </w:r>
      <w:r w:rsidR="00D770C3">
        <w:rPr>
          <w:sz w:val="24"/>
          <w:szCs w:val="24"/>
        </w:rPr>
        <w:t>- до 5 минут</w:t>
      </w:r>
      <w:r w:rsidRPr="005D6C79">
        <w:rPr>
          <w:sz w:val="24"/>
          <w:szCs w:val="24"/>
        </w:rPr>
        <w:t>).</w:t>
      </w:r>
    </w:p>
    <w:p w:rsidR="00592DC2" w:rsidRPr="003A04F6" w:rsidRDefault="000E4B02" w:rsidP="00592DC2">
      <w:pPr>
        <w:spacing w:line="276" w:lineRule="auto"/>
        <w:ind w:firstLine="567"/>
        <w:jc w:val="both"/>
        <w:rPr>
          <w:rStyle w:val="aff3"/>
          <w:b w:val="0"/>
          <w:bCs w:val="0"/>
          <w:color w:val="000000"/>
          <w:spacing w:val="0"/>
          <w:sz w:val="24"/>
          <w:szCs w:val="24"/>
        </w:rPr>
      </w:pPr>
      <w:r w:rsidRPr="003A04F6">
        <w:rPr>
          <w:b/>
          <w:color w:val="000000"/>
          <w:sz w:val="24"/>
          <w:szCs w:val="24"/>
        </w:rPr>
        <w:t>Цель:</w:t>
      </w:r>
      <w:r w:rsidRPr="003A04F6">
        <w:rPr>
          <w:color w:val="000000"/>
          <w:sz w:val="24"/>
          <w:szCs w:val="24"/>
        </w:rPr>
        <w:t xml:space="preserve">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w:t>
      </w:r>
      <w:r w:rsidR="00BD2639" w:rsidRPr="003A04F6">
        <w:rPr>
          <w:color w:val="000000"/>
          <w:sz w:val="24"/>
          <w:szCs w:val="24"/>
        </w:rPr>
        <w:t xml:space="preserve"> </w:t>
      </w:r>
      <w:r w:rsidR="00D0431C" w:rsidRPr="003A04F6">
        <w:rPr>
          <w:sz w:val="24"/>
          <w:szCs w:val="24"/>
        </w:rPr>
        <w:t>ФГОС</w:t>
      </w:r>
      <w:r w:rsidR="006A285A" w:rsidRPr="003A04F6">
        <w:rPr>
          <w:sz w:val="24"/>
          <w:szCs w:val="24"/>
        </w:rPr>
        <w:t xml:space="preserve"> и профессионального стандарта «Педагог»</w:t>
      </w:r>
      <w:r w:rsidR="00A918A7" w:rsidRPr="003A04F6">
        <w:rPr>
          <w:sz w:val="24"/>
          <w:szCs w:val="24"/>
        </w:rPr>
        <w:t>.</w:t>
      </w:r>
    </w:p>
    <w:p w:rsidR="006A285A" w:rsidRPr="003A04F6" w:rsidRDefault="006A285A" w:rsidP="003C0AE3">
      <w:pPr>
        <w:pStyle w:val="af0"/>
        <w:spacing w:after="0" w:line="276" w:lineRule="auto"/>
        <w:ind w:left="20" w:right="20" w:firstLine="547"/>
        <w:jc w:val="both"/>
        <w:rPr>
          <w:rStyle w:val="aff3"/>
          <w:color w:val="000000"/>
          <w:sz w:val="24"/>
          <w:szCs w:val="24"/>
        </w:rPr>
      </w:pPr>
      <w:r w:rsidRPr="003A04F6">
        <w:rPr>
          <w:sz w:val="24"/>
          <w:szCs w:val="24"/>
        </w:rPr>
        <w:t xml:space="preserve">Формат конкурсного испытания: методический семинар (регламент - 20 минут) проводится перед началом для всех участников конкурсного испытания «Урок», что позволяет соотнести заявленные теоретические положения с практикой их реализации. </w:t>
      </w:r>
      <w:r w:rsidRPr="003A04F6">
        <w:rPr>
          <w:sz w:val="24"/>
          <w:szCs w:val="24"/>
        </w:rPr>
        <w:lastRenderedPageBreak/>
        <w:t xml:space="preserve">Конкурсант в тезисной форме в течение 5-10 минут излагает свои концептуальные </w:t>
      </w:r>
      <w:proofErr w:type="gramStart"/>
      <w:r w:rsidRPr="003A04F6">
        <w:rPr>
          <w:sz w:val="24"/>
          <w:szCs w:val="24"/>
        </w:rPr>
        <w:t>методические подходы</w:t>
      </w:r>
      <w:proofErr w:type="gramEnd"/>
      <w:r w:rsidRPr="003A04F6">
        <w:rPr>
          <w:sz w:val="24"/>
          <w:szCs w:val="24"/>
        </w:rPr>
        <w:t xml:space="preserve">, основанные на опыте работы. Представление может сопровождаться мультимедийной презентацией (до 20 слайдов), содержащей описание опыта профессиональной деятельности участника </w:t>
      </w:r>
      <w:r w:rsidR="004C7B25">
        <w:rPr>
          <w:sz w:val="24"/>
          <w:szCs w:val="24"/>
        </w:rPr>
        <w:t>К</w:t>
      </w:r>
      <w:r w:rsidRPr="003A04F6">
        <w:rPr>
          <w:sz w:val="24"/>
          <w:szCs w:val="24"/>
        </w:rPr>
        <w:t>онкурса, используемых им технологий и методик, направленных на реализацию требований ФГОС и профессионального стандарта «Педагог». Затем в течение 5-10</w:t>
      </w:r>
      <w:r w:rsidR="00F06396">
        <w:rPr>
          <w:sz w:val="24"/>
          <w:szCs w:val="24"/>
        </w:rPr>
        <w:t xml:space="preserve"> </w:t>
      </w:r>
      <w:r w:rsidRPr="003A04F6">
        <w:rPr>
          <w:sz w:val="24"/>
          <w:szCs w:val="24"/>
        </w:rPr>
        <w:t>минут проходит диалог членов жюри с конкурсантом в форме вопросов и ответов.</w:t>
      </w:r>
    </w:p>
    <w:p w:rsidR="00D67223" w:rsidRPr="00D67223" w:rsidRDefault="00D67223" w:rsidP="00D67223">
      <w:pPr>
        <w:pStyle w:val="28"/>
        <w:shd w:val="clear" w:color="auto" w:fill="auto"/>
        <w:spacing w:before="0" w:after="0"/>
        <w:ind w:firstLine="740"/>
        <w:jc w:val="both"/>
        <w:rPr>
          <w:sz w:val="24"/>
          <w:szCs w:val="24"/>
        </w:rPr>
      </w:pPr>
      <w:r w:rsidRPr="00D67223">
        <w:rPr>
          <w:sz w:val="24"/>
          <w:szCs w:val="24"/>
        </w:rPr>
        <w:t>Оценка выполнения конкурсного испытания осуществляется по 5 критериям, каждый из которых включает набор показателей. Все критерии являются равнозначными и оцениваются по 10 баллов. Максимальный общий балл за выполнение задания - 50.</w:t>
      </w:r>
    </w:p>
    <w:p w:rsidR="00D67223" w:rsidRPr="00D67223" w:rsidRDefault="00D67223" w:rsidP="00D67223">
      <w:pPr>
        <w:pStyle w:val="28"/>
        <w:shd w:val="clear" w:color="auto" w:fill="auto"/>
        <w:spacing w:before="0" w:after="0"/>
        <w:ind w:firstLine="740"/>
        <w:jc w:val="both"/>
        <w:rPr>
          <w:sz w:val="24"/>
          <w:szCs w:val="24"/>
        </w:rPr>
      </w:pPr>
      <w:r w:rsidRPr="00D67223">
        <w:rPr>
          <w:sz w:val="24"/>
          <w:szCs w:val="24"/>
        </w:rPr>
        <w:t>Критерии оценивания конкурсного испытания: результативность и практическая применимость, коммуникативная культура, оригинальность и творческий подход, научная корректность и методическая грамотность, информационная и языковая грамотность.</w:t>
      </w:r>
    </w:p>
    <w:p w:rsidR="006A285A" w:rsidRDefault="006A285A" w:rsidP="00B70733">
      <w:pPr>
        <w:pStyle w:val="210"/>
        <w:shd w:val="clear" w:color="auto" w:fill="auto"/>
        <w:spacing w:after="0" w:line="276" w:lineRule="auto"/>
        <w:ind w:firstLine="700"/>
        <w:jc w:val="both"/>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127"/>
        <w:gridCol w:w="7512"/>
      </w:tblGrid>
      <w:tr w:rsidR="006A285A" w:rsidTr="00D67223">
        <w:trPr>
          <w:trHeight w:hRule="exact" w:val="365"/>
        </w:trPr>
        <w:tc>
          <w:tcPr>
            <w:tcW w:w="2127" w:type="dxa"/>
            <w:tcBorders>
              <w:top w:val="single" w:sz="4" w:space="0" w:color="auto"/>
              <w:left w:val="single" w:sz="4" w:space="0" w:color="auto"/>
            </w:tcBorders>
            <w:shd w:val="clear" w:color="auto" w:fill="FFFFFF"/>
            <w:vAlign w:val="bottom"/>
          </w:tcPr>
          <w:p w:rsidR="006A285A" w:rsidRDefault="006A285A" w:rsidP="006A285A">
            <w:pPr>
              <w:pStyle w:val="28"/>
              <w:shd w:val="clear" w:color="auto" w:fill="auto"/>
              <w:spacing w:before="0" w:after="0" w:line="220" w:lineRule="exact"/>
              <w:jc w:val="center"/>
            </w:pPr>
            <w:r>
              <w:rPr>
                <w:rStyle w:val="211pt"/>
              </w:rPr>
              <w:t>Критерии</w:t>
            </w:r>
          </w:p>
        </w:tc>
        <w:tc>
          <w:tcPr>
            <w:tcW w:w="7512" w:type="dxa"/>
            <w:tcBorders>
              <w:top w:val="single" w:sz="4" w:space="0" w:color="auto"/>
              <w:left w:val="single" w:sz="4" w:space="0" w:color="auto"/>
              <w:right w:val="single" w:sz="4" w:space="0" w:color="auto"/>
            </w:tcBorders>
            <w:shd w:val="clear" w:color="auto" w:fill="FFFFFF"/>
            <w:vAlign w:val="bottom"/>
          </w:tcPr>
          <w:p w:rsidR="006A285A" w:rsidRDefault="006A285A" w:rsidP="006A285A">
            <w:pPr>
              <w:pStyle w:val="28"/>
              <w:shd w:val="clear" w:color="auto" w:fill="auto"/>
              <w:spacing w:before="0" w:after="0" w:line="220" w:lineRule="exact"/>
              <w:jc w:val="center"/>
            </w:pPr>
            <w:r>
              <w:rPr>
                <w:rStyle w:val="211pt"/>
              </w:rPr>
              <w:t>Показатели</w:t>
            </w:r>
          </w:p>
        </w:tc>
      </w:tr>
      <w:tr w:rsidR="006A285A" w:rsidTr="00D67223">
        <w:trPr>
          <w:trHeight w:hRule="exact" w:val="2867"/>
        </w:trPr>
        <w:tc>
          <w:tcPr>
            <w:tcW w:w="2127" w:type="dxa"/>
            <w:tcBorders>
              <w:top w:val="single" w:sz="4" w:space="0" w:color="auto"/>
              <w:left w:val="single" w:sz="4" w:space="0" w:color="auto"/>
            </w:tcBorders>
            <w:shd w:val="clear" w:color="auto" w:fill="FFFFFF"/>
            <w:vAlign w:val="center"/>
          </w:tcPr>
          <w:p w:rsidR="006A285A" w:rsidRDefault="006A285A" w:rsidP="00D67223">
            <w:pPr>
              <w:pStyle w:val="28"/>
              <w:shd w:val="clear" w:color="auto" w:fill="auto"/>
              <w:spacing w:before="0" w:after="0" w:line="278" w:lineRule="exact"/>
              <w:ind w:left="132" w:firstLine="0"/>
            </w:pPr>
            <w:r>
              <w:rPr>
                <w:rStyle w:val="211pt"/>
              </w:rPr>
              <w:t>Результативность и</w:t>
            </w:r>
          </w:p>
          <w:p w:rsidR="006A285A" w:rsidRDefault="006A285A" w:rsidP="00D67223">
            <w:pPr>
              <w:pStyle w:val="28"/>
              <w:shd w:val="clear" w:color="auto" w:fill="auto"/>
              <w:spacing w:before="0" w:after="0" w:line="278" w:lineRule="exact"/>
              <w:ind w:left="132" w:firstLine="0"/>
            </w:pPr>
            <w:r>
              <w:rPr>
                <w:rStyle w:val="211pt"/>
              </w:rPr>
              <w:t>практическая</w:t>
            </w:r>
          </w:p>
          <w:p w:rsidR="006A285A" w:rsidRDefault="006A285A" w:rsidP="00D67223">
            <w:pPr>
              <w:pStyle w:val="28"/>
              <w:shd w:val="clear" w:color="auto" w:fill="auto"/>
              <w:spacing w:before="0" w:after="0" w:line="278" w:lineRule="exact"/>
              <w:ind w:left="132" w:firstLine="0"/>
            </w:pPr>
            <w:r>
              <w:rPr>
                <w:rStyle w:val="211pt"/>
              </w:rPr>
              <w:t>применимость</w:t>
            </w:r>
          </w:p>
        </w:tc>
        <w:tc>
          <w:tcPr>
            <w:tcW w:w="7512" w:type="dxa"/>
            <w:tcBorders>
              <w:top w:val="single" w:sz="4" w:space="0" w:color="auto"/>
              <w:left w:val="single" w:sz="4" w:space="0" w:color="auto"/>
              <w:right w:val="single" w:sz="4" w:space="0" w:color="auto"/>
            </w:tcBorders>
            <w:shd w:val="clear" w:color="auto" w:fill="FFFFFF"/>
            <w:vAlign w:val="bottom"/>
          </w:tcPr>
          <w:p w:rsidR="006A285A" w:rsidRDefault="006A285A" w:rsidP="0092526B">
            <w:pPr>
              <w:pStyle w:val="28"/>
              <w:numPr>
                <w:ilvl w:val="0"/>
                <w:numId w:val="11"/>
              </w:numPr>
              <w:shd w:val="clear" w:color="auto" w:fill="auto"/>
              <w:tabs>
                <w:tab w:val="left" w:pos="403"/>
              </w:tabs>
              <w:spacing w:before="0" w:after="0" w:line="278" w:lineRule="exact"/>
              <w:ind w:right="131" w:firstLine="0"/>
              <w:jc w:val="both"/>
            </w:pPr>
            <w:r>
              <w:rPr>
                <w:rStyle w:val="211pt0"/>
              </w:rPr>
              <w:t>Обосновывает применяемые методы и приемы при описании представляемого опыта</w:t>
            </w:r>
          </w:p>
          <w:p w:rsidR="006A285A" w:rsidRDefault="006A285A" w:rsidP="0092526B">
            <w:pPr>
              <w:pStyle w:val="28"/>
              <w:numPr>
                <w:ilvl w:val="0"/>
                <w:numId w:val="11"/>
              </w:numPr>
              <w:shd w:val="clear" w:color="auto" w:fill="auto"/>
              <w:tabs>
                <w:tab w:val="left" w:pos="682"/>
              </w:tabs>
              <w:spacing w:before="0" w:after="0" w:line="278" w:lineRule="exact"/>
              <w:ind w:right="131" w:firstLine="0"/>
              <w:jc w:val="both"/>
            </w:pPr>
            <w:r>
              <w:rPr>
                <w:rStyle w:val="211pt0"/>
              </w:rPr>
              <w:t>Описывает алгоритм применения представляемой образовательной технологии с опорой на реальные педагогические ситуации</w:t>
            </w:r>
          </w:p>
          <w:p w:rsidR="006A285A" w:rsidRDefault="006A285A" w:rsidP="0092526B">
            <w:pPr>
              <w:pStyle w:val="28"/>
              <w:numPr>
                <w:ilvl w:val="0"/>
                <w:numId w:val="11"/>
              </w:numPr>
              <w:shd w:val="clear" w:color="auto" w:fill="auto"/>
              <w:tabs>
                <w:tab w:val="left" w:pos="701"/>
              </w:tabs>
              <w:spacing w:before="0" w:after="0" w:line="278" w:lineRule="exact"/>
              <w:ind w:right="131" w:firstLine="0"/>
              <w:jc w:val="both"/>
            </w:pPr>
            <w:r>
              <w:rPr>
                <w:rStyle w:val="211pt0"/>
              </w:rPr>
              <w:t>Приводит конкретные аргументы, демонстрирует результативность применяемых приемов и методов</w:t>
            </w:r>
          </w:p>
          <w:p w:rsidR="006A285A" w:rsidRDefault="006A285A" w:rsidP="0092526B">
            <w:pPr>
              <w:pStyle w:val="28"/>
              <w:numPr>
                <w:ilvl w:val="0"/>
                <w:numId w:val="11"/>
              </w:numPr>
              <w:shd w:val="clear" w:color="auto" w:fill="auto"/>
              <w:tabs>
                <w:tab w:val="left" w:pos="538"/>
              </w:tabs>
              <w:spacing w:before="0" w:after="0" w:line="278" w:lineRule="exact"/>
              <w:ind w:right="131" w:firstLine="0"/>
              <w:jc w:val="both"/>
            </w:pPr>
            <w:r>
              <w:rPr>
                <w:rStyle w:val="211pt0"/>
              </w:rPr>
              <w:t>Обосновывает целесообразность транслирования своего педагогического опыта</w:t>
            </w:r>
          </w:p>
          <w:p w:rsidR="006A285A" w:rsidRDefault="006A285A" w:rsidP="0092526B">
            <w:pPr>
              <w:pStyle w:val="28"/>
              <w:numPr>
                <w:ilvl w:val="0"/>
                <w:numId w:val="11"/>
              </w:numPr>
              <w:shd w:val="clear" w:color="auto" w:fill="auto"/>
              <w:tabs>
                <w:tab w:val="left" w:pos="557"/>
              </w:tabs>
              <w:spacing w:before="0" w:after="0" w:line="278" w:lineRule="exact"/>
              <w:ind w:right="131" w:firstLine="0"/>
              <w:jc w:val="both"/>
            </w:pPr>
            <w:r>
              <w:rPr>
                <w:rStyle w:val="211pt0"/>
              </w:rPr>
              <w:t>Раскрывает условия необходимые для использования представляемой практики</w:t>
            </w:r>
          </w:p>
        </w:tc>
      </w:tr>
      <w:tr w:rsidR="006A285A" w:rsidTr="00D67223">
        <w:trPr>
          <w:trHeight w:hRule="exact" w:val="2266"/>
        </w:trPr>
        <w:tc>
          <w:tcPr>
            <w:tcW w:w="2127" w:type="dxa"/>
            <w:tcBorders>
              <w:top w:val="single" w:sz="4" w:space="0" w:color="auto"/>
              <w:left w:val="single" w:sz="4" w:space="0" w:color="auto"/>
            </w:tcBorders>
            <w:shd w:val="clear" w:color="auto" w:fill="FFFFFF"/>
            <w:vAlign w:val="center"/>
          </w:tcPr>
          <w:p w:rsidR="006A285A" w:rsidRDefault="006A285A" w:rsidP="00D67223">
            <w:pPr>
              <w:pStyle w:val="28"/>
              <w:shd w:val="clear" w:color="auto" w:fill="auto"/>
              <w:spacing w:before="0" w:after="120" w:line="220" w:lineRule="exact"/>
              <w:ind w:left="132" w:firstLine="0"/>
            </w:pPr>
            <w:r>
              <w:rPr>
                <w:rStyle w:val="211pt"/>
              </w:rPr>
              <w:t>Коммуникативная</w:t>
            </w:r>
          </w:p>
          <w:p w:rsidR="006A285A" w:rsidRDefault="006A285A" w:rsidP="00D67223">
            <w:pPr>
              <w:pStyle w:val="28"/>
              <w:shd w:val="clear" w:color="auto" w:fill="auto"/>
              <w:spacing w:before="120" w:after="0" w:line="220" w:lineRule="exact"/>
              <w:ind w:left="132" w:firstLine="0"/>
            </w:pPr>
            <w:r>
              <w:rPr>
                <w:rStyle w:val="211pt"/>
              </w:rPr>
              <w:t>культура</w:t>
            </w:r>
          </w:p>
        </w:tc>
        <w:tc>
          <w:tcPr>
            <w:tcW w:w="7512" w:type="dxa"/>
            <w:tcBorders>
              <w:top w:val="single" w:sz="4" w:space="0" w:color="auto"/>
              <w:left w:val="single" w:sz="4" w:space="0" w:color="auto"/>
              <w:right w:val="single" w:sz="4" w:space="0" w:color="auto"/>
            </w:tcBorders>
            <w:shd w:val="clear" w:color="auto" w:fill="FFFFFF"/>
            <w:vAlign w:val="bottom"/>
          </w:tcPr>
          <w:p w:rsidR="006A285A" w:rsidRDefault="006A285A" w:rsidP="0092526B">
            <w:pPr>
              <w:pStyle w:val="28"/>
              <w:numPr>
                <w:ilvl w:val="0"/>
                <w:numId w:val="12"/>
              </w:numPr>
              <w:shd w:val="clear" w:color="auto" w:fill="auto"/>
              <w:tabs>
                <w:tab w:val="left" w:pos="422"/>
              </w:tabs>
              <w:spacing w:before="0" w:after="0" w:line="274" w:lineRule="exact"/>
              <w:ind w:right="131" w:firstLine="0"/>
              <w:jc w:val="both"/>
            </w:pPr>
            <w:r>
              <w:rPr>
                <w:rStyle w:val="211pt0"/>
              </w:rPr>
              <w:t>Умеет вести конструктивный диалог, выделяет главное при выражении своей профессиональной позиции</w:t>
            </w:r>
          </w:p>
          <w:p w:rsidR="006A285A" w:rsidRDefault="006A285A" w:rsidP="0092526B">
            <w:pPr>
              <w:pStyle w:val="28"/>
              <w:numPr>
                <w:ilvl w:val="0"/>
                <w:numId w:val="12"/>
              </w:numPr>
              <w:shd w:val="clear" w:color="auto" w:fill="auto"/>
              <w:tabs>
                <w:tab w:val="left" w:pos="490"/>
              </w:tabs>
              <w:spacing w:before="0" w:after="0" w:line="274" w:lineRule="exact"/>
              <w:ind w:right="131" w:firstLine="0"/>
              <w:jc w:val="both"/>
            </w:pPr>
            <w:r>
              <w:rPr>
                <w:rStyle w:val="211pt0"/>
              </w:rPr>
              <w:t>Точно и полно отвечает на вопросы экспертов (членов жюри)</w:t>
            </w:r>
          </w:p>
          <w:p w:rsidR="006A285A" w:rsidRDefault="006A285A" w:rsidP="0092526B">
            <w:pPr>
              <w:pStyle w:val="28"/>
              <w:numPr>
                <w:ilvl w:val="0"/>
                <w:numId w:val="12"/>
              </w:numPr>
              <w:shd w:val="clear" w:color="auto" w:fill="auto"/>
              <w:tabs>
                <w:tab w:val="left" w:pos="547"/>
              </w:tabs>
              <w:spacing w:before="0" w:after="0" w:line="274" w:lineRule="exact"/>
              <w:ind w:right="131" w:firstLine="0"/>
              <w:jc w:val="both"/>
            </w:pPr>
            <w:r>
              <w:rPr>
                <w:rStyle w:val="211pt0"/>
              </w:rPr>
              <w:t>Убедительно аргументирует собственную позицию по обсуждаемым вопросам</w:t>
            </w:r>
          </w:p>
          <w:p w:rsidR="006A285A" w:rsidRDefault="006A285A" w:rsidP="0092526B">
            <w:pPr>
              <w:pStyle w:val="28"/>
              <w:numPr>
                <w:ilvl w:val="0"/>
                <w:numId w:val="12"/>
              </w:numPr>
              <w:shd w:val="clear" w:color="auto" w:fill="auto"/>
              <w:tabs>
                <w:tab w:val="left" w:pos="518"/>
              </w:tabs>
              <w:spacing w:before="0" w:after="0" w:line="274" w:lineRule="exact"/>
              <w:ind w:right="131" w:firstLine="0"/>
              <w:jc w:val="both"/>
            </w:pPr>
            <w:r>
              <w:rPr>
                <w:rStyle w:val="211pt0"/>
              </w:rPr>
              <w:t>Демонстрирует понимание важности взаимодействия в педагогической деятельности</w:t>
            </w:r>
          </w:p>
          <w:p w:rsidR="006A285A" w:rsidRDefault="006A285A" w:rsidP="0092526B">
            <w:pPr>
              <w:pStyle w:val="28"/>
              <w:numPr>
                <w:ilvl w:val="0"/>
                <w:numId w:val="12"/>
              </w:numPr>
              <w:shd w:val="clear" w:color="auto" w:fill="auto"/>
              <w:tabs>
                <w:tab w:val="left" w:pos="403"/>
              </w:tabs>
              <w:spacing w:before="0" w:after="0" w:line="274" w:lineRule="exact"/>
              <w:ind w:right="131" w:firstLine="0"/>
              <w:jc w:val="both"/>
            </w:pPr>
            <w:r>
              <w:rPr>
                <w:rStyle w:val="211pt0"/>
              </w:rPr>
              <w:t>Проявляет уважение к другим точкам зрения</w:t>
            </w:r>
          </w:p>
        </w:tc>
      </w:tr>
      <w:tr w:rsidR="006A285A" w:rsidTr="00D67223">
        <w:trPr>
          <w:trHeight w:hRule="exact" w:val="2139"/>
        </w:trPr>
        <w:tc>
          <w:tcPr>
            <w:tcW w:w="2127" w:type="dxa"/>
            <w:tcBorders>
              <w:top w:val="single" w:sz="4" w:space="0" w:color="auto"/>
              <w:left w:val="single" w:sz="4" w:space="0" w:color="auto"/>
              <w:bottom w:val="single" w:sz="4" w:space="0" w:color="auto"/>
            </w:tcBorders>
            <w:shd w:val="clear" w:color="auto" w:fill="FFFFFF"/>
            <w:vAlign w:val="bottom"/>
          </w:tcPr>
          <w:p w:rsidR="006A285A" w:rsidRDefault="006A285A" w:rsidP="00D67223">
            <w:pPr>
              <w:pStyle w:val="28"/>
              <w:shd w:val="clear" w:color="auto" w:fill="auto"/>
              <w:spacing w:before="0" w:after="0" w:line="278" w:lineRule="exact"/>
              <w:ind w:left="132" w:firstLine="0"/>
              <w:rPr>
                <w:rStyle w:val="211pt"/>
              </w:rPr>
            </w:pPr>
            <w:r>
              <w:rPr>
                <w:rStyle w:val="211pt"/>
              </w:rPr>
              <w:t>Оригинальность и творческий подход</w:t>
            </w:r>
          </w:p>
          <w:p w:rsidR="00CD6E5D" w:rsidRDefault="00CD6E5D" w:rsidP="00D67223">
            <w:pPr>
              <w:pStyle w:val="28"/>
              <w:shd w:val="clear" w:color="auto" w:fill="auto"/>
              <w:spacing w:before="0" w:after="0" w:line="278" w:lineRule="exact"/>
              <w:ind w:left="132" w:firstLine="0"/>
              <w:rPr>
                <w:rStyle w:val="211pt"/>
              </w:rPr>
            </w:pPr>
          </w:p>
          <w:p w:rsidR="00CD6E5D" w:rsidRDefault="00CD6E5D" w:rsidP="00D67223">
            <w:pPr>
              <w:pStyle w:val="28"/>
              <w:shd w:val="clear" w:color="auto" w:fill="auto"/>
              <w:spacing w:before="0" w:after="0" w:line="278" w:lineRule="exact"/>
              <w:ind w:left="132" w:firstLine="0"/>
              <w:rPr>
                <w:rStyle w:val="211pt"/>
              </w:rPr>
            </w:pPr>
          </w:p>
          <w:p w:rsidR="00CD6E5D" w:rsidRDefault="00CD6E5D" w:rsidP="00D67223">
            <w:pPr>
              <w:pStyle w:val="28"/>
              <w:shd w:val="clear" w:color="auto" w:fill="auto"/>
              <w:spacing w:before="0" w:after="0" w:line="278" w:lineRule="exact"/>
              <w:ind w:left="132" w:firstLine="0"/>
            </w:pP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6A285A" w:rsidRDefault="006A285A" w:rsidP="00B70733">
            <w:pPr>
              <w:pStyle w:val="28"/>
              <w:shd w:val="clear" w:color="auto" w:fill="auto"/>
              <w:tabs>
                <w:tab w:val="left" w:pos="430"/>
                <w:tab w:val="left" w:pos="572"/>
              </w:tabs>
              <w:spacing w:before="0" w:after="0" w:line="278" w:lineRule="exact"/>
              <w:ind w:left="147" w:firstLine="0"/>
              <w:jc w:val="both"/>
              <w:rPr>
                <w:rStyle w:val="211pt0"/>
              </w:rPr>
            </w:pPr>
            <w:r>
              <w:rPr>
                <w:rStyle w:val="211pt0"/>
              </w:rPr>
              <w:t>3.1. Демонстрирует творческий подход и способность найти неожиданные решения педагогических задач</w:t>
            </w:r>
          </w:p>
          <w:p w:rsidR="00CD6E5D" w:rsidRPr="00B70733" w:rsidRDefault="00CD6E5D" w:rsidP="0092526B">
            <w:pPr>
              <w:pStyle w:val="28"/>
              <w:numPr>
                <w:ilvl w:val="0"/>
                <w:numId w:val="13"/>
              </w:numPr>
              <w:shd w:val="clear" w:color="auto" w:fill="auto"/>
              <w:tabs>
                <w:tab w:val="left" w:pos="394"/>
                <w:tab w:val="left" w:pos="430"/>
                <w:tab w:val="left" w:pos="572"/>
              </w:tabs>
              <w:spacing w:before="0" w:after="0" w:line="278" w:lineRule="exact"/>
              <w:ind w:left="147" w:firstLine="0"/>
              <w:jc w:val="both"/>
              <w:rPr>
                <w:rStyle w:val="211pt0"/>
                <w:sz w:val="28"/>
                <w:szCs w:val="28"/>
                <w:shd w:val="clear" w:color="auto" w:fill="auto"/>
              </w:rPr>
            </w:pPr>
            <w:r>
              <w:rPr>
                <w:rStyle w:val="211pt0"/>
              </w:rPr>
              <w:t xml:space="preserve">Выделяет новые стороны в обсуждаемых профессиональных вопросах </w:t>
            </w:r>
          </w:p>
          <w:p w:rsidR="00CD6E5D" w:rsidRDefault="00CD6E5D" w:rsidP="0092526B">
            <w:pPr>
              <w:pStyle w:val="28"/>
              <w:numPr>
                <w:ilvl w:val="1"/>
                <w:numId w:val="37"/>
              </w:numPr>
              <w:shd w:val="clear" w:color="auto" w:fill="auto"/>
              <w:tabs>
                <w:tab w:val="left" w:pos="394"/>
                <w:tab w:val="left" w:pos="430"/>
                <w:tab w:val="left" w:pos="572"/>
              </w:tabs>
              <w:spacing w:before="0" w:after="0" w:line="278" w:lineRule="exact"/>
              <w:jc w:val="both"/>
            </w:pPr>
            <w:r>
              <w:rPr>
                <w:rStyle w:val="211pt0"/>
              </w:rPr>
              <w:t>Проявляет индивидуальность и избегает шаблонов</w:t>
            </w:r>
          </w:p>
          <w:p w:rsidR="00CD6E5D" w:rsidRPr="003A04F6" w:rsidRDefault="00CD6E5D" w:rsidP="0092526B">
            <w:pPr>
              <w:pStyle w:val="28"/>
              <w:numPr>
                <w:ilvl w:val="1"/>
                <w:numId w:val="37"/>
              </w:numPr>
              <w:shd w:val="clear" w:color="auto" w:fill="auto"/>
              <w:tabs>
                <w:tab w:val="left" w:pos="430"/>
                <w:tab w:val="left" w:pos="572"/>
              </w:tabs>
              <w:spacing w:before="0" w:after="0" w:line="293" w:lineRule="exact"/>
              <w:jc w:val="both"/>
              <w:rPr>
                <w:rStyle w:val="211pt0"/>
                <w:sz w:val="28"/>
                <w:szCs w:val="28"/>
                <w:shd w:val="clear" w:color="auto" w:fill="auto"/>
              </w:rPr>
            </w:pPr>
            <w:r>
              <w:rPr>
                <w:rStyle w:val="211pt0"/>
              </w:rPr>
              <w:t>Во время выступления использует яркие ораторские приемы</w:t>
            </w:r>
          </w:p>
          <w:p w:rsidR="006A285A" w:rsidRPr="00B70733" w:rsidRDefault="00B70733" w:rsidP="0092526B">
            <w:pPr>
              <w:pStyle w:val="28"/>
              <w:numPr>
                <w:ilvl w:val="0"/>
                <w:numId w:val="37"/>
              </w:numPr>
              <w:shd w:val="clear" w:color="auto" w:fill="auto"/>
              <w:tabs>
                <w:tab w:val="left" w:pos="430"/>
                <w:tab w:val="left" w:pos="572"/>
              </w:tabs>
              <w:spacing w:before="0" w:after="0" w:line="293" w:lineRule="exact"/>
              <w:ind w:left="147"/>
              <w:jc w:val="both"/>
              <w:rPr>
                <w:rStyle w:val="211pt0"/>
                <w:sz w:val="28"/>
                <w:szCs w:val="28"/>
                <w:shd w:val="clear" w:color="auto" w:fill="auto"/>
              </w:rPr>
            </w:pPr>
            <w:r>
              <w:rPr>
                <w:rStyle w:val="211pt0"/>
              </w:rPr>
              <w:t xml:space="preserve">3.5. </w:t>
            </w:r>
            <w:r w:rsidR="003A04F6">
              <w:rPr>
                <w:rStyle w:val="211pt0"/>
              </w:rPr>
              <w:t>Отвечая на вопросы экспертов (членов жюри), использует художественные образы</w:t>
            </w:r>
          </w:p>
          <w:p w:rsidR="00B70733" w:rsidRDefault="00B70733" w:rsidP="0092526B">
            <w:pPr>
              <w:pStyle w:val="28"/>
              <w:numPr>
                <w:ilvl w:val="0"/>
                <w:numId w:val="37"/>
              </w:numPr>
              <w:shd w:val="clear" w:color="auto" w:fill="auto"/>
              <w:tabs>
                <w:tab w:val="left" w:pos="413"/>
              </w:tabs>
              <w:spacing w:before="0" w:after="0" w:line="293" w:lineRule="exact"/>
              <w:ind w:left="147"/>
              <w:jc w:val="both"/>
            </w:pPr>
          </w:p>
        </w:tc>
      </w:tr>
      <w:tr w:rsidR="00CD6E5D" w:rsidTr="00D67223">
        <w:trPr>
          <w:trHeight w:hRule="exact" w:val="2268"/>
        </w:trPr>
        <w:tc>
          <w:tcPr>
            <w:tcW w:w="2127" w:type="dxa"/>
            <w:tcBorders>
              <w:top w:val="single" w:sz="4" w:space="0" w:color="auto"/>
              <w:left w:val="single" w:sz="4" w:space="0" w:color="auto"/>
              <w:bottom w:val="single" w:sz="4" w:space="0" w:color="auto"/>
            </w:tcBorders>
            <w:shd w:val="clear" w:color="auto" w:fill="FFFFFF"/>
            <w:vAlign w:val="center"/>
          </w:tcPr>
          <w:p w:rsidR="00CD6E5D" w:rsidRPr="003C0AE3" w:rsidRDefault="00CD6E5D" w:rsidP="00D67223">
            <w:pPr>
              <w:pStyle w:val="28"/>
              <w:shd w:val="clear" w:color="auto" w:fill="auto"/>
              <w:spacing w:before="0" w:after="0" w:line="274" w:lineRule="exact"/>
              <w:ind w:left="132" w:firstLine="0"/>
              <w:rPr>
                <w:sz w:val="22"/>
                <w:szCs w:val="22"/>
              </w:rPr>
            </w:pPr>
            <w:r w:rsidRPr="003C0AE3">
              <w:rPr>
                <w:rStyle w:val="211pt"/>
              </w:rPr>
              <w:lastRenderedPageBreak/>
              <w:t>Научная корректность и методическая грамотность</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CD6E5D" w:rsidRDefault="00CD6E5D" w:rsidP="0092526B">
            <w:pPr>
              <w:pStyle w:val="28"/>
              <w:numPr>
                <w:ilvl w:val="0"/>
                <w:numId w:val="14"/>
              </w:numPr>
              <w:shd w:val="clear" w:color="auto" w:fill="auto"/>
              <w:tabs>
                <w:tab w:val="left" w:pos="624"/>
              </w:tabs>
              <w:spacing w:before="0" w:after="0" w:line="274" w:lineRule="exact"/>
              <w:ind w:left="5" w:firstLine="142"/>
              <w:jc w:val="both"/>
            </w:pPr>
            <w:r>
              <w:rPr>
                <w:rStyle w:val="211pt0"/>
              </w:rPr>
              <w:t>Точно и корректно использует профессиональную терминологию</w:t>
            </w:r>
          </w:p>
          <w:p w:rsidR="00CD6E5D" w:rsidRDefault="00CD6E5D" w:rsidP="0092526B">
            <w:pPr>
              <w:pStyle w:val="28"/>
              <w:numPr>
                <w:ilvl w:val="0"/>
                <w:numId w:val="14"/>
              </w:numPr>
              <w:shd w:val="clear" w:color="auto" w:fill="auto"/>
              <w:tabs>
                <w:tab w:val="left" w:pos="432"/>
              </w:tabs>
              <w:spacing w:before="0" w:after="0" w:line="274" w:lineRule="exact"/>
              <w:ind w:left="5" w:firstLine="142"/>
              <w:jc w:val="both"/>
            </w:pPr>
            <w:r>
              <w:rPr>
                <w:rStyle w:val="211pt0"/>
              </w:rPr>
              <w:t>Демонстрирует научный взгляд на методические проблемы современного образования</w:t>
            </w:r>
          </w:p>
          <w:p w:rsidR="00CD6E5D" w:rsidRDefault="00CD6E5D" w:rsidP="0092526B">
            <w:pPr>
              <w:pStyle w:val="28"/>
              <w:numPr>
                <w:ilvl w:val="0"/>
                <w:numId w:val="14"/>
              </w:numPr>
              <w:shd w:val="clear" w:color="auto" w:fill="auto"/>
              <w:tabs>
                <w:tab w:val="left" w:pos="605"/>
              </w:tabs>
              <w:spacing w:before="0" w:after="0" w:line="274" w:lineRule="exact"/>
              <w:ind w:left="5" w:firstLine="142"/>
              <w:jc w:val="both"/>
            </w:pPr>
            <w:r>
              <w:rPr>
                <w:rStyle w:val="211pt0"/>
              </w:rPr>
              <w:t>Демонстрирует знание активных форм вовлечения обучающихся</w:t>
            </w:r>
          </w:p>
          <w:p w:rsidR="00CD6E5D" w:rsidRDefault="00CD6E5D" w:rsidP="0092526B">
            <w:pPr>
              <w:pStyle w:val="28"/>
              <w:numPr>
                <w:ilvl w:val="0"/>
                <w:numId w:val="14"/>
              </w:numPr>
              <w:shd w:val="clear" w:color="auto" w:fill="auto"/>
              <w:tabs>
                <w:tab w:val="left" w:pos="662"/>
              </w:tabs>
              <w:spacing w:before="0" w:after="0" w:line="274" w:lineRule="exact"/>
              <w:ind w:left="5" w:firstLine="142"/>
              <w:jc w:val="both"/>
            </w:pPr>
            <w:r>
              <w:rPr>
                <w:rStyle w:val="211pt0"/>
              </w:rPr>
              <w:t>Демонстрирует знание интерактивных технологий поддержки самостоятельности обучающихся</w:t>
            </w:r>
          </w:p>
          <w:p w:rsidR="00CD6E5D" w:rsidRDefault="00CD6E5D" w:rsidP="0092526B">
            <w:pPr>
              <w:pStyle w:val="28"/>
              <w:numPr>
                <w:ilvl w:val="0"/>
                <w:numId w:val="14"/>
              </w:numPr>
              <w:shd w:val="clear" w:color="auto" w:fill="auto"/>
              <w:tabs>
                <w:tab w:val="left" w:pos="701"/>
              </w:tabs>
              <w:spacing w:before="0" w:after="0" w:line="274" w:lineRule="exact"/>
              <w:ind w:left="5" w:firstLine="142"/>
              <w:jc w:val="both"/>
            </w:pPr>
            <w:r>
              <w:rPr>
                <w:rStyle w:val="211pt0"/>
              </w:rPr>
              <w:t>Адекватная оценка и мониторинг собственных педагогических достижений</w:t>
            </w:r>
          </w:p>
        </w:tc>
      </w:tr>
      <w:tr w:rsidR="00CD6E5D" w:rsidTr="00D67223">
        <w:trPr>
          <w:trHeight w:hRule="exact" w:val="3121"/>
        </w:trPr>
        <w:tc>
          <w:tcPr>
            <w:tcW w:w="2127" w:type="dxa"/>
            <w:tcBorders>
              <w:top w:val="single" w:sz="4" w:space="0" w:color="auto"/>
              <w:left w:val="single" w:sz="4" w:space="0" w:color="auto"/>
              <w:bottom w:val="single" w:sz="4" w:space="0" w:color="auto"/>
            </w:tcBorders>
            <w:shd w:val="clear" w:color="auto" w:fill="FFFFFF"/>
            <w:vAlign w:val="center"/>
          </w:tcPr>
          <w:p w:rsidR="00CD6E5D" w:rsidRPr="003C0AE3" w:rsidRDefault="00CD6E5D" w:rsidP="00D67223">
            <w:pPr>
              <w:pStyle w:val="28"/>
              <w:shd w:val="clear" w:color="auto" w:fill="auto"/>
              <w:spacing w:before="0" w:after="0" w:line="274" w:lineRule="exact"/>
              <w:ind w:left="132" w:firstLine="0"/>
              <w:rPr>
                <w:sz w:val="22"/>
                <w:szCs w:val="22"/>
              </w:rPr>
            </w:pPr>
            <w:r w:rsidRPr="003C0AE3">
              <w:rPr>
                <w:rStyle w:val="211pt"/>
              </w:rPr>
              <w:t>Информационная и</w:t>
            </w:r>
          </w:p>
          <w:p w:rsidR="00CD6E5D" w:rsidRPr="003C0AE3" w:rsidRDefault="00CD6E5D" w:rsidP="00D67223">
            <w:pPr>
              <w:pStyle w:val="28"/>
              <w:shd w:val="clear" w:color="auto" w:fill="auto"/>
              <w:spacing w:before="0" w:after="0" w:line="274" w:lineRule="exact"/>
              <w:ind w:left="132" w:firstLine="0"/>
              <w:rPr>
                <w:sz w:val="22"/>
                <w:szCs w:val="22"/>
              </w:rPr>
            </w:pPr>
            <w:r w:rsidRPr="003C0AE3">
              <w:rPr>
                <w:rStyle w:val="211pt"/>
              </w:rPr>
              <w:t>языковая</w:t>
            </w:r>
          </w:p>
          <w:p w:rsidR="00CD6E5D" w:rsidRPr="003C0AE3" w:rsidRDefault="00CD6E5D" w:rsidP="00D67223">
            <w:pPr>
              <w:pStyle w:val="28"/>
              <w:shd w:val="clear" w:color="auto" w:fill="auto"/>
              <w:spacing w:before="0" w:after="0" w:line="274" w:lineRule="exact"/>
              <w:ind w:left="132" w:firstLine="0"/>
              <w:rPr>
                <w:sz w:val="22"/>
                <w:szCs w:val="22"/>
              </w:rPr>
            </w:pPr>
            <w:r w:rsidRPr="003C0AE3">
              <w:rPr>
                <w:rStyle w:val="211pt"/>
              </w:rPr>
              <w:t>грамотность</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CD6E5D" w:rsidRDefault="00CD6E5D" w:rsidP="0092526B">
            <w:pPr>
              <w:pStyle w:val="28"/>
              <w:numPr>
                <w:ilvl w:val="0"/>
                <w:numId w:val="15"/>
              </w:numPr>
              <w:shd w:val="clear" w:color="auto" w:fill="auto"/>
              <w:tabs>
                <w:tab w:val="left" w:pos="638"/>
              </w:tabs>
              <w:spacing w:before="0" w:after="0" w:line="274" w:lineRule="exact"/>
              <w:ind w:left="5" w:firstLine="142"/>
              <w:jc w:val="both"/>
            </w:pPr>
            <w:r>
              <w:rPr>
                <w:rStyle w:val="211pt0"/>
              </w:rPr>
              <w:t>Использует разнообразные форматы представления информации о своей профессиональной деятельности (текст, изображения, аудио, видео и др.)</w:t>
            </w:r>
          </w:p>
          <w:p w:rsidR="00CD6E5D" w:rsidRDefault="00CD6E5D" w:rsidP="0092526B">
            <w:pPr>
              <w:pStyle w:val="28"/>
              <w:numPr>
                <w:ilvl w:val="0"/>
                <w:numId w:val="15"/>
              </w:numPr>
              <w:shd w:val="clear" w:color="auto" w:fill="auto"/>
              <w:tabs>
                <w:tab w:val="left" w:pos="566"/>
              </w:tabs>
              <w:spacing w:before="0" w:after="0" w:line="274" w:lineRule="exact"/>
              <w:ind w:left="5" w:firstLine="142"/>
              <w:jc w:val="both"/>
            </w:pPr>
            <w:r>
              <w:rPr>
                <w:rStyle w:val="211pt0"/>
              </w:rPr>
              <w:t>Использует разнообразные источники информации и образовательные ресурсы (в том числе и электронные)</w:t>
            </w:r>
          </w:p>
          <w:p w:rsidR="00CD6E5D" w:rsidRDefault="00CD6E5D" w:rsidP="0092526B">
            <w:pPr>
              <w:pStyle w:val="28"/>
              <w:numPr>
                <w:ilvl w:val="0"/>
                <w:numId w:val="15"/>
              </w:numPr>
              <w:shd w:val="clear" w:color="auto" w:fill="auto"/>
              <w:tabs>
                <w:tab w:val="left" w:pos="413"/>
              </w:tabs>
              <w:spacing w:before="0" w:after="0" w:line="274" w:lineRule="exact"/>
              <w:ind w:left="5" w:firstLine="142"/>
              <w:jc w:val="both"/>
            </w:pPr>
            <w:r>
              <w:rPr>
                <w:rStyle w:val="211pt0"/>
              </w:rPr>
              <w:t xml:space="preserve">Демонстрирует навыки </w:t>
            </w:r>
            <w:proofErr w:type="spellStart"/>
            <w:r>
              <w:rPr>
                <w:rStyle w:val="211pt0"/>
              </w:rPr>
              <w:t>самопрезентации</w:t>
            </w:r>
            <w:proofErr w:type="spellEnd"/>
            <w:r>
              <w:rPr>
                <w:rStyle w:val="211pt0"/>
              </w:rPr>
              <w:t xml:space="preserve"> (грамотность речи, ясность выражения мыслей и владение навыками ораторского мастерства)</w:t>
            </w:r>
          </w:p>
          <w:p w:rsidR="00CD6E5D" w:rsidRDefault="00CD6E5D" w:rsidP="0092526B">
            <w:pPr>
              <w:pStyle w:val="28"/>
              <w:numPr>
                <w:ilvl w:val="0"/>
                <w:numId w:val="15"/>
              </w:numPr>
              <w:shd w:val="clear" w:color="auto" w:fill="auto"/>
              <w:tabs>
                <w:tab w:val="left" w:pos="610"/>
              </w:tabs>
              <w:spacing w:before="0" w:after="0" w:line="274" w:lineRule="exact"/>
              <w:ind w:left="5" w:firstLine="142"/>
              <w:jc w:val="both"/>
            </w:pPr>
            <w:r>
              <w:rPr>
                <w:rStyle w:val="211pt0"/>
              </w:rPr>
              <w:t>Демонстрирует педагогический кругозор и общую эрудицию, корректно использует профессиональную терминологию</w:t>
            </w:r>
          </w:p>
          <w:p w:rsidR="00CD6E5D" w:rsidRPr="003C0AE3" w:rsidRDefault="00CD6E5D" w:rsidP="0092526B">
            <w:pPr>
              <w:pStyle w:val="28"/>
              <w:numPr>
                <w:ilvl w:val="0"/>
                <w:numId w:val="15"/>
              </w:numPr>
              <w:shd w:val="clear" w:color="auto" w:fill="auto"/>
              <w:tabs>
                <w:tab w:val="left" w:pos="461"/>
              </w:tabs>
              <w:spacing w:before="0" w:after="0" w:line="274" w:lineRule="exact"/>
              <w:ind w:left="5" w:firstLine="142"/>
              <w:jc w:val="both"/>
              <w:rPr>
                <w:rStyle w:val="211pt0"/>
                <w:sz w:val="28"/>
                <w:szCs w:val="28"/>
                <w:shd w:val="clear" w:color="auto" w:fill="auto"/>
              </w:rPr>
            </w:pPr>
            <w:r>
              <w:rPr>
                <w:rStyle w:val="211pt0"/>
              </w:rPr>
              <w:t>В речи конкурсанта отсутствуют ошибки (орфоэпические, лексические, грамматические)</w:t>
            </w:r>
          </w:p>
          <w:p w:rsidR="003C0AE3" w:rsidRDefault="003C0AE3" w:rsidP="00D67223">
            <w:pPr>
              <w:pStyle w:val="28"/>
              <w:shd w:val="clear" w:color="auto" w:fill="auto"/>
              <w:tabs>
                <w:tab w:val="left" w:pos="461"/>
              </w:tabs>
              <w:spacing w:before="0" w:after="0" w:line="274" w:lineRule="exact"/>
              <w:ind w:firstLine="0"/>
              <w:jc w:val="both"/>
            </w:pPr>
          </w:p>
        </w:tc>
      </w:tr>
    </w:tbl>
    <w:p w:rsidR="00530FFC" w:rsidRPr="005D6C79" w:rsidRDefault="00530FFC" w:rsidP="005D6C79">
      <w:pPr>
        <w:pStyle w:val="af2"/>
        <w:tabs>
          <w:tab w:val="left" w:pos="426"/>
        </w:tabs>
        <w:spacing w:line="276" w:lineRule="auto"/>
        <w:ind w:firstLine="0"/>
        <w:rPr>
          <w:sz w:val="24"/>
        </w:rPr>
      </w:pPr>
    </w:p>
    <w:p w:rsidR="00F961B8" w:rsidRPr="00BF36E8" w:rsidRDefault="00530FFC" w:rsidP="00F961B8">
      <w:pPr>
        <w:pStyle w:val="af2"/>
        <w:tabs>
          <w:tab w:val="left" w:pos="426"/>
        </w:tabs>
        <w:spacing w:line="276" w:lineRule="auto"/>
        <w:ind w:firstLine="0"/>
        <w:rPr>
          <w:b/>
          <w:sz w:val="24"/>
        </w:rPr>
      </w:pPr>
      <w:r w:rsidRPr="005D6C79">
        <w:rPr>
          <w:sz w:val="24"/>
        </w:rPr>
        <w:t xml:space="preserve">5.3.2. </w:t>
      </w:r>
      <w:r w:rsidR="0030265A" w:rsidRPr="005D6C79">
        <w:rPr>
          <w:b/>
          <w:sz w:val="24"/>
        </w:rPr>
        <w:t xml:space="preserve"> Учебное занятие «У</w:t>
      </w:r>
      <w:r w:rsidRPr="005D6C79">
        <w:rPr>
          <w:b/>
          <w:sz w:val="24"/>
        </w:rPr>
        <w:t>рок»</w:t>
      </w:r>
      <w:r w:rsidR="00790149" w:rsidRPr="005D6C79">
        <w:rPr>
          <w:b/>
          <w:sz w:val="24"/>
        </w:rPr>
        <w:t>.</w:t>
      </w:r>
    </w:p>
    <w:p w:rsidR="00D76A02" w:rsidRDefault="00EB76EB" w:rsidP="005D6C79">
      <w:pPr>
        <w:pStyle w:val="28"/>
        <w:shd w:val="clear" w:color="auto" w:fill="auto"/>
        <w:spacing w:before="0" w:after="0" w:line="276" w:lineRule="auto"/>
        <w:ind w:firstLine="340"/>
        <w:jc w:val="both"/>
        <w:rPr>
          <w:sz w:val="24"/>
          <w:szCs w:val="24"/>
        </w:rPr>
      </w:pPr>
      <w:r w:rsidRPr="005D6C79">
        <w:rPr>
          <w:b/>
          <w:sz w:val="24"/>
          <w:szCs w:val="24"/>
        </w:rPr>
        <w:t>Цель</w:t>
      </w:r>
      <w:r w:rsidRPr="005D6C79">
        <w:rPr>
          <w:sz w:val="24"/>
          <w:szCs w:val="24"/>
        </w:rPr>
        <w:t>: раскрытие конкурсантами своего профессионального потенциала в условиях планирования, проведения и анализа эффект</w:t>
      </w:r>
      <w:r w:rsidR="00D76A02">
        <w:rPr>
          <w:sz w:val="24"/>
          <w:szCs w:val="24"/>
        </w:rPr>
        <w:t>ивности учебного урока</w:t>
      </w:r>
      <w:r w:rsidRPr="005D6C79">
        <w:rPr>
          <w:sz w:val="24"/>
          <w:szCs w:val="24"/>
        </w:rPr>
        <w:t xml:space="preserve">, проявление творческого потенциала, самостоятельности, умения ориентироваться в ситуации, знания своего предмета и способности выйти в обучении на </w:t>
      </w:r>
      <w:proofErr w:type="spellStart"/>
      <w:r w:rsidRPr="005D6C79">
        <w:rPr>
          <w:sz w:val="24"/>
          <w:szCs w:val="24"/>
        </w:rPr>
        <w:t>метапредметный</w:t>
      </w:r>
      <w:proofErr w:type="spellEnd"/>
      <w:r w:rsidRPr="005D6C79">
        <w:rPr>
          <w:sz w:val="24"/>
          <w:szCs w:val="24"/>
        </w:rPr>
        <w:t xml:space="preserve"> уровень. </w:t>
      </w:r>
    </w:p>
    <w:p w:rsidR="00592DC2" w:rsidRPr="00592DC2" w:rsidRDefault="00EB76EB" w:rsidP="00592DC2">
      <w:pPr>
        <w:pStyle w:val="28"/>
        <w:shd w:val="clear" w:color="auto" w:fill="auto"/>
        <w:spacing w:before="0" w:after="0" w:line="276" w:lineRule="auto"/>
        <w:ind w:firstLine="340"/>
        <w:jc w:val="both"/>
        <w:rPr>
          <w:sz w:val="24"/>
          <w:szCs w:val="24"/>
        </w:rPr>
      </w:pPr>
      <w:r w:rsidRPr="005D6C79">
        <w:rPr>
          <w:sz w:val="24"/>
          <w:szCs w:val="24"/>
        </w:rPr>
        <w:t xml:space="preserve">Регламент: урок </w:t>
      </w:r>
      <w:r w:rsidR="00873223">
        <w:rPr>
          <w:sz w:val="24"/>
          <w:szCs w:val="24"/>
        </w:rPr>
        <w:t xml:space="preserve">- 35 мин., самоанализ </w:t>
      </w:r>
      <w:r w:rsidR="00D76A02">
        <w:rPr>
          <w:sz w:val="24"/>
          <w:szCs w:val="24"/>
        </w:rPr>
        <w:t xml:space="preserve">- </w:t>
      </w:r>
      <w:r w:rsidR="00873223">
        <w:rPr>
          <w:sz w:val="24"/>
          <w:szCs w:val="24"/>
        </w:rPr>
        <w:t>не более 5 мин., ответы</w:t>
      </w:r>
      <w:r w:rsidRPr="005D6C79">
        <w:rPr>
          <w:sz w:val="24"/>
          <w:szCs w:val="24"/>
        </w:rPr>
        <w:t xml:space="preserve"> на вопросы жюри </w:t>
      </w:r>
      <w:r w:rsidR="00D76A02">
        <w:rPr>
          <w:sz w:val="24"/>
          <w:szCs w:val="24"/>
        </w:rPr>
        <w:t xml:space="preserve">- </w:t>
      </w:r>
      <w:r w:rsidR="00E63BBA">
        <w:rPr>
          <w:sz w:val="24"/>
          <w:szCs w:val="24"/>
        </w:rPr>
        <w:t>до 5 минут</w:t>
      </w:r>
      <w:r w:rsidRPr="005D6C79">
        <w:rPr>
          <w:sz w:val="24"/>
          <w:szCs w:val="24"/>
        </w:rPr>
        <w:t>.</w:t>
      </w:r>
    </w:p>
    <w:p w:rsidR="00A210C6" w:rsidRPr="00FB29E1" w:rsidRDefault="002D1AD2" w:rsidP="005D6C79">
      <w:pPr>
        <w:autoSpaceDE w:val="0"/>
        <w:autoSpaceDN w:val="0"/>
        <w:spacing w:line="276" w:lineRule="auto"/>
        <w:ind w:firstLine="567"/>
        <w:jc w:val="both"/>
        <w:rPr>
          <w:sz w:val="24"/>
          <w:szCs w:val="24"/>
        </w:rPr>
      </w:pPr>
      <w:r w:rsidRPr="005D6C79">
        <w:rPr>
          <w:b/>
          <w:sz w:val="24"/>
          <w:szCs w:val="24"/>
        </w:rPr>
        <w:t>Формат конкурсного испытания</w:t>
      </w:r>
      <w:r w:rsidRPr="005D6C79">
        <w:rPr>
          <w:sz w:val="24"/>
          <w:szCs w:val="24"/>
        </w:rPr>
        <w:t>:</w:t>
      </w:r>
      <w:r w:rsidR="00CD1EDA" w:rsidRPr="005D6C79">
        <w:rPr>
          <w:sz w:val="24"/>
          <w:szCs w:val="24"/>
        </w:rPr>
        <w:t xml:space="preserve"> урок по предмету</w:t>
      </w:r>
      <w:r w:rsidR="00D80FE4" w:rsidRPr="005D6C79">
        <w:rPr>
          <w:sz w:val="24"/>
          <w:szCs w:val="24"/>
        </w:rPr>
        <w:t>. Темы уроков определяются</w:t>
      </w:r>
      <w:r w:rsidR="004C7B25">
        <w:rPr>
          <w:sz w:val="24"/>
          <w:szCs w:val="24"/>
        </w:rPr>
        <w:t xml:space="preserve"> локальным актом </w:t>
      </w:r>
      <w:r w:rsidR="004C7B25" w:rsidRPr="005D6C79">
        <w:rPr>
          <w:sz w:val="24"/>
          <w:szCs w:val="24"/>
        </w:rPr>
        <w:t xml:space="preserve">образовательной организации, на базе которой проводится </w:t>
      </w:r>
      <w:r w:rsidR="004C7B25">
        <w:rPr>
          <w:sz w:val="24"/>
          <w:szCs w:val="24"/>
        </w:rPr>
        <w:t>К</w:t>
      </w:r>
      <w:r w:rsidR="004C7B25" w:rsidRPr="005D6C79">
        <w:rPr>
          <w:sz w:val="24"/>
          <w:szCs w:val="24"/>
        </w:rPr>
        <w:t>онкурс</w:t>
      </w:r>
      <w:r w:rsidR="004C7B25">
        <w:rPr>
          <w:sz w:val="24"/>
          <w:szCs w:val="24"/>
        </w:rPr>
        <w:t>,</w:t>
      </w:r>
      <w:r w:rsidR="004C7B25" w:rsidRPr="005D6C79">
        <w:rPr>
          <w:sz w:val="24"/>
          <w:szCs w:val="24"/>
        </w:rPr>
        <w:t xml:space="preserve"> </w:t>
      </w:r>
      <w:r w:rsidR="00D80FE4" w:rsidRPr="005D6C79">
        <w:rPr>
          <w:sz w:val="24"/>
          <w:szCs w:val="24"/>
        </w:rPr>
        <w:t>в соответствии с календарно-тематическим планированием в рабочих программах по соответствующим предметам и с учётом их фактического выполнения в соответствующих классах</w:t>
      </w:r>
      <w:r w:rsidR="008F66F9" w:rsidRPr="005D6C79">
        <w:rPr>
          <w:sz w:val="24"/>
          <w:szCs w:val="24"/>
        </w:rPr>
        <w:t>. Перечень трех</w:t>
      </w:r>
      <w:r w:rsidR="00FA6B3A" w:rsidRPr="005D6C79">
        <w:rPr>
          <w:sz w:val="24"/>
          <w:szCs w:val="24"/>
        </w:rPr>
        <w:t xml:space="preserve"> предполагаемых тем сообщается</w:t>
      </w:r>
      <w:r w:rsidR="008F66F9" w:rsidRPr="005D6C79">
        <w:rPr>
          <w:sz w:val="24"/>
          <w:szCs w:val="24"/>
        </w:rPr>
        <w:t xml:space="preserve"> конкурсантам </w:t>
      </w:r>
      <w:r w:rsidR="003E483F">
        <w:rPr>
          <w:sz w:val="24"/>
          <w:szCs w:val="24"/>
        </w:rPr>
        <w:t xml:space="preserve">не позднее </w:t>
      </w:r>
      <w:r w:rsidR="00BC5F7C" w:rsidRPr="00FB29E1">
        <w:rPr>
          <w:sz w:val="24"/>
          <w:szCs w:val="24"/>
        </w:rPr>
        <w:t>21 января 20</w:t>
      </w:r>
      <w:r w:rsidR="004C7B25" w:rsidRPr="00FB29E1">
        <w:rPr>
          <w:sz w:val="24"/>
          <w:szCs w:val="24"/>
        </w:rPr>
        <w:t>20</w:t>
      </w:r>
      <w:r w:rsidR="00BC5F7C" w:rsidRPr="00FB29E1">
        <w:rPr>
          <w:sz w:val="24"/>
          <w:szCs w:val="24"/>
        </w:rPr>
        <w:t xml:space="preserve"> года</w:t>
      </w:r>
      <w:r w:rsidR="00FA6B3A" w:rsidRPr="00FB29E1">
        <w:rPr>
          <w:sz w:val="24"/>
          <w:szCs w:val="24"/>
        </w:rPr>
        <w:t>, а тема конкурсного урока, определенная</w:t>
      </w:r>
      <w:r w:rsidR="005F1BE9" w:rsidRPr="00FB29E1">
        <w:rPr>
          <w:sz w:val="24"/>
          <w:szCs w:val="24"/>
        </w:rPr>
        <w:t xml:space="preserve"> Оргкомитетом конкурса, </w:t>
      </w:r>
      <w:r w:rsidR="00FA6B3A" w:rsidRPr="00FB29E1">
        <w:rPr>
          <w:sz w:val="24"/>
          <w:szCs w:val="24"/>
        </w:rPr>
        <w:t>размещается на сайте Управления образования</w:t>
      </w:r>
      <w:r w:rsidR="003E483F" w:rsidRPr="00FB29E1">
        <w:rPr>
          <w:sz w:val="24"/>
          <w:szCs w:val="24"/>
        </w:rPr>
        <w:t xml:space="preserve"> </w:t>
      </w:r>
      <w:r w:rsidR="00BC5F7C" w:rsidRPr="00FB29E1">
        <w:rPr>
          <w:sz w:val="24"/>
          <w:szCs w:val="24"/>
        </w:rPr>
        <w:t>2</w:t>
      </w:r>
      <w:r w:rsidR="00FB29E1" w:rsidRPr="00FB29E1">
        <w:rPr>
          <w:sz w:val="24"/>
          <w:szCs w:val="24"/>
        </w:rPr>
        <w:t>7</w:t>
      </w:r>
      <w:r w:rsidR="00BC5F7C" w:rsidRPr="00FB29E1">
        <w:rPr>
          <w:sz w:val="24"/>
          <w:szCs w:val="24"/>
        </w:rPr>
        <w:t xml:space="preserve"> января</w:t>
      </w:r>
      <w:r w:rsidR="000B1127" w:rsidRPr="00FB29E1">
        <w:rPr>
          <w:sz w:val="24"/>
          <w:szCs w:val="24"/>
        </w:rPr>
        <w:t xml:space="preserve"> 20</w:t>
      </w:r>
      <w:r w:rsidR="004C7B25" w:rsidRPr="00FB29E1">
        <w:rPr>
          <w:sz w:val="24"/>
          <w:szCs w:val="24"/>
        </w:rPr>
        <w:t>20</w:t>
      </w:r>
      <w:r w:rsidR="000B1127" w:rsidRPr="00FB29E1">
        <w:rPr>
          <w:sz w:val="24"/>
          <w:szCs w:val="24"/>
        </w:rPr>
        <w:t xml:space="preserve"> г.</w:t>
      </w:r>
    </w:p>
    <w:p w:rsidR="00BC5F7C" w:rsidRPr="00BC5F7C" w:rsidRDefault="00BC5F7C" w:rsidP="00FB29E1">
      <w:pPr>
        <w:pStyle w:val="28"/>
        <w:shd w:val="clear" w:color="auto" w:fill="auto"/>
        <w:spacing w:before="0" w:after="0"/>
        <w:ind w:firstLine="400"/>
        <w:jc w:val="both"/>
        <w:rPr>
          <w:sz w:val="24"/>
          <w:szCs w:val="24"/>
        </w:rPr>
      </w:pPr>
      <w:r w:rsidRPr="00BC5F7C">
        <w:rPr>
          <w:sz w:val="24"/>
          <w:szCs w:val="24"/>
        </w:rPr>
        <w:t>Оценка выполнения конкурсного испытания осуществляется по 10 критериям, которые включают набор показателей. Каждый критерий является равнозначным и оценивается в 10 баллов. В случае несоответствия урока установленной теме выполнение задания автоматически оценивается в 0 баллов. Максимальный общий балл за выполнение задания - 100.</w:t>
      </w:r>
    </w:p>
    <w:p w:rsidR="00BC5F7C" w:rsidRDefault="00BC5F7C" w:rsidP="00BC5F7C">
      <w:pPr>
        <w:pStyle w:val="28"/>
        <w:shd w:val="clear" w:color="auto" w:fill="auto"/>
        <w:spacing w:before="0" w:after="0"/>
        <w:ind w:firstLine="400"/>
        <w:jc w:val="both"/>
        <w:rPr>
          <w:sz w:val="24"/>
          <w:szCs w:val="24"/>
        </w:rPr>
      </w:pPr>
      <w:r w:rsidRPr="00BC5F7C">
        <w:rPr>
          <w:sz w:val="24"/>
          <w:szCs w:val="24"/>
        </w:rPr>
        <w:t xml:space="preserve">Критерии оценивания конкурсного испытания: информационная и языковая грамотность, результативность, методическое мастерство и творчество, мотивирование к обучению, рефлексия и оценивание, организационная культура, эффективная коммуникация, ценностные ориентиры, </w:t>
      </w:r>
      <w:proofErr w:type="spellStart"/>
      <w:r w:rsidRPr="00BC5F7C">
        <w:rPr>
          <w:sz w:val="24"/>
          <w:szCs w:val="24"/>
        </w:rPr>
        <w:t>метапредметность</w:t>
      </w:r>
      <w:proofErr w:type="spellEnd"/>
      <w:r w:rsidRPr="00BC5F7C">
        <w:rPr>
          <w:sz w:val="24"/>
          <w:szCs w:val="24"/>
        </w:rPr>
        <w:t xml:space="preserve"> и </w:t>
      </w:r>
      <w:proofErr w:type="spellStart"/>
      <w:r w:rsidRPr="00BC5F7C">
        <w:rPr>
          <w:sz w:val="24"/>
          <w:szCs w:val="24"/>
        </w:rPr>
        <w:t>межпредметная</w:t>
      </w:r>
      <w:proofErr w:type="spellEnd"/>
      <w:r w:rsidRPr="00BC5F7C">
        <w:rPr>
          <w:sz w:val="24"/>
          <w:szCs w:val="24"/>
        </w:rPr>
        <w:t xml:space="preserve"> интеграция, самостоятельность и творчество.</w:t>
      </w:r>
    </w:p>
    <w:p w:rsidR="00AD60AF" w:rsidRPr="00BC5F7C" w:rsidRDefault="00AD60AF" w:rsidP="00AD60AF">
      <w:pPr>
        <w:pStyle w:val="54"/>
        <w:shd w:val="clear" w:color="auto" w:fill="auto"/>
        <w:spacing w:before="0" w:line="312" w:lineRule="exact"/>
        <w:ind w:right="-360"/>
        <w:jc w:val="center"/>
        <w:rPr>
          <w:sz w:val="24"/>
          <w:szCs w:val="24"/>
        </w:rPr>
      </w:pPr>
      <w:r w:rsidRPr="007859F1">
        <w:rPr>
          <w:sz w:val="24"/>
          <w:szCs w:val="24"/>
        </w:rPr>
        <w:t>Критерии и показатели оценки конкурсного испытания</w:t>
      </w:r>
      <w:r w:rsidRPr="007859F1">
        <w:rPr>
          <w:sz w:val="24"/>
          <w:szCs w:val="24"/>
        </w:rPr>
        <w:br/>
        <w:t>«</w:t>
      </w:r>
      <w:r>
        <w:rPr>
          <w:sz w:val="24"/>
          <w:szCs w:val="24"/>
        </w:rPr>
        <w:t>Урок</w:t>
      </w:r>
      <w:r w:rsidRPr="007859F1">
        <w:rPr>
          <w:sz w:val="24"/>
          <w:szCs w:val="24"/>
        </w:rPr>
        <w:t>» членами взрослого жюри</w:t>
      </w:r>
    </w:p>
    <w:tbl>
      <w:tblPr>
        <w:tblW w:w="0" w:type="auto"/>
        <w:tblInd w:w="-416" w:type="dxa"/>
        <w:tblLayout w:type="fixed"/>
        <w:tblCellMar>
          <w:left w:w="10" w:type="dxa"/>
          <w:right w:w="10" w:type="dxa"/>
        </w:tblCellMar>
        <w:tblLook w:val="0000" w:firstRow="0" w:lastRow="0" w:firstColumn="0" w:lastColumn="0" w:noHBand="0" w:noVBand="0"/>
      </w:tblPr>
      <w:tblGrid>
        <w:gridCol w:w="2127"/>
        <w:gridCol w:w="7938"/>
      </w:tblGrid>
      <w:tr w:rsidR="00BC5F7C" w:rsidRPr="003A04F6" w:rsidTr="0002505F">
        <w:trPr>
          <w:trHeight w:hRule="exact" w:val="360"/>
        </w:trPr>
        <w:tc>
          <w:tcPr>
            <w:tcW w:w="2127" w:type="dxa"/>
            <w:tcBorders>
              <w:top w:val="single" w:sz="4" w:space="0" w:color="auto"/>
              <w:left w:val="single" w:sz="4" w:space="0" w:color="auto"/>
            </w:tcBorders>
            <w:shd w:val="clear" w:color="auto" w:fill="FFFFFF"/>
            <w:vAlign w:val="bottom"/>
          </w:tcPr>
          <w:p w:rsidR="00BC5F7C" w:rsidRPr="003A04F6" w:rsidRDefault="00BC5F7C" w:rsidP="00BC5F7C">
            <w:pPr>
              <w:pStyle w:val="28"/>
              <w:shd w:val="clear" w:color="auto" w:fill="auto"/>
              <w:spacing w:before="0" w:after="0" w:line="220" w:lineRule="exact"/>
              <w:jc w:val="center"/>
              <w:rPr>
                <w:sz w:val="22"/>
                <w:szCs w:val="22"/>
              </w:rPr>
            </w:pPr>
            <w:r w:rsidRPr="003A04F6">
              <w:rPr>
                <w:rStyle w:val="211pt"/>
              </w:rPr>
              <w:lastRenderedPageBreak/>
              <w:t>Критерии</w:t>
            </w:r>
          </w:p>
        </w:tc>
        <w:tc>
          <w:tcPr>
            <w:tcW w:w="7938" w:type="dxa"/>
            <w:tcBorders>
              <w:top w:val="single" w:sz="4" w:space="0" w:color="auto"/>
              <w:left w:val="single" w:sz="4" w:space="0" w:color="auto"/>
              <w:right w:val="single" w:sz="4" w:space="0" w:color="auto"/>
            </w:tcBorders>
            <w:shd w:val="clear" w:color="auto" w:fill="FFFFFF"/>
            <w:vAlign w:val="bottom"/>
          </w:tcPr>
          <w:p w:rsidR="00BC5F7C" w:rsidRPr="003A04F6" w:rsidRDefault="00BC5F7C" w:rsidP="00BC5F7C">
            <w:pPr>
              <w:pStyle w:val="28"/>
              <w:shd w:val="clear" w:color="auto" w:fill="auto"/>
              <w:spacing w:before="0" w:after="0" w:line="220" w:lineRule="exact"/>
              <w:jc w:val="center"/>
              <w:rPr>
                <w:sz w:val="22"/>
                <w:szCs w:val="22"/>
              </w:rPr>
            </w:pPr>
            <w:r w:rsidRPr="003A04F6">
              <w:rPr>
                <w:rStyle w:val="211pt"/>
              </w:rPr>
              <w:t>Показатели</w:t>
            </w:r>
          </w:p>
        </w:tc>
      </w:tr>
      <w:tr w:rsidR="00BC5F7C" w:rsidRPr="003A04F6" w:rsidTr="0002505F">
        <w:trPr>
          <w:trHeight w:hRule="exact" w:val="2290"/>
        </w:trPr>
        <w:tc>
          <w:tcPr>
            <w:tcW w:w="2127" w:type="dxa"/>
            <w:tcBorders>
              <w:top w:val="single" w:sz="4" w:space="0" w:color="auto"/>
              <w:left w:val="single" w:sz="4" w:space="0" w:color="auto"/>
            </w:tcBorders>
            <w:shd w:val="clear" w:color="auto" w:fill="FFFFFF"/>
            <w:vAlign w:val="center"/>
          </w:tcPr>
          <w:p w:rsidR="00BC5F7C" w:rsidRPr="003A04F6" w:rsidRDefault="00BC5F7C" w:rsidP="00BC5F7C">
            <w:pPr>
              <w:pStyle w:val="28"/>
              <w:shd w:val="clear" w:color="auto" w:fill="auto"/>
              <w:spacing w:before="0" w:after="0" w:line="278" w:lineRule="exact"/>
              <w:ind w:firstLine="0"/>
              <w:rPr>
                <w:sz w:val="22"/>
                <w:szCs w:val="22"/>
              </w:rPr>
            </w:pPr>
            <w:r w:rsidRPr="003A04F6">
              <w:rPr>
                <w:rStyle w:val="211pt"/>
              </w:rPr>
              <w:t>Информационная и</w:t>
            </w:r>
          </w:p>
          <w:p w:rsidR="00BC5F7C" w:rsidRPr="003A04F6" w:rsidRDefault="00BC5F7C" w:rsidP="00BC5F7C">
            <w:pPr>
              <w:pStyle w:val="28"/>
              <w:shd w:val="clear" w:color="auto" w:fill="auto"/>
              <w:spacing w:before="0" w:after="0" w:line="278" w:lineRule="exact"/>
              <w:ind w:firstLine="0"/>
              <w:rPr>
                <w:sz w:val="22"/>
                <w:szCs w:val="22"/>
              </w:rPr>
            </w:pPr>
            <w:r w:rsidRPr="003A04F6">
              <w:rPr>
                <w:rStyle w:val="211pt"/>
              </w:rPr>
              <w:t>языковая</w:t>
            </w:r>
          </w:p>
          <w:p w:rsidR="00BC5F7C" w:rsidRPr="003A04F6" w:rsidRDefault="00BC5F7C" w:rsidP="00BC5F7C">
            <w:pPr>
              <w:pStyle w:val="28"/>
              <w:shd w:val="clear" w:color="auto" w:fill="auto"/>
              <w:spacing w:before="0" w:after="0" w:line="278" w:lineRule="exact"/>
              <w:ind w:firstLine="0"/>
              <w:rPr>
                <w:sz w:val="22"/>
                <w:szCs w:val="22"/>
              </w:rPr>
            </w:pPr>
            <w:r w:rsidRPr="003A04F6">
              <w:rPr>
                <w:rStyle w:val="211pt"/>
              </w:rPr>
              <w:t>грамотность</w:t>
            </w:r>
          </w:p>
        </w:tc>
        <w:tc>
          <w:tcPr>
            <w:tcW w:w="7938" w:type="dxa"/>
            <w:tcBorders>
              <w:top w:val="single" w:sz="4" w:space="0" w:color="auto"/>
              <w:left w:val="single" w:sz="4" w:space="0" w:color="auto"/>
              <w:right w:val="single" w:sz="4" w:space="0" w:color="auto"/>
            </w:tcBorders>
            <w:shd w:val="clear" w:color="auto" w:fill="FFFFFF"/>
            <w:vAlign w:val="bottom"/>
          </w:tcPr>
          <w:p w:rsidR="00BC5F7C" w:rsidRPr="003A04F6" w:rsidRDefault="00BC5F7C" w:rsidP="0092526B">
            <w:pPr>
              <w:pStyle w:val="28"/>
              <w:numPr>
                <w:ilvl w:val="0"/>
                <w:numId w:val="16"/>
              </w:numPr>
              <w:shd w:val="clear" w:color="auto" w:fill="auto"/>
              <w:tabs>
                <w:tab w:val="left" w:pos="384"/>
                <w:tab w:val="left" w:pos="557"/>
              </w:tabs>
              <w:spacing w:before="0" w:after="0" w:line="274" w:lineRule="exact"/>
              <w:ind w:left="132" w:right="131" w:firstLine="0"/>
              <w:rPr>
                <w:sz w:val="22"/>
                <w:szCs w:val="22"/>
              </w:rPr>
            </w:pPr>
            <w:r w:rsidRPr="003A04F6">
              <w:rPr>
                <w:rStyle w:val="211pt0"/>
              </w:rPr>
              <w:t>Демонстрирует свободное владение содержанием преподаваемого предмета и урока</w:t>
            </w:r>
          </w:p>
          <w:p w:rsidR="00BC5F7C" w:rsidRPr="003A04F6" w:rsidRDefault="00BC5F7C" w:rsidP="0092526B">
            <w:pPr>
              <w:pStyle w:val="28"/>
              <w:numPr>
                <w:ilvl w:val="0"/>
                <w:numId w:val="16"/>
              </w:numPr>
              <w:shd w:val="clear" w:color="auto" w:fill="auto"/>
              <w:tabs>
                <w:tab w:val="left" w:pos="384"/>
                <w:tab w:val="left" w:pos="557"/>
              </w:tabs>
              <w:spacing w:before="0" w:after="0" w:line="274" w:lineRule="exact"/>
              <w:ind w:left="132" w:right="131" w:firstLine="0"/>
              <w:rPr>
                <w:sz w:val="22"/>
                <w:szCs w:val="22"/>
              </w:rPr>
            </w:pPr>
            <w:r w:rsidRPr="003A04F6">
              <w:rPr>
                <w:rStyle w:val="211pt0"/>
              </w:rPr>
              <w:t>В речи учителя и содержании урока отсутствуют фактические ошибки и неточности</w:t>
            </w:r>
          </w:p>
          <w:p w:rsidR="00BC5F7C" w:rsidRPr="003A04F6" w:rsidRDefault="00BC5F7C" w:rsidP="0092526B">
            <w:pPr>
              <w:pStyle w:val="28"/>
              <w:numPr>
                <w:ilvl w:val="0"/>
                <w:numId w:val="16"/>
              </w:numPr>
              <w:shd w:val="clear" w:color="auto" w:fill="auto"/>
              <w:tabs>
                <w:tab w:val="left" w:pos="384"/>
                <w:tab w:val="left" w:pos="557"/>
              </w:tabs>
              <w:spacing w:before="0" w:after="0" w:line="274" w:lineRule="exact"/>
              <w:ind w:left="132" w:right="131" w:firstLine="0"/>
              <w:rPr>
                <w:sz w:val="22"/>
                <w:szCs w:val="22"/>
              </w:rPr>
            </w:pPr>
            <w:r w:rsidRPr="003A04F6">
              <w:rPr>
                <w:rStyle w:val="211pt0"/>
              </w:rPr>
              <w:t>Использует различные способы структурирования и представления информации</w:t>
            </w:r>
          </w:p>
          <w:p w:rsidR="00BC5F7C" w:rsidRPr="003A04F6" w:rsidRDefault="00BC5F7C" w:rsidP="0092526B">
            <w:pPr>
              <w:pStyle w:val="28"/>
              <w:numPr>
                <w:ilvl w:val="0"/>
                <w:numId w:val="16"/>
              </w:numPr>
              <w:shd w:val="clear" w:color="auto" w:fill="auto"/>
              <w:tabs>
                <w:tab w:val="left" w:pos="384"/>
                <w:tab w:val="left" w:pos="557"/>
              </w:tabs>
              <w:spacing w:before="0" w:after="0" w:line="274" w:lineRule="exact"/>
              <w:ind w:left="132" w:right="131" w:firstLine="0"/>
              <w:rPr>
                <w:sz w:val="22"/>
                <w:szCs w:val="22"/>
              </w:rPr>
            </w:pPr>
            <w:r w:rsidRPr="003A04F6">
              <w:rPr>
                <w:rStyle w:val="211pt0"/>
              </w:rPr>
              <w:t>Отбирает оптимальный для данного урока объем и содержание информации</w:t>
            </w:r>
          </w:p>
          <w:p w:rsidR="00BC5F7C" w:rsidRPr="003A04F6" w:rsidRDefault="00BC5F7C" w:rsidP="0092526B">
            <w:pPr>
              <w:pStyle w:val="28"/>
              <w:numPr>
                <w:ilvl w:val="0"/>
                <w:numId w:val="16"/>
              </w:numPr>
              <w:shd w:val="clear" w:color="auto" w:fill="auto"/>
              <w:tabs>
                <w:tab w:val="left" w:pos="557"/>
              </w:tabs>
              <w:spacing w:before="0" w:after="0" w:line="274" w:lineRule="exact"/>
              <w:ind w:left="132" w:right="131" w:firstLine="0"/>
              <w:rPr>
                <w:rStyle w:val="211pt0"/>
                <w:shd w:val="clear" w:color="auto" w:fill="auto"/>
              </w:rPr>
            </w:pPr>
            <w:r w:rsidRPr="003A04F6">
              <w:rPr>
                <w:rStyle w:val="211pt0"/>
              </w:rPr>
              <w:t>В речи отсутствуют ошибки (орфоэпические, лексические, грамматические)</w:t>
            </w:r>
          </w:p>
          <w:p w:rsidR="00BC5F7C" w:rsidRPr="003A04F6" w:rsidRDefault="00BC5F7C" w:rsidP="00D67223">
            <w:pPr>
              <w:pStyle w:val="28"/>
              <w:shd w:val="clear" w:color="auto" w:fill="auto"/>
              <w:tabs>
                <w:tab w:val="left" w:pos="557"/>
              </w:tabs>
              <w:spacing w:before="0" w:after="0" w:line="274" w:lineRule="exact"/>
              <w:ind w:left="132" w:right="131" w:firstLine="0"/>
              <w:rPr>
                <w:sz w:val="22"/>
                <w:szCs w:val="22"/>
              </w:rPr>
            </w:pPr>
          </w:p>
        </w:tc>
      </w:tr>
      <w:tr w:rsidR="00BC5F7C" w:rsidRPr="003A04F6" w:rsidTr="0002505F">
        <w:trPr>
          <w:trHeight w:hRule="exact" w:val="2785"/>
        </w:trPr>
        <w:tc>
          <w:tcPr>
            <w:tcW w:w="2127" w:type="dxa"/>
            <w:tcBorders>
              <w:top w:val="single" w:sz="4" w:space="0" w:color="auto"/>
              <w:left w:val="single" w:sz="4" w:space="0" w:color="auto"/>
            </w:tcBorders>
            <w:shd w:val="clear" w:color="auto" w:fill="FFFFFF"/>
            <w:vAlign w:val="center"/>
          </w:tcPr>
          <w:p w:rsidR="00BC5F7C" w:rsidRPr="003A04F6" w:rsidRDefault="00BC5F7C" w:rsidP="00BC5F7C">
            <w:pPr>
              <w:pStyle w:val="28"/>
              <w:shd w:val="clear" w:color="auto" w:fill="auto"/>
              <w:spacing w:before="0" w:after="0" w:line="220" w:lineRule="exact"/>
              <w:ind w:hanging="10"/>
              <w:rPr>
                <w:sz w:val="22"/>
                <w:szCs w:val="22"/>
              </w:rPr>
            </w:pPr>
            <w:r w:rsidRPr="003A04F6">
              <w:rPr>
                <w:rStyle w:val="211pt"/>
              </w:rPr>
              <w:t>Результативность</w:t>
            </w:r>
          </w:p>
        </w:tc>
        <w:tc>
          <w:tcPr>
            <w:tcW w:w="7938" w:type="dxa"/>
            <w:tcBorders>
              <w:top w:val="single" w:sz="4" w:space="0" w:color="auto"/>
              <w:left w:val="single" w:sz="4" w:space="0" w:color="auto"/>
              <w:right w:val="single" w:sz="4" w:space="0" w:color="auto"/>
            </w:tcBorders>
            <w:shd w:val="clear" w:color="auto" w:fill="FFFFFF"/>
            <w:vAlign w:val="bottom"/>
          </w:tcPr>
          <w:p w:rsidR="00BC5F7C" w:rsidRPr="003A04F6" w:rsidRDefault="00BC5F7C" w:rsidP="0092526B">
            <w:pPr>
              <w:pStyle w:val="28"/>
              <w:numPr>
                <w:ilvl w:val="0"/>
                <w:numId w:val="17"/>
              </w:numPr>
              <w:shd w:val="clear" w:color="auto" w:fill="auto"/>
              <w:tabs>
                <w:tab w:val="left" w:pos="132"/>
                <w:tab w:val="left" w:pos="557"/>
              </w:tabs>
              <w:spacing w:before="0" w:after="0" w:line="274" w:lineRule="exact"/>
              <w:ind w:left="132" w:right="131" w:firstLine="0"/>
              <w:jc w:val="both"/>
              <w:rPr>
                <w:sz w:val="22"/>
                <w:szCs w:val="22"/>
              </w:rPr>
            </w:pPr>
            <w:r w:rsidRPr="003A04F6">
              <w:rPr>
                <w:rStyle w:val="211pt0"/>
              </w:rPr>
              <w:t>Демонстрирует четкое видение планируемых результатов урока</w:t>
            </w:r>
          </w:p>
          <w:p w:rsidR="00BC5F7C" w:rsidRPr="003A04F6" w:rsidRDefault="00BC5F7C" w:rsidP="0092526B">
            <w:pPr>
              <w:pStyle w:val="28"/>
              <w:numPr>
                <w:ilvl w:val="0"/>
                <w:numId w:val="17"/>
              </w:numPr>
              <w:shd w:val="clear" w:color="auto" w:fill="auto"/>
              <w:tabs>
                <w:tab w:val="left" w:pos="132"/>
                <w:tab w:val="left" w:pos="557"/>
              </w:tabs>
              <w:spacing w:before="0" w:after="0" w:line="274" w:lineRule="exact"/>
              <w:ind w:left="132" w:right="131" w:firstLine="0"/>
              <w:jc w:val="both"/>
              <w:rPr>
                <w:sz w:val="22"/>
                <w:szCs w:val="22"/>
              </w:rPr>
            </w:pPr>
            <w:r w:rsidRPr="003A04F6">
              <w:rPr>
                <w:rStyle w:val="211pt0"/>
              </w:rPr>
              <w:t>Планирует результаты урока в соответствии с требованиями ФГОС</w:t>
            </w:r>
          </w:p>
          <w:p w:rsidR="00BC5F7C" w:rsidRPr="003A04F6" w:rsidRDefault="00BC5F7C" w:rsidP="0092526B">
            <w:pPr>
              <w:pStyle w:val="28"/>
              <w:numPr>
                <w:ilvl w:val="0"/>
                <w:numId w:val="17"/>
              </w:numPr>
              <w:shd w:val="clear" w:color="auto" w:fill="auto"/>
              <w:tabs>
                <w:tab w:val="left" w:pos="132"/>
                <w:tab w:val="left" w:pos="557"/>
              </w:tabs>
              <w:spacing w:before="0" w:after="0" w:line="274" w:lineRule="exact"/>
              <w:ind w:left="132" w:right="131" w:firstLine="0"/>
              <w:jc w:val="both"/>
              <w:rPr>
                <w:sz w:val="22"/>
                <w:szCs w:val="22"/>
              </w:rPr>
            </w:pPr>
            <w:r w:rsidRPr="003A04F6">
              <w:rPr>
                <w:rStyle w:val="211pt0"/>
              </w:rPr>
              <w:t>Планирует результаты урока в соответствии с целью, задачами, содержанием урока, формами и способами учебной деятельности</w:t>
            </w:r>
          </w:p>
          <w:p w:rsidR="00BC5F7C" w:rsidRPr="003A04F6" w:rsidRDefault="00BC5F7C" w:rsidP="0092526B">
            <w:pPr>
              <w:pStyle w:val="28"/>
              <w:numPr>
                <w:ilvl w:val="0"/>
                <w:numId w:val="17"/>
              </w:numPr>
              <w:shd w:val="clear" w:color="auto" w:fill="auto"/>
              <w:tabs>
                <w:tab w:val="left" w:pos="132"/>
                <w:tab w:val="left" w:pos="557"/>
              </w:tabs>
              <w:spacing w:before="0" w:after="0" w:line="274" w:lineRule="exact"/>
              <w:ind w:left="132" w:right="131" w:firstLine="0"/>
              <w:jc w:val="both"/>
              <w:rPr>
                <w:sz w:val="22"/>
                <w:szCs w:val="22"/>
              </w:rPr>
            </w:pPr>
            <w:r w:rsidRPr="003A04F6">
              <w:rPr>
                <w:rStyle w:val="211pt0"/>
              </w:rPr>
              <w:t>Привлекает обучающихся к планированию цели, задач и результатов урока</w:t>
            </w:r>
          </w:p>
          <w:p w:rsidR="00BC5F7C" w:rsidRPr="003A04F6" w:rsidRDefault="00BC5F7C" w:rsidP="0092526B">
            <w:pPr>
              <w:pStyle w:val="28"/>
              <w:numPr>
                <w:ilvl w:val="0"/>
                <w:numId w:val="17"/>
              </w:numPr>
              <w:shd w:val="clear" w:color="auto" w:fill="auto"/>
              <w:tabs>
                <w:tab w:val="left" w:pos="132"/>
                <w:tab w:val="left" w:pos="557"/>
              </w:tabs>
              <w:spacing w:before="0" w:after="0" w:line="274" w:lineRule="exact"/>
              <w:ind w:left="132" w:right="131" w:firstLine="0"/>
              <w:jc w:val="both"/>
              <w:rPr>
                <w:sz w:val="22"/>
                <w:szCs w:val="22"/>
              </w:rPr>
            </w:pPr>
            <w:r w:rsidRPr="003A04F6">
              <w:rPr>
                <w:rStyle w:val="211pt0"/>
              </w:rPr>
              <w:t>Владеет инструментарием оценивания результативности урока</w:t>
            </w:r>
          </w:p>
          <w:p w:rsidR="00BC5F7C" w:rsidRPr="003A04F6" w:rsidRDefault="00464A31" w:rsidP="00464A31">
            <w:pPr>
              <w:pStyle w:val="28"/>
              <w:shd w:val="clear" w:color="auto" w:fill="auto"/>
              <w:tabs>
                <w:tab w:val="left" w:pos="132"/>
                <w:tab w:val="left" w:pos="557"/>
              </w:tabs>
              <w:spacing w:before="0" w:after="0" w:line="274" w:lineRule="exact"/>
              <w:ind w:left="132" w:right="131" w:firstLine="0"/>
              <w:jc w:val="both"/>
              <w:rPr>
                <w:sz w:val="22"/>
                <w:szCs w:val="22"/>
              </w:rPr>
            </w:pPr>
            <w:r>
              <w:rPr>
                <w:rStyle w:val="211pt0"/>
              </w:rPr>
              <w:t>(э</w:t>
            </w:r>
            <w:r w:rsidR="00BC5F7C" w:rsidRPr="003A04F6">
              <w:rPr>
                <w:rStyle w:val="211pt0"/>
              </w:rPr>
              <w:t xml:space="preserve">ффективное достижение предметных, </w:t>
            </w:r>
            <w:proofErr w:type="spellStart"/>
            <w:r w:rsidR="00BC5F7C" w:rsidRPr="003A04F6">
              <w:rPr>
                <w:rStyle w:val="211pt0"/>
              </w:rPr>
              <w:t>метапредметных</w:t>
            </w:r>
            <w:proofErr w:type="spellEnd"/>
            <w:r w:rsidR="00BC5F7C" w:rsidRPr="003A04F6">
              <w:rPr>
                <w:rStyle w:val="211pt0"/>
              </w:rPr>
              <w:t xml:space="preserve"> и личностных результатов</w:t>
            </w:r>
            <w:r>
              <w:rPr>
                <w:rStyle w:val="211pt0"/>
              </w:rPr>
              <w:t>; в</w:t>
            </w:r>
            <w:r w:rsidR="00BC5F7C" w:rsidRPr="003A04F6">
              <w:rPr>
                <w:rStyle w:val="211pt0"/>
              </w:rPr>
              <w:t>овлечение учащихся в исследовательскую деятельность (выдвижение гипотез, сбор данных, поиск источников информации)</w:t>
            </w:r>
            <w:r>
              <w:rPr>
                <w:rStyle w:val="211pt0"/>
              </w:rPr>
              <w:t>; с</w:t>
            </w:r>
            <w:r w:rsidR="00BC5F7C" w:rsidRPr="003A04F6">
              <w:rPr>
                <w:rStyle w:val="211pt0"/>
              </w:rPr>
              <w:t>оотнесение действий с планируемыми результатами</w:t>
            </w:r>
            <w:r>
              <w:rPr>
                <w:rStyle w:val="211pt0"/>
              </w:rPr>
              <w:t>)</w:t>
            </w:r>
            <w:r w:rsidR="00BC5F7C" w:rsidRPr="003A04F6">
              <w:rPr>
                <w:rStyle w:val="211pt0"/>
              </w:rPr>
              <w:t>.</w:t>
            </w:r>
          </w:p>
        </w:tc>
      </w:tr>
      <w:tr w:rsidR="00BC5F7C" w:rsidRPr="003A04F6" w:rsidTr="0002505F">
        <w:trPr>
          <w:trHeight w:hRule="exact" w:val="1706"/>
        </w:trPr>
        <w:tc>
          <w:tcPr>
            <w:tcW w:w="2127" w:type="dxa"/>
            <w:tcBorders>
              <w:top w:val="single" w:sz="4" w:space="0" w:color="auto"/>
              <w:left w:val="single" w:sz="4" w:space="0" w:color="auto"/>
              <w:bottom w:val="single" w:sz="4" w:space="0" w:color="auto"/>
            </w:tcBorders>
            <w:shd w:val="clear" w:color="auto" w:fill="FFFFFF"/>
            <w:vAlign w:val="center"/>
          </w:tcPr>
          <w:p w:rsidR="00BC5F7C" w:rsidRPr="003A04F6" w:rsidRDefault="00BC5F7C" w:rsidP="00BC5F7C">
            <w:pPr>
              <w:pStyle w:val="28"/>
              <w:shd w:val="clear" w:color="auto" w:fill="auto"/>
              <w:spacing w:before="0" w:after="0" w:line="278" w:lineRule="exact"/>
              <w:ind w:hanging="10"/>
              <w:rPr>
                <w:sz w:val="22"/>
                <w:szCs w:val="22"/>
              </w:rPr>
            </w:pPr>
            <w:r w:rsidRPr="003A04F6">
              <w:rPr>
                <w:rStyle w:val="211pt"/>
              </w:rPr>
              <w:t>Методическое мастерство и творчество</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BC5F7C" w:rsidRPr="003A04F6" w:rsidRDefault="00BC5F7C" w:rsidP="0092526B">
            <w:pPr>
              <w:pStyle w:val="28"/>
              <w:numPr>
                <w:ilvl w:val="0"/>
                <w:numId w:val="18"/>
              </w:numPr>
              <w:shd w:val="clear" w:color="auto" w:fill="auto"/>
              <w:tabs>
                <w:tab w:val="left" w:pos="403"/>
                <w:tab w:val="left" w:pos="557"/>
              </w:tabs>
              <w:spacing w:before="0" w:after="0" w:line="278" w:lineRule="exact"/>
              <w:ind w:left="132" w:right="131" w:firstLine="0"/>
              <w:rPr>
                <w:sz w:val="22"/>
                <w:szCs w:val="22"/>
              </w:rPr>
            </w:pPr>
            <w:r w:rsidRPr="003A04F6">
              <w:rPr>
                <w:rStyle w:val="211pt0"/>
              </w:rPr>
              <w:t>Обеспечивает методическую целостность и структурированность урока</w:t>
            </w:r>
          </w:p>
          <w:p w:rsidR="00BC5F7C" w:rsidRPr="003A04F6" w:rsidRDefault="00BC5F7C" w:rsidP="0092526B">
            <w:pPr>
              <w:pStyle w:val="28"/>
              <w:numPr>
                <w:ilvl w:val="0"/>
                <w:numId w:val="18"/>
              </w:numPr>
              <w:shd w:val="clear" w:color="auto" w:fill="auto"/>
              <w:tabs>
                <w:tab w:val="left" w:pos="403"/>
                <w:tab w:val="left" w:pos="557"/>
              </w:tabs>
              <w:spacing w:before="0" w:after="0" w:line="278" w:lineRule="exact"/>
              <w:ind w:left="132" w:right="131" w:firstLine="0"/>
              <w:rPr>
                <w:rStyle w:val="211pt0"/>
                <w:shd w:val="clear" w:color="auto" w:fill="auto"/>
              </w:rPr>
            </w:pPr>
            <w:r w:rsidRPr="003A04F6">
              <w:rPr>
                <w:rStyle w:val="211pt0"/>
              </w:rPr>
              <w:t>Целесообразно использует технологии, методы, приемы и формы организации учебной деятельности</w:t>
            </w:r>
          </w:p>
          <w:p w:rsidR="00BC5F7C" w:rsidRPr="003A04F6" w:rsidRDefault="00BC5F7C" w:rsidP="0092526B">
            <w:pPr>
              <w:pStyle w:val="28"/>
              <w:numPr>
                <w:ilvl w:val="0"/>
                <w:numId w:val="18"/>
              </w:numPr>
              <w:shd w:val="clear" w:color="auto" w:fill="auto"/>
              <w:tabs>
                <w:tab w:val="left" w:pos="403"/>
                <w:tab w:val="left" w:pos="557"/>
              </w:tabs>
              <w:spacing w:before="0" w:after="0" w:line="278" w:lineRule="exact"/>
              <w:ind w:left="132" w:right="131" w:firstLine="0"/>
              <w:rPr>
                <w:sz w:val="22"/>
                <w:szCs w:val="22"/>
              </w:rPr>
            </w:pPr>
            <w:r w:rsidRPr="003A04F6">
              <w:rPr>
                <w:rStyle w:val="211pt0"/>
              </w:rPr>
              <w:t>Целесообразно и на достаточном уровне использует ИК</w:t>
            </w:r>
            <w:proofErr w:type="gramStart"/>
            <w:r w:rsidRPr="003A04F6">
              <w:rPr>
                <w:rStyle w:val="211pt0"/>
              </w:rPr>
              <w:t>Т-</w:t>
            </w:r>
            <w:proofErr w:type="gramEnd"/>
            <w:r w:rsidRPr="003A04F6">
              <w:rPr>
                <w:rStyle w:val="211pt0"/>
              </w:rPr>
              <w:t xml:space="preserve"> технологии</w:t>
            </w:r>
          </w:p>
          <w:p w:rsidR="00BC5F7C" w:rsidRPr="003A04F6" w:rsidRDefault="00BC5F7C" w:rsidP="0092526B">
            <w:pPr>
              <w:pStyle w:val="28"/>
              <w:numPr>
                <w:ilvl w:val="0"/>
                <w:numId w:val="18"/>
              </w:numPr>
              <w:shd w:val="clear" w:color="auto" w:fill="auto"/>
              <w:tabs>
                <w:tab w:val="left" w:pos="394"/>
                <w:tab w:val="left" w:pos="557"/>
              </w:tabs>
              <w:spacing w:before="0" w:after="0" w:line="278" w:lineRule="exact"/>
              <w:ind w:left="132" w:right="131" w:firstLine="0"/>
              <w:jc w:val="both"/>
              <w:rPr>
                <w:sz w:val="22"/>
                <w:szCs w:val="22"/>
              </w:rPr>
            </w:pPr>
            <w:r w:rsidRPr="003A04F6">
              <w:rPr>
                <w:rStyle w:val="211pt0"/>
              </w:rPr>
              <w:t>Демонстрирует владение средствами обучения</w:t>
            </w:r>
          </w:p>
          <w:p w:rsidR="00BC5F7C" w:rsidRPr="003A04F6" w:rsidRDefault="00BC5F7C" w:rsidP="0092526B">
            <w:pPr>
              <w:pStyle w:val="28"/>
              <w:numPr>
                <w:ilvl w:val="0"/>
                <w:numId w:val="18"/>
              </w:numPr>
              <w:shd w:val="clear" w:color="auto" w:fill="auto"/>
              <w:tabs>
                <w:tab w:val="left" w:pos="403"/>
                <w:tab w:val="left" w:pos="557"/>
              </w:tabs>
              <w:spacing w:before="0" w:after="0" w:line="278" w:lineRule="exact"/>
              <w:ind w:left="132" w:right="131" w:firstLine="0"/>
              <w:rPr>
                <w:sz w:val="22"/>
                <w:szCs w:val="22"/>
              </w:rPr>
            </w:pPr>
            <w:r w:rsidRPr="003A04F6">
              <w:rPr>
                <w:rStyle w:val="211pt0"/>
              </w:rPr>
              <w:t>Демонстрирует на уроке основные компоненты своей методической системы</w:t>
            </w:r>
          </w:p>
        </w:tc>
      </w:tr>
      <w:tr w:rsidR="003A04F6" w:rsidRPr="003A04F6" w:rsidTr="0002505F">
        <w:trPr>
          <w:trHeight w:hRule="exact" w:val="3129"/>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0" w:line="278" w:lineRule="exact"/>
              <w:ind w:firstLine="0"/>
              <w:rPr>
                <w:sz w:val="22"/>
                <w:szCs w:val="22"/>
              </w:rPr>
            </w:pPr>
            <w:r w:rsidRPr="003A04F6">
              <w:rPr>
                <w:rStyle w:val="211pt"/>
              </w:rPr>
              <w:t>Мотивирование к обучению</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19"/>
              </w:numPr>
              <w:shd w:val="clear" w:color="auto" w:fill="auto"/>
              <w:tabs>
                <w:tab w:val="left" w:pos="403"/>
              </w:tabs>
              <w:spacing w:before="0" w:after="0" w:line="274" w:lineRule="exact"/>
              <w:ind w:left="132" w:right="131" w:firstLine="0"/>
              <w:rPr>
                <w:sz w:val="22"/>
                <w:szCs w:val="22"/>
              </w:rPr>
            </w:pPr>
            <w:r w:rsidRPr="003A04F6">
              <w:rPr>
                <w:rStyle w:val="211pt0"/>
              </w:rPr>
              <w:t xml:space="preserve">Системно и последовательно использует приемы создания и поддержания мотивации </w:t>
            </w:r>
            <w:proofErr w:type="gramStart"/>
            <w:r w:rsidRPr="003A04F6">
              <w:rPr>
                <w:rStyle w:val="211pt0"/>
              </w:rPr>
              <w:t>у</w:t>
            </w:r>
            <w:proofErr w:type="gramEnd"/>
            <w:r w:rsidRPr="003A04F6">
              <w:rPr>
                <w:rStyle w:val="211pt0"/>
              </w:rPr>
              <w:t xml:space="preserve"> </w:t>
            </w:r>
            <w:proofErr w:type="gramStart"/>
            <w:r w:rsidRPr="003A04F6">
              <w:rPr>
                <w:rStyle w:val="211pt0"/>
              </w:rPr>
              <w:t>обучающихся</w:t>
            </w:r>
            <w:proofErr w:type="gramEnd"/>
            <w:r w:rsidRPr="003A04F6">
              <w:rPr>
                <w:rStyle w:val="211pt0"/>
              </w:rPr>
              <w:t xml:space="preserve"> на всех этапах урока</w:t>
            </w:r>
          </w:p>
          <w:p w:rsidR="003A04F6" w:rsidRPr="003A04F6" w:rsidRDefault="003A04F6" w:rsidP="0092526B">
            <w:pPr>
              <w:pStyle w:val="28"/>
              <w:numPr>
                <w:ilvl w:val="0"/>
                <w:numId w:val="19"/>
              </w:numPr>
              <w:shd w:val="clear" w:color="auto" w:fill="auto"/>
              <w:tabs>
                <w:tab w:val="left" w:pos="413"/>
              </w:tabs>
              <w:spacing w:before="0" w:after="0" w:line="274" w:lineRule="exact"/>
              <w:ind w:left="132" w:right="131" w:firstLine="0"/>
              <w:rPr>
                <w:sz w:val="22"/>
                <w:szCs w:val="22"/>
              </w:rPr>
            </w:pPr>
            <w:r w:rsidRPr="003A04F6">
              <w:rPr>
                <w:rStyle w:val="211pt0"/>
              </w:rPr>
              <w:t xml:space="preserve">Целесообразно и эффективно использует приемы создания и поддержания мотивации у </w:t>
            </w:r>
            <w:proofErr w:type="gramStart"/>
            <w:r w:rsidRPr="003A04F6">
              <w:rPr>
                <w:rStyle w:val="211pt0"/>
              </w:rPr>
              <w:t>обучающихся</w:t>
            </w:r>
            <w:proofErr w:type="gramEnd"/>
            <w:r w:rsidRPr="003A04F6">
              <w:rPr>
                <w:rStyle w:val="211pt0"/>
              </w:rPr>
              <w:t xml:space="preserve"> на уроке</w:t>
            </w:r>
          </w:p>
          <w:p w:rsidR="003A04F6" w:rsidRPr="003A04F6" w:rsidRDefault="003A04F6" w:rsidP="0092526B">
            <w:pPr>
              <w:pStyle w:val="28"/>
              <w:numPr>
                <w:ilvl w:val="0"/>
                <w:numId w:val="19"/>
              </w:numPr>
              <w:shd w:val="clear" w:color="auto" w:fill="auto"/>
              <w:tabs>
                <w:tab w:val="left" w:pos="403"/>
              </w:tabs>
              <w:spacing w:before="0" w:after="0" w:line="274" w:lineRule="exact"/>
              <w:ind w:left="132" w:right="131" w:firstLine="0"/>
              <w:rPr>
                <w:sz w:val="22"/>
                <w:szCs w:val="22"/>
              </w:rPr>
            </w:pPr>
            <w:r w:rsidRPr="003A04F6">
              <w:rPr>
                <w:rStyle w:val="211pt0"/>
              </w:rPr>
              <w:t xml:space="preserve">Обеспечивает нацеленность всех структурных и методических элементов урока на достижение </w:t>
            </w:r>
            <w:proofErr w:type="gramStart"/>
            <w:r w:rsidRPr="003A04F6">
              <w:rPr>
                <w:rStyle w:val="211pt0"/>
              </w:rPr>
              <w:t>обучающимися</w:t>
            </w:r>
            <w:proofErr w:type="gramEnd"/>
            <w:r w:rsidRPr="003A04F6">
              <w:rPr>
                <w:rStyle w:val="211pt0"/>
              </w:rPr>
              <w:t xml:space="preserve"> индивидуального образовательного результата</w:t>
            </w:r>
          </w:p>
          <w:p w:rsidR="003A04F6" w:rsidRPr="003A04F6" w:rsidRDefault="003A04F6" w:rsidP="0092526B">
            <w:pPr>
              <w:pStyle w:val="28"/>
              <w:numPr>
                <w:ilvl w:val="0"/>
                <w:numId w:val="19"/>
              </w:numPr>
              <w:shd w:val="clear" w:color="auto" w:fill="auto"/>
              <w:tabs>
                <w:tab w:val="left" w:pos="413"/>
              </w:tabs>
              <w:spacing w:before="0" w:after="0" w:line="274" w:lineRule="exact"/>
              <w:ind w:left="132" w:right="131" w:firstLine="0"/>
              <w:rPr>
                <w:sz w:val="22"/>
                <w:szCs w:val="22"/>
              </w:rPr>
            </w:pPr>
            <w:r w:rsidRPr="003A04F6">
              <w:rPr>
                <w:rStyle w:val="211pt0"/>
              </w:rPr>
              <w:t xml:space="preserve">Раскрывает потенциал учебного содержания для последующей самостоятельной работы </w:t>
            </w:r>
            <w:proofErr w:type="gramStart"/>
            <w:r w:rsidRPr="003A04F6">
              <w:rPr>
                <w:rStyle w:val="211pt0"/>
              </w:rPr>
              <w:t>обучающихся</w:t>
            </w:r>
            <w:proofErr w:type="gramEnd"/>
          </w:p>
          <w:p w:rsidR="003A04F6" w:rsidRPr="003A04F6" w:rsidRDefault="003A04F6" w:rsidP="0092526B">
            <w:pPr>
              <w:pStyle w:val="28"/>
              <w:numPr>
                <w:ilvl w:val="0"/>
                <w:numId w:val="19"/>
              </w:numPr>
              <w:shd w:val="clear" w:color="auto" w:fill="auto"/>
              <w:tabs>
                <w:tab w:val="left" w:pos="403"/>
              </w:tabs>
              <w:spacing w:before="0" w:after="0" w:line="274" w:lineRule="exact"/>
              <w:ind w:left="132" w:right="131" w:firstLine="0"/>
              <w:rPr>
                <w:sz w:val="22"/>
                <w:szCs w:val="22"/>
              </w:rPr>
            </w:pPr>
            <w:r w:rsidRPr="003A04F6">
              <w:rPr>
                <w:rStyle w:val="211pt0"/>
              </w:rPr>
              <w:t xml:space="preserve">Обеспечивает психолого-педагогическую поддержку </w:t>
            </w:r>
            <w:proofErr w:type="gramStart"/>
            <w:r w:rsidRPr="003A04F6">
              <w:rPr>
                <w:rStyle w:val="211pt0"/>
              </w:rPr>
              <w:t>обучающихся</w:t>
            </w:r>
            <w:proofErr w:type="gramEnd"/>
            <w:r w:rsidRPr="003A04F6">
              <w:rPr>
                <w:rStyle w:val="211pt0"/>
              </w:rPr>
              <w:t xml:space="preserve"> с особыми образовательными потребностями и ограниченными возможностями здоровья</w:t>
            </w:r>
          </w:p>
        </w:tc>
      </w:tr>
      <w:tr w:rsidR="003A04F6" w:rsidRPr="003A04F6" w:rsidTr="0002505F">
        <w:trPr>
          <w:trHeight w:hRule="exact" w:val="1706"/>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0" w:line="278" w:lineRule="exact"/>
              <w:ind w:hanging="10"/>
              <w:rPr>
                <w:sz w:val="22"/>
                <w:szCs w:val="22"/>
              </w:rPr>
            </w:pPr>
            <w:r w:rsidRPr="003A04F6">
              <w:rPr>
                <w:rStyle w:val="211pt"/>
              </w:rPr>
              <w:t>Рефлексия и оценивание</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20"/>
              </w:numPr>
              <w:shd w:val="clear" w:color="auto" w:fill="auto"/>
              <w:tabs>
                <w:tab w:val="left" w:pos="394"/>
              </w:tabs>
              <w:spacing w:before="0" w:after="0" w:line="278" w:lineRule="exact"/>
              <w:ind w:left="132" w:right="131" w:firstLine="0"/>
              <w:rPr>
                <w:sz w:val="22"/>
                <w:szCs w:val="22"/>
              </w:rPr>
            </w:pPr>
            <w:r w:rsidRPr="003A04F6">
              <w:rPr>
                <w:rStyle w:val="211pt0"/>
              </w:rPr>
              <w:t>Обеспечивает наличие рефлексивно-оценочных элементов в структуре урока</w:t>
            </w:r>
          </w:p>
          <w:p w:rsidR="003A04F6" w:rsidRPr="003A04F6" w:rsidRDefault="003A04F6" w:rsidP="0092526B">
            <w:pPr>
              <w:pStyle w:val="28"/>
              <w:numPr>
                <w:ilvl w:val="0"/>
                <w:numId w:val="20"/>
              </w:numPr>
              <w:shd w:val="clear" w:color="auto" w:fill="auto"/>
              <w:tabs>
                <w:tab w:val="left" w:pos="403"/>
              </w:tabs>
              <w:spacing w:before="0" w:after="0" w:line="278" w:lineRule="exact"/>
              <w:ind w:left="132" w:right="131" w:firstLine="0"/>
              <w:jc w:val="both"/>
              <w:rPr>
                <w:sz w:val="22"/>
                <w:szCs w:val="22"/>
              </w:rPr>
            </w:pPr>
            <w:r w:rsidRPr="003A04F6">
              <w:rPr>
                <w:rStyle w:val="211pt0"/>
              </w:rPr>
              <w:t>Владеет оценочно-рефлексивным инструментарием</w:t>
            </w:r>
          </w:p>
          <w:p w:rsidR="003A04F6" w:rsidRPr="003A04F6" w:rsidRDefault="003A04F6" w:rsidP="0092526B">
            <w:pPr>
              <w:pStyle w:val="28"/>
              <w:numPr>
                <w:ilvl w:val="0"/>
                <w:numId w:val="20"/>
              </w:numPr>
              <w:shd w:val="clear" w:color="auto" w:fill="auto"/>
              <w:tabs>
                <w:tab w:val="left" w:pos="403"/>
              </w:tabs>
              <w:spacing w:before="0" w:after="0" w:line="278" w:lineRule="exact"/>
              <w:ind w:left="132" w:right="131" w:firstLine="0"/>
              <w:jc w:val="both"/>
              <w:rPr>
                <w:sz w:val="22"/>
                <w:szCs w:val="22"/>
              </w:rPr>
            </w:pPr>
            <w:r w:rsidRPr="003A04F6">
              <w:rPr>
                <w:rStyle w:val="211pt0"/>
              </w:rPr>
              <w:t>Обеспечивает прозрачность и открытость оценивания</w:t>
            </w:r>
          </w:p>
          <w:p w:rsidR="003A04F6" w:rsidRPr="003A04F6" w:rsidRDefault="003A04F6" w:rsidP="0092526B">
            <w:pPr>
              <w:pStyle w:val="28"/>
              <w:numPr>
                <w:ilvl w:val="0"/>
                <w:numId w:val="20"/>
              </w:numPr>
              <w:shd w:val="clear" w:color="auto" w:fill="auto"/>
              <w:tabs>
                <w:tab w:val="left" w:pos="384"/>
              </w:tabs>
              <w:spacing w:before="0" w:after="0" w:line="278" w:lineRule="exact"/>
              <w:ind w:left="132" w:right="131" w:firstLine="0"/>
              <w:jc w:val="both"/>
              <w:rPr>
                <w:sz w:val="22"/>
                <w:szCs w:val="22"/>
              </w:rPr>
            </w:pPr>
            <w:r w:rsidRPr="003A04F6">
              <w:rPr>
                <w:rStyle w:val="211pt0"/>
              </w:rPr>
              <w:t>Демонстрирует связь оценивания с целеполаганием</w:t>
            </w:r>
          </w:p>
          <w:p w:rsidR="003A04F6" w:rsidRPr="003A04F6" w:rsidRDefault="003A04F6" w:rsidP="0092526B">
            <w:pPr>
              <w:pStyle w:val="28"/>
              <w:numPr>
                <w:ilvl w:val="0"/>
                <w:numId w:val="20"/>
              </w:numPr>
              <w:shd w:val="clear" w:color="auto" w:fill="auto"/>
              <w:tabs>
                <w:tab w:val="left" w:pos="394"/>
              </w:tabs>
              <w:spacing w:before="0" w:after="0" w:line="278" w:lineRule="exact"/>
              <w:ind w:left="132" w:right="131" w:firstLine="0"/>
              <w:rPr>
                <w:sz w:val="22"/>
                <w:szCs w:val="22"/>
              </w:rPr>
            </w:pPr>
            <w:r w:rsidRPr="003A04F6">
              <w:rPr>
                <w:rStyle w:val="211pt0"/>
              </w:rPr>
              <w:t>Демонстрирует готовность и способность к профессиональной рефлексии во время самоанализа урока и беседы с жюри</w:t>
            </w:r>
          </w:p>
        </w:tc>
      </w:tr>
      <w:tr w:rsidR="003A04F6" w:rsidRPr="003A04F6" w:rsidTr="0002505F">
        <w:trPr>
          <w:trHeight w:hRule="exact" w:val="1410"/>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120" w:line="220" w:lineRule="exact"/>
              <w:ind w:hanging="10"/>
              <w:rPr>
                <w:sz w:val="22"/>
                <w:szCs w:val="22"/>
              </w:rPr>
            </w:pPr>
            <w:r w:rsidRPr="003A04F6">
              <w:rPr>
                <w:rStyle w:val="211pt"/>
              </w:rPr>
              <w:t>Организационная</w:t>
            </w:r>
          </w:p>
          <w:p w:rsidR="003A04F6" w:rsidRPr="003A04F6" w:rsidRDefault="003A04F6" w:rsidP="003A04F6">
            <w:pPr>
              <w:pStyle w:val="28"/>
              <w:shd w:val="clear" w:color="auto" w:fill="auto"/>
              <w:spacing w:before="120" w:after="0" w:line="220" w:lineRule="exact"/>
              <w:ind w:hanging="10"/>
              <w:rPr>
                <w:sz w:val="22"/>
                <w:szCs w:val="22"/>
              </w:rPr>
            </w:pPr>
            <w:r w:rsidRPr="003A04F6">
              <w:rPr>
                <w:rStyle w:val="211pt"/>
              </w:rPr>
              <w:t>культура</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21"/>
              </w:numPr>
              <w:shd w:val="clear" w:color="auto" w:fill="auto"/>
              <w:tabs>
                <w:tab w:val="left" w:pos="403"/>
              </w:tabs>
              <w:spacing w:before="0" w:after="0" w:line="274" w:lineRule="exact"/>
              <w:ind w:left="132" w:right="131" w:firstLine="0"/>
              <w:jc w:val="both"/>
              <w:rPr>
                <w:sz w:val="22"/>
                <w:szCs w:val="22"/>
              </w:rPr>
            </w:pPr>
            <w:r w:rsidRPr="003A04F6">
              <w:rPr>
                <w:rStyle w:val="211pt0"/>
              </w:rPr>
              <w:t>Обеспечивает четкую структуру и хронометраж урока</w:t>
            </w:r>
          </w:p>
          <w:p w:rsidR="003A04F6" w:rsidRPr="003A04F6" w:rsidRDefault="003A04F6" w:rsidP="0092526B">
            <w:pPr>
              <w:pStyle w:val="28"/>
              <w:numPr>
                <w:ilvl w:val="0"/>
                <w:numId w:val="21"/>
              </w:numPr>
              <w:shd w:val="clear" w:color="auto" w:fill="auto"/>
              <w:tabs>
                <w:tab w:val="left" w:pos="394"/>
              </w:tabs>
              <w:spacing w:before="0" w:after="0" w:line="274" w:lineRule="exact"/>
              <w:ind w:left="132" w:right="131" w:firstLine="0"/>
              <w:rPr>
                <w:sz w:val="22"/>
                <w:szCs w:val="22"/>
              </w:rPr>
            </w:pPr>
            <w:r w:rsidRPr="003A04F6">
              <w:rPr>
                <w:rStyle w:val="211pt0"/>
              </w:rPr>
              <w:t xml:space="preserve">Демонстрирует владение </w:t>
            </w:r>
            <w:proofErr w:type="spellStart"/>
            <w:r w:rsidRPr="003A04F6">
              <w:rPr>
                <w:rStyle w:val="211pt0"/>
              </w:rPr>
              <w:t>здоровьесберегающими</w:t>
            </w:r>
            <w:proofErr w:type="spellEnd"/>
            <w:r w:rsidRPr="003A04F6">
              <w:rPr>
                <w:rStyle w:val="211pt0"/>
              </w:rPr>
              <w:t xml:space="preserve"> технологиями</w:t>
            </w:r>
          </w:p>
          <w:p w:rsidR="003A04F6" w:rsidRPr="003A04F6" w:rsidRDefault="003A04F6" w:rsidP="0092526B">
            <w:pPr>
              <w:pStyle w:val="28"/>
              <w:numPr>
                <w:ilvl w:val="0"/>
                <w:numId w:val="21"/>
              </w:numPr>
              <w:shd w:val="clear" w:color="auto" w:fill="auto"/>
              <w:tabs>
                <w:tab w:val="left" w:pos="403"/>
              </w:tabs>
              <w:spacing w:before="0" w:after="0" w:line="274" w:lineRule="exact"/>
              <w:ind w:left="132" w:right="131" w:firstLine="0"/>
              <w:rPr>
                <w:sz w:val="22"/>
                <w:szCs w:val="22"/>
              </w:rPr>
            </w:pPr>
            <w:r w:rsidRPr="003A04F6">
              <w:rPr>
                <w:rStyle w:val="211pt0"/>
              </w:rPr>
              <w:t>Дает четкие и конкретные инструкции к каждому этапу учебной работы</w:t>
            </w:r>
          </w:p>
          <w:p w:rsidR="003A04F6" w:rsidRPr="003A04F6" w:rsidRDefault="003A04F6" w:rsidP="0092526B">
            <w:pPr>
              <w:pStyle w:val="28"/>
              <w:numPr>
                <w:ilvl w:val="0"/>
                <w:numId w:val="21"/>
              </w:numPr>
              <w:shd w:val="clear" w:color="auto" w:fill="auto"/>
              <w:tabs>
                <w:tab w:val="left" w:pos="403"/>
              </w:tabs>
              <w:spacing w:before="0" w:after="0" w:line="274" w:lineRule="exact"/>
              <w:ind w:left="132" w:right="131" w:firstLine="0"/>
              <w:rPr>
                <w:sz w:val="22"/>
                <w:szCs w:val="22"/>
              </w:rPr>
            </w:pPr>
            <w:r w:rsidRPr="003A04F6">
              <w:rPr>
                <w:rStyle w:val="211pt0"/>
              </w:rPr>
              <w:t>Обеспечивает вовлеченность в учебную деятельность всех обучающихся</w:t>
            </w:r>
          </w:p>
          <w:p w:rsidR="003A04F6" w:rsidRPr="003A04F6" w:rsidRDefault="003A04F6" w:rsidP="0092526B">
            <w:pPr>
              <w:pStyle w:val="28"/>
              <w:numPr>
                <w:ilvl w:val="0"/>
                <w:numId w:val="21"/>
              </w:numPr>
              <w:shd w:val="clear" w:color="auto" w:fill="auto"/>
              <w:tabs>
                <w:tab w:val="left" w:pos="403"/>
              </w:tabs>
              <w:spacing w:before="0" w:after="0" w:line="274" w:lineRule="exact"/>
              <w:ind w:left="132" w:right="131" w:firstLine="0"/>
              <w:rPr>
                <w:sz w:val="22"/>
                <w:szCs w:val="22"/>
              </w:rPr>
            </w:pPr>
            <w:r w:rsidRPr="003A04F6">
              <w:rPr>
                <w:rStyle w:val="211pt0"/>
              </w:rPr>
              <w:t>Обеспечивает соблюдение этикета образовательного процесса</w:t>
            </w:r>
          </w:p>
        </w:tc>
      </w:tr>
      <w:tr w:rsidR="003A04F6" w:rsidRPr="003A04F6" w:rsidTr="0002505F">
        <w:trPr>
          <w:trHeight w:hRule="exact" w:val="2285"/>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120" w:line="220" w:lineRule="exact"/>
              <w:ind w:hanging="10"/>
              <w:rPr>
                <w:sz w:val="22"/>
                <w:szCs w:val="22"/>
              </w:rPr>
            </w:pPr>
            <w:r w:rsidRPr="003A04F6">
              <w:rPr>
                <w:rStyle w:val="211pt"/>
              </w:rPr>
              <w:lastRenderedPageBreak/>
              <w:t>Эффективная</w:t>
            </w:r>
          </w:p>
          <w:p w:rsidR="003A04F6" w:rsidRPr="003A04F6" w:rsidRDefault="003A04F6" w:rsidP="003A04F6">
            <w:pPr>
              <w:pStyle w:val="28"/>
              <w:shd w:val="clear" w:color="auto" w:fill="auto"/>
              <w:spacing w:before="120" w:after="0" w:line="220" w:lineRule="exact"/>
              <w:ind w:hanging="10"/>
              <w:rPr>
                <w:sz w:val="22"/>
                <w:szCs w:val="22"/>
              </w:rPr>
            </w:pPr>
            <w:r w:rsidRPr="003A04F6">
              <w:rPr>
                <w:rStyle w:val="211pt"/>
              </w:rPr>
              <w:t>коммуникация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22"/>
              </w:numPr>
              <w:shd w:val="clear" w:color="auto" w:fill="auto"/>
              <w:tabs>
                <w:tab w:val="left" w:pos="403"/>
              </w:tabs>
              <w:spacing w:before="0" w:after="0" w:line="274" w:lineRule="exact"/>
              <w:ind w:left="132" w:right="131" w:firstLine="0"/>
              <w:rPr>
                <w:sz w:val="22"/>
                <w:szCs w:val="22"/>
              </w:rPr>
            </w:pPr>
            <w:r w:rsidRPr="003A04F6">
              <w:rPr>
                <w:rStyle w:val="211pt0"/>
              </w:rPr>
              <w:t>Организует учебную коммуникацию в разных видах речевой деятельности (говорение, слушание, чтение, письмо)</w:t>
            </w:r>
          </w:p>
          <w:p w:rsidR="003A04F6" w:rsidRPr="003A04F6" w:rsidRDefault="003A04F6" w:rsidP="0092526B">
            <w:pPr>
              <w:pStyle w:val="28"/>
              <w:numPr>
                <w:ilvl w:val="0"/>
                <w:numId w:val="22"/>
              </w:numPr>
              <w:shd w:val="clear" w:color="auto" w:fill="auto"/>
              <w:tabs>
                <w:tab w:val="left" w:pos="413"/>
              </w:tabs>
              <w:spacing w:before="0" w:after="0" w:line="274" w:lineRule="exact"/>
              <w:ind w:left="132" w:right="131" w:firstLine="0"/>
              <w:rPr>
                <w:sz w:val="22"/>
                <w:szCs w:val="22"/>
              </w:rPr>
            </w:pPr>
            <w:r w:rsidRPr="003A04F6">
              <w:rPr>
                <w:rStyle w:val="211pt0"/>
              </w:rPr>
              <w:t>Обеспечивает создание условий для совершенствования коммуникативных навыков обучающихся в разных видах речевой деятельности</w:t>
            </w:r>
          </w:p>
          <w:p w:rsidR="003A04F6" w:rsidRPr="003A04F6" w:rsidRDefault="003A04F6" w:rsidP="0092526B">
            <w:pPr>
              <w:pStyle w:val="28"/>
              <w:numPr>
                <w:ilvl w:val="0"/>
                <w:numId w:val="22"/>
              </w:numPr>
              <w:shd w:val="clear" w:color="auto" w:fill="auto"/>
              <w:tabs>
                <w:tab w:val="left" w:pos="394"/>
              </w:tabs>
              <w:spacing w:before="0" w:after="0" w:line="274" w:lineRule="exact"/>
              <w:ind w:left="132" w:right="131" w:firstLine="0"/>
              <w:rPr>
                <w:sz w:val="22"/>
                <w:szCs w:val="22"/>
              </w:rPr>
            </w:pPr>
            <w:r w:rsidRPr="003A04F6">
              <w:rPr>
                <w:rStyle w:val="211pt0"/>
              </w:rPr>
              <w:t>Использует приемы повышения эффективности коммуникации</w:t>
            </w:r>
          </w:p>
          <w:p w:rsidR="003A04F6" w:rsidRPr="003A04F6" w:rsidRDefault="003A04F6" w:rsidP="0092526B">
            <w:pPr>
              <w:pStyle w:val="28"/>
              <w:numPr>
                <w:ilvl w:val="0"/>
                <w:numId w:val="22"/>
              </w:numPr>
              <w:shd w:val="clear" w:color="auto" w:fill="auto"/>
              <w:tabs>
                <w:tab w:val="left" w:pos="403"/>
              </w:tabs>
              <w:spacing w:before="0" w:after="0" w:line="274" w:lineRule="exact"/>
              <w:ind w:left="132" w:right="131" w:firstLine="0"/>
              <w:rPr>
                <w:sz w:val="22"/>
                <w:szCs w:val="22"/>
              </w:rPr>
            </w:pPr>
            <w:r w:rsidRPr="003A04F6">
              <w:rPr>
                <w:rStyle w:val="211pt0"/>
              </w:rPr>
              <w:t>Поддерживает на уроке атмосферу, способствующую эффективной коммуникации</w:t>
            </w:r>
          </w:p>
          <w:p w:rsidR="003A04F6" w:rsidRPr="003A04F6" w:rsidRDefault="003A04F6" w:rsidP="0092526B">
            <w:pPr>
              <w:pStyle w:val="28"/>
              <w:numPr>
                <w:ilvl w:val="0"/>
                <w:numId w:val="22"/>
              </w:numPr>
              <w:shd w:val="clear" w:color="auto" w:fill="auto"/>
              <w:tabs>
                <w:tab w:val="left" w:pos="403"/>
              </w:tabs>
              <w:spacing w:before="0" w:after="0" w:line="274" w:lineRule="exact"/>
              <w:ind w:left="132" w:right="131" w:firstLine="0"/>
              <w:rPr>
                <w:sz w:val="22"/>
                <w:szCs w:val="22"/>
              </w:rPr>
            </w:pPr>
            <w:r w:rsidRPr="003A04F6">
              <w:rPr>
                <w:rStyle w:val="211pt0"/>
              </w:rPr>
              <w:t xml:space="preserve">Минимизирует риски возникновения на уроке </w:t>
            </w:r>
            <w:proofErr w:type="spellStart"/>
            <w:r w:rsidRPr="003A04F6">
              <w:rPr>
                <w:rStyle w:val="211pt0"/>
              </w:rPr>
              <w:t>псевдокоммуникации</w:t>
            </w:r>
            <w:proofErr w:type="spellEnd"/>
          </w:p>
        </w:tc>
      </w:tr>
      <w:tr w:rsidR="003A04F6" w:rsidRPr="003A04F6" w:rsidTr="0002505F">
        <w:trPr>
          <w:trHeight w:hRule="exact" w:val="1988"/>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120" w:line="220" w:lineRule="exact"/>
              <w:ind w:hanging="10"/>
              <w:rPr>
                <w:sz w:val="22"/>
                <w:szCs w:val="22"/>
              </w:rPr>
            </w:pPr>
            <w:r w:rsidRPr="003A04F6">
              <w:rPr>
                <w:rStyle w:val="211pt"/>
              </w:rPr>
              <w:t>Ценностные</w:t>
            </w:r>
          </w:p>
          <w:p w:rsidR="003A04F6" w:rsidRPr="003A04F6" w:rsidRDefault="003A04F6" w:rsidP="003A04F6">
            <w:pPr>
              <w:pStyle w:val="28"/>
              <w:shd w:val="clear" w:color="auto" w:fill="auto"/>
              <w:spacing w:before="120" w:after="0" w:line="220" w:lineRule="exact"/>
              <w:ind w:hanging="10"/>
              <w:rPr>
                <w:sz w:val="22"/>
                <w:szCs w:val="22"/>
              </w:rPr>
            </w:pPr>
            <w:r w:rsidRPr="003A04F6">
              <w:rPr>
                <w:rStyle w:val="211pt"/>
              </w:rPr>
              <w:t>ориентиры</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23"/>
              </w:numPr>
              <w:shd w:val="clear" w:color="auto" w:fill="auto"/>
              <w:tabs>
                <w:tab w:val="left" w:pos="394"/>
              </w:tabs>
              <w:spacing w:before="0" w:after="0" w:line="278" w:lineRule="exact"/>
              <w:ind w:left="132" w:right="131" w:firstLine="0"/>
              <w:jc w:val="both"/>
              <w:rPr>
                <w:sz w:val="22"/>
                <w:szCs w:val="22"/>
              </w:rPr>
            </w:pPr>
            <w:r w:rsidRPr="003A04F6">
              <w:rPr>
                <w:rStyle w:val="211pt0"/>
              </w:rPr>
              <w:t>Выделяет ценностную составляющую в содержании урока</w:t>
            </w:r>
          </w:p>
          <w:p w:rsidR="003A04F6" w:rsidRPr="003A04F6" w:rsidRDefault="003A04F6" w:rsidP="0092526B">
            <w:pPr>
              <w:pStyle w:val="28"/>
              <w:numPr>
                <w:ilvl w:val="0"/>
                <w:numId w:val="23"/>
              </w:numPr>
              <w:shd w:val="clear" w:color="auto" w:fill="auto"/>
              <w:tabs>
                <w:tab w:val="left" w:pos="394"/>
              </w:tabs>
              <w:spacing w:before="0" w:after="0" w:line="278" w:lineRule="exact"/>
              <w:ind w:left="132" w:right="131" w:firstLine="0"/>
              <w:rPr>
                <w:sz w:val="22"/>
                <w:szCs w:val="22"/>
              </w:rPr>
            </w:pPr>
            <w:r w:rsidRPr="003A04F6">
              <w:rPr>
                <w:rStyle w:val="211pt0"/>
              </w:rPr>
              <w:t>Логично и последовательно реализует ценностную составляющую урока</w:t>
            </w:r>
          </w:p>
          <w:p w:rsidR="003A04F6" w:rsidRPr="003A04F6" w:rsidRDefault="003A04F6" w:rsidP="0092526B">
            <w:pPr>
              <w:pStyle w:val="28"/>
              <w:numPr>
                <w:ilvl w:val="0"/>
                <w:numId w:val="23"/>
              </w:numPr>
              <w:shd w:val="clear" w:color="auto" w:fill="auto"/>
              <w:tabs>
                <w:tab w:val="left" w:pos="394"/>
              </w:tabs>
              <w:spacing w:before="0" w:after="0" w:line="274" w:lineRule="exact"/>
              <w:ind w:left="132" w:right="131" w:firstLine="0"/>
              <w:jc w:val="both"/>
              <w:rPr>
                <w:sz w:val="22"/>
                <w:szCs w:val="22"/>
              </w:rPr>
            </w:pPr>
            <w:r w:rsidRPr="003A04F6">
              <w:rPr>
                <w:rStyle w:val="211pt0"/>
              </w:rPr>
              <w:t xml:space="preserve">Обеспечивает достижение </w:t>
            </w:r>
            <w:proofErr w:type="gramStart"/>
            <w:r w:rsidRPr="003A04F6">
              <w:rPr>
                <w:rStyle w:val="211pt0"/>
              </w:rPr>
              <w:t>обучающимися</w:t>
            </w:r>
            <w:proofErr w:type="gramEnd"/>
            <w:r w:rsidRPr="003A04F6">
              <w:rPr>
                <w:rStyle w:val="211pt0"/>
              </w:rPr>
              <w:t xml:space="preserve"> личностных результатов</w:t>
            </w:r>
          </w:p>
          <w:p w:rsidR="003A04F6" w:rsidRPr="003A04F6" w:rsidRDefault="003A04F6" w:rsidP="0092526B">
            <w:pPr>
              <w:pStyle w:val="28"/>
              <w:numPr>
                <w:ilvl w:val="0"/>
                <w:numId w:val="23"/>
              </w:numPr>
              <w:shd w:val="clear" w:color="auto" w:fill="auto"/>
              <w:tabs>
                <w:tab w:val="left" w:pos="394"/>
              </w:tabs>
              <w:spacing w:before="0" w:after="0" w:line="274" w:lineRule="exact"/>
              <w:ind w:left="132" w:right="131" w:firstLine="0"/>
              <w:rPr>
                <w:sz w:val="22"/>
                <w:szCs w:val="22"/>
              </w:rPr>
            </w:pPr>
            <w:r w:rsidRPr="003A04F6">
              <w:rPr>
                <w:rStyle w:val="211pt0"/>
              </w:rPr>
              <w:t xml:space="preserve">Реализует установку на формирование у </w:t>
            </w:r>
            <w:proofErr w:type="spellStart"/>
            <w:r w:rsidRPr="003A04F6">
              <w:rPr>
                <w:rStyle w:val="211pt0"/>
              </w:rPr>
              <w:t>обучающися</w:t>
            </w:r>
            <w:proofErr w:type="spellEnd"/>
            <w:r w:rsidRPr="003A04F6">
              <w:rPr>
                <w:rStyle w:val="211pt0"/>
              </w:rPr>
              <w:t xml:space="preserve"> навыков безопасного поведения</w:t>
            </w:r>
          </w:p>
          <w:p w:rsidR="003A04F6" w:rsidRPr="003A04F6" w:rsidRDefault="003A04F6" w:rsidP="0092526B">
            <w:pPr>
              <w:pStyle w:val="28"/>
              <w:numPr>
                <w:ilvl w:val="0"/>
                <w:numId w:val="23"/>
              </w:numPr>
              <w:shd w:val="clear" w:color="auto" w:fill="auto"/>
              <w:tabs>
                <w:tab w:val="left" w:pos="394"/>
              </w:tabs>
              <w:spacing w:before="0" w:after="0" w:line="278" w:lineRule="exact"/>
              <w:ind w:left="132" w:right="131" w:firstLine="0"/>
              <w:jc w:val="both"/>
              <w:rPr>
                <w:sz w:val="22"/>
                <w:szCs w:val="22"/>
              </w:rPr>
            </w:pPr>
            <w:r w:rsidRPr="003A04F6">
              <w:rPr>
                <w:rStyle w:val="211pt0"/>
              </w:rPr>
              <w:t>Выделяет и формулирует ценностные ориентиры урока во время самоанализа и беседы с экспертами</w:t>
            </w:r>
          </w:p>
        </w:tc>
      </w:tr>
      <w:tr w:rsidR="003A04F6" w:rsidRPr="003A04F6" w:rsidTr="0021129B">
        <w:trPr>
          <w:trHeight w:hRule="exact" w:val="2530"/>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0" w:line="278" w:lineRule="exact"/>
              <w:ind w:firstLine="0"/>
              <w:jc w:val="both"/>
              <w:rPr>
                <w:sz w:val="22"/>
                <w:szCs w:val="22"/>
              </w:rPr>
            </w:pPr>
            <w:proofErr w:type="spellStart"/>
            <w:r w:rsidRPr="003A04F6">
              <w:rPr>
                <w:rStyle w:val="211pt"/>
              </w:rPr>
              <w:t>Метапредметность</w:t>
            </w:r>
            <w:proofErr w:type="spellEnd"/>
            <w:r w:rsidRPr="003A04F6">
              <w:rPr>
                <w:rStyle w:val="211pt"/>
              </w:rPr>
              <w:t xml:space="preserve"> и</w:t>
            </w:r>
          </w:p>
          <w:p w:rsidR="003A04F6" w:rsidRPr="003A04F6" w:rsidRDefault="003A04F6" w:rsidP="003A04F6">
            <w:pPr>
              <w:pStyle w:val="28"/>
              <w:shd w:val="clear" w:color="auto" w:fill="auto"/>
              <w:spacing w:before="0" w:after="0" w:line="278" w:lineRule="exact"/>
              <w:ind w:firstLine="0"/>
              <w:jc w:val="both"/>
              <w:rPr>
                <w:sz w:val="22"/>
                <w:szCs w:val="22"/>
              </w:rPr>
            </w:pPr>
            <w:proofErr w:type="spellStart"/>
            <w:r w:rsidRPr="003A04F6">
              <w:rPr>
                <w:rStyle w:val="211pt"/>
              </w:rPr>
              <w:t>межпредметная</w:t>
            </w:r>
            <w:proofErr w:type="spellEnd"/>
          </w:p>
          <w:p w:rsidR="003A04F6" w:rsidRPr="003A04F6" w:rsidRDefault="003A04F6" w:rsidP="003A04F6">
            <w:pPr>
              <w:pStyle w:val="28"/>
              <w:shd w:val="clear" w:color="auto" w:fill="auto"/>
              <w:spacing w:before="0" w:after="0" w:line="278" w:lineRule="exact"/>
              <w:ind w:firstLine="0"/>
              <w:jc w:val="both"/>
              <w:rPr>
                <w:sz w:val="22"/>
                <w:szCs w:val="22"/>
              </w:rPr>
            </w:pPr>
            <w:r w:rsidRPr="003A04F6">
              <w:rPr>
                <w:rStyle w:val="211pt"/>
              </w:rPr>
              <w:t>интеграция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A04F6" w:rsidRPr="003A04F6" w:rsidRDefault="003A04F6" w:rsidP="0092526B">
            <w:pPr>
              <w:pStyle w:val="28"/>
              <w:numPr>
                <w:ilvl w:val="0"/>
                <w:numId w:val="25"/>
              </w:numPr>
              <w:shd w:val="clear" w:color="auto" w:fill="auto"/>
              <w:tabs>
                <w:tab w:val="left" w:pos="394"/>
              </w:tabs>
              <w:spacing w:before="0" w:after="0" w:line="274" w:lineRule="exact"/>
              <w:ind w:left="132" w:right="131" w:firstLine="0"/>
              <w:rPr>
                <w:sz w:val="22"/>
                <w:szCs w:val="22"/>
              </w:rPr>
            </w:pPr>
            <w:r w:rsidRPr="003A04F6">
              <w:rPr>
                <w:rStyle w:val="211pt0"/>
              </w:rPr>
              <w:t xml:space="preserve">Демонстрирует понимание основ </w:t>
            </w:r>
            <w:proofErr w:type="spellStart"/>
            <w:r w:rsidRPr="003A04F6">
              <w:rPr>
                <w:rStyle w:val="211pt0"/>
              </w:rPr>
              <w:t>метапредметности</w:t>
            </w:r>
            <w:proofErr w:type="spellEnd"/>
            <w:r w:rsidRPr="003A04F6">
              <w:rPr>
                <w:rStyle w:val="211pt0"/>
              </w:rPr>
              <w:t xml:space="preserve"> и знание способов достижения </w:t>
            </w:r>
            <w:proofErr w:type="spellStart"/>
            <w:r w:rsidRPr="003A04F6">
              <w:rPr>
                <w:rStyle w:val="211pt0"/>
              </w:rPr>
              <w:t>метапредметных</w:t>
            </w:r>
            <w:proofErr w:type="spellEnd"/>
            <w:r w:rsidRPr="003A04F6">
              <w:rPr>
                <w:rStyle w:val="211pt0"/>
              </w:rPr>
              <w:t xml:space="preserve"> результатов образования</w:t>
            </w:r>
          </w:p>
          <w:p w:rsidR="003A04F6" w:rsidRPr="003A04F6" w:rsidRDefault="003A04F6" w:rsidP="0092526B">
            <w:pPr>
              <w:pStyle w:val="28"/>
              <w:numPr>
                <w:ilvl w:val="0"/>
                <w:numId w:val="25"/>
              </w:numPr>
              <w:shd w:val="clear" w:color="auto" w:fill="auto"/>
              <w:tabs>
                <w:tab w:val="left" w:pos="394"/>
              </w:tabs>
              <w:spacing w:before="0" w:after="0" w:line="274" w:lineRule="exact"/>
              <w:ind w:left="132" w:right="131" w:firstLine="0"/>
              <w:rPr>
                <w:sz w:val="22"/>
                <w:szCs w:val="22"/>
              </w:rPr>
            </w:pPr>
            <w:r w:rsidRPr="003A04F6">
              <w:rPr>
                <w:rStyle w:val="211pt0"/>
              </w:rPr>
              <w:t xml:space="preserve">Демонстрирует понимание основ </w:t>
            </w:r>
            <w:proofErr w:type="spellStart"/>
            <w:r w:rsidRPr="003A04F6">
              <w:rPr>
                <w:rStyle w:val="211pt0"/>
              </w:rPr>
              <w:t>межпредметной</w:t>
            </w:r>
            <w:proofErr w:type="spellEnd"/>
            <w:r w:rsidRPr="003A04F6">
              <w:rPr>
                <w:rStyle w:val="211pt0"/>
              </w:rPr>
              <w:t xml:space="preserve"> интеграции и знание способов ее реализации</w:t>
            </w:r>
          </w:p>
          <w:p w:rsidR="003A04F6" w:rsidRPr="003A04F6" w:rsidRDefault="003A04F6" w:rsidP="0092526B">
            <w:pPr>
              <w:pStyle w:val="28"/>
              <w:numPr>
                <w:ilvl w:val="0"/>
                <w:numId w:val="25"/>
              </w:numPr>
              <w:shd w:val="clear" w:color="auto" w:fill="auto"/>
              <w:tabs>
                <w:tab w:val="left" w:pos="403"/>
              </w:tabs>
              <w:spacing w:before="0" w:after="0" w:line="274" w:lineRule="exact"/>
              <w:ind w:left="132" w:right="131" w:firstLine="0"/>
              <w:rPr>
                <w:sz w:val="22"/>
                <w:szCs w:val="22"/>
              </w:rPr>
            </w:pPr>
            <w:r w:rsidRPr="003A04F6">
              <w:rPr>
                <w:rStyle w:val="211pt0"/>
              </w:rPr>
              <w:t xml:space="preserve">Обеспечивает достижение </w:t>
            </w:r>
            <w:proofErr w:type="gramStart"/>
            <w:r w:rsidRPr="003A04F6">
              <w:rPr>
                <w:rStyle w:val="211pt0"/>
              </w:rPr>
              <w:t>обучающимися</w:t>
            </w:r>
            <w:proofErr w:type="gramEnd"/>
            <w:r w:rsidRPr="003A04F6">
              <w:rPr>
                <w:rStyle w:val="211pt0"/>
              </w:rPr>
              <w:t xml:space="preserve"> </w:t>
            </w:r>
            <w:proofErr w:type="spellStart"/>
            <w:r w:rsidRPr="003A04F6">
              <w:rPr>
                <w:rStyle w:val="211pt0"/>
              </w:rPr>
              <w:t>метапредметных</w:t>
            </w:r>
            <w:proofErr w:type="spellEnd"/>
            <w:r w:rsidRPr="003A04F6">
              <w:rPr>
                <w:rStyle w:val="211pt0"/>
              </w:rPr>
              <w:t xml:space="preserve"> результатов</w:t>
            </w:r>
          </w:p>
          <w:p w:rsidR="003A04F6" w:rsidRPr="003A04F6" w:rsidRDefault="003A04F6" w:rsidP="0092526B">
            <w:pPr>
              <w:pStyle w:val="28"/>
              <w:numPr>
                <w:ilvl w:val="0"/>
                <w:numId w:val="25"/>
              </w:numPr>
              <w:shd w:val="clear" w:color="auto" w:fill="auto"/>
              <w:tabs>
                <w:tab w:val="left" w:pos="394"/>
              </w:tabs>
              <w:spacing w:before="0" w:after="0" w:line="274" w:lineRule="exact"/>
              <w:ind w:left="132" w:right="131" w:firstLine="0"/>
              <w:rPr>
                <w:sz w:val="22"/>
                <w:szCs w:val="22"/>
              </w:rPr>
            </w:pPr>
            <w:r w:rsidRPr="003A04F6">
              <w:rPr>
                <w:rStyle w:val="211pt0"/>
              </w:rPr>
              <w:t xml:space="preserve">Логично и последовательно реализует в уроке элементы </w:t>
            </w:r>
            <w:proofErr w:type="spellStart"/>
            <w:r w:rsidRPr="003A04F6">
              <w:rPr>
                <w:rStyle w:val="211pt0"/>
              </w:rPr>
              <w:t>межпредметной</w:t>
            </w:r>
            <w:proofErr w:type="spellEnd"/>
            <w:r w:rsidRPr="003A04F6">
              <w:rPr>
                <w:rStyle w:val="211pt0"/>
              </w:rPr>
              <w:t xml:space="preserve"> интеграции</w:t>
            </w:r>
          </w:p>
          <w:p w:rsidR="003A04F6" w:rsidRPr="003A04F6" w:rsidRDefault="003A04F6" w:rsidP="0092526B">
            <w:pPr>
              <w:pStyle w:val="28"/>
              <w:numPr>
                <w:ilvl w:val="0"/>
                <w:numId w:val="25"/>
              </w:numPr>
              <w:shd w:val="clear" w:color="auto" w:fill="auto"/>
              <w:tabs>
                <w:tab w:val="left" w:pos="403"/>
              </w:tabs>
              <w:spacing w:before="0" w:after="0" w:line="274" w:lineRule="exact"/>
              <w:ind w:left="132" w:right="131" w:firstLine="0"/>
              <w:rPr>
                <w:sz w:val="22"/>
                <w:szCs w:val="22"/>
              </w:rPr>
            </w:pPr>
            <w:r w:rsidRPr="003A04F6">
              <w:rPr>
                <w:rStyle w:val="211pt0"/>
              </w:rPr>
              <w:t xml:space="preserve">Системно и целесообразно использует </w:t>
            </w:r>
            <w:proofErr w:type="spellStart"/>
            <w:r w:rsidRPr="003A04F6">
              <w:rPr>
                <w:rStyle w:val="211pt0"/>
              </w:rPr>
              <w:t>метапредметные</w:t>
            </w:r>
            <w:proofErr w:type="spellEnd"/>
            <w:r w:rsidRPr="003A04F6">
              <w:rPr>
                <w:rStyle w:val="211pt0"/>
              </w:rPr>
              <w:t xml:space="preserve"> и </w:t>
            </w:r>
            <w:proofErr w:type="spellStart"/>
            <w:r w:rsidRPr="003A04F6">
              <w:rPr>
                <w:rStyle w:val="211pt0"/>
              </w:rPr>
              <w:t>межпредметные</w:t>
            </w:r>
            <w:proofErr w:type="spellEnd"/>
            <w:r w:rsidRPr="003A04F6">
              <w:rPr>
                <w:rStyle w:val="211pt0"/>
              </w:rPr>
              <w:t xml:space="preserve"> подходы</w:t>
            </w:r>
          </w:p>
        </w:tc>
      </w:tr>
      <w:tr w:rsidR="003A04F6" w:rsidRPr="003A04F6" w:rsidTr="0002505F">
        <w:trPr>
          <w:trHeight w:hRule="exact" w:val="2847"/>
        </w:trPr>
        <w:tc>
          <w:tcPr>
            <w:tcW w:w="2127" w:type="dxa"/>
            <w:tcBorders>
              <w:top w:val="single" w:sz="4" w:space="0" w:color="auto"/>
              <w:left w:val="single" w:sz="4" w:space="0" w:color="auto"/>
              <w:bottom w:val="single" w:sz="4" w:space="0" w:color="auto"/>
            </w:tcBorders>
            <w:shd w:val="clear" w:color="auto" w:fill="FFFFFF"/>
            <w:vAlign w:val="center"/>
          </w:tcPr>
          <w:p w:rsidR="003A04F6" w:rsidRPr="003A04F6" w:rsidRDefault="003A04F6" w:rsidP="003A04F6">
            <w:pPr>
              <w:pStyle w:val="28"/>
              <w:shd w:val="clear" w:color="auto" w:fill="auto"/>
              <w:spacing w:before="0" w:after="0" w:line="278" w:lineRule="exact"/>
              <w:ind w:firstLine="0"/>
              <w:jc w:val="both"/>
              <w:rPr>
                <w:sz w:val="22"/>
                <w:szCs w:val="22"/>
              </w:rPr>
            </w:pPr>
            <w:r w:rsidRPr="003A04F6">
              <w:rPr>
                <w:rStyle w:val="211pt"/>
              </w:rPr>
              <w:t>Самостоятельность и творчество</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A04F6" w:rsidRPr="003A04F6" w:rsidRDefault="003A04F6" w:rsidP="0092526B">
            <w:pPr>
              <w:pStyle w:val="28"/>
              <w:numPr>
                <w:ilvl w:val="0"/>
                <w:numId w:val="26"/>
              </w:numPr>
              <w:shd w:val="clear" w:color="auto" w:fill="auto"/>
              <w:tabs>
                <w:tab w:val="left" w:pos="528"/>
              </w:tabs>
              <w:spacing w:before="0" w:after="0" w:line="274" w:lineRule="exact"/>
              <w:ind w:left="132" w:right="131" w:firstLine="0"/>
              <w:rPr>
                <w:sz w:val="22"/>
                <w:szCs w:val="22"/>
              </w:rPr>
            </w:pPr>
            <w:r w:rsidRPr="003A04F6">
              <w:rPr>
                <w:rStyle w:val="211pt0"/>
              </w:rPr>
              <w:t xml:space="preserve">Использует методы, приемы, формы организации учебной деятельности, стимулирующие самостоятельность </w:t>
            </w:r>
            <w:proofErr w:type="gramStart"/>
            <w:r w:rsidRPr="003A04F6">
              <w:rPr>
                <w:rStyle w:val="211pt0"/>
              </w:rPr>
              <w:t>обучающихся</w:t>
            </w:r>
            <w:proofErr w:type="gramEnd"/>
          </w:p>
          <w:p w:rsidR="003A04F6" w:rsidRPr="003A04F6" w:rsidRDefault="003A04F6" w:rsidP="0092526B">
            <w:pPr>
              <w:pStyle w:val="28"/>
              <w:numPr>
                <w:ilvl w:val="0"/>
                <w:numId w:val="26"/>
              </w:numPr>
              <w:shd w:val="clear" w:color="auto" w:fill="auto"/>
              <w:tabs>
                <w:tab w:val="left" w:pos="518"/>
              </w:tabs>
              <w:spacing w:before="0" w:after="0" w:line="274" w:lineRule="exact"/>
              <w:ind w:left="132" w:right="131" w:firstLine="0"/>
              <w:rPr>
                <w:sz w:val="22"/>
                <w:szCs w:val="22"/>
              </w:rPr>
            </w:pPr>
            <w:r w:rsidRPr="003A04F6">
              <w:rPr>
                <w:rStyle w:val="211pt0"/>
              </w:rPr>
              <w:t xml:space="preserve">Использует методы, приемы, формы организации учебной деятельности, стимулирующие творческую и исследовательскую активность </w:t>
            </w:r>
            <w:proofErr w:type="gramStart"/>
            <w:r w:rsidRPr="003A04F6">
              <w:rPr>
                <w:rStyle w:val="211pt0"/>
              </w:rPr>
              <w:t>обучающихся</w:t>
            </w:r>
            <w:proofErr w:type="gramEnd"/>
          </w:p>
          <w:p w:rsidR="003A04F6" w:rsidRPr="003A04F6" w:rsidRDefault="003A04F6" w:rsidP="0092526B">
            <w:pPr>
              <w:pStyle w:val="28"/>
              <w:numPr>
                <w:ilvl w:val="0"/>
                <w:numId w:val="26"/>
              </w:numPr>
              <w:shd w:val="clear" w:color="auto" w:fill="auto"/>
              <w:tabs>
                <w:tab w:val="left" w:pos="528"/>
              </w:tabs>
              <w:spacing w:before="0" w:after="0" w:line="274" w:lineRule="exact"/>
              <w:ind w:left="132" w:right="131" w:firstLine="0"/>
              <w:rPr>
                <w:sz w:val="22"/>
                <w:szCs w:val="22"/>
              </w:rPr>
            </w:pPr>
            <w:r w:rsidRPr="003A04F6">
              <w:rPr>
                <w:rStyle w:val="211pt0"/>
              </w:rPr>
              <w:t>Стимулирует создание на уроке проблемных ситуаций, ситуаций выбора и принятия решений</w:t>
            </w:r>
          </w:p>
          <w:p w:rsidR="003A04F6" w:rsidRPr="003A04F6" w:rsidRDefault="003A04F6" w:rsidP="0092526B">
            <w:pPr>
              <w:pStyle w:val="28"/>
              <w:numPr>
                <w:ilvl w:val="0"/>
                <w:numId w:val="26"/>
              </w:numPr>
              <w:shd w:val="clear" w:color="auto" w:fill="auto"/>
              <w:tabs>
                <w:tab w:val="left" w:pos="509"/>
              </w:tabs>
              <w:spacing w:before="0" w:after="0" w:line="274" w:lineRule="exact"/>
              <w:ind w:left="132" w:right="131" w:firstLine="0"/>
              <w:rPr>
                <w:sz w:val="22"/>
                <w:szCs w:val="22"/>
              </w:rPr>
            </w:pPr>
            <w:r w:rsidRPr="003A04F6">
              <w:rPr>
                <w:rStyle w:val="211pt0"/>
              </w:rPr>
              <w:t>Демонстрирует готовность к незапланированным, нестандартным ситуациям на уроке</w:t>
            </w:r>
          </w:p>
          <w:p w:rsidR="003A04F6" w:rsidRPr="003A04F6" w:rsidRDefault="003A04F6" w:rsidP="0092526B">
            <w:pPr>
              <w:pStyle w:val="28"/>
              <w:numPr>
                <w:ilvl w:val="0"/>
                <w:numId w:val="26"/>
              </w:numPr>
              <w:shd w:val="clear" w:color="auto" w:fill="auto"/>
              <w:tabs>
                <w:tab w:val="left" w:pos="518"/>
              </w:tabs>
              <w:spacing w:before="0" w:after="0" w:line="274" w:lineRule="exact"/>
              <w:ind w:left="132" w:right="131" w:firstLine="0"/>
              <w:rPr>
                <w:sz w:val="22"/>
                <w:szCs w:val="22"/>
              </w:rPr>
            </w:pPr>
            <w:r w:rsidRPr="003A04F6">
              <w:rPr>
                <w:rStyle w:val="211pt0"/>
              </w:rPr>
              <w:t>Демонстрирует сбалансированность творческой и технологической составляющих профессиональной деятельности</w:t>
            </w:r>
          </w:p>
        </w:tc>
      </w:tr>
    </w:tbl>
    <w:p w:rsidR="00667D53" w:rsidRDefault="00667D53" w:rsidP="005D6C79">
      <w:pPr>
        <w:pStyle w:val="af2"/>
        <w:tabs>
          <w:tab w:val="left" w:pos="426"/>
        </w:tabs>
        <w:spacing w:line="276" w:lineRule="auto"/>
        <w:ind w:firstLine="0"/>
        <w:rPr>
          <w:sz w:val="24"/>
        </w:rPr>
      </w:pPr>
    </w:p>
    <w:p w:rsidR="00BD67EB" w:rsidRPr="00BD67EB" w:rsidRDefault="00BD67EB" w:rsidP="005D6C79">
      <w:pPr>
        <w:pStyle w:val="af2"/>
        <w:tabs>
          <w:tab w:val="left" w:pos="426"/>
        </w:tabs>
        <w:spacing w:line="276" w:lineRule="auto"/>
        <w:ind w:firstLine="0"/>
        <w:rPr>
          <w:sz w:val="24"/>
        </w:rPr>
      </w:pPr>
      <w:r w:rsidRPr="00BD67EB">
        <w:rPr>
          <w:sz w:val="24"/>
        </w:rPr>
        <w:t xml:space="preserve">5.3.3. По результатам первого тура очного этапа в соответствии с набранным количеством баллов определяется пятерка (тройка) финалистов, которые участвуют во </w:t>
      </w:r>
      <w:r w:rsidRPr="00BD67EB">
        <w:rPr>
          <w:rStyle w:val="29"/>
          <w:sz w:val="24"/>
          <w:szCs w:val="24"/>
        </w:rPr>
        <w:t>втором туре очного этапа Конкурса.</w:t>
      </w:r>
    </w:p>
    <w:p w:rsidR="00BD67EB" w:rsidRPr="00BD67EB" w:rsidRDefault="00BD67EB" w:rsidP="005D6C79">
      <w:pPr>
        <w:pStyle w:val="af2"/>
        <w:tabs>
          <w:tab w:val="left" w:pos="426"/>
        </w:tabs>
        <w:spacing w:line="276" w:lineRule="auto"/>
        <w:ind w:firstLine="0"/>
        <w:rPr>
          <w:b/>
          <w:sz w:val="24"/>
        </w:rPr>
      </w:pPr>
    </w:p>
    <w:p w:rsidR="00983F29" w:rsidRPr="005D6C79" w:rsidRDefault="00FA50DE" w:rsidP="005D6C79">
      <w:pPr>
        <w:pStyle w:val="af2"/>
        <w:tabs>
          <w:tab w:val="left" w:pos="426"/>
        </w:tabs>
        <w:spacing w:line="276" w:lineRule="auto"/>
        <w:ind w:firstLine="0"/>
        <w:rPr>
          <w:b/>
          <w:sz w:val="24"/>
        </w:rPr>
      </w:pPr>
      <w:r w:rsidRPr="00F34837">
        <w:rPr>
          <w:b/>
          <w:sz w:val="24"/>
        </w:rPr>
        <w:t>5.</w:t>
      </w:r>
      <w:r w:rsidR="00F961B8" w:rsidRPr="00F34837">
        <w:rPr>
          <w:b/>
          <w:sz w:val="24"/>
        </w:rPr>
        <w:t>4</w:t>
      </w:r>
      <w:r w:rsidRPr="005D6C79">
        <w:rPr>
          <w:sz w:val="24"/>
        </w:rPr>
        <w:t xml:space="preserve">. </w:t>
      </w:r>
      <w:r w:rsidRPr="005D6C79">
        <w:rPr>
          <w:b/>
          <w:sz w:val="24"/>
        </w:rPr>
        <w:t>Конк</w:t>
      </w:r>
      <w:r w:rsidR="00983F29" w:rsidRPr="005D6C79">
        <w:rPr>
          <w:b/>
          <w:sz w:val="24"/>
        </w:rPr>
        <w:t>урсные мероприятия второго тура</w:t>
      </w:r>
      <w:r w:rsidR="00532C77">
        <w:rPr>
          <w:b/>
          <w:sz w:val="24"/>
        </w:rPr>
        <w:t xml:space="preserve"> </w:t>
      </w:r>
      <w:r w:rsidR="002D0C13" w:rsidRPr="005D6C79">
        <w:rPr>
          <w:b/>
          <w:sz w:val="24"/>
        </w:rPr>
        <w:t>«Учитель</w:t>
      </w:r>
      <w:r w:rsidR="00AC6D90">
        <w:rPr>
          <w:b/>
          <w:sz w:val="24"/>
        </w:rPr>
        <w:t xml:space="preserve"> -</w:t>
      </w:r>
      <w:r w:rsidR="00532C77">
        <w:rPr>
          <w:b/>
          <w:sz w:val="24"/>
        </w:rPr>
        <w:t xml:space="preserve"> мастер»</w:t>
      </w:r>
      <w:r w:rsidR="00983F29" w:rsidRPr="005D6C79">
        <w:rPr>
          <w:b/>
          <w:sz w:val="24"/>
        </w:rPr>
        <w:t>:</w:t>
      </w:r>
    </w:p>
    <w:p w:rsidR="00F961B8" w:rsidRDefault="00F961B8" w:rsidP="00F961B8">
      <w:pPr>
        <w:pStyle w:val="28"/>
        <w:shd w:val="clear" w:color="auto" w:fill="auto"/>
        <w:tabs>
          <w:tab w:val="left" w:pos="567"/>
          <w:tab w:val="left" w:pos="956"/>
        </w:tabs>
        <w:spacing w:before="0" w:after="0" w:line="322" w:lineRule="exact"/>
        <w:ind w:firstLine="0"/>
        <w:jc w:val="both"/>
        <w:rPr>
          <w:sz w:val="24"/>
          <w:szCs w:val="24"/>
        </w:rPr>
      </w:pPr>
      <w:r>
        <w:rPr>
          <w:sz w:val="24"/>
          <w:szCs w:val="24"/>
        </w:rPr>
        <w:tab/>
      </w:r>
      <w:r w:rsidRPr="00F961B8">
        <w:rPr>
          <w:sz w:val="24"/>
          <w:szCs w:val="24"/>
        </w:rPr>
        <w:t xml:space="preserve">Во </w:t>
      </w:r>
      <w:r w:rsidRPr="00F961B8">
        <w:rPr>
          <w:rStyle w:val="29"/>
          <w:sz w:val="24"/>
          <w:szCs w:val="24"/>
        </w:rPr>
        <w:t xml:space="preserve">втором туре </w:t>
      </w:r>
      <w:r w:rsidRPr="00F961B8">
        <w:rPr>
          <w:sz w:val="24"/>
          <w:szCs w:val="24"/>
        </w:rPr>
        <w:t xml:space="preserve">результаты первого тура не учитываются, конкурс для пятерки лидеров начинается сначала. </w:t>
      </w:r>
    </w:p>
    <w:p w:rsidR="00F961B8" w:rsidRPr="00F961B8" w:rsidRDefault="00F961B8" w:rsidP="00F961B8">
      <w:pPr>
        <w:pStyle w:val="28"/>
        <w:shd w:val="clear" w:color="auto" w:fill="auto"/>
        <w:spacing w:before="0" w:after="0"/>
        <w:ind w:firstLine="720"/>
        <w:jc w:val="both"/>
        <w:rPr>
          <w:sz w:val="24"/>
          <w:szCs w:val="24"/>
        </w:rPr>
      </w:pPr>
      <w:r w:rsidRPr="00F961B8">
        <w:rPr>
          <w:sz w:val="24"/>
          <w:szCs w:val="24"/>
        </w:rPr>
        <w:t>Второй тур включает 3 конкурсных испытания: «Мастер</w:t>
      </w:r>
      <w:r w:rsidR="00BD67EB">
        <w:rPr>
          <w:sz w:val="24"/>
          <w:szCs w:val="24"/>
        </w:rPr>
        <w:t xml:space="preserve"> </w:t>
      </w:r>
      <w:r w:rsidRPr="00F961B8">
        <w:rPr>
          <w:sz w:val="24"/>
          <w:szCs w:val="24"/>
        </w:rPr>
        <w:t>- класс», «Классный час», «</w:t>
      </w:r>
      <w:r w:rsidR="00AD60AF">
        <w:rPr>
          <w:sz w:val="24"/>
          <w:szCs w:val="24"/>
        </w:rPr>
        <w:t>Круглый стол</w:t>
      </w:r>
      <w:r w:rsidRPr="00F961B8">
        <w:rPr>
          <w:sz w:val="24"/>
          <w:szCs w:val="24"/>
        </w:rPr>
        <w:t>».</w:t>
      </w:r>
    </w:p>
    <w:p w:rsidR="00F961B8" w:rsidRPr="00F961B8" w:rsidRDefault="00F961B8" w:rsidP="0092526B">
      <w:pPr>
        <w:pStyle w:val="af0"/>
        <w:widowControl w:val="0"/>
        <w:numPr>
          <w:ilvl w:val="2"/>
          <w:numId w:val="27"/>
        </w:numPr>
        <w:tabs>
          <w:tab w:val="left" w:pos="993"/>
        </w:tabs>
        <w:spacing w:after="0" w:line="276" w:lineRule="auto"/>
        <w:ind w:right="20"/>
        <w:jc w:val="both"/>
        <w:rPr>
          <w:sz w:val="24"/>
          <w:szCs w:val="24"/>
        </w:rPr>
      </w:pPr>
      <w:r>
        <w:rPr>
          <w:rStyle w:val="aff4"/>
          <w:b/>
          <w:i w:val="0"/>
          <w:color w:val="000000"/>
          <w:sz w:val="24"/>
          <w:szCs w:val="24"/>
        </w:rPr>
        <w:t>Конкурсное мероприятие «</w:t>
      </w:r>
      <w:r w:rsidR="00667D53" w:rsidRPr="005D6C79">
        <w:rPr>
          <w:rStyle w:val="aff4"/>
          <w:b/>
          <w:i w:val="0"/>
          <w:color w:val="000000"/>
          <w:sz w:val="24"/>
          <w:szCs w:val="24"/>
        </w:rPr>
        <w:t>Мастер-класс</w:t>
      </w:r>
      <w:r>
        <w:rPr>
          <w:rStyle w:val="aff4"/>
          <w:b/>
          <w:i w:val="0"/>
          <w:color w:val="000000"/>
          <w:sz w:val="24"/>
          <w:szCs w:val="24"/>
        </w:rPr>
        <w:t>»</w:t>
      </w:r>
      <w:r w:rsidR="00667D53" w:rsidRPr="005D6C79">
        <w:rPr>
          <w:rStyle w:val="aff4"/>
          <w:b/>
          <w:i w:val="0"/>
          <w:color w:val="000000"/>
          <w:sz w:val="24"/>
          <w:szCs w:val="24"/>
        </w:rPr>
        <w:t xml:space="preserve"> </w:t>
      </w:r>
      <w:r w:rsidR="00667D53" w:rsidRPr="005D6C79">
        <w:rPr>
          <w:rStyle w:val="15"/>
          <w:color w:val="000000"/>
          <w:sz w:val="24"/>
          <w:szCs w:val="24"/>
        </w:rPr>
        <w:t>(регламент - до 20 минут, вопросы жюри - до 10 минут).</w:t>
      </w:r>
    </w:p>
    <w:p w:rsidR="00667D53" w:rsidRPr="004979AA" w:rsidRDefault="00667D53" w:rsidP="00F961B8">
      <w:pPr>
        <w:tabs>
          <w:tab w:val="left" w:pos="567"/>
        </w:tabs>
        <w:spacing w:line="276" w:lineRule="auto"/>
        <w:ind w:firstLine="567"/>
        <w:jc w:val="both"/>
        <w:rPr>
          <w:sz w:val="24"/>
          <w:szCs w:val="24"/>
        </w:rPr>
      </w:pPr>
      <w:r w:rsidRPr="005D6C79">
        <w:rPr>
          <w:b/>
          <w:sz w:val="24"/>
          <w:szCs w:val="24"/>
        </w:rPr>
        <w:t>Цель:</w:t>
      </w:r>
      <w:r w:rsidRPr="005D6C79">
        <w:rPr>
          <w:sz w:val="24"/>
          <w:szCs w:val="24"/>
        </w:rPr>
        <w:t xml:space="preserve"> демонстрация педагогического мастерства в планировании и анализе эффективности учебных занятий и подходов к обучению, выявление лучшего </w:t>
      </w:r>
      <w:r w:rsidRPr="005D6C79">
        <w:rPr>
          <w:sz w:val="24"/>
          <w:szCs w:val="24"/>
        </w:rPr>
        <w:lastRenderedPageBreak/>
        <w:t xml:space="preserve">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rsidR="00532C77" w:rsidRPr="001609E3" w:rsidRDefault="00667D53" w:rsidP="003165FF">
      <w:pPr>
        <w:pStyle w:val="210"/>
        <w:shd w:val="clear" w:color="auto" w:fill="auto"/>
        <w:spacing w:after="0" w:line="276" w:lineRule="auto"/>
        <w:ind w:firstLine="426"/>
        <w:jc w:val="both"/>
        <w:rPr>
          <w:rStyle w:val="15"/>
          <w:b w:val="0"/>
          <w:color w:val="000000"/>
          <w:sz w:val="24"/>
          <w:szCs w:val="24"/>
        </w:rPr>
      </w:pPr>
      <w:r w:rsidRPr="005D6C79">
        <w:rPr>
          <w:rStyle w:val="26"/>
          <w:b/>
          <w:color w:val="000000"/>
          <w:sz w:val="24"/>
          <w:szCs w:val="24"/>
        </w:rPr>
        <w:t>Формат конкурсного задания</w:t>
      </w:r>
      <w:r w:rsidRPr="005D6C79">
        <w:rPr>
          <w:rStyle w:val="26"/>
          <w:color w:val="000000"/>
          <w:sz w:val="24"/>
          <w:szCs w:val="24"/>
        </w:rPr>
        <w:t xml:space="preserve">: </w:t>
      </w:r>
      <w:r w:rsidRPr="005D6C79">
        <w:rPr>
          <w:rStyle w:val="27"/>
          <w:color w:val="000000"/>
          <w:sz w:val="24"/>
          <w:szCs w:val="24"/>
        </w:rPr>
        <w:t xml:space="preserve">публичная индивидуальная </w:t>
      </w:r>
      <w:r w:rsidRPr="005D6C79">
        <w:rPr>
          <w:rStyle w:val="15"/>
          <w:b w:val="0"/>
          <w:color w:val="000000"/>
          <w:sz w:val="24"/>
          <w:szCs w:val="24"/>
        </w:rPr>
        <w:t xml:space="preserve">демонстрация передачи инновационного опыта (технологий, методов, эффективных приемов и др.). </w:t>
      </w:r>
    </w:p>
    <w:p w:rsidR="00667D53" w:rsidRPr="005D6C79" w:rsidRDefault="00667D53" w:rsidP="003165FF">
      <w:pPr>
        <w:pStyle w:val="af0"/>
        <w:spacing w:after="0" w:line="276" w:lineRule="auto"/>
        <w:ind w:left="20" w:right="20" w:firstLine="406"/>
        <w:jc w:val="both"/>
        <w:rPr>
          <w:sz w:val="24"/>
          <w:szCs w:val="24"/>
        </w:rPr>
      </w:pPr>
      <w:r w:rsidRPr="005D6C79">
        <w:rPr>
          <w:rStyle w:val="15"/>
          <w:color w:val="000000"/>
          <w:sz w:val="24"/>
          <w:szCs w:val="24"/>
        </w:rPr>
        <w:t>Мастер-класс проводится с аудиторией взрослых. Количество и состав участников мастер - класса подбирает сам конкурсант.</w:t>
      </w:r>
    </w:p>
    <w:p w:rsidR="007859F1" w:rsidRPr="007859F1" w:rsidRDefault="00667D53" w:rsidP="003165FF">
      <w:pPr>
        <w:pStyle w:val="af0"/>
        <w:spacing w:after="0" w:line="276" w:lineRule="auto"/>
        <w:ind w:right="20" w:firstLine="426"/>
        <w:jc w:val="both"/>
        <w:rPr>
          <w:rStyle w:val="15"/>
          <w:color w:val="000000"/>
          <w:sz w:val="24"/>
          <w:szCs w:val="24"/>
        </w:rPr>
      </w:pPr>
      <w:r w:rsidRPr="005D6C79">
        <w:rPr>
          <w:rStyle w:val="15"/>
          <w:color w:val="000000"/>
          <w:sz w:val="24"/>
          <w:szCs w:val="24"/>
        </w:rPr>
        <w:t>Финалисты выполняют конкурсное задание в соответствии с жеребьевкой.</w:t>
      </w:r>
    </w:p>
    <w:p w:rsidR="007859F1" w:rsidRPr="007859F1" w:rsidRDefault="007859F1" w:rsidP="007859F1">
      <w:pPr>
        <w:pStyle w:val="28"/>
        <w:shd w:val="clear" w:color="auto" w:fill="auto"/>
        <w:spacing w:before="0" w:after="0"/>
        <w:ind w:firstLine="400"/>
        <w:jc w:val="both"/>
        <w:rPr>
          <w:sz w:val="24"/>
          <w:szCs w:val="24"/>
        </w:rPr>
      </w:pPr>
      <w:r w:rsidRPr="007859F1">
        <w:rPr>
          <w:sz w:val="24"/>
          <w:szCs w:val="24"/>
        </w:rPr>
        <w:t>Оценка выполнения конкурсного испытания осуществляется по 10 критериям, каждый из которых включает набор показателей. По каждому критерию выставляется максимально 10 баллов, максимальный общий балл - 100.</w:t>
      </w:r>
    </w:p>
    <w:p w:rsidR="00BB07BC" w:rsidRDefault="007859F1" w:rsidP="000F1460">
      <w:pPr>
        <w:pStyle w:val="28"/>
        <w:shd w:val="clear" w:color="auto" w:fill="auto"/>
        <w:spacing w:before="0" w:after="308"/>
        <w:ind w:firstLine="400"/>
        <w:jc w:val="both"/>
        <w:rPr>
          <w:sz w:val="24"/>
          <w:szCs w:val="24"/>
        </w:rPr>
      </w:pPr>
      <w:r w:rsidRPr="007859F1">
        <w:rPr>
          <w:sz w:val="24"/>
          <w:szCs w:val="24"/>
        </w:rPr>
        <w:t xml:space="preserve">Критерии оценивания конкурсного испытания: актуальность и методическое обоснование, творческий подход и импровизация, исследовательская компетентность и культура, коммуникативная культура, рефлексивная культура, информационная и языковая культура, ценностные ориентиры и воспитательная направленность, </w:t>
      </w:r>
      <w:proofErr w:type="spellStart"/>
      <w:r w:rsidRPr="007859F1">
        <w:rPr>
          <w:sz w:val="24"/>
          <w:szCs w:val="24"/>
        </w:rPr>
        <w:t>метапредметность</w:t>
      </w:r>
      <w:proofErr w:type="spellEnd"/>
      <w:r w:rsidRPr="007859F1">
        <w:rPr>
          <w:sz w:val="24"/>
          <w:szCs w:val="24"/>
        </w:rPr>
        <w:t xml:space="preserve"> и </w:t>
      </w:r>
      <w:proofErr w:type="spellStart"/>
      <w:r w:rsidRPr="007859F1">
        <w:rPr>
          <w:sz w:val="24"/>
          <w:szCs w:val="24"/>
        </w:rPr>
        <w:t>межпредметная</w:t>
      </w:r>
      <w:proofErr w:type="spellEnd"/>
      <w:r w:rsidRPr="007859F1">
        <w:rPr>
          <w:sz w:val="24"/>
          <w:szCs w:val="24"/>
        </w:rPr>
        <w:t xml:space="preserve"> интеграция, развивающий характер и резу</w:t>
      </w:r>
      <w:bookmarkStart w:id="1" w:name="bookmark11"/>
      <w:r w:rsidR="00BB07BC">
        <w:rPr>
          <w:sz w:val="24"/>
          <w:szCs w:val="24"/>
        </w:rPr>
        <w:t>льтативность, проектные подходы.</w:t>
      </w:r>
    </w:p>
    <w:p w:rsidR="007859F1" w:rsidRDefault="007859F1" w:rsidP="007859F1">
      <w:pPr>
        <w:pStyle w:val="54"/>
        <w:shd w:val="clear" w:color="auto" w:fill="auto"/>
        <w:spacing w:before="0" w:line="312" w:lineRule="exact"/>
        <w:ind w:right="-360"/>
        <w:jc w:val="center"/>
        <w:rPr>
          <w:sz w:val="24"/>
          <w:szCs w:val="24"/>
        </w:rPr>
      </w:pPr>
      <w:r w:rsidRPr="007859F1">
        <w:rPr>
          <w:sz w:val="24"/>
          <w:szCs w:val="24"/>
        </w:rPr>
        <w:t>Критерии и показатели оценки конкурсного испытания</w:t>
      </w:r>
      <w:r w:rsidRPr="007859F1">
        <w:rPr>
          <w:sz w:val="24"/>
          <w:szCs w:val="24"/>
        </w:rPr>
        <w:br/>
        <w:t>«Мастер-класс» членами взрослого жюри</w:t>
      </w:r>
      <w:bookmarkEnd w:id="1"/>
    </w:p>
    <w:p w:rsidR="007859F1" w:rsidRPr="007859F1" w:rsidRDefault="007859F1" w:rsidP="007859F1">
      <w:pPr>
        <w:pStyle w:val="54"/>
        <w:shd w:val="clear" w:color="auto" w:fill="auto"/>
        <w:spacing w:before="0" w:line="312" w:lineRule="exact"/>
        <w:ind w:right="-360"/>
        <w:jc w:val="center"/>
        <w:rPr>
          <w:sz w:val="24"/>
          <w:szCs w:val="24"/>
        </w:rPr>
      </w:pPr>
    </w:p>
    <w:tbl>
      <w:tblPr>
        <w:tblW w:w="17719" w:type="dxa"/>
        <w:tblInd w:w="-274" w:type="dxa"/>
        <w:tblLayout w:type="fixed"/>
        <w:tblCellMar>
          <w:left w:w="10" w:type="dxa"/>
          <w:right w:w="10" w:type="dxa"/>
        </w:tblCellMar>
        <w:tblLook w:val="0000" w:firstRow="0" w:lastRow="0" w:firstColumn="0" w:lastColumn="0" w:noHBand="0" w:noVBand="0"/>
      </w:tblPr>
      <w:tblGrid>
        <w:gridCol w:w="2127"/>
        <w:gridCol w:w="7796"/>
        <w:gridCol w:w="7796"/>
      </w:tblGrid>
      <w:tr w:rsidR="007859F1" w:rsidTr="005B5905">
        <w:trPr>
          <w:gridAfter w:val="1"/>
          <w:wAfter w:w="7796" w:type="dxa"/>
          <w:trHeight w:hRule="exact" w:val="370"/>
        </w:trPr>
        <w:tc>
          <w:tcPr>
            <w:tcW w:w="2127" w:type="dxa"/>
            <w:tcBorders>
              <w:top w:val="single" w:sz="4" w:space="0" w:color="auto"/>
              <w:left w:val="single" w:sz="4" w:space="0" w:color="auto"/>
            </w:tcBorders>
            <w:shd w:val="clear" w:color="auto" w:fill="FFFFFF"/>
            <w:vAlign w:val="bottom"/>
          </w:tcPr>
          <w:p w:rsidR="007859F1" w:rsidRPr="007859F1" w:rsidRDefault="007859F1" w:rsidP="007859F1">
            <w:pPr>
              <w:pStyle w:val="28"/>
              <w:shd w:val="clear" w:color="auto" w:fill="auto"/>
              <w:spacing w:before="0" w:after="0" w:line="220" w:lineRule="exact"/>
              <w:ind w:right="-360"/>
              <w:jc w:val="center"/>
              <w:rPr>
                <w:b/>
              </w:rPr>
            </w:pPr>
            <w:r w:rsidRPr="007859F1">
              <w:rPr>
                <w:rStyle w:val="211pt0"/>
                <w:b/>
              </w:rPr>
              <w:t>Критерии</w:t>
            </w:r>
          </w:p>
        </w:tc>
        <w:tc>
          <w:tcPr>
            <w:tcW w:w="7796" w:type="dxa"/>
            <w:tcBorders>
              <w:top w:val="single" w:sz="4" w:space="0" w:color="auto"/>
              <w:left w:val="single" w:sz="4" w:space="0" w:color="auto"/>
              <w:right w:val="single" w:sz="4" w:space="0" w:color="auto"/>
            </w:tcBorders>
            <w:shd w:val="clear" w:color="auto" w:fill="FFFFFF"/>
            <w:vAlign w:val="bottom"/>
          </w:tcPr>
          <w:p w:rsidR="007859F1" w:rsidRPr="007859F1" w:rsidRDefault="007859F1" w:rsidP="007859F1">
            <w:pPr>
              <w:pStyle w:val="28"/>
              <w:shd w:val="clear" w:color="auto" w:fill="auto"/>
              <w:spacing w:before="0" w:after="0" w:line="220" w:lineRule="exact"/>
              <w:ind w:right="-360"/>
              <w:jc w:val="center"/>
              <w:rPr>
                <w:b/>
              </w:rPr>
            </w:pPr>
            <w:r w:rsidRPr="007859F1">
              <w:rPr>
                <w:rStyle w:val="211pt0"/>
                <w:b/>
              </w:rPr>
              <w:t>Показатели</w:t>
            </w:r>
          </w:p>
        </w:tc>
      </w:tr>
      <w:tr w:rsidR="007859F1" w:rsidTr="005B5905">
        <w:trPr>
          <w:gridAfter w:val="1"/>
          <w:wAfter w:w="7796" w:type="dxa"/>
          <w:trHeight w:hRule="exact" w:val="2240"/>
        </w:trPr>
        <w:tc>
          <w:tcPr>
            <w:tcW w:w="2127" w:type="dxa"/>
            <w:tcBorders>
              <w:top w:val="single" w:sz="4" w:space="0" w:color="auto"/>
              <w:left w:val="single" w:sz="4" w:space="0" w:color="auto"/>
            </w:tcBorders>
            <w:shd w:val="clear" w:color="auto" w:fill="FFFFFF"/>
            <w:vAlign w:val="center"/>
          </w:tcPr>
          <w:p w:rsidR="007859F1" w:rsidRPr="007859F1" w:rsidRDefault="007859F1" w:rsidP="00BF36E8">
            <w:pPr>
              <w:pStyle w:val="28"/>
              <w:shd w:val="clear" w:color="auto" w:fill="auto"/>
              <w:spacing w:before="0" w:after="0" w:line="274" w:lineRule="exact"/>
              <w:ind w:left="132" w:right="-360" w:firstLine="0"/>
              <w:rPr>
                <w:b/>
              </w:rPr>
            </w:pPr>
            <w:r w:rsidRPr="007859F1">
              <w:rPr>
                <w:rStyle w:val="211pt0"/>
                <w:b/>
              </w:rPr>
              <w:t>Актуальность и</w:t>
            </w:r>
          </w:p>
          <w:p w:rsidR="007859F1" w:rsidRPr="007859F1" w:rsidRDefault="007859F1" w:rsidP="00BF36E8">
            <w:pPr>
              <w:pStyle w:val="28"/>
              <w:shd w:val="clear" w:color="auto" w:fill="auto"/>
              <w:spacing w:before="0" w:after="0" w:line="274" w:lineRule="exact"/>
              <w:ind w:left="132" w:right="-360" w:firstLine="0"/>
              <w:rPr>
                <w:b/>
              </w:rPr>
            </w:pPr>
            <w:r w:rsidRPr="007859F1">
              <w:rPr>
                <w:rStyle w:val="211pt0"/>
                <w:b/>
              </w:rPr>
              <w:t>методическое</w:t>
            </w:r>
          </w:p>
          <w:p w:rsidR="007859F1" w:rsidRDefault="007859F1" w:rsidP="00BF36E8">
            <w:pPr>
              <w:pStyle w:val="28"/>
              <w:shd w:val="clear" w:color="auto" w:fill="auto"/>
              <w:spacing w:before="0" w:after="0" w:line="274" w:lineRule="exact"/>
              <w:ind w:left="132" w:right="-360" w:firstLine="0"/>
            </w:pPr>
            <w:r w:rsidRPr="007859F1">
              <w:rPr>
                <w:rStyle w:val="211pt0"/>
                <w:b/>
              </w:rPr>
              <w:t>обоснование</w:t>
            </w:r>
          </w:p>
        </w:tc>
        <w:tc>
          <w:tcPr>
            <w:tcW w:w="7796" w:type="dxa"/>
            <w:tcBorders>
              <w:top w:val="single" w:sz="4" w:space="0" w:color="auto"/>
              <w:left w:val="single" w:sz="4" w:space="0" w:color="auto"/>
              <w:right w:val="single" w:sz="4" w:space="0" w:color="auto"/>
            </w:tcBorders>
            <w:shd w:val="clear" w:color="auto" w:fill="FFFFFF"/>
            <w:vAlign w:val="bottom"/>
          </w:tcPr>
          <w:p w:rsidR="007859F1" w:rsidRDefault="007859F1" w:rsidP="0092526B">
            <w:pPr>
              <w:pStyle w:val="28"/>
              <w:numPr>
                <w:ilvl w:val="0"/>
                <w:numId w:val="28"/>
              </w:numPr>
              <w:shd w:val="clear" w:color="auto" w:fill="auto"/>
              <w:tabs>
                <w:tab w:val="left" w:pos="403"/>
                <w:tab w:val="left" w:pos="608"/>
              </w:tabs>
              <w:spacing w:before="0" w:after="0" w:line="274" w:lineRule="exact"/>
              <w:ind w:left="132" w:right="131" w:hanging="10"/>
            </w:pPr>
            <w:r>
              <w:rPr>
                <w:rStyle w:val="211pt0"/>
              </w:rPr>
              <w:t>Аргументирует актуальность и значимость рассматриваемых вопросов</w:t>
            </w:r>
          </w:p>
          <w:p w:rsidR="007859F1" w:rsidRDefault="007859F1" w:rsidP="0092526B">
            <w:pPr>
              <w:pStyle w:val="28"/>
              <w:numPr>
                <w:ilvl w:val="0"/>
                <w:numId w:val="28"/>
              </w:numPr>
              <w:shd w:val="clear" w:color="auto" w:fill="auto"/>
              <w:tabs>
                <w:tab w:val="left" w:pos="403"/>
                <w:tab w:val="left" w:pos="608"/>
              </w:tabs>
              <w:spacing w:before="0" w:after="0" w:line="274" w:lineRule="exact"/>
              <w:ind w:left="132" w:right="131" w:hanging="10"/>
            </w:pPr>
            <w:r>
              <w:rPr>
                <w:rStyle w:val="211pt0"/>
              </w:rPr>
              <w:t>Обосновывает педагогическую целесообразность использования представляемой технологии</w:t>
            </w:r>
          </w:p>
          <w:p w:rsidR="007859F1" w:rsidRDefault="007859F1" w:rsidP="0092526B">
            <w:pPr>
              <w:pStyle w:val="28"/>
              <w:numPr>
                <w:ilvl w:val="0"/>
                <w:numId w:val="28"/>
              </w:numPr>
              <w:shd w:val="clear" w:color="auto" w:fill="auto"/>
              <w:tabs>
                <w:tab w:val="left" w:pos="403"/>
                <w:tab w:val="left" w:pos="608"/>
              </w:tabs>
              <w:spacing w:before="0" w:after="0" w:line="274" w:lineRule="exact"/>
              <w:ind w:left="132" w:right="131" w:hanging="10"/>
              <w:jc w:val="both"/>
            </w:pPr>
            <w:r>
              <w:rPr>
                <w:rStyle w:val="211pt0"/>
              </w:rPr>
              <w:t xml:space="preserve">Сочетает традиционные и инновационные технологии в зависимости от целевой аудитории (в </w:t>
            </w:r>
            <w:proofErr w:type="spellStart"/>
            <w:r>
              <w:rPr>
                <w:rStyle w:val="211pt0"/>
              </w:rPr>
              <w:t>т.ч</w:t>
            </w:r>
            <w:proofErr w:type="spellEnd"/>
            <w:r>
              <w:rPr>
                <w:rStyle w:val="211pt0"/>
              </w:rPr>
              <w:t xml:space="preserve">. </w:t>
            </w:r>
            <w:proofErr w:type="gramStart"/>
            <w:r>
              <w:rPr>
                <w:rStyle w:val="211pt0"/>
              </w:rPr>
              <w:t>интернет-сервисы</w:t>
            </w:r>
            <w:proofErr w:type="gramEnd"/>
            <w:r>
              <w:rPr>
                <w:rStyle w:val="211pt0"/>
              </w:rPr>
              <w:t>, мобильные устройства)</w:t>
            </w:r>
          </w:p>
          <w:p w:rsidR="007859F1" w:rsidRDefault="007859F1" w:rsidP="0092526B">
            <w:pPr>
              <w:pStyle w:val="28"/>
              <w:numPr>
                <w:ilvl w:val="0"/>
                <w:numId w:val="28"/>
              </w:numPr>
              <w:shd w:val="clear" w:color="auto" w:fill="auto"/>
              <w:tabs>
                <w:tab w:val="left" w:pos="403"/>
                <w:tab w:val="left" w:pos="608"/>
              </w:tabs>
              <w:spacing w:before="0" w:after="0" w:line="274" w:lineRule="exact"/>
              <w:ind w:left="132" w:right="131" w:hanging="10"/>
              <w:jc w:val="both"/>
            </w:pPr>
            <w:r>
              <w:rPr>
                <w:rStyle w:val="211pt0"/>
              </w:rPr>
              <w:t>Использует разнообразные технологические приемы для достижения поставленной цели</w:t>
            </w:r>
          </w:p>
          <w:p w:rsidR="007859F1" w:rsidRDefault="007859F1" w:rsidP="0092526B">
            <w:pPr>
              <w:pStyle w:val="28"/>
              <w:numPr>
                <w:ilvl w:val="0"/>
                <w:numId w:val="28"/>
              </w:numPr>
              <w:shd w:val="clear" w:color="auto" w:fill="auto"/>
              <w:tabs>
                <w:tab w:val="left" w:pos="394"/>
                <w:tab w:val="left" w:pos="608"/>
              </w:tabs>
              <w:spacing w:before="0" w:after="0" w:line="274" w:lineRule="exact"/>
              <w:ind w:left="132" w:right="131" w:hanging="10"/>
            </w:pPr>
            <w:r>
              <w:rPr>
                <w:rStyle w:val="211pt0"/>
              </w:rPr>
              <w:t>Демонстрирует педагогическую эффективность используемых приемов</w:t>
            </w:r>
          </w:p>
        </w:tc>
      </w:tr>
      <w:tr w:rsidR="007859F1" w:rsidTr="006E7D53">
        <w:trPr>
          <w:gridAfter w:val="1"/>
          <w:wAfter w:w="7796" w:type="dxa"/>
          <w:trHeight w:hRule="exact" w:val="2210"/>
        </w:trPr>
        <w:tc>
          <w:tcPr>
            <w:tcW w:w="2127" w:type="dxa"/>
            <w:tcBorders>
              <w:top w:val="single" w:sz="4" w:space="0" w:color="auto"/>
              <w:left w:val="single" w:sz="4" w:space="0" w:color="auto"/>
            </w:tcBorders>
            <w:shd w:val="clear" w:color="auto" w:fill="FFFFFF"/>
            <w:vAlign w:val="center"/>
          </w:tcPr>
          <w:p w:rsidR="007859F1" w:rsidRPr="007859F1" w:rsidRDefault="007859F1" w:rsidP="00BF36E8">
            <w:pPr>
              <w:pStyle w:val="28"/>
              <w:shd w:val="clear" w:color="auto" w:fill="auto"/>
              <w:spacing w:before="0" w:after="0" w:line="283" w:lineRule="exact"/>
              <w:ind w:left="132" w:right="132" w:firstLine="0"/>
              <w:rPr>
                <w:b/>
              </w:rPr>
            </w:pPr>
            <w:r w:rsidRPr="007859F1">
              <w:rPr>
                <w:rStyle w:val="211pt0"/>
                <w:b/>
              </w:rPr>
              <w:t>Творческий подход и импровизация</w:t>
            </w:r>
          </w:p>
        </w:tc>
        <w:tc>
          <w:tcPr>
            <w:tcW w:w="7796" w:type="dxa"/>
            <w:tcBorders>
              <w:top w:val="single" w:sz="4" w:space="0" w:color="auto"/>
              <w:left w:val="single" w:sz="4" w:space="0" w:color="auto"/>
              <w:right w:val="single" w:sz="4" w:space="0" w:color="auto"/>
            </w:tcBorders>
            <w:shd w:val="clear" w:color="auto" w:fill="FFFFFF"/>
            <w:vAlign w:val="bottom"/>
          </w:tcPr>
          <w:p w:rsidR="007859F1" w:rsidRDefault="007859F1" w:rsidP="0092526B">
            <w:pPr>
              <w:pStyle w:val="28"/>
              <w:numPr>
                <w:ilvl w:val="0"/>
                <w:numId w:val="29"/>
              </w:numPr>
              <w:shd w:val="clear" w:color="auto" w:fill="auto"/>
              <w:tabs>
                <w:tab w:val="left" w:pos="394"/>
                <w:tab w:val="left" w:pos="554"/>
              </w:tabs>
              <w:spacing w:before="0" w:after="0" w:line="278" w:lineRule="exact"/>
              <w:ind w:left="132" w:right="131" w:hanging="10"/>
            </w:pPr>
            <w:r>
              <w:rPr>
                <w:rStyle w:val="211pt0"/>
              </w:rPr>
              <w:t>Демонстрирует творческие решения педагогических задач</w:t>
            </w:r>
          </w:p>
          <w:p w:rsidR="007859F1" w:rsidRDefault="007859F1" w:rsidP="0092526B">
            <w:pPr>
              <w:pStyle w:val="28"/>
              <w:numPr>
                <w:ilvl w:val="0"/>
                <w:numId w:val="29"/>
              </w:numPr>
              <w:shd w:val="clear" w:color="auto" w:fill="auto"/>
              <w:tabs>
                <w:tab w:val="left" w:pos="403"/>
                <w:tab w:val="left" w:pos="554"/>
              </w:tabs>
              <w:spacing w:before="0" w:after="0" w:line="278" w:lineRule="exact"/>
              <w:ind w:left="132" w:right="131" w:hanging="10"/>
            </w:pPr>
            <w:r>
              <w:rPr>
                <w:rStyle w:val="211pt0"/>
              </w:rPr>
              <w:t>Проявляет индивидуальность и избегает шаблонов в ходе работы с аудиторией</w:t>
            </w:r>
          </w:p>
          <w:p w:rsidR="007859F1" w:rsidRDefault="007859F1" w:rsidP="0092526B">
            <w:pPr>
              <w:pStyle w:val="28"/>
              <w:numPr>
                <w:ilvl w:val="0"/>
                <w:numId w:val="29"/>
              </w:numPr>
              <w:shd w:val="clear" w:color="auto" w:fill="auto"/>
              <w:tabs>
                <w:tab w:val="left" w:pos="403"/>
                <w:tab w:val="left" w:pos="554"/>
              </w:tabs>
              <w:spacing w:before="0" w:after="0" w:line="278" w:lineRule="exact"/>
              <w:ind w:left="132" w:right="131" w:hanging="10"/>
              <w:jc w:val="both"/>
            </w:pPr>
            <w:r>
              <w:rPr>
                <w:rStyle w:val="211pt0"/>
              </w:rPr>
              <w:t>При общении с аудиторией использует яркие примеры, иллюстрации и образы</w:t>
            </w:r>
          </w:p>
          <w:p w:rsidR="007859F1" w:rsidRDefault="007859F1" w:rsidP="0092526B">
            <w:pPr>
              <w:pStyle w:val="28"/>
              <w:numPr>
                <w:ilvl w:val="0"/>
                <w:numId w:val="29"/>
              </w:numPr>
              <w:shd w:val="clear" w:color="auto" w:fill="auto"/>
              <w:tabs>
                <w:tab w:val="left" w:pos="394"/>
                <w:tab w:val="left" w:pos="554"/>
              </w:tabs>
              <w:spacing w:before="0" w:after="0" w:line="278" w:lineRule="exact"/>
              <w:ind w:left="132" w:right="131" w:hanging="10"/>
            </w:pPr>
            <w:r>
              <w:rPr>
                <w:rStyle w:val="211pt0"/>
              </w:rPr>
              <w:t>Использует оригинальные творческие задания для вовлечения аудитории</w:t>
            </w:r>
          </w:p>
          <w:p w:rsidR="007859F1" w:rsidRDefault="007859F1" w:rsidP="0092526B">
            <w:pPr>
              <w:pStyle w:val="28"/>
              <w:numPr>
                <w:ilvl w:val="0"/>
                <w:numId w:val="29"/>
              </w:numPr>
              <w:shd w:val="clear" w:color="auto" w:fill="auto"/>
              <w:tabs>
                <w:tab w:val="left" w:pos="403"/>
              </w:tabs>
              <w:spacing w:before="0" w:after="0" w:line="278" w:lineRule="exact"/>
              <w:ind w:left="132" w:right="131" w:hanging="10"/>
            </w:pPr>
            <w:r>
              <w:rPr>
                <w:rStyle w:val="211pt0"/>
              </w:rPr>
              <w:t>Поощряет нестандартные действия обучающихся, поддерживает их интерес к обучению</w:t>
            </w:r>
          </w:p>
        </w:tc>
      </w:tr>
      <w:tr w:rsidR="007859F1" w:rsidTr="005B5905">
        <w:trPr>
          <w:gridAfter w:val="1"/>
          <w:wAfter w:w="7796" w:type="dxa"/>
          <w:trHeight w:hRule="exact" w:val="2551"/>
        </w:trPr>
        <w:tc>
          <w:tcPr>
            <w:tcW w:w="2127" w:type="dxa"/>
            <w:tcBorders>
              <w:top w:val="single" w:sz="4" w:space="0" w:color="auto"/>
              <w:left w:val="single" w:sz="4" w:space="0" w:color="auto"/>
              <w:bottom w:val="single" w:sz="4" w:space="0" w:color="auto"/>
            </w:tcBorders>
            <w:shd w:val="clear" w:color="auto" w:fill="FFFFFF"/>
            <w:vAlign w:val="center"/>
          </w:tcPr>
          <w:p w:rsidR="007859F1" w:rsidRPr="007859F1" w:rsidRDefault="007859F1" w:rsidP="00BF36E8">
            <w:pPr>
              <w:pStyle w:val="28"/>
              <w:shd w:val="clear" w:color="auto" w:fill="auto"/>
              <w:spacing w:before="0" w:after="0" w:line="274" w:lineRule="exact"/>
              <w:ind w:left="132" w:right="132" w:firstLine="0"/>
              <w:rPr>
                <w:b/>
              </w:rPr>
            </w:pPr>
            <w:r w:rsidRPr="007859F1">
              <w:rPr>
                <w:rStyle w:val="211pt0"/>
                <w:b/>
              </w:rPr>
              <w:t>Исследовательская компетентность и культура</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7859F1" w:rsidRDefault="007859F1" w:rsidP="0092526B">
            <w:pPr>
              <w:pStyle w:val="28"/>
              <w:numPr>
                <w:ilvl w:val="0"/>
                <w:numId w:val="30"/>
              </w:numPr>
              <w:shd w:val="clear" w:color="auto" w:fill="auto"/>
              <w:tabs>
                <w:tab w:val="left" w:pos="403"/>
                <w:tab w:val="left" w:pos="557"/>
              </w:tabs>
              <w:spacing w:before="0" w:after="0" w:line="274" w:lineRule="exact"/>
              <w:ind w:left="132" w:right="131" w:hanging="10"/>
            </w:pPr>
            <w:r>
              <w:rPr>
                <w:rStyle w:val="211pt0"/>
              </w:rPr>
              <w:t>Демонстрирует исследовательский подход для решения актуальных проблем и противоречий современного образования</w:t>
            </w:r>
          </w:p>
          <w:p w:rsidR="007859F1" w:rsidRPr="007859F1" w:rsidRDefault="007859F1" w:rsidP="0092526B">
            <w:pPr>
              <w:pStyle w:val="28"/>
              <w:numPr>
                <w:ilvl w:val="0"/>
                <w:numId w:val="30"/>
              </w:numPr>
              <w:shd w:val="clear" w:color="auto" w:fill="auto"/>
              <w:tabs>
                <w:tab w:val="left" w:pos="403"/>
                <w:tab w:val="left" w:pos="557"/>
              </w:tabs>
              <w:spacing w:before="0" w:after="0" w:line="274" w:lineRule="exact"/>
              <w:ind w:left="132" w:right="131" w:hanging="10"/>
              <w:rPr>
                <w:rStyle w:val="211pt0"/>
                <w:sz w:val="28"/>
                <w:szCs w:val="28"/>
                <w:shd w:val="clear" w:color="auto" w:fill="auto"/>
              </w:rPr>
            </w:pPr>
            <w:proofErr w:type="gramStart"/>
            <w:r>
              <w:rPr>
                <w:rStyle w:val="211pt0"/>
              </w:rPr>
              <w:t>Способен</w:t>
            </w:r>
            <w:proofErr w:type="gramEnd"/>
            <w:r>
              <w:rPr>
                <w:rStyle w:val="211pt0"/>
              </w:rPr>
              <w:t xml:space="preserve"> выдвигать рабочие гипотезы и предположения, позволяющие найти решение проблемы</w:t>
            </w:r>
          </w:p>
          <w:p w:rsidR="007859F1" w:rsidRDefault="007859F1" w:rsidP="0092526B">
            <w:pPr>
              <w:pStyle w:val="28"/>
              <w:numPr>
                <w:ilvl w:val="0"/>
                <w:numId w:val="30"/>
              </w:numPr>
              <w:shd w:val="clear" w:color="auto" w:fill="auto"/>
              <w:tabs>
                <w:tab w:val="left" w:pos="394"/>
                <w:tab w:val="left" w:pos="557"/>
              </w:tabs>
              <w:spacing w:before="0" w:after="0" w:line="274" w:lineRule="exact"/>
              <w:ind w:left="132" w:right="-360" w:hanging="10"/>
            </w:pPr>
            <w:r>
              <w:rPr>
                <w:rStyle w:val="211pt0"/>
              </w:rPr>
              <w:t>Проводит проверку основных положений гипотезы в своей практической педагогической деятельности</w:t>
            </w:r>
          </w:p>
          <w:p w:rsidR="007859F1" w:rsidRDefault="007859F1" w:rsidP="0092526B">
            <w:pPr>
              <w:pStyle w:val="28"/>
              <w:numPr>
                <w:ilvl w:val="0"/>
                <w:numId w:val="30"/>
              </w:numPr>
              <w:shd w:val="clear" w:color="auto" w:fill="auto"/>
              <w:tabs>
                <w:tab w:val="left" w:pos="394"/>
                <w:tab w:val="left" w:pos="557"/>
              </w:tabs>
              <w:spacing w:before="0" w:after="0" w:line="274" w:lineRule="exact"/>
              <w:ind w:left="132" w:right="-360" w:hanging="10"/>
            </w:pPr>
            <w:r>
              <w:rPr>
                <w:rStyle w:val="211pt0"/>
              </w:rPr>
              <w:t>Формулирует обоснованные выводы по итогам проведенного исследования</w:t>
            </w:r>
          </w:p>
          <w:p w:rsidR="007859F1" w:rsidRDefault="007859F1" w:rsidP="0092526B">
            <w:pPr>
              <w:pStyle w:val="28"/>
              <w:numPr>
                <w:ilvl w:val="0"/>
                <w:numId w:val="30"/>
              </w:numPr>
              <w:shd w:val="clear" w:color="auto" w:fill="auto"/>
              <w:tabs>
                <w:tab w:val="left" w:pos="403"/>
                <w:tab w:val="left" w:pos="557"/>
              </w:tabs>
              <w:spacing w:before="0" w:after="0" w:line="274" w:lineRule="exact"/>
              <w:ind w:left="132" w:right="131" w:hanging="10"/>
            </w:pPr>
            <w:r>
              <w:rPr>
                <w:rStyle w:val="211pt0"/>
              </w:rPr>
              <w:t>Демонстрирует понимание важности использования исследовательского подхода в педагогической практике</w:t>
            </w:r>
          </w:p>
        </w:tc>
      </w:tr>
      <w:tr w:rsidR="007859F1" w:rsidTr="005B5905">
        <w:trPr>
          <w:gridAfter w:val="1"/>
          <w:wAfter w:w="7796" w:type="dxa"/>
          <w:trHeight w:hRule="exact" w:val="2280"/>
        </w:trPr>
        <w:tc>
          <w:tcPr>
            <w:tcW w:w="2127" w:type="dxa"/>
            <w:tcBorders>
              <w:top w:val="single" w:sz="4" w:space="0" w:color="auto"/>
              <w:left w:val="single" w:sz="4" w:space="0" w:color="auto"/>
              <w:bottom w:val="single" w:sz="4" w:space="0" w:color="auto"/>
            </w:tcBorders>
            <w:shd w:val="clear" w:color="auto" w:fill="FFFFFF"/>
            <w:vAlign w:val="center"/>
          </w:tcPr>
          <w:p w:rsidR="007859F1" w:rsidRDefault="007859F1" w:rsidP="005B5905">
            <w:pPr>
              <w:pStyle w:val="28"/>
              <w:shd w:val="clear" w:color="auto" w:fill="auto"/>
              <w:spacing w:before="0" w:after="120" w:line="220" w:lineRule="exact"/>
              <w:ind w:right="-360" w:firstLine="132"/>
            </w:pPr>
            <w:r>
              <w:rPr>
                <w:rStyle w:val="211pt"/>
              </w:rPr>
              <w:lastRenderedPageBreak/>
              <w:t>Коммуникативная</w:t>
            </w:r>
          </w:p>
          <w:p w:rsidR="007859F1" w:rsidRDefault="007859F1" w:rsidP="005B5905">
            <w:pPr>
              <w:pStyle w:val="28"/>
              <w:shd w:val="clear" w:color="auto" w:fill="auto"/>
              <w:spacing w:before="120" w:after="0" w:line="220" w:lineRule="exact"/>
              <w:ind w:right="-360" w:firstLine="132"/>
            </w:pPr>
            <w:r>
              <w:rPr>
                <w:rStyle w:val="211pt"/>
              </w:rPr>
              <w:t>культура</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7859F1" w:rsidRDefault="007859F1" w:rsidP="0092526B">
            <w:pPr>
              <w:pStyle w:val="28"/>
              <w:numPr>
                <w:ilvl w:val="0"/>
                <w:numId w:val="24"/>
              </w:numPr>
              <w:shd w:val="clear" w:color="auto" w:fill="auto"/>
              <w:tabs>
                <w:tab w:val="left" w:pos="557"/>
              </w:tabs>
              <w:spacing w:before="0" w:after="0" w:line="274" w:lineRule="exact"/>
              <w:ind w:left="132" w:right="131" w:hanging="10"/>
            </w:pPr>
            <w:r>
              <w:rPr>
                <w:rStyle w:val="211pt0"/>
              </w:rPr>
              <w:t>Ведет конструктивный диалог, выделяет главное при выражении своей профессиональной позиции</w:t>
            </w:r>
          </w:p>
          <w:p w:rsidR="007859F1" w:rsidRDefault="007859F1" w:rsidP="0092526B">
            <w:pPr>
              <w:pStyle w:val="28"/>
              <w:numPr>
                <w:ilvl w:val="0"/>
                <w:numId w:val="24"/>
              </w:numPr>
              <w:shd w:val="clear" w:color="auto" w:fill="auto"/>
              <w:tabs>
                <w:tab w:val="left" w:pos="557"/>
              </w:tabs>
              <w:spacing w:before="0" w:after="0" w:line="274" w:lineRule="exact"/>
              <w:ind w:left="132" w:right="131" w:hanging="10"/>
            </w:pPr>
            <w:r>
              <w:rPr>
                <w:rStyle w:val="211pt0"/>
              </w:rPr>
              <w:t>Точно и полно отвечает на вопросы экспертов (членов жюри)</w:t>
            </w:r>
          </w:p>
          <w:p w:rsidR="007859F1" w:rsidRDefault="007859F1" w:rsidP="0092526B">
            <w:pPr>
              <w:pStyle w:val="28"/>
              <w:numPr>
                <w:ilvl w:val="0"/>
                <w:numId w:val="24"/>
              </w:numPr>
              <w:shd w:val="clear" w:color="auto" w:fill="auto"/>
              <w:tabs>
                <w:tab w:val="left" w:pos="557"/>
              </w:tabs>
              <w:spacing w:before="0" w:after="0" w:line="274" w:lineRule="exact"/>
              <w:ind w:left="132" w:right="131" w:hanging="10"/>
            </w:pPr>
            <w:r>
              <w:rPr>
                <w:rStyle w:val="211pt0"/>
              </w:rPr>
              <w:t>Убедительно аргументирует собственную позицию по обсуждаемым вопросам, мотивирует обратную связь</w:t>
            </w:r>
          </w:p>
          <w:p w:rsidR="007859F1" w:rsidRDefault="007859F1" w:rsidP="0092526B">
            <w:pPr>
              <w:pStyle w:val="28"/>
              <w:numPr>
                <w:ilvl w:val="0"/>
                <w:numId w:val="24"/>
              </w:numPr>
              <w:shd w:val="clear" w:color="auto" w:fill="auto"/>
              <w:tabs>
                <w:tab w:val="left" w:pos="557"/>
              </w:tabs>
              <w:spacing w:before="0" w:after="0" w:line="274" w:lineRule="exact"/>
              <w:ind w:left="132" w:right="131" w:hanging="10"/>
            </w:pPr>
            <w:r>
              <w:rPr>
                <w:rStyle w:val="211pt0"/>
              </w:rPr>
              <w:t>Демонстрирует понимание важности взаимодействия в педагогической деятельности</w:t>
            </w:r>
          </w:p>
          <w:p w:rsidR="007859F1" w:rsidRDefault="007859F1" w:rsidP="0092526B">
            <w:pPr>
              <w:pStyle w:val="28"/>
              <w:numPr>
                <w:ilvl w:val="0"/>
                <w:numId w:val="24"/>
              </w:numPr>
              <w:shd w:val="clear" w:color="auto" w:fill="auto"/>
              <w:tabs>
                <w:tab w:val="left" w:pos="557"/>
              </w:tabs>
              <w:spacing w:before="0" w:after="0" w:line="274" w:lineRule="exact"/>
              <w:ind w:left="132" w:right="131" w:hanging="10"/>
              <w:jc w:val="both"/>
            </w:pPr>
            <w:r>
              <w:rPr>
                <w:rStyle w:val="211pt0"/>
              </w:rPr>
              <w:t>Проявляет уважение к иной точке зрения</w:t>
            </w:r>
          </w:p>
        </w:tc>
      </w:tr>
      <w:tr w:rsidR="005B5905" w:rsidTr="00D67223">
        <w:trPr>
          <w:trHeight w:hRule="exact" w:val="2551"/>
        </w:trPr>
        <w:tc>
          <w:tcPr>
            <w:tcW w:w="2127" w:type="dxa"/>
            <w:tcBorders>
              <w:top w:val="single" w:sz="4" w:space="0" w:color="auto"/>
              <w:left w:val="single" w:sz="4" w:space="0" w:color="auto"/>
              <w:bottom w:val="single" w:sz="4" w:space="0" w:color="auto"/>
            </w:tcBorders>
            <w:shd w:val="clear" w:color="auto" w:fill="FFFFFF"/>
            <w:vAlign w:val="center"/>
          </w:tcPr>
          <w:p w:rsidR="005B5905" w:rsidRDefault="005B5905" w:rsidP="00BF36E8">
            <w:pPr>
              <w:pStyle w:val="28"/>
              <w:shd w:val="clear" w:color="auto" w:fill="auto"/>
              <w:spacing w:before="0" w:after="0" w:line="220" w:lineRule="exact"/>
              <w:ind w:left="132" w:right="-360" w:firstLine="0"/>
            </w:pPr>
            <w:proofErr w:type="spellStart"/>
            <w:r>
              <w:rPr>
                <w:rStyle w:val="211pt"/>
              </w:rPr>
              <w:t>Рефлексцвная</w:t>
            </w:r>
            <w:proofErr w:type="spellEnd"/>
            <w:r>
              <w:rPr>
                <w:rStyle w:val="211pt"/>
              </w:rPr>
              <w:t xml:space="preserve"> культура</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5B5905" w:rsidRDefault="005B5905" w:rsidP="0092526B">
            <w:pPr>
              <w:pStyle w:val="28"/>
              <w:numPr>
                <w:ilvl w:val="0"/>
                <w:numId w:val="31"/>
              </w:numPr>
              <w:shd w:val="clear" w:color="auto" w:fill="auto"/>
              <w:tabs>
                <w:tab w:val="left" w:pos="394"/>
                <w:tab w:val="left" w:pos="705"/>
              </w:tabs>
              <w:spacing w:before="0" w:after="0" w:line="240" w:lineRule="auto"/>
              <w:ind w:left="132" w:right="131" w:hanging="10"/>
              <w:jc w:val="both"/>
            </w:pPr>
            <w:r>
              <w:rPr>
                <w:rStyle w:val="211pt0"/>
              </w:rPr>
              <w:t>Демонстрирует способность к самоанализу, оценивает выбор используемых методов</w:t>
            </w:r>
          </w:p>
          <w:p w:rsidR="005B5905" w:rsidRDefault="005B5905" w:rsidP="0092526B">
            <w:pPr>
              <w:pStyle w:val="28"/>
              <w:numPr>
                <w:ilvl w:val="0"/>
                <w:numId w:val="31"/>
              </w:numPr>
              <w:shd w:val="clear" w:color="auto" w:fill="auto"/>
              <w:tabs>
                <w:tab w:val="left" w:pos="394"/>
                <w:tab w:val="left" w:pos="705"/>
              </w:tabs>
              <w:spacing w:before="0" w:after="0" w:line="240" w:lineRule="auto"/>
              <w:ind w:left="132" w:right="131" w:hanging="10"/>
              <w:jc w:val="both"/>
            </w:pPr>
            <w:r>
              <w:rPr>
                <w:rStyle w:val="211pt0"/>
              </w:rPr>
              <w:t>Находит проблемные точки роста в своем профессиональном и личностном развитии</w:t>
            </w:r>
          </w:p>
          <w:p w:rsidR="005B5905" w:rsidRDefault="005B5905" w:rsidP="0092526B">
            <w:pPr>
              <w:pStyle w:val="28"/>
              <w:numPr>
                <w:ilvl w:val="0"/>
                <w:numId w:val="31"/>
              </w:numPr>
              <w:shd w:val="clear" w:color="auto" w:fill="auto"/>
              <w:tabs>
                <w:tab w:val="left" w:pos="394"/>
                <w:tab w:val="left" w:pos="705"/>
              </w:tabs>
              <w:spacing w:before="0" w:after="0" w:line="240" w:lineRule="auto"/>
              <w:ind w:left="132" w:right="131" w:hanging="10"/>
              <w:jc w:val="both"/>
            </w:pPr>
            <w:r>
              <w:rPr>
                <w:rStyle w:val="211pt0"/>
              </w:rPr>
              <w:t>Предлагает конкретные рекомендации по использованию демонстрируемой технологии в общеобразовательных организациях</w:t>
            </w:r>
          </w:p>
          <w:p w:rsidR="005B5905" w:rsidRDefault="005B5905" w:rsidP="0092526B">
            <w:pPr>
              <w:pStyle w:val="28"/>
              <w:numPr>
                <w:ilvl w:val="0"/>
                <w:numId w:val="31"/>
              </w:numPr>
              <w:shd w:val="clear" w:color="auto" w:fill="auto"/>
              <w:tabs>
                <w:tab w:val="left" w:pos="394"/>
                <w:tab w:val="left" w:pos="705"/>
              </w:tabs>
              <w:spacing w:before="0" w:after="0" w:line="240" w:lineRule="auto"/>
              <w:ind w:left="132" w:right="131" w:hanging="10"/>
              <w:jc w:val="both"/>
            </w:pPr>
            <w:r>
              <w:rPr>
                <w:rStyle w:val="211pt0"/>
              </w:rPr>
              <w:t>Демонстрирует способность к самоанализу, оценивает достигнутые результаты</w:t>
            </w:r>
          </w:p>
          <w:p w:rsidR="005B5905" w:rsidRDefault="005B5905" w:rsidP="0092526B">
            <w:pPr>
              <w:pStyle w:val="28"/>
              <w:numPr>
                <w:ilvl w:val="0"/>
                <w:numId w:val="31"/>
              </w:numPr>
              <w:shd w:val="clear" w:color="auto" w:fill="auto"/>
              <w:tabs>
                <w:tab w:val="left" w:pos="394"/>
                <w:tab w:val="left" w:pos="705"/>
              </w:tabs>
              <w:spacing w:before="0" w:after="0" w:line="240" w:lineRule="auto"/>
              <w:ind w:left="132" w:right="131" w:hanging="10"/>
              <w:jc w:val="both"/>
            </w:pPr>
            <w:r>
              <w:rPr>
                <w:rStyle w:val="211pt0"/>
              </w:rPr>
              <w:t>Самокритично оценивает проведённый мастер-класс, отвечает на вопросы членов жюри</w:t>
            </w:r>
          </w:p>
        </w:tc>
        <w:tc>
          <w:tcPr>
            <w:tcW w:w="7796" w:type="dxa"/>
            <w:vAlign w:val="bottom"/>
          </w:tcPr>
          <w:p w:rsidR="005B5905" w:rsidRDefault="005B5905" w:rsidP="005B5905">
            <w:pPr>
              <w:pStyle w:val="28"/>
              <w:shd w:val="clear" w:color="auto" w:fill="auto"/>
              <w:tabs>
                <w:tab w:val="left" w:pos="413"/>
              </w:tabs>
              <w:spacing w:before="0" w:after="0" w:line="274" w:lineRule="exact"/>
              <w:ind w:right="-360" w:firstLine="0"/>
              <w:rPr>
                <w:rStyle w:val="211pt0"/>
              </w:rPr>
            </w:pPr>
          </w:p>
        </w:tc>
      </w:tr>
      <w:tr w:rsidR="005B5905" w:rsidTr="005B5905">
        <w:trPr>
          <w:gridAfter w:val="1"/>
          <w:wAfter w:w="7796" w:type="dxa"/>
          <w:trHeight w:hRule="exact" w:val="2264"/>
        </w:trPr>
        <w:tc>
          <w:tcPr>
            <w:tcW w:w="2127" w:type="dxa"/>
            <w:tcBorders>
              <w:top w:val="single" w:sz="4" w:space="0" w:color="auto"/>
              <w:left w:val="single" w:sz="4" w:space="0" w:color="auto"/>
              <w:bottom w:val="single" w:sz="4" w:space="0" w:color="auto"/>
            </w:tcBorders>
            <w:shd w:val="clear" w:color="auto" w:fill="FFFFFF"/>
            <w:vAlign w:val="center"/>
          </w:tcPr>
          <w:p w:rsidR="005B5905" w:rsidRDefault="005B5905" w:rsidP="005B5905">
            <w:pPr>
              <w:pStyle w:val="28"/>
              <w:shd w:val="clear" w:color="auto" w:fill="auto"/>
              <w:spacing w:before="0" w:after="0" w:line="278" w:lineRule="exact"/>
              <w:ind w:right="-360" w:firstLine="132"/>
            </w:pPr>
            <w:r>
              <w:rPr>
                <w:rStyle w:val="211pt"/>
              </w:rPr>
              <w:t>Информационная и языковая культура</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5B5905" w:rsidRDefault="005B5905" w:rsidP="0092526B">
            <w:pPr>
              <w:pStyle w:val="28"/>
              <w:numPr>
                <w:ilvl w:val="0"/>
                <w:numId w:val="32"/>
              </w:numPr>
              <w:shd w:val="clear" w:color="auto" w:fill="auto"/>
              <w:tabs>
                <w:tab w:val="left" w:pos="394"/>
                <w:tab w:val="left" w:pos="557"/>
                <w:tab w:val="left" w:pos="705"/>
              </w:tabs>
              <w:spacing w:before="0" w:after="0" w:line="274" w:lineRule="exact"/>
              <w:ind w:left="132" w:right="131" w:hanging="10"/>
              <w:jc w:val="both"/>
            </w:pPr>
            <w:r>
              <w:rPr>
                <w:rStyle w:val="211pt0"/>
              </w:rPr>
              <w:t>Использует разнообразные форматы представления и структурирования информации (текст, изображения, аудио, видео и др.)</w:t>
            </w:r>
          </w:p>
          <w:p w:rsidR="005B5905" w:rsidRDefault="005B5905" w:rsidP="0092526B">
            <w:pPr>
              <w:pStyle w:val="28"/>
              <w:numPr>
                <w:ilvl w:val="0"/>
                <w:numId w:val="32"/>
              </w:numPr>
              <w:shd w:val="clear" w:color="auto" w:fill="auto"/>
              <w:tabs>
                <w:tab w:val="left" w:pos="394"/>
                <w:tab w:val="left" w:pos="557"/>
                <w:tab w:val="left" w:pos="705"/>
              </w:tabs>
              <w:spacing w:before="0" w:after="0" w:line="274" w:lineRule="exact"/>
              <w:ind w:left="132" w:right="131" w:hanging="10"/>
              <w:jc w:val="both"/>
            </w:pPr>
            <w:r>
              <w:rPr>
                <w:rStyle w:val="211pt0"/>
              </w:rPr>
              <w:t>Использует разнообразные источники информации и образовательные ресурсы (в том числе и электронные)</w:t>
            </w:r>
          </w:p>
          <w:p w:rsidR="005B5905" w:rsidRDefault="005B5905" w:rsidP="0092526B">
            <w:pPr>
              <w:pStyle w:val="28"/>
              <w:numPr>
                <w:ilvl w:val="0"/>
                <w:numId w:val="32"/>
              </w:numPr>
              <w:shd w:val="clear" w:color="auto" w:fill="auto"/>
              <w:tabs>
                <w:tab w:val="left" w:pos="394"/>
                <w:tab w:val="left" w:pos="557"/>
                <w:tab w:val="left" w:pos="705"/>
              </w:tabs>
              <w:spacing w:before="0" w:after="0" w:line="274" w:lineRule="exact"/>
              <w:ind w:left="132" w:right="131" w:hanging="10"/>
              <w:jc w:val="both"/>
            </w:pPr>
            <w:r>
              <w:rPr>
                <w:rStyle w:val="211pt0"/>
              </w:rPr>
              <w:t xml:space="preserve">Демонстрирует навыки </w:t>
            </w:r>
            <w:proofErr w:type="spellStart"/>
            <w:r>
              <w:rPr>
                <w:rStyle w:val="211pt0"/>
              </w:rPr>
              <w:t>самопрезентации</w:t>
            </w:r>
            <w:proofErr w:type="spellEnd"/>
            <w:r>
              <w:rPr>
                <w:rStyle w:val="211pt0"/>
              </w:rPr>
              <w:t xml:space="preserve"> (грамотность речи, ясность выражения мыслей и владение навыками ораторского мастерства)</w:t>
            </w:r>
          </w:p>
          <w:p w:rsidR="005B5905" w:rsidRDefault="005B5905" w:rsidP="0092526B">
            <w:pPr>
              <w:pStyle w:val="28"/>
              <w:numPr>
                <w:ilvl w:val="0"/>
                <w:numId w:val="32"/>
              </w:numPr>
              <w:shd w:val="clear" w:color="auto" w:fill="auto"/>
              <w:tabs>
                <w:tab w:val="left" w:pos="394"/>
                <w:tab w:val="left" w:pos="557"/>
                <w:tab w:val="left" w:pos="705"/>
              </w:tabs>
              <w:spacing w:before="0" w:after="0" w:line="274" w:lineRule="exact"/>
              <w:ind w:left="132" w:right="131" w:hanging="10"/>
              <w:jc w:val="both"/>
            </w:pPr>
            <w:r>
              <w:rPr>
                <w:rStyle w:val="211pt0"/>
              </w:rPr>
              <w:t>Владеет профессиональной терминологией</w:t>
            </w:r>
          </w:p>
          <w:p w:rsidR="005B5905" w:rsidRDefault="005B5905" w:rsidP="0092526B">
            <w:pPr>
              <w:pStyle w:val="28"/>
              <w:numPr>
                <w:ilvl w:val="0"/>
                <w:numId w:val="32"/>
              </w:numPr>
              <w:shd w:val="clear" w:color="auto" w:fill="auto"/>
              <w:tabs>
                <w:tab w:val="left" w:pos="394"/>
                <w:tab w:val="left" w:pos="557"/>
                <w:tab w:val="left" w:pos="705"/>
              </w:tabs>
              <w:spacing w:before="0" w:after="0" w:line="274" w:lineRule="exact"/>
              <w:ind w:left="132" w:right="131" w:hanging="10"/>
              <w:jc w:val="both"/>
            </w:pPr>
            <w:r>
              <w:rPr>
                <w:rStyle w:val="211pt0"/>
              </w:rPr>
              <w:t>Демонстрирует педагогический кругозор и общую эрудицию</w:t>
            </w:r>
          </w:p>
        </w:tc>
      </w:tr>
      <w:tr w:rsidR="005B5905" w:rsidTr="005B5905">
        <w:trPr>
          <w:gridAfter w:val="1"/>
          <w:wAfter w:w="7796" w:type="dxa"/>
          <w:trHeight w:hRule="exact" w:val="1701"/>
        </w:trPr>
        <w:tc>
          <w:tcPr>
            <w:tcW w:w="2127" w:type="dxa"/>
            <w:tcBorders>
              <w:top w:val="single" w:sz="4" w:space="0" w:color="auto"/>
              <w:left w:val="single" w:sz="4" w:space="0" w:color="auto"/>
              <w:bottom w:val="single" w:sz="4" w:space="0" w:color="auto"/>
            </w:tcBorders>
            <w:shd w:val="clear" w:color="auto" w:fill="FFFFFF"/>
            <w:vAlign w:val="center"/>
          </w:tcPr>
          <w:p w:rsidR="005B5905" w:rsidRDefault="005B5905" w:rsidP="005B5905">
            <w:pPr>
              <w:pStyle w:val="28"/>
              <w:shd w:val="clear" w:color="auto" w:fill="auto"/>
              <w:spacing w:before="0" w:after="0" w:line="278" w:lineRule="exact"/>
              <w:ind w:left="132" w:right="-360" w:firstLine="0"/>
            </w:pPr>
            <w:r>
              <w:rPr>
                <w:rStyle w:val="211pt"/>
              </w:rPr>
              <w:t>Ценностные ориентиры и воспитательная направленность</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5B5905" w:rsidRDefault="005B5905" w:rsidP="0092526B">
            <w:pPr>
              <w:pStyle w:val="28"/>
              <w:numPr>
                <w:ilvl w:val="0"/>
                <w:numId w:val="33"/>
              </w:numPr>
              <w:shd w:val="clear" w:color="auto" w:fill="auto"/>
              <w:tabs>
                <w:tab w:val="left" w:pos="394"/>
                <w:tab w:val="left" w:pos="586"/>
              </w:tabs>
              <w:spacing w:before="0" w:after="0" w:line="274" w:lineRule="exact"/>
              <w:ind w:left="132" w:right="131" w:hanging="10"/>
            </w:pPr>
            <w:r>
              <w:rPr>
                <w:rStyle w:val="211pt0"/>
              </w:rPr>
              <w:t>Демонстрирует понимание ценностных аспектов образования</w:t>
            </w:r>
          </w:p>
          <w:p w:rsidR="005B5905" w:rsidRDefault="005B5905" w:rsidP="0092526B">
            <w:pPr>
              <w:pStyle w:val="28"/>
              <w:numPr>
                <w:ilvl w:val="0"/>
                <w:numId w:val="33"/>
              </w:numPr>
              <w:shd w:val="clear" w:color="auto" w:fill="auto"/>
              <w:tabs>
                <w:tab w:val="left" w:pos="394"/>
                <w:tab w:val="left" w:pos="586"/>
              </w:tabs>
              <w:spacing w:before="0" w:after="0" w:line="274" w:lineRule="exact"/>
              <w:ind w:left="132" w:right="131" w:hanging="10"/>
            </w:pPr>
            <w:r>
              <w:rPr>
                <w:rStyle w:val="211pt0"/>
              </w:rPr>
              <w:t>С уважением относится к личности каждого обучающегося</w:t>
            </w:r>
          </w:p>
          <w:p w:rsidR="005B5905" w:rsidRDefault="005B5905" w:rsidP="0092526B">
            <w:pPr>
              <w:pStyle w:val="28"/>
              <w:numPr>
                <w:ilvl w:val="0"/>
                <w:numId w:val="33"/>
              </w:numPr>
              <w:shd w:val="clear" w:color="auto" w:fill="auto"/>
              <w:tabs>
                <w:tab w:val="left" w:pos="394"/>
                <w:tab w:val="left" w:pos="586"/>
              </w:tabs>
              <w:spacing w:before="0" w:after="0" w:line="274" w:lineRule="exact"/>
              <w:ind w:left="132" w:right="131" w:hanging="10"/>
            </w:pPr>
            <w:r>
              <w:rPr>
                <w:rStyle w:val="211pt0"/>
              </w:rPr>
              <w:t>Поощряет безопасное поведение и культуру здорового образа жизни</w:t>
            </w:r>
          </w:p>
          <w:p w:rsidR="005B5905" w:rsidRDefault="005B5905" w:rsidP="0092526B">
            <w:pPr>
              <w:pStyle w:val="28"/>
              <w:numPr>
                <w:ilvl w:val="0"/>
                <w:numId w:val="33"/>
              </w:numPr>
              <w:shd w:val="clear" w:color="auto" w:fill="auto"/>
              <w:tabs>
                <w:tab w:val="left" w:pos="394"/>
                <w:tab w:val="left" w:pos="586"/>
              </w:tabs>
              <w:spacing w:before="0" w:after="0" w:line="274" w:lineRule="exact"/>
              <w:ind w:left="132" w:right="131" w:hanging="10"/>
            </w:pPr>
            <w:r>
              <w:rPr>
                <w:rStyle w:val="211pt0"/>
              </w:rPr>
              <w:t>Демонстрирует уважительное отношение к культурным различиям</w:t>
            </w:r>
          </w:p>
          <w:p w:rsidR="005B5905" w:rsidRDefault="005B5905" w:rsidP="0092526B">
            <w:pPr>
              <w:pStyle w:val="28"/>
              <w:numPr>
                <w:ilvl w:val="0"/>
                <w:numId w:val="33"/>
              </w:numPr>
              <w:shd w:val="clear" w:color="auto" w:fill="auto"/>
              <w:tabs>
                <w:tab w:val="left" w:pos="394"/>
                <w:tab w:val="left" w:pos="586"/>
              </w:tabs>
              <w:spacing w:before="0" w:after="0" w:line="274" w:lineRule="exact"/>
              <w:ind w:left="132" w:right="131" w:hanging="10"/>
            </w:pPr>
            <w:r>
              <w:rPr>
                <w:rStyle w:val="211pt0"/>
              </w:rPr>
              <w:t>Выделяет и формулирует ценностные ориентиры мастер-класса во время самоанализа и беседы с экспертами</w:t>
            </w:r>
          </w:p>
        </w:tc>
      </w:tr>
      <w:tr w:rsidR="0071207D" w:rsidTr="00243052">
        <w:trPr>
          <w:gridAfter w:val="1"/>
          <w:wAfter w:w="7796" w:type="dxa"/>
          <w:trHeight w:hRule="exact" w:val="2817"/>
        </w:trPr>
        <w:tc>
          <w:tcPr>
            <w:tcW w:w="2127" w:type="dxa"/>
            <w:tcBorders>
              <w:top w:val="single" w:sz="4" w:space="0" w:color="auto"/>
              <w:left w:val="single" w:sz="4" w:space="0" w:color="auto"/>
              <w:bottom w:val="single" w:sz="4" w:space="0" w:color="auto"/>
            </w:tcBorders>
            <w:shd w:val="clear" w:color="auto" w:fill="FFFFFF"/>
            <w:vAlign w:val="center"/>
          </w:tcPr>
          <w:p w:rsidR="00BF36E8" w:rsidRDefault="0071207D" w:rsidP="0071207D">
            <w:pPr>
              <w:pStyle w:val="28"/>
              <w:shd w:val="clear" w:color="auto" w:fill="auto"/>
              <w:spacing w:before="0" w:after="0" w:line="278" w:lineRule="exact"/>
              <w:ind w:left="132" w:right="-360" w:firstLine="0"/>
              <w:rPr>
                <w:rStyle w:val="211pt"/>
              </w:rPr>
            </w:pPr>
            <w:proofErr w:type="spellStart"/>
            <w:r>
              <w:rPr>
                <w:rStyle w:val="211pt"/>
              </w:rPr>
              <w:t>Метапредметность</w:t>
            </w:r>
            <w:proofErr w:type="spellEnd"/>
          </w:p>
          <w:p w:rsidR="0071207D" w:rsidRDefault="0071207D" w:rsidP="0071207D">
            <w:pPr>
              <w:pStyle w:val="28"/>
              <w:shd w:val="clear" w:color="auto" w:fill="auto"/>
              <w:spacing w:before="0" w:after="0" w:line="278" w:lineRule="exact"/>
              <w:ind w:left="132" w:right="-360" w:firstLine="0"/>
              <w:rPr>
                <w:rStyle w:val="211pt"/>
              </w:rPr>
            </w:pPr>
            <w:r>
              <w:rPr>
                <w:rStyle w:val="211pt"/>
              </w:rPr>
              <w:t xml:space="preserve"> и </w:t>
            </w:r>
            <w:proofErr w:type="spellStart"/>
            <w:r>
              <w:rPr>
                <w:rStyle w:val="211pt"/>
              </w:rPr>
              <w:t>межпредметная</w:t>
            </w:r>
            <w:proofErr w:type="spellEnd"/>
            <w:r>
              <w:rPr>
                <w:rStyle w:val="ad"/>
              </w:rPr>
              <w:t xml:space="preserve"> </w:t>
            </w:r>
            <w:r>
              <w:rPr>
                <w:rStyle w:val="211pt"/>
              </w:rPr>
              <w:t>интеграция</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71207D" w:rsidRDefault="0071207D" w:rsidP="00073DD1">
            <w:pPr>
              <w:pStyle w:val="28"/>
              <w:shd w:val="clear" w:color="auto" w:fill="auto"/>
              <w:tabs>
                <w:tab w:val="left" w:pos="533"/>
              </w:tabs>
              <w:spacing w:before="0" w:after="0" w:line="274" w:lineRule="exact"/>
              <w:ind w:left="132" w:right="131" w:hanging="10"/>
              <w:jc w:val="both"/>
            </w:pPr>
            <w:r>
              <w:rPr>
                <w:rStyle w:val="211pt0"/>
              </w:rPr>
              <w:t xml:space="preserve">8.1. Обосновывает целесообразность использования </w:t>
            </w:r>
            <w:proofErr w:type="spellStart"/>
            <w:r>
              <w:rPr>
                <w:rStyle w:val="211pt0"/>
              </w:rPr>
              <w:t>метапредметных</w:t>
            </w:r>
            <w:proofErr w:type="spellEnd"/>
            <w:r>
              <w:rPr>
                <w:rStyle w:val="211pt0"/>
              </w:rPr>
              <w:t xml:space="preserve"> подходов и </w:t>
            </w:r>
            <w:proofErr w:type="spellStart"/>
            <w:r>
              <w:rPr>
                <w:rStyle w:val="211pt0"/>
              </w:rPr>
              <w:t>межпредметной</w:t>
            </w:r>
            <w:proofErr w:type="spellEnd"/>
            <w:r>
              <w:rPr>
                <w:rStyle w:val="211pt0"/>
              </w:rPr>
              <w:t xml:space="preserve"> интеграции </w:t>
            </w:r>
            <w:proofErr w:type="spellStart"/>
            <w:r>
              <w:rPr>
                <w:rStyle w:val="211pt0"/>
              </w:rPr>
              <w:t>вконкретной</w:t>
            </w:r>
            <w:proofErr w:type="spellEnd"/>
            <w:r>
              <w:rPr>
                <w:rStyle w:val="211pt0"/>
              </w:rPr>
              <w:t xml:space="preserve"> педагогической ситуации</w:t>
            </w:r>
          </w:p>
          <w:p w:rsidR="0071207D" w:rsidRDefault="0071207D" w:rsidP="0092526B">
            <w:pPr>
              <w:pStyle w:val="28"/>
              <w:numPr>
                <w:ilvl w:val="0"/>
                <w:numId w:val="34"/>
              </w:numPr>
              <w:shd w:val="clear" w:color="auto" w:fill="auto"/>
              <w:tabs>
                <w:tab w:val="left" w:pos="403"/>
                <w:tab w:val="left" w:pos="533"/>
              </w:tabs>
              <w:spacing w:before="0" w:after="0" w:line="274" w:lineRule="exact"/>
              <w:ind w:left="132" w:right="131" w:hanging="10"/>
            </w:pPr>
            <w:r>
              <w:rPr>
                <w:rStyle w:val="211pt0"/>
              </w:rPr>
              <w:t xml:space="preserve">Находит разнообразные методические формы использования </w:t>
            </w:r>
            <w:proofErr w:type="spellStart"/>
            <w:r>
              <w:rPr>
                <w:rStyle w:val="211pt0"/>
              </w:rPr>
              <w:t>метапредметного</w:t>
            </w:r>
            <w:proofErr w:type="spellEnd"/>
            <w:r>
              <w:rPr>
                <w:rStyle w:val="211pt0"/>
              </w:rPr>
              <w:t xml:space="preserve"> потенциала</w:t>
            </w:r>
          </w:p>
          <w:p w:rsidR="0071207D" w:rsidRDefault="0071207D" w:rsidP="0092526B">
            <w:pPr>
              <w:pStyle w:val="28"/>
              <w:numPr>
                <w:ilvl w:val="0"/>
                <w:numId w:val="34"/>
              </w:numPr>
              <w:shd w:val="clear" w:color="auto" w:fill="auto"/>
              <w:tabs>
                <w:tab w:val="left" w:pos="403"/>
                <w:tab w:val="left" w:pos="533"/>
              </w:tabs>
              <w:spacing w:before="0" w:after="0" w:line="274" w:lineRule="exact"/>
              <w:ind w:left="132" w:right="131" w:hanging="10"/>
              <w:jc w:val="both"/>
            </w:pPr>
            <w:r>
              <w:rPr>
                <w:rStyle w:val="211pt0"/>
              </w:rPr>
              <w:t>Использует конкретные примеры, демонстрирует связь с практикой преподавания</w:t>
            </w:r>
          </w:p>
          <w:p w:rsidR="0071207D" w:rsidRPr="0071207D" w:rsidRDefault="0071207D" w:rsidP="0092526B">
            <w:pPr>
              <w:pStyle w:val="28"/>
              <w:numPr>
                <w:ilvl w:val="0"/>
                <w:numId w:val="34"/>
              </w:numPr>
              <w:shd w:val="clear" w:color="auto" w:fill="auto"/>
              <w:tabs>
                <w:tab w:val="left" w:pos="394"/>
                <w:tab w:val="left" w:pos="533"/>
              </w:tabs>
              <w:spacing w:before="0" w:after="0" w:line="274" w:lineRule="exact"/>
              <w:ind w:left="132" w:right="131" w:hanging="10"/>
              <w:rPr>
                <w:rStyle w:val="211pt0"/>
                <w:sz w:val="28"/>
                <w:szCs w:val="28"/>
                <w:shd w:val="clear" w:color="auto" w:fill="auto"/>
              </w:rPr>
            </w:pPr>
            <w:r>
              <w:rPr>
                <w:rStyle w:val="211pt0"/>
              </w:rPr>
              <w:t xml:space="preserve">Демонстрирует системность использования </w:t>
            </w:r>
            <w:proofErr w:type="spellStart"/>
            <w:r>
              <w:rPr>
                <w:rStyle w:val="211pt0"/>
              </w:rPr>
              <w:t>метапредметных</w:t>
            </w:r>
            <w:proofErr w:type="spellEnd"/>
            <w:r>
              <w:rPr>
                <w:rStyle w:val="211pt0"/>
              </w:rPr>
              <w:t xml:space="preserve"> подходов и </w:t>
            </w:r>
            <w:proofErr w:type="spellStart"/>
            <w:r>
              <w:rPr>
                <w:rStyle w:val="211pt0"/>
              </w:rPr>
              <w:t>межпредметной</w:t>
            </w:r>
            <w:proofErr w:type="spellEnd"/>
            <w:r>
              <w:rPr>
                <w:rStyle w:val="211pt0"/>
              </w:rPr>
              <w:t xml:space="preserve"> интеграции</w:t>
            </w:r>
          </w:p>
          <w:p w:rsidR="0071207D" w:rsidRDefault="0071207D" w:rsidP="0092526B">
            <w:pPr>
              <w:pStyle w:val="28"/>
              <w:numPr>
                <w:ilvl w:val="0"/>
                <w:numId w:val="34"/>
              </w:numPr>
              <w:shd w:val="clear" w:color="auto" w:fill="auto"/>
              <w:tabs>
                <w:tab w:val="left" w:pos="394"/>
                <w:tab w:val="left" w:pos="533"/>
              </w:tabs>
              <w:spacing w:before="0" w:after="0" w:line="274" w:lineRule="exact"/>
              <w:ind w:left="132" w:right="131" w:hanging="10"/>
            </w:pPr>
            <w:r>
              <w:rPr>
                <w:rStyle w:val="211pt0"/>
              </w:rPr>
              <w:t xml:space="preserve"> Опирается на реальные педагогические ситуации, аргументирует возможности используемой технологии</w:t>
            </w:r>
          </w:p>
        </w:tc>
      </w:tr>
      <w:tr w:rsidR="0071207D" w:rsidTr="00243052">
        <w:trPr>
          <w:gridAfter w:val="1"/>
          <w:wAfter w:w="7796" w:type="dxa"/>
          <w:trHeight w:hRule="exact" w:val="1993"/>
        </w:trPr>
        <w:tc>
          <w:tcPr>
            <w:tcW w:w="2127" w:type="dxa"/>
            <w:tcBorders>
              <w:top w:val="single" w:sz="4" w:space="0" w:color="auto"/>
              <w:left w:val="single" w:sz="4" w:space="0" w:color="auto"/>
              <w:bottom w:val="single" w:sz="4" w:space="0" w:color="auto"/>
            </w:tcBorders>
            <w:shd w:val="clear" w:color="auto" w:fill="FFFFFF"/>
            <w:vAlign w:val="center"/>
          </w:tcPr>
          <w:p w:rsidR="0071207D" w:rsidRPr="00CB4FAF" w:rsidRDefault="0071207D" w:rsidP="00CB4FAF">
            <w:pPr>
              <w:pStyle w:val="28"/>
              <w:shd w:val="clear" w:color="auto" w:fill="auto"/>
              <w:spacing w:before="0" w:after="0" w:line="278" w:lineRule="exact"/>
              <w:ind w:right="132" w:firstLine="0"/>
              <w:jc w:val="both"/>
              <w:rPr>
                <w:sz w:val="22"/>
                <w:szCs w:val="22"/>
              </w:rPr>
            </w:pPr>
            <w:r w:rsidRPr="00CB4FAF">
              <w:rPr>
                <w:rStyle w:val="211pt"/>
              </w:rPr>
              <w:t>Развивающий характер и результативность</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bottom"/>
          </w:tcPr>
          <w:p w:rsidR="0071207D" w:rsidRDefault="0071207D" w:rsidP="0092526B">
            <w:pPr>
              <w:pStyle w:val="28"/>
              <w:numPr>
                <w:ilvl w:val="0"/>
                <w:numId w:val="35"/>
              </w:numPr>
              <w:shd w:val="clear" w:color="auto" w:fill="auto"/>
              <w:tabs>
                <w:tab w:val="left" w:pos="403"/>
              </w:tabs>
              <w:spacing w:before="0" w:after="0" w:line="274" w:lineRule="exact"/>
              <w:ind w:left="132" w:right="131" w:hanging="10"/>
              <w:jc w:val="both"/>
            </w:pPr>
            <w:r>
              <w:rPr>
                <w:rStyle w:val="211pt0"/>
              </w:rPr>
              <w:t>Использует потенциал личностного развития</w:t>
            </w:r>
          </w:p>
          <w:p w:rsidR="0071207D" w:rsidRDefault="0071207D" w:rsidP="0092526B">
            <w:pPr>
              <w:pStyle w:val="28"/>
              <w:numPr>
                <w:ilvl w:val="0"/>
                <w:numId w:val="35"/>
              </w:numPr>
              <w:shd w:val="clear" w:color="auto" w:fill="auto"/>
              <w:tabs>
                <w:tab w:val="left" w:pos="403"/>
              </w:tabs>
              <w:spacing w:before="0" w:after="0" w:line="274" w:lineRule="exact"/>
              <w:ind w:left="132" w:right="131" w:hanging="10"/>
            </w:pPr>
            <w:r>
              <w:rPr>
                <w:rStyle w:val="211pt0"/>
              </w:rPr>
              <w:t>Поддерживает индивидуальные образовательные маршруты</w:t>
            </w:r>
          </w:p>
          <w:p w:rsidR="0071207D" w:rsidRDefault="0071207D" w:rsidP="0092526B">
            <w:pPr>
              <w:pStyle w:val="28"/>
              <w:numPr>
                <w:ilvl w:val="0"/>
                <w:numId w:val="35"/>
              </w:numPr>
              <w:shd w:val="clear" w:color="auto" w:fill="auto"/>
              <w:tabs>
                <w:tab w:val="left" w:pos="394"/>
              </w:tabs>
              <w:spacing w:before="0" w:after="0" w:line="274" w:lineRule="exact"/>
              <w:ind w:left="132" w:right="131" w:hanging="10"/>
            </w:pPr>
            <w:r>
              <w:rPr>
                <w:rStyle w:val="211pt0"/>
              </w:rPr>
              <w:t xml:space="preserve">Учитывает разнообразные образовательные потребности </w:t>
            </w:r>
            <w:proofErr w:type="gramStart"/>
            <w:r>
              <w:rPr>
                <w:rStyle w:val="211pt0"/>
              </w:rPr>
              <w:t>обучающихся</w:t>
            </w:r>
            <w:proofErr w:type="gramEnd"/>
          </w:p>
          <w:p w:rsidR="0071207D" w:rsidRDefault="0071207D" w:rsidP="0092526B">
            <w:pPr>
              <w:pStyle w:val="28"/>
              <w:numPr>
                <w:ilvl w:val="0"/>
                <w:numId w:val="35"/>
              </w:numPr>
              <w:shd w:val="clear" w:color="auto" w:fill="auto"/>
              <w:tabs>
                <w:tab w:val="left" w:pos="403"/>
              </w:tabs>
              <w:spacing w:before="0" w:after="0" w:line="274" w:lineRule="exact"/>
              <w:ind w:left="132" w:right="131" w:hanging="10"/>
            </w:pPr>
            <w:r>
              <w:rPr>
                <w:rStyle w:val="211pt0"/>
              </w:rPr>
              <w:t>Использует количественные показатели для учета достижений обучающихся</w:t>
            </w:r>
          </w:p>
          <w:p w:rsidR="0071207D" w:rsidRDefault="0071207D" w:rsidP="0092526B">
            <w:pPr>
              <w:pStyle w:val="28"/>
              <w:numPr>
                <w:ilvl w:val="0"/>
                <w:numId w:val="35"/>
              </w:numPr>
              <w:shd w:val="clear" w:color="auto" w:fill="auto"/>
              <w:tabs>
                <w:tab w:val="left" w:pos="403"/>
              </w:tabs>
              <w:spacing w:before="0" w:after="0" w:line="274" w:lineRule="exact"/>
              <w:ind w:left="132" w:right="131" w:hanging="10"/>
            </w:pPr>
            <w:r>
              <w:rPr>
                <w:rStyle w:val="211pt0"/>
              </w:rPr>
              <w:t xml:space="preserve">Использует качественные показатели для стимулирования развития </w:t>
            </w:r>
            <w:proofErr w:type="gramStart"/>
            <w:r>
              <w:rPr>
                <w:rStyle w:val="211pt0"/>
              </w:rPr>
              <w:t>обучающихся</w:t>
            </w:r>
            <w:proofErr w:type="gramEnd"/>
          </w:p>
        </w:tc>
      </w:tr>
      <w:tr w:rsidR="0071207D" w:rsidTr="000C7D5A">
        <w:trPr>
          <w:gridAfter w:val="1"/>
          <w:wAfter w:w="7796" w:type="dxa"/>
          <w:trHeight w:hRule="exact" w:val="2564"/>
        </w:trPr>
        <w:tc>
          <w:tcPr>
            <w:tcW w:w="2127" w:type="dxa"/>
            <w:tcBorders>
              <w:top w:val="single" w:sz="4" w:space="0" w:color="auto"/>
              <w:left w:val="single" w:sz="4" w:space="0" w:color="auto"/>
              <w:bottom w:val="single" w:sz="4" w:space="0" w:color="auto"/>
            </w:tcBorders>
            <w:shd w:val="clear" w:color="auto" w:fill="FFFFFF"/>
            <w:vAlign w:val="center"/>
          </w:tcPr>
          <w:p w:rsidR="0071207D" w:rsidRDefault="0071207D" w:rsidP="00DE476B">
            <w:pPr>
              <w:pStyle w:val="28"/>
              <w:shd w:val="clear" w:color="auto" w:fill="auto"/>
              <w:spacing w:before="0" w:after="0" w:line="220" w:lineRule="exact"/>
              <w:ind w:left="132" w:right="132" w:firstLine="0"/>
              <w:jc w:val="both"/>
            </w:pPr>
            <w:r>
              <w:rPr>
                <w:rStyle w:val="211pt"/>
              </w:rPr>
              <w:lastRenderedPageBreak/>
              <w:t>Проектные подходы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71207D" w:rsidRDefault="0071207D" w:rsidP="0092526B">
            <w:pPr>
              <w:pStyle w:val="28"/>
              <w:numPr>
                <w:ilvl w:val="0"/>
                <w:numId w:val="36"/>
              </w:numPr>
              <w:shd w:val="clear" w:color="auto" w:fill="auto"/>
              <w:tabs>
                <w:tab w:val="left" w:pos="662"/>
                <w:tab w:val="left" w:pos="699"/>
              </w:tabs>
              <w:spacing w:before="0" w:after="0" w:line="278" w:lineRule="exact"/>
              <w:ind w:left="132" w:right="131" w:hanging="10"/>
            </w:pPr>
            <w:r>
              <w:rPr>
                <w:rStyle w:val="211pt0"/>
              </w:rPr>
              <w:t>Демонстрирует понимание специфики проектного подхода в педагогической деятельности</w:t>
            </w:r>
          </w:p>
          <w:p w:rsidR="0071207D" w:rsidRDefault="0071207D" w:rsidP="0092526B">
            <w:pPr>
              <w:pStyle w:val="28"/>
              <w:numPr>
                <w:ilvl w:val="0"/>
                <w:numId w:val="36"/>
              </w:numPr>
              <w:shd w:val="clear" w:color="auto" w:fill="auto"/>
              <w:tabs>
                <w:tab w:val="left" w:pos="662"/>
                <w:tab w:val="left" w:pos="699"/>
              </w:tabs>
              <w:spacing w:before="0" w:after="0" w:line="278" w:lineRule="exact"/>
              <w:ind w:left="132" w:right="131" w:hanging="10"/>
              <w:jc w:val="both"/>
            </w:pPr>
            <w:r>
              <w:rPr>
                <w:rStyle w:val="211pt0"/>
              </w:rPr>
              <w:t>Опирается на проектный подход при постановке цели и задач мастер-класса</w:t>
            </w:r>
          </w:p>
          <w:p w:rsidR="000C7D5A" w:rsidRDefault="0071207D" w:rsidP="0092526B">
            <w:pPr>
              <w:pStyle w:val="28"/>
              <w:numPr>
                <w:ilvl w:val="0"/>
                <w:numId w:val="36"/>
              </w:numPr>
              <w:shd w:val="clear" w:color="auto" w:fill="auto"/>
              <w:tabs>
                <w:tab w:val="left" w:pos="699"/>
              </w:tabs>
              <w:spacing w:before="0" w:after="0" w:line="278" w:lineRule="exact"/>
              <w:ind w:left="132" w:hanging="10"/>
              <w:jc w:val="both"/>
            </w:pPr>
            <w:r>
              <w:rPr>
                <w:rStyle w:val="211pt0"/>
              </w:rPr>
              <w:t>Использует методические приемы проектного метода в ходе мастер-класса</w:t>
            </w:r>
          </w:p>
          <w:p w:rsidR="000C7D5A" w:rsidRDefault="000C7D5A" w:rsidP="0092526B">
            <w:pPr>
              <w:pStyle w:val="28"/>
              <w:numPr>
                <w:ilvl w:val="0"/>
                <w:numId w:val="36"/>
              </w:numPr>
              <w:shd w:val="clear" w:color="auto" w:fill="auto"/>
              <w:tabs>
                <w:tab w:val="left" w:pos="699"/>
              </w:tabs>
              <w:spacing w:before="0" w:after="0" w:line="278" w:lineRule="exact"/>
              <w:ind w:left="132" w:hanging="10"/>
            </w:pPr>
            <w:r>
              <w:rPr>
                <w:rStyle w:val="211pt0"/>
              </w:rPr>
              <w:t>Организует совместную деятельность обучающихся в составе проектных групп</w:t>
            </w:r>
          </w:p>
          <w:p w:rsidR="0071207D" w:rsidRDefault="000C7D5A" w:rsidP="0092526B">
            <w:pPr>
              <w:pStyle w:val="28"/>
              <w:numPr>
                <w:ilvl w:val="0"/>
                <w:numId w:val="36"/>
              </w:numPr>
              <w:shd w:val="clear" w:color="auto" w:fill="auto"/>
              <w:tabs>
                <w:tab w:val="left" w:pos="662"/>
                <w:tab w:val="left" w:pos="699"/>
              </w:tabs>
              <w:spacing w:before="0" w:after="0" w:line="278" w:lineRule="exact"/>
              <w:ind w:left="132" w:right="131" w:hanging="10"/>
              <w:jc w:val="both"/>
            </w:pPr>
            <w:r>
              <w:rPr>
                <w:rStyle w:val="211pt0"/>
              </w:rPr>
              <w:t>Опирается на главный критерий оценки проект</w:t>
            </w:r>
            <w:proofErr w:type="gramStart"/>
            <w:r>
              <w:rPr>
                <w:rStyle w:val="211pt0"/>
              </w:rPr>
              <w:t>а-</w:t>
            </w:r>
            <w:proofErr w:type="gramEnd"/>
            <w:r>
              <w:rPr>
                <w:rStyle w:val="211pt0"/>
              </w:rPr>
              <w:t xml:space="preserve"> достигнутый результат - по итогам мастер-класса</w:t>
            </w:r>
          </w:p>
          <w:p w:rsidR="0071207D" w:rsidRDefault="0071207D" w:rsidP="00073DD1">
            <w:pPr>
              <w:pStyle w:val="28"/>
              <w:shd w:val="clear" w:color="auto" w:fill="auto"/>
              <w:tabs>
                <w:tab w:val="left" w:pos="509"/>
                <w:tab w:val="left" w:pos="662"/>
              </w:tabs>
              <w:spacing w:before="0" w:after="0" w:line="278" w:lineRule="exact"/>
              <w:ind w:left="132" w:right="131" w:hanging="10"/>
            </w:pPr>
          </w:p>
        </w:tc>
      </w:tr>
    </w:tbl>
    <w:p w:rsidR="00295C61" w:rsidRDefault="00295C61" w:rsidP="000F1460">
      <w:pPr>
        <w:rPr>
          <w:b/>
          <w:sz w:val="24"/>
          <w:szCs w:val="24"/>
        </w:rPr>
      </w:pPr>
    </w:p>
    <w:p w:rsidR="000C7D5A" w:rsidRDefault="000C7D5A" w:rsidP="000C7D5A">
      <w:pPr>
        <w:jc w:val="center"/>
        <w:rPr>
          <w:b/>
          <w:sz w:val="24"/>
          <w:szCs w:val="24"/>
        </w:rPr>
      </w:pPr>
      <w:r w:rsidRPr="000C7D5A">
        <w:rPr>
          <w:b/>
          <w:sz w:val="24"/>
          <w:szCs w:val="24"/>
        </w:rPr>
        <w:t>Критерии и показатели оценки конкурсного испытания</w:t>
      </w:r>
      <w:r w:rsidRPr="000C7D5A">
        <w:rPr>
          <w:b/>
          <w:sz w:val="24"/>
          <w:szCs w:val="24"/>
        </w:rPr>
        <w:br/>
        <w:t xml:space="preserve">«Мастер-класс» членами ученического жюри и членов взрослого жюри </w:t>
      </w:r>
    </w:p>
    <w:p w:rsidR="00AD60AF" w:rsidRPr="00AD60AF" w:rsidRDefault="00AD60AF" w:rsidP="000C7D5A">
      <w:pPr>
        <w:jc w:val="center"/>
        <w:rPr>
          <w:b/>
          <w:sz w:val="24"/>
          <w:szCs w:val="24"/>
        </w:rPr>
      </w:pPr>
      <w:r w:rsidRPr="00AD60AF">
        <w:rPr>
          <w:b/>
          <w:sz w:val="24"/>
          <w:szCs w:val="24"/>
        </w:rPr>
        <w:t>из числа представителей общественности</w:t>
      </w:r>
    </w:p>
    <w:p w:rsidR="000C7D5A" w:rsidRDefault="000C7D5A" w:rsidP="000C7D5A">
      <w:pPr>
        <w:jc w:val="center"/>
        <w:rPr>
          <w:b/>
          <w:sz w:val="24"/>
          <w:szCs w:val="24"/>
        </w:rPr>
      </w:pPr>
    </w:p>
    <w:tbl>
      <w:tblPr>
        <w:tblW w:w="0" w:type="auto"/>
        <w:tblInd w:w="-274" w:type="dxa"/>
        <w:tblLayout w:type="fixed"/>
        <w:tblCellMar>
          <w:left w:w="10" w:type="dxa"/>
          <w:right w:w="10" w:type="dxa"/>
        </w:tblCellMar>
        <w:tblLook w:val="0000" w:firstRow="0" w:lastRow="0" w:firstColumn="0" w:lastColumn="0" w:noHBand="0" w:noVBand="0"/>
      </w:tblPr>
      <w:tblGrid>
        <w:gridCol w:w="2269"/>
        <w:gridCol w:w="7512"/>
      </w:tblGrid>
      <w:tr w:rsidR="000C7D5A" w:rsidTr="008512A3">
        <w:trPr>
          <w:trHeight w:hRule="exact" w:val="360"/>
        </w:trPr>
        <w:tc>
          <w:tcPr>
            <w:tcW w:w="2269" w:type="dxa"/>
            <w:tcBorders>
              <w:top w:val="single" w:sz="4" w:space="0" w:color="auto"/>
              <w:left w:val="single" w:sz="4" w:space="0" w:color="auto"/>
            </w:tcBorders>
            <w:shd w:val="clear" w:color="auto" w:fill="FFFFFF"/>
            <w:vAlign w:val="bottom"/>
          </w:tcPr>
          <w:p w:rsidR="000C7D5A" w:rsidRDefault="000C7D5A" w:rsidP="000C7D5A">
            <w:pPr>
              <w:pStyle w:val="28"/>
              <w:shd w:val="clear" w:color="auto" w:fill="auto"/>
              <w:spacing w:before="0" w:after="0" w:line="220" w:lineRule="exact"/>
              <w:jc w:val="center"/>
            </w:pPr>
            <w:r>
              <w:rPr>
                <w:rStyle w:val="211pt"/>
              </w:rPr>
              <w:t>Критерии</w:t>
            </w:r>
          </w:p>
        </w:tc>
        <w:tc>
          <w:tcPr>
            <w:tcW w:w="7512" w:type="dxa"/>
            <w:tcBorders>
              <w:top w:val="single" w:sz="4" w:space="0" w:color="auto"/>
              <w:left w:val="single" w:sz="4" w:space="0" w:color="auto"/>
              <w:right w:val="single" w:sz="4" w:space="0" w:color="auto"/>
            </w:tcBorders>
            <w:shd w:val="clear" w:color="auto" w:fill="FFFFFF"/>
            <w:vAlign w:val="bottom"/>
          </w:tcPr>
          <w:p w:rsidR="000C7D5A" w:rsidRDefault="000C7D5A" w:rsidP="000C7D5A">
            <w:pPr>
              <w:pStyle w:val="28"/>
              <w:shd w:val="clear" w:color="auto" w:fill="auto"/>
              <w:spacing w:before="0" w:after="0" w:line="220" w:lineRule="exact"/>
              <w:jc w:val="center"/>
            </w:pPr>
            <w:r>
              <w:rPr>
                <w:rStyle w:val="211pt"/>
              </w:rPr>
              <w:t>Показатели</w:t>
            </w:r>
          </w:p>
        </w:tc>
      </w:tr>
      <w:tr w:rsidR="000C7D5A" w:rsidTr="008512A3">
        <w:trPr>
          <w:trHeight w:hRule="exact" w:val="1684"/>
        </w:trPr>
        <w:tc>
          <w:tcPr>
            <w:tcW w:w="2269" w:type="dxa"/>
            <w:tcBorders>
              <w:top w:val="single" w:sz="4" w:space="0" w:color="auto"/>
              <w:left w:val="single" w:sz="4" w:space="0" w:color="auto"/>
            </w:tcBorders>
            <w:shd w:val="clear" w:color="auto" w:fill="FFFFFF"/>
            <w:vAlign w:val="center"/>
          </w:tcPr>
          <w:p w:rsidR="000C7D5A" w:rsidRDefault="000C7D5A" w:rsidP="000C7D5A">
            <w:pPr>
              <w:pStyle w:val="28"/>
              <w:shd w:val="clear" w:color="auto" w:fill="auto"/>
              <w:spacing w:before="0" w:after="0" w:line="278" w:lineRule="exact"/>
              <w:ind w:left="132" w:right="132" w:firstLine="0"/>
            </w:pPr>
            <w:r>
              <w:rPr>
                <w:rStyle w:val="211pt"/>
              </w:rPr>
              <w:t>Актуальность и</w:t>
            </w:r>
          </w:p>
          <w:p w:rsidR="000C7D5A" w:rsidRDefault="000C7D5A" w:rsidP="000C7D5A">
            <w:pPr>
              <w:pStyle w:val="28"/>
              <w:shd w:val="clear" w:color="auto" w:fill="auto"/>
              <w:spacing w:before="0" w:after="0" w:line="278" w:lineRule="exact"/>
              <w:ind w:left="132" w:right="132" w:firstLine="0"/>
            </w:pPr>
            <w:r>
              <w:rPr>
                <w:rStyle w:val="211pt"/>
              </w:rPr>
              <w:t>методическое</w:t>
            </w:r>
          </w:p>
          <w:p w:rsidR="000C7D5A" w:rsidRDefault="000C7D5A" w:rsidP="000C7D5A">
            <w:pPr>
              <w:pStyle w:val="28"/>
              <w:shd w:val="clear" w:color="auto" w:fill="auto"/>
              <w:spacing w:before="0" w:after="0" w:line="278" w:lineRule="exact"/>
              <w:ind w:left="132" w:right="132" w:firstLine="0"/>
            </w:pPr>
            <w:r>
              <w:rPr>
                <w:rStyle w:val="211pt"/>
              </w:rPr>
              <w:t>обоснование</w:t>
            </w:r>
          </w:p>
        </w:tc>
        <w:tc>
          <w:tcPr>
            <w:tcW w:w="7512" w:type="dxa"/>
            <w:tcBorders>
              <w:top w:val="single" w:sz="4" w:space="0" w:color="auto"/>
              <w:left w:val="single" w:sz="4" w:space="0" w:color="auto"/>
              <w:right w:val="single" w:sz="4" w:space="0" w:color="auto"/>
            </w:tcBorders>
            <w:shd w:val="clear" w:color="auto" w:fill="FFFFFF"/>
            <w:vAlign w:val="bottom"/>
          </w:tcPr>
          <w:p w:rsidR="000C7D5A" w:rsidRDefault="000C7D5A" w:rsidP="0092526B">
            <w:pPr>
              <w:pStyle w:val="28"/>
              <w:numPr>
                <w:ilvl w:val="0"/>
                <w:numId w:val="38"/>
              </w:numPr>
              <w:shd w:val="clear" w:color="auto" w:fill="auto"/>
              <w:tabs>
                <w:tab w:val="left" w:pos="394"/>
              </w:tabs>
              <w:spacing w:before="0" w:after="0" w:line="274" w:lineRule="exact"/>
              <w:ind w:left="132" w:right="131" w:hanging="10"/>
            </w:pPr>
            <w:r>
              <w:rPr>
                <w:rStyle w:val="211pt0"/>
              </w:rPr>
              <w:t>Использует актуальную информацию при проведении мастер-класса</w:t>
            </w:r>
          </w:p>
          <w:p w:rsidR="000C7D5A" w:rsidRDefault="000C7D5A" w:rsidP="0092526B">
            <w:pPr>
              <w:pStyle w:val="28"/>
              <w:numPr>
                <w:ilvl w:val="0"/>
                <w:numId w:val="38"/>
              </w:numPr>
              <w:shd w:val="clear" w:color="auto" w:fill="auto"/>
              <w:tabs>
                <w:tab w:val="left" w:pos="374"/>
              </w:tabs>
              <w:spacing w:before="0" w:after="0" w:line="274" w:lineRule="exact"/>
              <w:ind w:left="132" w:right="131" w:hanging="10"/>
              <w:jc w:val="both"/>
            </w:pPr>
            <w:r>
              <w:rPr>
                <w:rStyle w:val="211pt0"/>
              </w:rPr>
              <w:t>Объясняет, для чего использовать эту информацию</w:t>
            </w:r>
          </w:p>
          <w:p w:rsidR="000C7D5A" w:rsidRDefault="000C7D5A" w:rsidP="0092526B">
            <w:pPr>
              <w:pStyle w:val="28"/>
              <w:numPr>
                <w:ilvl w:val="0"/>
                <w:numId w:val="38"/>
              </w:numPr>
              <w:shd w:val="clear" w:color="auto" w:fill="auto"/>
              <w:tabs>
                <w:tab w:val="left" w:pos="403"/>
              </w:tabs>
              <w:spacing w:before="0" w:after="0" w:line="274" w:lineRule="exact"/>
              <w:ind w:left="132" w:right="131" w:hanging="10"/>
            </w:pPr>
            <w:r>
              <w:rPr>
                <w:rStyle w:val="211pt0"/>
              </w:rPr>
              <w:t>Использует приемы, обеспечивающие интерес аудитории</w:t>
            </w:r>
          </w:p>
          <w:p w:rsidR="000C7D5A" w:rsidRDefault="000C7D5A" w:rsidP="0092526B">
            <w:pPr>
              <w:pStyle w:val="28"/>
              <w:numPr>
                <w:ilvl w:val="0"/>
                <w:numId w:val="38"/>
              </w:numPr>
              <w:shd w:val="clear" w:color="auto" w:fill="auto"/>
              <w:tabs>
                <w:tab w:val="left" w:pos="384"/>
              </w:tabs>
              <w:spacing w:before="0" w:after="0" w:line="274" w:lineRule="exact"/>
              <w:ind w:left="132" w:right="131" w:hanging="10"/>
              <w:jc w:val="both"/>
            </w:pPr>
            <w:r>
              <w:rPr>
                <w:rStyle w:val="211pt0"/>
              </w:rPr>
              <w:t>Учитывает реакцию аудитории</w:t>
            </w:r>
          </w:p>
          <w:p w:rsidR="000C7D5A" w:rsidRDefault="000C7D5A" w:rsidP="0092526B">
            <w:pPr>
              <w:pStyle w:val="28"/>
              <w:numPr>
                <w:ilvl w:val="0"/>
                <w:numId w:val="38"/>
              </w:numPr>
              <w:shd w:val="clear" w:color="auto" w:fill="auto"/>
              <w:tabs>
                <w:tab w:val="left" w:pos="403"/>
              </w:tabs>
              <w:spacing w:before="0" w:after="0" w:line="274" w:lineRule="exact"/>
              <w:ind w:left="132" w:right="131" w:hanging="10"/>
            </w:pPr>
            <w:r>
              <w:rPr>
                <w:rStyle w:val="211pt0"/>
              </w:rPr>
              <w:t>Вносит изменения в ход мастер-класса в зависимости от настроя аудитории</w:t>
            </w:r>
          </w:p>
        </w:tc>
      </w:tr>
      <w:tr w:rsidR="000C7D5A" w:rsidTr="008512A3">
        <w:trPr>
          <w:trHeight w:hRule="exact" w:val="1411"/>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74" w:lineRule="exact"/>
              <w:ind w:left="132" w:right="132" w:firstLine="0"/>
            </w:pPr>
            <w:r>
              <w:rPr>
                <w:rStyle w:val="211pt"/>
              </w:rPr>
              <w:t>Творческий подход и импровизация</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0C7D5A" w:rsidRDefault="000C7D5A" w:rsidP="0092526B">
            <w:pPr>
              <w:pStyle w:val="28"/>
              <w:numPr>
                <w:ilvl w:val="0"/>
                <w:numId w:val="39"/>
              </w:numPr>
              <w:shd w:val="clear" w:color="auto" w:fill="auto"/>
              <w:tabs>
                <w:tab w:val="left" w:pos="403"/>
              </w:tabs>
              <w:spacing w:before="0" w:after="0" w:line="274" w:lineRule="exact"/>
              <w:ind w:left="132" w:right="131" w:hanging="10"/>
              <w:jc w:val="both"/>
            </w:pPr>
            <w:r>
              <w:rPr>
                <w:rStyle w:val="211pt0"/>
              </w:rPr>
              <w:t>Избегает шаблонов в ходе работы с аудиторией</w:t>
            </w:r>
          </w:p>
          <w:p w:rsidR="000C7D5A" w:rsidRDefault="000C7D5A" w:rsidP="0092526B">
            <w:pPr>
              <w:pStyle w:val="28"/>
              <w:numPr>
                <w:ilvl w:val="0"/>
                <w:numId w:val="39"/>
              </w:numPr>
              <w:shd w:val="clear" w:color="auto" w:fill="auto"/>
              <w:tabs>
                <w:tab w:val="left" w:pos="403"/>
              </w:tabs>
              <w:spacing w:before="0" w:after="0" w:line="274" w:lineRule="exact"/>
              <w:ind w:left="132" w:right="131" w:hanging="10"/>
            </w:pPr>
            <w:r>
              <w:rPr>
                <w:rStyle w:val="211pt0"/>
              </w:rPr>
              <w:t>Использует яркие примеры для подачи новой информации</w:t>
            </w:r>
          </w:p>
          <w:p w:rsidR="000C7D5A" w:rsidRDefault="000C7D5A" w:rsidP="0092526B">
            <w:pPr>
              <w:pStyle w:val="28"/>
              <w:numPr>
                <w:ilvl w:val="0"/>
                <w:numId w:val="39"/>
              </w:numPr>
              <w:shd w:val="clear" w:color="auto" w:fill="auto"/>
              <w:tabs>
                <w:tab w:val="left" w:pos="403"/>
              </w:tabs>
              <w:spacing w:before="0" w:after="0" w:line="274" w:lineRule="exact"/>
              <w:ind w:left="132" w:right="131" w:hanging="10"/>
            </w:pPr>
            <w:r>
              <w:rPr>
                <w:rStyle w:val="211pt0"/>
              </w:rPr>
              <w:t>Использует оригинальные творческие задания для вовлечения аудитории</w:t>
            </w:r>
          </w:p>
          <w:p w:rsidR="000C7D5A" w:rsidRPr="000C7D5A" w:rsidRDefault="000C7D5A" w:rsidP="0092526B">
            <w:pPr>
              <w:pStyle w:val="28"/>
              <w:numPr>
                <w:ilvl w:val="0"/>
                <w:numId w:val="39"/>
              </w:numPr>
              <w:shd w:val="clear" w:color="auto" w:fill="auto"/>
              <w:tabs>
                <w:tab w:val="left" w:pos="403"/>
              </w:tabs>
              <w:spacing w:before="0" w:after="0" w:line="274" w:lineRule="exact"/>
              <w:ind w:left="132" w:right="131" w:hanging="10"/>
              <w:jc w:val="both"/>
              <w:rPr>
                <w:rStyle w:val="211pt0"/>
                <w:sz w:val="28"/>
                <w:szCs w:val="28"/>
                <w:shd w:val="clear" w:color="auto" w:fill="auto"/>
              </w:rPr>
            </w:pPr>
            <w:r>
              <w:rPr>
                <w:rStyle w:val="211pt0"/>
              </w:rPr>
              <w:t xml:space="preserve">Поощряет креативные идеи </w:t>
            </w:r>
            <w:proofErr w:type="gramStart"/>
            <w:r>
              <w:rPr>
                <w:rStyle w:val="211pt0"/>
              </w:rPr>
              <w:t>обучающихся</w:t>
            </w:r>
            <w:proofErr w:type="gramEnd"/>
          </w:p>
          <w:p w:rsidR="000C7D5A" w:rsidRDefault="000C7D5A" w:rsidP="0092526B">
            <w:pPr>
              <w:pStyle w:val="28"/>
              <w:numPr>
                <w:ilvl w:val="0"/>
                <w:numId w:val="39"/>
              </w:numPr>
              <w:shd w:val="clear" w:color="auto" w:fill="auto"/>
              <w:tabs>
                <w:tab w:val="left" w:pos="403"/>
              </w:tabs>
              <w:spacing w:before="0" w:after="0" w:line="274" w:lineRule="exact"/>
              <w:ind w:left="132" w:right="131" w:hanging="10"/>
              <w:jc w:val="both"/>
            </w:pPr>
            <w:r>
              <w:rPr>
                <w:rStyle w:val="211pt0"/>
              </w:rPr>
              <w:t xml:space="preserve">Использует элементы </w:t>
            </w:r>
            <w:proofErr w:type="spellStart"/>
            <w:r>
              <w:rPr>
                <w:rStyle w:val="211pt0"/>
              </w:rPr>
              <w:t>игрофикацни</w:t>
            </w:r>
            <w:proofErr w:type="spellEnd"/>
            <w:r>
              <w:rPr>
                <w:rStyle w:val="211pt0"/>
              </w:rPr>
              <w:t xml:space="preserve"> (</w:t>
            </w:r>
            <w:proofErr w:type="spellStart"/>
            <w:r>
              <w:rPr>
                <w:rStyle w:val="211pt0"/>
              </w:rPr>
              <w:t>бейджи</w:t>
            </w:r>
            <w:proofErr w:type="spellEnd"/>
            <w:r>
              <w:rPr>
                <w:rStyle w:val="211pt0"/>
              </w:rPr>
              <w:t>, рейтинги и т. д.)</w:t>
            </w:r>
          </w:p>
        </w:tc>
      </w:tr>
      <w:tr w:rsidR="000C7D5A" w:rsidTr="008512A3">
        <w:trPr>
          <w:trHeight w:hRule="exact" w:val="1701"/>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74" w:lineRule="exact"/>
              <w:ind w:left="132" w:right="132" w:firstLine="0"/>
            </w:pPr>
            <w:r>
              <w:rPr>
                <w:rStyle w:val="211pt"/>
              </w:rPr>
              <w:t>Исследовательская компетентность и культура</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0C7D5A" w:rsidRDefault="000C7D5A" w:rsidP="0092526B">
            <w:pPr>
              <w:pStyle w:val="28"/>
              <w:numPr>
                <w:ilvl w:val="0"/>
                <w:numId w:val="40"/>
              </w:numPr>
              <w:shd w:val="clear" w:color="auto" w:fill="auto"/>
              <w:tabs>
                <w:tab w:val="left" w:pos="403"/>
              </w:tabs>
              <w:spacing w:before="0" w:after="0" w:line="274" w:lineRule="exact"/>
              <w:ind w:left="132" w:right="132" w:hanging="10"/>
              <w:jc w:val="both"/>
            </w:pPr>
            <w:r>
              <w:rPr>
                <w:rStyle w:val="211pt0"/>
              </w:rPr>
              <w:t>Выдвигает гипотезы и предположения</w:t>
            </w:r>
          </w:p>
          <w:p w:rsidR="000C7D5A" w:rsidRDefault="000C7D5A" w:rsidP="0092526B">
            <w:pPr>
              <w:pStyle w:val="28"/>
              <w:numPr>
                <w:ilvl w:val="0"/>
                <w:numId w:val="40"/>
              </w:numPr>
              <w:shd w:val="clear" w:color="auto" w:fill="auto"/>
              <w:tabs>
                <w:tab w:val="left" w:pos="403"/>
              </w:tabs>
              <w:spacing w:before="0" w:after="0" w:line="274" w:lineRule="exact"/>
              <w:ind w:left="132" w:right="132" w:hanging="10"/>
            </w:pPr>
            <w:r>
              <w:rPr>
                <w:rStyle w:val="211pt0"/>
              </w:rPr>
              <w:t>Проводит проверку основных положений своей гипотезы</w:t>
            </w:r>
          </w:p>
          <w:p w:rsidR="000C7D5A" w:rsidRDefault="000C7D5A" w:rsidP="0092526B">
            <w:pPr>
              <w:pStyle w:val="28"/>
              <w:numPr>
                <w:ilvl w:val="0"/>
                <w:numId w:val="40"/>
              </w:numPr>
              <w:shd w:val="clear" w:color="auto" w:fill="auto"/>
              <w:tabs>
                <w:tab w:val="left" w:pos="403"/>
              </w:tabs>
              <w:spacing w:before="0" w:after="0" w:line="274" w:lineRule="exact"/>
              <w:ind w:left="132" w:right="132" w:hanging="10"/>
            </w:pPr>
            <w:r>
              <w:rPr>
                <w:rStyle w:val="211pt0"/>
              </w:rPr>
              <w:t>Рассматривает несколько вариантов доказательства своих предположений</w:t>
            </w:r>
          </w:p>
          <w:p w:rsidR="000C7D5A" w:rsidRDefault="000C7D5A" w:rsidP="0092526B">
            <w:pPr>
              <w:pStyle w:val="28"/>
              <w:numPr>
                <w:ilvl w:val="0"/>
                <w:numId w:val="40"/>
              </w:numPr>
              <w:shd w:val="clear" w:color="auto" w:fill="auto"/>
              <w:tabs>
                <w:tab w:val="left" w:pos="403"/>
              </w:tabs>
              <w:spacing w:before="0" w:after="0" w:line="274" w:lineRule="exact"/>
              <w:ind w:left="132" w:right="132" w:hanging="10"/>
              <w:jc w:val="both"/>
            </w:pPr>
            <w:r>
              <w:rPr>
                <w:rStyle w:val="211pt0"/>
              </w:rPr>
              <w:t>Выделяет главное при выражении своей позиции</w:t>
            </w:r>
          </w:p>
          <w:p w:rsidR="000C7D5A" w:rsidRDefault="000C7D5A" w:rsidP="0092526B">
            <w:pPr>
              <w:pStyle w:val="28"/>
              <w:numPr>
                <w:ilvl w:val="0"/>
                <w:numId w:val="40"/>
              </w:numPr>
              <w:shd w:val="clear" w:color="auto" w:fill="auto"/>
              <w:tabs>
                <w:tab w:val="left" w:pos="403"/>
              </w:tabs>
              <w:spacing w:before="0" w:after="0" w:line="274" w:lineRule="exact"/>
              <w:ind w:left="132" w:right="132" w:hanging="10"/>
              <w:jc w:val="both"/>
            </w:pPr>
            <w:r>
              <w:rPr>
                <w:rStyle w:val="211pt0"/>
              </w:rPr>
              <w:t>Аргументирует свои выводы</w:t>
            </w:r>
          </w:p>
        </w:tc>
      </w:tr>
      <w:tr w:rsidR="000C7D5A" w:rsidTr="008512A3">
        <w:trPr>
          <w:trHeight w:hRule="exact" w:val="1411"/>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120" w:line="220" w:lineRule="exact"/>
              <w:ind w:left="132" w:right="132" w:firstLine="0"/>
            </w:pPr>
            <w:r>
              <w:rPr>
                <w:rStyle w:val="211pt"/>
              </w:rPr>
              <w:t>Коммуникативная</w:t>
            </w:r>
          </w:p>
          <w:p w:rsidR="000C7D5A" w:rsidRDefault="000C7D5A" w:rsidP="000C7D5A">
            <w:pPr>
              <w:pStyle w:val="28"/>
              <w:shd w:val="clear" w:color="auto" w:fill="auto"/>
              <w:spacing w:before="120" w:after="0" w:line="220" w:lineRule="exact"/>
              <w:ind w:left="132" w:right="132" w:firstLine="0"/>
            </w:pPr>
            <w:r>
              <w:rPr>
                <w:rStyle w:val="211pt"/>
              </w:rPr>
              <w:t>культура</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0C7D5A" w:rsidRDefault="000C7D5A" w:rsidP="0092526B">
            <w:pPr>
              <w:pStyle w:val="28"/>
              <w:numPr>
                <w:ilvl w:val="0"/>
                <w:numId w:val="41"/>
              </w:numPr>
              <w:shd w:val="clear" w:color="auto" w:fill="auto"/>
              <w:tabs>
                <w:tab w:val="left" w:pos="413"/>
              </w:tabs>
              <w:spacing w:before="0" w:after="0" w:line="278" w:lineRule="exact"/>
              <w:ind w:left="132" w:right="132" w:hanging="10"/>
              <w:jc w:val="both"/>
            </w:pPr>
            <w:r>
              <w:rPr>
                <w:rStyle w:val="211pt0"/>
              </w:rPr>
              <w:t>Взаимодействует со всеми участниками мастер-класса</w:t>
            </w:r>
          </w:p>
          <w:p w:rsidR="000C7D5A" w:rsidRDefault="000C7D5A" w:rsidP="0092526B">
            <w:pPr>
              <w:pStyle w:val="28"/>
              <w:numPr>
                <w:ilvl w:val="0"/>
                <w:numId w:val="41"/>
              </w:numPr>
              <w:shd w:val="clear" w:color="auto" w:fill="auto"/>
              <w:tabs>
                <w:tab w:val="left" w:pos="403"/>
              </w:tabs>
              <w:spacing w:before="0" w:after="0" w:line="278" w:lineRule="exact"/>
              <w:ind w:left="132" w:right="132" w:hanging="10"/>
              <w:jc w:val="both"/>
            </w:pPr>
            <w:r>
              <w:rPr>
                <w:rStyle w:val="211pt0"/>
              </w:rPr>
              <w:t>Точно и полно отвечает на вопросы членов жюри</w:t>
            </w:r>
          </w:p>
          <w:p w:rsidR="000C7D5A" w:rsidRDefault="000C7D5A" w:rsidP="0092526B">
            <w:pPr>
              <w:pStyle w:val="28"/>
              <w:numPr>
                <w:ilvl w:val="0"/>
                <w:numId w:val="41"/>
              </w:numPr>
              <w:shd w:val="clear" w:color="auto" w:fill="auto"/>
              <w:tabs>
                <w:tab w:val="left" w:pos="394"/>
              </w:tabs>
              <w:spacing w:before="0" w:after="0" w:line="278" w:lineRule="exact"/>
              <w:ind w:left="132" w:right="132" w:hanging="10"/>
              <w:jc w:val="both"/>
            </w:pPr>
            <w:r>
              <w:rPr>
                <w:rStyle w:val="211pt0"/>
              </w:rPr>
              <w:t>Придерживается делового стиля общения</w:t>
            </w:r>
          </w:p>
          <w:p w:rsidR="000C7D5A" w:rsidRDefault="000C7D5A" w:rsidP="0092526B">
            <w:pPr>
              <w:pStyle w:val="28"/>
              <w:numPr>
                <w:ilvl w:val="0"/>
                <w:numId w:val="41"/>
              </w:numPr>
              <w:shd w:val="clear" w:color="auto" w:fill="auto"/>
              <w:tabs>
                <w:tab w:val="left" w:pos="403"/>
              </w:tabs>
              <w:spacing w:before="0" w:after="0" w:line="278" w:lineRule="exact"/>
              <w:ind w:left="132" w:right="132" w:hanging="10"/>
              <w:jc w:val="both"/>
            </w:pPr>
            <w:r>
              <w:rPr>
                <w:rStyle w:val="211pt0"/>
              </w:rPr>
              <w:t>Стимулирует обратную связь участников мастер-класса</w:t>
            </w:r>
          </w:p>
          <w:p w:rsidR="000C7D5A" w:rsidRDefault="000C7D5A" w:rsidP="0092526B">
            <w:pPr>
              <w:pStyle w:val="28"/>
              <w:numPr>
                <w:ilvl w:val="0"/>
                <w:numId w:val="41"/>
              </w:numPr>
              <w:shd w:val="clear" w:color="auto" w:fill="auto"/>
              <w:tabs>
                <w:tab w:val="left" w:pos="394"/>
              </w:tabs>
              <w:spacing w:before="0" w:after="0" w:line="278" w:lineRule="exact"/>
              <w:ind w:left="132" w:right="132" w:hanging="10"/>
              <w:jc w:val="both"/>
            </w:pPr>
            <w:r>
              <w:rPr>
                <w:rStyle w:val="211pt0"/>
              </w:rPr>
              <w:t>Проявляет уважение к иной точке зрения</w:t>
            </w:r>
          </w:p>
        </w:tc>
      </w:tr>
      <w:tr w:rsidR="000C7D5A" w:rsidTr="008512A3">
        <w:trPr>
          <w:trHeight w:hRule="exact" w:val="1411"/>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20" w:lineRule="exact"/>
              <w:ind w:left="132" w:right="132" w:firstLine="0"/>
            </w:pPr>
            <w:r>
              <w:rPr>
                <w:rStyle w:val="211pt"/>
              </w:rPr>
              <w:t>Рефлексивная культура</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0C7D5A" w:rsidRDefault="000C7D5A" w:rsidP="0092526B">
            <w:pPr>
              <w:pStyle w:val="28"/>
              <w:numPr>
                <w:ilvl w:val="0"/>
                <w:numId w:val="42"/>
              </w:numPr>
              <w:shd w:val="clear" w:color="auto" w:fill="auto"/>
              <w:tabs>
                <w:tab w:val="left" w:pos="394"/>
              </w:tabs>
              <w:spacing w:before="0" w:after="0" w:line="274" w:lineRule="exact"/>
              <w:ind w:left="132" w:right="132" w:hanging="10"/>
              <w:jc w:val="both"/>
            </w:pPr>
            <w:r>
              <w:rPr>
                <w:rStyle w:val="211pt0"/>
              </w:rPr>
              <w:t>Оценивает результаты мастер-класса</w:t>
            </w:r>
          </w:p>
          <w:p w:rsidR="000C7D5A" w:rsidRDefault="000C7D5A" w:rsidP="0092526B">
            <w:pPr>
              <w:pStyle w:val="28"/>
              <w:numPr>
                <w:ilvl w:val="0"/>
                <w:numId w:val="42"/>
              </w:numPr>
              <w:shd w:val="clear" w:color="auto" w:fill="auto"/>
              <w:tabs>
                <w:tab w:val="left" w:pos="394"/>
              </w:tabs>
              <w:spacing w:before="0" w:after="0" w:line="274" w:lineRule="exact"/>
              <w:ind w:left="132" w:right="132" w:hanging="10"/>
              <w:jc w:val="both"/>
            </w:pPr>
            <w:r>
              <w:rPr>
                <w:rStyle w:val="211pt0"/>
              </w:rPr>
              <w:t>Объясняет причины допущенных ошибок</w:t>
            </w:r>
          </w:p>
          <w:p w:rsidR="000C7D5A" w:rsidRDefault="000C7D5A" w:rsidP="0092526B">
            <w:pPr>
              <w:pStyle w:val="28"/>
              <w:numPr>
                <w:ilvl w:val="0"/>
                <w:numId w:val="42"/>
              </w:numPr>
              <w:shd w:val="clear" w:color="auto" w:fill="auto"/>
              <w:tabs>
                <w:tab w:val="left" w:pos="403"/>
              </w:tabs>
              <w:spacing w:before="0" w:after="0" w:line="274" w:lineRule="exact"/>
              <w:ind w:left="132" w:right="132" w:hanging="10"/>
              <w:jc w:val="both"/>
            </w:pPr>
            <w:r>
              <w:rPr>
                <w:rStyle w:val="211pt0"/>
              </w:rPr>
              <w:t>Предлагает практические рекомендации по улучшению мастер-класса</w:t>
            </w:r>
          </w:p>
          <w:p w:rsidR="000C7D5A" w:rsidRDefault="000C7D5A" w:rsidP="0092526B">
            <w:pPr>
              <w:pStyle w:val="28"/>
              <w:numPr>
                <w:ilvl w:val="0"/>
                <w:numId w:val="42"/>
              </w:numPr>
              <w:shd w:val="clear" w:color="auto" w:fill="auto"/>
              <w:tabs>
                <w:tab w:val="left" w:pos="403"/>
              </w:tabs>
              <w:spacing w:before="0" w:after="0" w:line="274" w:lineRule="exact"/>
              <w:ind w:left="132" w:right="132" w:hanging="10"/>
              <w:jc w:val="both"/>
            </w:pPr>
            <w:r>
              <w:rPr>
                <w:rStyle w:val="211pt0"/>
              </w:rPr>
              <w:t>Самокритично отвечает на вопросы членов жюри</w:t>
            </w:r>
          </w:p>
          <w:p w:rsidR="000C7D5A" w:rsidRDefault="000C7D5A" w:rsidP="0092526B">
            <w:pPr>
              <w:pStyle w:val="28"/>
              <w:numPr>
                <w:ilvl w:val="0"/>
                <w:numId w:val="42"/>
              </w:numPr>
              <w:shd w:val="clear" w:color="auto" w:fill="auto"/>
              <w:tabs>
                <w:tab w:val="left" w:pos="413"/>
              </w:tabs>
              <w:spacing w:before="0" w:after="0" w:line="274" w:lineRule="exact"/>
              <w:ind w:left="132" w:right="132" w:hanging="10"/>
            </w:pPr>
            <w:r>
              <w:rPr>
                <w:rStyle w:val="211pt0"/>
              </w:rPr>
              <w:t>Формулирует планы своего профессионального развития</w:t>
            </w:r>
          </w:p>
        </w:tc>
      </w:tr>
      <w:tr w:rsidR="000C7D5A" w:rsidTr="008512A3">
        <w:trPr>
          <w:trHeight w:hRule="exact" w:val="1411"/>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83" w:lineRule="exact"/>
              <w:ind w:left="132" w:right="132" w:firstLine="0"/>
            </w:pPr>
            <w:r>
              <w:rPr>
                <w:rStyle w:val="211pt"/>
              </w:rPr>
              <w:t>Информационная и языковая культура</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0C7D5A" w:rsidRDefault="000C7D5A" w:rsidP="0092526B">
            <w:pPr>
              <w:pStyle w:val="28"/>
              <w:numPr>
                <w:ilvl w:val="0"/>
                <w:numId w:val="43"/>
              </w:numPr>
              <w:shd w:val="clear" w:color="auto" w:fill="auto"/>
              <w:tabs>
                <w:tab w:val="left" w:pos="403"/>
              </w:tabs>
              <w:spacing w:before="0" w:after="0" w:line="278" w:lineRule="exact"/>
              <w:ind w:left="132" w:right="132" w:hanging="10"/>
              <w:jc w:val="both"/>
            </w:pPr>
            <w:r>
              <w:rPr>
                <w:rStyle w:val="211pt0"/>
              </w:rPr>
              <w:t>Использует мультимедиа-форматы (изображения, аудио, видео и др.)</w:t>
            </w:r>
          </w:p>
          <w:p w:rsidR="000C7D5A" w:rsidRDefault="000C7D5A" w:rsidP="0092526B">
            <w:pPr>
              <w:pStyle w:val="28"/>
              <w:numPr>
                <w:ilvl w:val="0"/>
                <w:numId w:val="43"/>
              </w:numPr>
              <w:shd w:val="clear" w:color="auto" w:fill="auto"/>
              <w:tabs>
                <w:tab w:val="left" w:pos="403"/>
              </w:tabs>
              <w:spacing w:before="0" w:after="0" w:line="278" w:lineRule="exact"/>
              <w:ind w:left="132" w:right="132" w:hanging="10"/>
              <w:jc w:val="both"/>
            </w:pPr>
            <w:r>
              <w:rPr>
                <w:rStyle w:val="211pt0"/>
              </w:rPr>
              <w:t xml:space="preserve">Использует информацию из </w:t>
            </w:r>
            <w:proofErr w:type="gramStart"/>
            <w:r>
              <w:rPr>
                <w:rStyle w:val="211pt0"/>
              </w:rPr>
              <w:t>интернет-источников</w:t>
            </w:r>
            <w:proofErr w:type="gramEnd"/>
          </w:p>
          <w:p w:rsidR="000C7D5A" w:rsidRDefault="000C7D5A" w:rsidP="0092526B">
            <w:pPr>
              <w:pStyle w:val="28"/>
              <w:numPr>
                <w:ilvl w:val="0"/>
                <w:numId w:val="43"/>
              </w:numPr>
              <w:shd w:val="clear" w:color="auto" w:fill="auto"/>
              <w:tabs>
                <w:tab w:val="left" w:pos="394"/>
              </w:tabs>
              <w:spacing w:before="0" w:after="0" w:line="278" w:lineRule="exact"/>
              <w:ind w:left="132" w:right="132" w:hanging="10"/>
              <w:jc w:val="both"/>
            </w:pPr>
            <w:r>
              <w:rPr>
                <w:rStyle w:val="211pt0"/>
              </w:rPr>
              <w:t>Демонстрирует навыки ораторского мастерства</w:t>
            </w:r>
          </w:p>
          <w:p w:rsidR="000C7D5A" w:rsidRDefault="000C7D5A" w:rsidP="0092526B">
            <w:pPr>
              <w:pStyle w:val="28"/>
              <w:numPr>
                <w:ilvl w:val="0"/>
                <w:numId w:val="43"/>
              </w:numPr>
              <w:shd w:val="clear" w:color="auto" w:fill="auto"/>
              <w:tabs>
                <w:tab w:val="left" w:pos="403"/>
              </w:tabs>
              <w:spacing w:before="0" w:after="0" w:line="278" w:lineRule="exact"/>
              <w:ind w:left="132" w:right="132" w:hanging="10"/>
              <w:jc w:val="both"/>
            </w:pPr>
            <w:r>
              <w:rPr>
                <w:rStyle w:val="211pt0"/>
              </w:rPr>
              <w:t>Владеет профессиональной терминологией</w:t>
            </w:r>
          </w:p>
          <w:p w:rsidR="000C7D5A" w:rsidRDefault="000C7D5A" w:rsidP="0092526B">
            <w:pPr>
              <w:pStyle w:val="28"/>
              <w:numPr>
                <w:ilvl w:val="0"/>
                <w:numId w:val="43"/>
              </w:numPr>
              <w:shd w:val="clear" w:color="auto" w:fill="auto"/>
              <w:tabs>
                <w:tab w:val="left" w:pos="384"/>
              </w:tabs>
              <w:spacing w:before="0" w:after="0" w:line="278" w:lineRule="exact"/>
              <w:ind w:left="132" w:right="132" w:hanging="10"/>
              <w:jc w:val="both"/>
            </w:pPr>
            <w:r>
              <w:rPr>
                <w:rStyle w:val="211pt0"/>
              </w:rPr>
              <w:t>Демонстрирует общую эрудицию</w:t>
            </w:r>
          </w:p>
        </w:tc>
      </w:tr>
      <w:tr w:rsidR="000C7D5A" w:rsidTr="008512A3">
        <w:trPr>
          <w:trHeight w:hRule="exact" w:val="1713"/>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74" w:lineRule="exact"/>
              <w:ind w:left="132" w:right="132" w:firstLine="0"/>
            </w:pPr>
            <w:r>
              <w:rPr>
                <w:rStyle w:val="211pt"/>
              </w:rPr>
              <w:lastRenderedPageBreak/>
              <w:t>Ценностные ориентиры и воспитательная направленность</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0C7D5A" w:rsidRDefault="000C7D5A" w:rsidP="0092526B">
            <w:pPr>
              <w:pStyle w:val="28"/>
              <w:numPr>
                <w:ilvl w:val="0"/>
                <w:numId w:val="44"/>
              </w:numPr>
              <w:shd w:val="clear" w:color="auto" w:fill="auto"/>
              <w:tabs>
                <w:tab w:val="left" w:pos="394"/>
              </w:tabs>
              <w:spacing w:before="0" w:after="0" w:line="274" w:lineRule="exact"/>
              <w:ind w:left="132" w:right="132" w:hanging="10"/>
              <w:jc w:val="both"/>
            </w:pPr>
            <w:r>
              <w:rPr>
                <w:rStyle w:val="211pt0"/>
              </w:rPr>
              <w:t>Транслирует традиционные российские ценности</w:t>
            </w:r>
          </w:p>
          <w:p w:rsidR="000C7D5A" w:rsidRDefault="000C7D5A" w:rsidP="0092526B">
            <w:pPr>
              <w:pStyle w:val="28"/>
              <w:numPr>
                <w:ilvl w:val="0"/>
                <w:numId w:val="44"/>
              </w:numPr>
              <w:shd w:val="clear" w:color="auto" w:fill="auto"/>
              <w:tabs>
                <w:tab w:val="left" w:pos="403"/>
              </w:tabs>
              <w:spacing w:before="0" w:after="0" w:line="274" w:lineRule="exact"/>
              <w:ind w:left="132" w:right="132" w:hanging="10"/>
            </w:pPr>
            <w:r>
              <w:rPr>
                <w:rStyle w:val="211pt0"/>
              </w:rPr>
              <w:t>С уважением относится к личности каждого обучающегося</w:t>
            </w:r>
          </w:p>
          <w:p w:rsidR="000C7D5A" w:rsidRDefault="000C7D5A" w:rsidP="0092526B">
            <w:pPr>
              <w:pStyle w:val="28"/>
              <w:numPr>
                <w:ilvl w:val="0"/>
                <w:numId w:val="44"/>
              </w:numPr>
              <w:shd w:val="clear" w:color="auto" w:fill="auto"/>
              <w:tabs>
                <w:tab w:val="left" w:pos="403"/>
              </w:tabs>
              <w:spacing w:before="0" w:after="0" w:line="274" w:lineRule="exact"/>
              <w:ind w:left="132" w:right="132" w:hanging="10"/>
              <w:jc w:val="both"/>
            </w:pPr>
            <w:r>
              <w:rPr>
                <w:rStyle w:val="211pt0"/>
              </w:rPr>
              <w:t>Поощряет культуру здорового образа жизни</w:t>
            </w:r>
          </w:p>
          <w:p w:rsidR="000C7D5A" w:rsidRDefault="000C7D5A" w:rsidP="0092526B">
            <w:pPr>
              <w:pStyle w:val="28"/>
              <w:numPr>
                <w:ilvl w:val="0"/>
                <w:numId w:val="44"/>
              </w:numPr>
              <w:shd w:val="clear" w:color="auto" w:fill="auto"/>
              <w:tabs>
                <w:tab w:val="left" w:pos="403"/>
              </w:tabs>
              <w:spacing w:before="0" w:after="0" w:line="274" w:lineRule="exact"/>
              <w:ind w:left="132" w:right="132" w:hanging="10"/>
              <w:jc w:val="both"/>
            </w:pPr>
            <w:r>
              <w:rPr>
                <w:rStyle w:val="211pt0"/>
              </w:rPr>
              <w:t>Демонстрирует уважительное отношение к культурным различиям участников</w:t>
            </w:r>
          </w:p>
          <w:p w:rsidR="000C7D5A" w:rsidRDefault="000C7D5A" w:rsidP="0092526B">
            <w:pPr>
              <w:pStyle w:val="28"/>
              <w:numPr>
                <w:ilvl w:val="0"/>
                <w:numId w:val="44"/>
              </w:numPr>
              <w:shd w:val="clear" w:color="auto" w:fill="auto"/>
              <w:tabs>
                <w:tab w:val="left" w:pos="403"/>
              </w:tabs>
              <w:spacing w:before="0" w:after="0" w:line="274" w:lineRule="exact"/>
              <w:ind w:left="132" w:right="132" w:hanging="10"/>
            </w:pPr>
            <w:r>
              <w:rPr>
                <w:rStyle w:val="211pt0"/>
              </w:rPr>
              <w:t>Поощряет уважительное отношение участников друг к другу</w:t>
            </w:r>
          </w:p>
        </w:tc>
      </w:tr>
      <w:tr w:rsidR="000C7D5A" w:rsidTr="008512A3">
        <w:trPr>
          <w:trHeight w:hRule="exact" w:val="1836"/>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78" w:lineRule="exact"/>
              <w:ind w:left="132" w:right="132" w:firstLine="0"/>
            </w:pPr>
            <w:proofErr w:type="spellStart"/>
            <w:r>
              <w:rPr>
                <w:rStyle w:val="211pt"/>
              </w:rPr>
              <w:t>Метапредметность</w:t>
            </w:r>
            <w:proofErr w:type="spellEnd"/>
            <w:r>
              <w:rPr>
                <w:rStyle w:val="211pt"/>
              </w:rPr>
              <w:t xml:space="preserve"> и</w:t>
            </w:r>
          </w:p>
          <w:p w:rsidR="000C7D5A" w:rsidRDefault="000C7D5A" w:rsidP="000C7D5A">
            <w:pPr>
              <w:pStyle w:val="28"/>
              <w:shd w:val="clear" w:color="auto" w:fill="auto"/>
              <w:spacing w:before="0" w:after="0" w:line="278" w:lineRule="exact"/>
              <w:ind w:left="132" w:right="132" w:firstLine="0"/>
            </w:pPr>
            <w:proofErr w:type="spellStart"/>
            <w:r>
              <w:rPr>
                <w:rStyle w:val="211pt"/>
              </w:rPr>
              <w:t>межпредметная</w:t>
            </w:r>
            <w:proofErr w:type="spellEnd"/>
          </w:p>
          <w:p w:rsidR="000C7D5A" w:rsidRDefault="000C7D5A" w:rsidP="000C7D5A">
            <w:pPr>
              <w:pStyle w:val="28"/>
              <w:shd w:val="clear" w:color="auto" w:fill="auto"/>
              <w:spacing w:before="0" w:after="0" w:line="278" w:lineRule="exact"/>
              <w:ind w:left="132" w:right="132" w:firstLine="0"/>
            </w:pPr>
            <w:r>
              <w:rPr>
                <w:rStyle w:val="211pt"/>
              </w:rPr>
              <w:t>интеграция</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0C7D5A" w:rsidRDefault="000C7D5A" w:rsidP="0092526B">
            <w:pPr>
              <w:pStyle w:val="28"/>
              <w:numPr>
                <w:ilvl w:val="0"/>
                <w:numId w:val="45"/>
              </w:numPr>
              <w:shd w:val="clear" w:color="auto" w:fill="auto"/>
              <w:tabs>
                <w:tab w:val="left" w:pos="394"/>
              </w:tabs>
              <w:spacing w:before="0" w:after="0" w:line="278" w:lineRule="exact"/>
              <w:ind w:left="132" w:right="132" w:hanging="10"/>
              <w:jc w:val="both"/>
            </w:pPr>
            <w:r>
              <w:rPr>
                <w:rStyle w:val="211pt0"/>
              </w:rPr>
              <w:t>Использует примеры из смежных учебных предметов</w:t>
            </w:r>
          </w:p>
          <w:p w:rsidR="000C7D5A" w:rsidRDefault="000C7D5A" w:rsidP="0092526B">
            <w:pPr>
              <w:pStyle w:val="28"/>
              <w:numPr>
                <w:ilvl w:val="0"/>
                <w:numId w:val="45"/>
              </w:numPr>
              <w:shd w:val="clear" w:color="auto" w:fill="auto"/>
              <w:tabs>
                <w:tab w:val="left" w:pos="394"/>
              </w:tabs>
              <w:spacing w:before="0" w:after="0" w:line="278" w:lineRule="exact"/>
              <w:ind w:left="132" w:right="132" w:hanging="10"/>
              <w:jc w:val="both"/>
            </w:pPr>
            <w:r>
              <w:rPr>
                <w:rStyle w:val="211pt0"/>
              </w:rPr>
              <w:t>Демонстрирует взаимосвязь разных учебных предметов</w:t>
            </w:r>
          </w:p>
          <w:p w:rsidR="000C7D5A" w:rsidRDefault="000C7D5A" w:rsidP="0092526B">
            <w:pPr>
              <w:pStyle w:val="28"/>
              <w:numPr>
                <w:ilvl w:val="0"/>
                <w:numId w:val="45"/>
              </w:numPr>
              <w:shd w:val="clear" w:color="auto" w:fill="auto"/>
              <w:tabs>
                <w:tab w:val="left" w:pos="394"/>
              </w:tabs>
              <w:spacing w:before="0" w:after="0" w:line="278" w:lineRule="exact"/>
              <w:ind w:left="132" w:right="132" w:hanging="10"/>
              <w:jc w:val="both"/>
            </w:pPr>
            <w:r>
              <w:rPr>
                <w:rStyle w:val="211pt0"/>
              </w:rPr>
              <w:t>Демонстрирует связь с изучаемого материала с жизнью</w:t>
            </w:r>
          </w:p>
          <w:p w:rsidR="000C7D5A" w:rsidRDefault="000C7D5A" w:rsidP="0092526B">
            <w:pPr>
              <w:pStyle w:val="28"/>
              <w:numPr>
                <w:ilvl w:val="0"/>
                <w:numId w:val="45"/>
              </w:numPr>
              <w:shd w:val="clear" w:color="auto" w:fill="auto"/>
              <w:tabs>
                <w:tab w:val="left" w:pos="403"/>
              </w:tabs>
              <w:spacing w:before="0" w:after="0" w:line="278" w:lineRule="exact"/>
              <w:ind w:left="132" w:right="132" w:hanging="10"/>
            </w:pPr>
            <w:r>
              <w:rPr>
                <w:rStyle w:val="211pt0"/>
              </w:rPr>
              <w:t>Показывает важность изучения темы во взаимосвязи с другими науками</w:t>
            </w:r>
          </w:p>
          <w:p w:rsidR="000C7D5A" w:rsidRDefault="000C7D5A" w:rsidP="0092526B">
            <w:pPr>
              <w:pStyle w:val="28"/>
              <w:numPr>
                <w:ilvl w:val="0"/>
                <w:numId w:val="45"/>
              </w:numPr>
              <w:shd w:val="clear" w:color="auto" w:fill="auto"/>
              <w:tabs>
                <w:tab w:val="left" w:pos="394"/>
              </w:tabs>
              <w:spacing w:before="0" w:after="0" w:line="278" w:lineRule="exact"/>
              <w:ind w:left="132" w:right="132" w:hanging="10"/>
              <w:jc w:val="both"/>
            </w:pPr>
            <w:r>
              <w:rPr>
                <w:rStyle w:val="211pt0"/>
              </w:rPr>
              <w:t>Опирается на реальные жизненные ситуации</w:t>
            </w:r>
          </w:p>
        </w:tc>
      </w:tr>
      <w:tr w:rsidR="000C7D5A" w:rsidTr="008512A3">
        <w:trPr>
          <w:trHeight w:hRule="exact" w:val="2288"/>
        </w:trPr>
        <w:tc>
          <w:tcPr>
            <w:tcW w:w="2269" w:type="dxa"/>
            <w:tcBorders>
              <w:top w:val="single" w:sz="4" w:space="0" w:color="auto"/>
              <w:left w:val="single" w:sz="4" w:space="0" w:color="auto"/>
              <w:bottom w:val="single" w:sz="4" w:space="0" w:color="auto"/>
            </w:tcBorders>
            <w:shd w:val="clear" w:color="auto" w:fill="FFFFFF"/>
            <w:vAlign w:val="center"/>
          </w:tcPr>
          <w:p w:rsidR="000C7D5A" w:rsidRDefault="000C7D5A" w:rsidP="000C7D5A">
            <w:pPr>
              <w:pStyle w:val="28"/>
              <w:shd w:val="clear" w:color="auto" w:fill="auto"/>
              <w:spacing w:before="0" w:after="0" w:line="269" w:lineRule="exact"/>
              <w:ind w:left="132" w:right="132" w:firstLine="0"/>
            </w:pPr>
            <w:r>
              <w:rPr>
                <w:rStyle w:val="211pt"/>
              </w:rPr>
              <w:t>Развивающий характер и результативность</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0C7D5A" w:rsidRDefault="000C7D5A" w:rsidP="0092526B">
            <w:pPr>
              <w:pStyle w:val="28"/>
              <w:numPr>
                <w:ilvl w:val="0"/>
                <w:numId w:val="46"/>
              </w:numPr>
              <w:shd w:val="clear" w:color="auto" w:fill="auto"/>
              <w:tabs>
                <w:tab w:val="left" w:pos="394"/>
              </w:tabs>
              <w:spacing w:before="0" w:after="0" w:line="274" w:lineRule="exact"/>
              <w:ind w:left="132" w:right="132" w:hanging="10"/>
            </w:pPr>
            <w:r>
              <w:rPr>
                <w:rStyle w:val="211pt0"/>
              </w:rPr>
              <w:t>Демонстрирует знание разнообразных потребностей обучающихся</w:t>
            </w:r>
          </w:p>
          <w:p w:rsidR="000C7D5A" w:rsidRDefault="000C7D5A" w:rsidP="0092526B">
            <w:pPr>
              <w:pStyle w:val="28"/>
              <w:numPr>
                <w:ilvl w:val="0"/>
                <w:numId w:val="46"/>
              </w:numPr>
              <w:shd w:val="clear" w:color="auto" w:fill="auto"/>
              <w:tabs>
                <w:tab w:val="left" w:pos="384"/>
              </w:tabs>
              <w:spacing w:before="0" w:after="0" w:line="274" w:lineRule="exact"/>
              <w:ind w:left="132" w:right="132" w:hanging="10"/>
            </w:pPr>
            <w:r>
              <w:rPr>
                <w:rStyle w:val="211pt0"/>
              </w:rPr>
              <w:t>Демонстрирует умение использовать индивидуальные образовательные маршруты</w:t>
            </w:r>
          </w:p>
          <w:p w:rsidR="000C7D5A" w:rsidRPr="000C7D5A" w:rsidRDefault="000C7D5A" w:rsidP="0092526B">
            <w:pPr>
              <w:pStyle w:val="28"/>
              <w:numPr>
                <w:ilvl w:val="0"/>
                <w:numId w:val="46"/>
              </w:numPr>
              <w:shd w:val="clear" w:color="auto" w:fill="auto"/>
              <w:tabs>
                <w:tab w:val="left" w:pos="274"/>
              </w:tabs>
              <w:spacing w:before="0" w:after="0" w:line="274" w:lineRule="exact"/>
              <w:ind w:left="132" w:right="132" w:hanging="10"/>
              <w:rPr>
                <w:rStyle w:val="211pt0"/>
                <w:sz w:val="28"/>
                <w:szCs w:val="28"/>
                <w:shd w:val="clear" w:color="auto" w:fill="auto"/>
              </w:rPr>
            </w:pPr>
            <w:r>
              <w:rPr>
                <w:rStyle w:val="211pt0"/>
              </w:rPr>
              <w:t>Демонстрирует знание возрастных особенностей обучающихся</w:t>
            </w:r>
          </w:p>
          <w:p w:rsidR="000C7D5A" w:rsidRPr="00063C53" w:rsidRDefault="000C7D5A" w:rsidP="0092526B">
            <w:pPr>
              <w:pStyle w:val="28"/>
              <w:numPr>
                <w:ilvl w:val="0"/>
                <w:numId w:val="46"/>
              </w:numPr>
              <w:shd w:val="clear" w:color="auto" w:fill="auto"/>
              <w:tabs>
                <w:tab w:val="left" w:pos="274"/>
              </w:tabs>
              <w:spacing w:before="0" w:after="0" w:line="274" w:lineRule="exact"/>
              <w:ind w:left="132" w:right="132" w:hanging="10"/>
              <w:rPr>
                <w:rStyle w:val="211pt0"/>
                <w:sz w:val="28"/>
                <w:szCs w:val="28"/>
                <w:shd w:val="clear" w:color="auto" w:fill="auto"/>
              </w:rPr>
            </w:pPr>
            <w:r>
              <w:rPr>
                <w:rStyle w:val="211pt0"/>
              </w:rPr>
              <w:t xml:space="preserve"> Демонстрирует умение использовать количественные показатели для учета достижений обучающихся</w:t>
            </w:r>
          </w:p>
          <w:p w:rsidR="000C7D5A" w:rsidRDefault="00063C53" w:rsidP="0092526B">
            <w:pPr>
              <w:pStyle w:val="28"/>
              <w:numPr>
                <w:ilvl w:val="0"/>
                <w:numId w:val="46"/>
              </w:numPr>
              <w:shd w:val="clear" w:color="auto" w:fill="auto"/>
              <w:tabs>
                <w:tab w:val="left" w:pos="274"/>
              </w:tabs>
              <w:spacing w:before="0" w:after="0" w:line="274" w:lineRule="exact"/>
              <w:ind w:left="132" w:right="132" w:hanging="10"/>
            </w:pPr>
            <w:r>
              <w:rPr>
                <w:rStyle w:val="211pt0"/>
              </w:rPr>
              <w:t>Демонстрирует умение использовать качественные</w:t>
            </w:r>
            <w:r>
              <w:t xml:space="preserve"> </w:t>
            </w:r>
            <w:r>
              <w:rPr>
                <w:rStyle w:val="211pt0"/>
              </w:rPr>
              <w:t xml:space="preserve">характеристики для стимулирования развития </w:t>
            </w:r>
            <w:proofErr w:type="gramStart"/>
            <w:r>
              <w:rPr>
                <w:rStyle w:val="211pt0"/>
              </w:rPr>
              <w:t>обучающихся</w:t>
            </w:r>
            <w:proofErr w:type="gramEnd"/>
          </w:p>
          <w:p w:rsidR="000C7D5A" w:rsidRDefault="000C7D5A" w:rsidP="002E10E9">
            <w:pPr>
              <w:pStyle w:val="28"/>
              <w:shd w:val="clear" w:color="auto" w:fill="auto"/>
              <w:tabs>
                <w:tab w:val="left" w:pos="132"/>
              </w:tabs>
              <w:spacing w:before="0" w:after="0" w:line="274" w:lineRule="exact"/>
              <w:ind w:left="132" w:right="132" w:hanging="10"/>
              <w:jc w:val="both"/>
            </w:pPr>
          </w:p>
        </w:tc>
      </w:tr>
      <w:tr w:rsidR="000C7D5A" w:rsidTr="008512A3">
        <w:trPr>
          <w:trHeight w:hRule="exact" w:val="1411"/>
        </w:trPr>
        <w:tc>
          <w:tcPr>
            <w:tcW w:w="2269" w:type="dxa"/>
            <w:tcBorders>
              <w:top w:val="single" w:sz="4" w:space="0" w:color="auto"/>
              <w:left w:val="single" w:sz="4" w:space="0" w:color="auto"/>
              <w:bottom w:val="single" w:sz="4" w:space="0" w:color="auto"/>
            </w:tcBorders>
            <w:shd w:val="clear" w:color="auto" w:fill="FFFFFF"/>
            <w:vAlign w:val="center"/>
          </w:tcPr>
          <w:p w:rsidR="000C7D5A" w:rsidRPr="000C7D5A" w:rsidRDefault="000C7D5A" w:rsidP="000C7D5A">
            <w:pPr>
              <w:pStyle w:val="28"/>
              <w:shd w:val="clear" w:color="auto" w:fill="auto"/>
              <w:spacing w:before="0" w:after="0" w:line="220" w:lineRule="exact"/>
              <w:ind w:left="132" w:hanging="10"/>
              <w:rPr>
                <w:b/>
              </w:rPr>
            </w:pPr>
            <w:r w:rsidRPr="000C7D5A">
              <w:rPr>
                <w:rStyle w:val="211pt0"/>
                <w:b/>
              </w:rPr>
              <w:t>Проектные подходы</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0C7D5A" w:rsidRDefault="000C7D5A" w:rsidP="0092526B">
            <w:pPr>
              <w:pStyle w:val="28"/>
              <w:numPr>
                <w:ilvl w:val="0"/>
                <w:numId w:val="47"/>
              </w:numPr>
              <w:shd w:val="clear" w:color="auto" w:fill="auto"/>
              <w:tabs>
                <w:tab w:val="left" w:pos="499"/>
              </w:tabs>
              <w:spacing w:before="0" w:after="0" w:line="274" w:lineRule="exact"/>
              <w:ind w:left="132" w:hanging="10"/>
              <w:jc w:val="both"/>
            </w:pPr>
            <w:r>
              <w:rPr>
                <w:rStyle w:val="211pt0"/>
              </w:rPr>
              <w:t xml:space="preserve">Ставит реальные цели перед </w:t>
            </w:r>
            <w:proofErr w:type="gramStart"/>
            <w:r>
              <w:rPr>
                <w:rStyle w:val="211pt0"/>
              </w:rPr>
              <w:t>обучающимися</w:t>
            </w:r>
            <w:proofErr w:type="gramEnd"/>
          </w:p>
          <w:p w:rsidR="000C7D5A" w:rsidRDefault="000C7D5A" w:rsidP="0092526B">
            <w:pPr>
              <w:pStyle w:val="28"/>
              <w:numPr>
                <w:ilvl w:val="0"/>
                <w:numId w:val="47"/>
              </w:numPr>
              <w:shd w:val="clear" w:color="auto" w:fill="auto"/>
              <w:tabs>
                <w:tab w:val="left" w:pos="490"/>
              </w:tabs>
              <w:spacing w:before="0" w:after="0" w:line="274" w:lineRule="exact"/>
              <w:ind w:left="132" w:hanging="10"/>
              <w:jc w:val="both"/>
            </w:pPr>
            <w:r>
              <w:rPr>
                <w:rStyle w:val="211pt0"/>
              </w:rPr>
              <w:t>Определяет конкретные показатели достижения цели</w:t>
            </w:r>
          </w:p>
          <w:p w:rsidR="000C7D5A" w:rsidRDefault="000C7D5A" w:rsidP="0092526B">
            <w:pPr>
              <w:pStyle w:val="28"/>
              <w:numPr>
                <w:ilvl w:val="0"/>
                <w:numId w:val="47"/>
              </w:numPr>
              <w:shd w:val="clear" w:color="auto" w:fill="auto"/>
              <w:tabs>
                <w:tab w:val="left" w:pos="499"/>
              </w:tabs>
              <w:spacing w:before="0" w:after="0" w:line="274" w:lineRule="exact"/>
              <w:ind w:left="132" w:hanging="10"/>
              <w:jc w:val="both"/>
            </w:pPr>
            <w:r>
              <w:rPr>
                <w:rStyle w:val="211pt0"/>
              </w:rPr>
              <w:t>Организует работу обучающихся и проектных групп</w:t>
            </w:r>
          </w:p>
          <w:p w:rsidR="000C7D5A" w:rsidRDefault="000C7D5A" w:rsidP="0092526B">
            <w:pPr>
              <w:pStyle w:val="28"/>
              <w:numPr>
                <w:ilvl w:val="0"/>
                <w:numId w:val="47"/>
              </w:numPr>
              <w:shd w:val="clear" w:color="auto" w:fill="auto"/>
              <w:tabs>
                <w:tab w:val="left" w:pos="499"/>
              </w:tabs>
              <w:spacing w:before="0" w:after="0" w:line="274" w:lineRule="exact"/>
              <w:ind w:left="132" w:hanging="10"/>
              <w:jc w:val="both"/>
            </w:pPr>
            <w:r>
              <w:rPr>
                <w:rStyle w:val="211pt0"/>
              </w:rPr>
              <w:t>Гибко реагирует на изменение ситуации в аудитории</w:t>
            </w:r>
          </w:p>
          <w:p w:rsidR="000C7D5A" w:rsidRDefault="000C7D5A" w:rsidP="0092526B">
            <w:pPr>
              <w:pStyle w:val="28"/>
              <w:numPr>
                <w:ilvl w:val="0"/>
                <w:numId w:val="47"/>
              </w:numPr>
              <w:shd w:val="clear" w:color="auto" w:fill="auto"/>
              <w:tabs>
                <w:tab w:val="left" w:pos="499"/>
              </w:tabs>
              <w:spacing w:before="0" w:after="0" w:line="274" w:lineRule="exact"/>
              <w:ind w:left="132" w:hanging="10"/>
              <w:jc w:val="both"/>
            </w:pPr>
            <w:r>
              <w:rPr>
                <w:rStyle w:val="211pt0"/>
              </w:rPr>
              <w:t>Оценивает результаты работы обучающихся и групп</w:t>
            </w:r>
          </w:p>
        </w:tc>
      </w:tr>
    </w:tbl>
    <w:p w:rsidR="00F34837" w:rsidRDefault="00F34837" w:rsidP="00F34837">
      <w:pPr>
        <w:pStyle w:val="af0"/>
        <w:widowControl w:val="0"/>
        <w:tabs>
          <w:tab w:val="left" w:pos="993"/>
        </w:tabs>
        <w:spacing w:after="0" w:line="276" w:lineRule="auto"/>
        <w:ind w:left="540" w:right="20"/>
        <w:jc w:val="both"/>
        <w:rPr>
          <w:b/>
          <w:sz w:val="24"/>
          <w:szCs w:val="24"/>
        </w:rPr>
      </w:pPr>
    </w:p>
    <w:p w:rsidR="00F34837" w:rsidRPr="00AD60AF" w:rsidRDefault="00F34837" w:rsidP="0092526B">
      <w:pPr>
        <w:pStyle w:val="54"/>
        <w:numPr>
          <w:ilvl w:val="2"/>
          <w:numId w:val="27"/>
        </w:numPr>
        <w:shd w:val="clear" w:color="auto" w:fill="auto"/>
        <w:tabs>
          <w:tab w:val="left" w:pos="1472"/>
        </w:tabs>
        <w:spacing w:before="0"/>
        <w:jc w:val="both"/>
        <w:rPr>
          <w:sz w:val="24"/>
          <w:szCs w:val="24"/>
        </w:rPr>
      </w:pPr>
      <w:bookmarkStart w:id="2" w:name="bookmark12"/>
      <w:r w:rsidRPr="00AD60AF">
        <w:rPr>
          <w:sz w:val="24"/>
          <w:szCs w:val="24"/>
        </w:rPr>
        <w:t>Конкурсное испытание «Классный час»</w:t>
      </w:r>
      <w:bookmarkEnd w:id="2"/>
    </w:p>
    <w:p w:rsidR="00F34837" w:rsidRPr="00A17AA5" w:rsidRDefault="00F34837" w:rsidP="00F34837">
      <w:pPr>
        <w:pStyle w:val="28"/>
        <w:shd w:val="clear" w:color="auto" w:fill="auto"/>
        <w:tabs>
          <w:tab w:val="left" w:pos="1906"/>
        </w:tabs>
        <w:spacing w:before="0" w:after="0"/>
        <w:ind w:firstLine="720"/>
        <w:jc w:val="both"/>
        <w:rPr>
          <w:sz w:val="24"/>
          <w:szCs w:val="24"/>
        </w:rPr>
      </w:pPr>
      <w:r w:rsidRPr="00A17AA5">
        <w:rPr>
          <w:sz w:val="24"/>
          <w:szCs w:val="24"/>
        </w:rPr>
        <w:t>Цель:</w:t>
      </w:r>
      <w:r w:rsidRPr="00A17AA5">
        <w:rPr>
          <w:sz w:val="24"/>
          <w:szCs w:val="24"/>
        </w:rPr>
        <w:tab/>
        <w:t xml:space="preserve">демонстрация форм проведения внеклассной воспитательной работы с </w:t>
      </w:r>
      <w:proofErr w:type="gramStart"/>
      <w:r w:rsidRPr="00A17AA5">
        <w:rPr>
          <w:sz w:val="24"/>
          <w:szCs w:val="24"/>
        </w:rPr>
        <w:t>обучающимися</w:t>
      </w:r>
      <w:proofErr w:type="gramEnd"/>
      <w:r w:rsidRPr="00A17AA5">
        <w:rPr>
          <w:sz w:val="24"/>
          <w:szCs w:val="24"/>
        </w:rPr>
        <w:t>.</w:t>
      </w:r>
    </w:p>
    <w:p w:rsidR="00F34837" w:rsidRPr="00A17AA5" w:rsidRDefault="00F34837" w:rsidP="00F34837">
      <w:pPr>
        <w:pStyle w:val="28"/>
        <w:shd w:val="clear" w:color="auto" w:fill="auto"/>
        <w:spacing w:before="0" w:after="0"/>
        <w:ind w:firstLine="720"/>
        <w:jc w:val="both"/>
        <w:rPr>
          <w:sz w:val="24"/>
          <w:szCs w:val="24"/>
        </w:rPr>
      </w:pPr>
      <w:r w:rsidRPr="00A17AA5">
        <w:rPr>
          <w:sz w:val="24"/>
          <w:szCs w:val="24"/>
        </w:rPr>
        <w:t xml:space="preserve">Формат: Публичное обсуждение с </w:t>
      </w:r>
      <w:proofErr w:type="gramStart"/>
      <w:r w:rsidRPr="00A17AA5">
        <w:rPr>
          <w:sz w:val="24"/>
          <w:szCs w:val="24"/>
        </w:rPr>
        <w:t>обучающимися</w:t>
      </w:r>
      <w:proofErr w:type="gramEnd"/>
      <w:r w:rsidRPr="00A17AA5">
        <w:rPr>
          <w:sz w:val="24"/>
          <w:szCs w:val="24"/>
        </w:rPr>
        <w:t xml:space="preserve"> по предложенной темы (продолжительность до 20 минут).</w:t>
      </w:r>
    </w:p>
    <w:p w:rsidR="00F34837" w:rsidRPr="00A17AA5" w:rsidRDefault="00F34837" w:rsidP="00F34837">
      <w:pPr>
        <w:pStyle w:val="28"/>
        <w:shd w:val="clear" w:color="auto" w:fill="auto"/>
        <w:spacing w:before="0" w:after="0"/>
        <w:ind w:firstLine="720"/>
        <w:jc w:val="both"/>
        <w:rPr>
          <w:sz w:val="24"/>
          <w:szCs w:val="24"/>
        </w:rPr>
      </w:pPr>
      <w:r w:rsidRPr="00A17AA5">
        <w:rPr>
          <w:sz w:val="24"/>
          <w:szCs w:val="24"/>
        </w:rPr>
        <w:t>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 При этом, следуя очередности выступления конкурсантов, соответствующие группы обучающихся выбирают актуальный вопрос для обсуждения из оставшихся в перечне вопросов после выступления предыдущих участников.</w:t>
      </w:r>
    </w:p>
    <w:p w:rsidR="00F34837" w:rsidRPr="00A17AA5" w:rsidRDefault="00F34837" w:rsidP="00F34837">
      <w:pPr>
        <w:pStyle w:val="28"/>
        <w:shd w:val="clear" w:color="auto" w:fill="auto"/>
        <w:spacing w:before="0" w:after="0"/>
        <w:ind w:firstLine="720"/>
        <w:jc w:val="both"/>
        <w:rPr>
          <w:sz w:val="24"/>
          <w:szCs w:val="24"/>
        </w:rPr>
      </w:pPr>
      <w:r w:rsidRPr="00A17AA5">
        <w:rPr>
          <w:sz w:val="24"/>
          <w:szCs w:val="24"/>
        </w:rPr>
        <w:t>Перечень тем для обсуждения, в количестве не менее 10, определяется учредителями конкурса по результатам обсуждения с учащимися образовательной организации, на территории которой проходит конкурсное испытание.</w:t>
      </w:r>
    </w:p>
    <w:p w:rsidR="00F34837" w:rsidRPr="00A17AA5" w:rsidRDefault="00F34837" w:rsidP="00F34837">
      <w:pPr>
        <w:pStyle w:val="28"/>
        <w:shd w:val="clear" w:color="auto" w:fill="auto"/>
        <w:spacing w:before="0" w:after="0"/>
        <w:ind w:firstLine="720"/>
        <w:jc w:val="both"/>
        <w:rPr>
          <w:sz w:val="24"/>
          <w:szCs w:val="24"/>
        </w:rPr>
      </w:pPr>
      <w:r w:rsidRPr="00A17AA5">
        <w:rPr>
          <w:sz w:val="24"/>
          <w:szCs w:val="24"/>
        </w:rPr>
        <w:t>Перечень тем для обсуждения доводится до участников финала конкурса в день объявления финалистов конкурса.</w:t>
      </w:r>
    </w:p>
    <w:p w:rsidR="00F34837" w:rsidRPr="00A17AA5" w:rsidRDefault="00F34837" w:rsidP="00F34837">
      <w:pPr>
        <w:pStyle w:val="28"/>
        <w:shd w:val="clear" w:color="auto" w:fill="auto"/>
        <w:spacing w:before="0" w:after="0"/>
        <w:ind w:firstLine="720"/>
        <w:jc w:val="both"/>
        <w:rPr>
          <w:sz w:val="24"/>
          <w:szCs w:val="24"/>
        </w:rPr>
      </w:pPr>
      <w:r w:rsidRPr="00A17AA5">
        <w:rPr>
          <w:sz w:val="24"/>
          <w:szCs w:val="24"/>
        </w:rPr>
        <w:t xml:space="preserve">Критерии оценивания конкурсного испытания: уровень вовлеченности </w:t>
      </w:r>
      <w:proofErr w:type="gramStart"/>
      <w:r w:rsidRPr="00A17AA5">
        <w:rPr>
          <w:sz w:val="24"/>
          <w:szCs w:val="24"/>
        </w:rPr>
        <w:t>обучающихся</w:t>
      </w:r>
      <w:proofErr w:type="gramEnd"/>
      <w:r w:rsidRPr="00A17AA5">
        <w:rPr>
          <w:sz w:val="24"/>
          <w:szCs w:val="24"/>
        </w:rPr>
        <w:t xml:space="preserve"> при обсуждении темы, убедительность и аргументированность позиции, коммуникативная компетентность, информационная и языковая культура, личностные качества.</w:t>
      </w:r>
    </w:p>
    <w:p w:rsidR="00F34837" w:rsidRPr="00A17AA5" w:rsidRDefault="00F34837" w:rsidP="00D327F7">
      <w:pPr>
        <w:pStyle w:val="28"/>
        <w:shd w:val="clear" w:color="auto" w:fill="auto"/>
        <w:spacing w:before="0" w:after="0"/>
        <w:ind w:firstLine="720"/>
        <w:jc w:val="both"/>
        <w:rPr>
          <w:sz w:val="24"/>
          <w:szCs w:val="24"/>
        </w:rPr>
      </w:pPr>
      <w:r w:rsidRPr="00A17AA5">
        <w:rPr>
          <w:sz w:val="24"/>
          <w:szCs w:val="24"/>
        </w:rPr>
        <w:t>Все критерии являются равнозначными и оцениваются по 10 баллов. Максимальный общий балл за выполнение задания - 50.</w:t>
      </w:r>
    </w:p>
    <w:p w:rsidR="00F34837" w:rsidRPr="00063C53" w:rsidRDefault="00F34837" w:rsidP="00063C53">
      <w:pPr>
        <w:pStyle w:val="54"/>
        <w:shd w:val="clear" w:color="auto" w:fill="auto"/>
        <w:spacing w:before="0"/>
        <w:ind w:right="40"/>
        <w:jc w:val="center"/>
        <w:rPr>
          <w:sz w:val="24"/>
          <w:szCs w:val="24"/>
        </w:rPr>
      </w:pPr>
      <w:bookmarkStart w:id="3" w:name="bookmark13"/>
      <w:r w:rsidRPr="00AD60AF">
        <w:rPr>
          <w:sz w:val="24"/>
          <w:szCs w:val="24"/>
        </w:rPr>
        <w:lastRenderedPageBreak/>
        <w:t>Критерии и показатели оценки конкурсного испытания</w:t>
      </w:r>
      <w:r w:rsidRPr="00AD60AF">
        <w:rPr>
          <w:sz w:val="24"/>
          <w:szCs w:val="24"/>
        </w:rPr>
        <w:br/>
        <w:t>«Классный час» членами взрослого</w:t>
      </w:r>
      <w:r w:rsidR="00D327F7">
        <w:rPr>
          <w:sz w:val="24"/>
          <w:szCs w:val="24"/>
        </w:rPr>
        <w:t xml:space="preserve"> и ученического </w:t>
      </w:r>
      <w:r w:rsidRPr="00AD60AF">
        <w:rPr>
          <w:sz w:val="24"/>
          <w:szCs w:val="24"/>
        </w:rPr>
        <w:t>жюри</w:t>
      </w:r>
      <w:bookmarkEnd w:id="3"/>
    </w:p>
    <w:tbl>
      <w:tblPr>
        <w:tblW w:w="0" w:type="auto"/>
        <w:tblInd w:w="10" w:type="dxa"/>
        <w:tblLayout w:type="fixed"/>
        <w:tblCellMar>
          <w:left w:w="10" w:type="dxa"/>
          <w:right w:w="10" w:type="dxa"/>
        </w:tblCellMar>
        <w:tblLook w:val="0000" w:firstRow="0" w:lastRow="0" w:firstColumn="0" w:lastColumn="0" w:noHBand="0" w:noVBand="0"/>
      </w:tblPr>
      <w:tblGrid>
        <w:gridCol w:w="2410"/>
        <w:gridCol w:w="7229"/>
      </w:tblGrid>
      <w:tr w:rsidR="00F34837" w:rsidTr="00D327F7">
        <w:trPr>
          <w:trHeight w:hRule="exact" w:val="370"/>
        </w:trPr>
        <w:tc>
          <w:tcPr>
            <w:tcW w:w="2410" w:type="dxa"/>
            <w:tcBorders>
              <w:top w:val="single" w:sz="4" w:space="0" w:color="auto"/>
              <w:left w:val="single" w:sz="4" w:space="0" w:color="auto"/>
            </w:tcBorders>
            <w:shd w:val="clear" w:color="auto" w:fill="FFFFFF"/>
            <w:vAlign w:val="bottom"/>
          </w:tcPr>
          <w:p w:rsidR="00F34837" w:rsidRDefault="00F34837" w:rsidP="00F34837">
            <w:pPr>
              <w:pStyle w:val="28"/>
              <w:shd w:val="clear" w:color="auto" w:fill="auto"/>
              <w:spacing w:before="0" w:after="0" w:line="220" w:lineRule="exact"/>
              <w:jc w:val="center"/>
            </w:pPr>
            <w:r>
              <w:rPr>
                <w:rStyle w:val="211pt0"/>
              </w:rPr>
              <w:t>Критерии</w:t>
            </w:r>
          </w:p>
        </w:tc>
        <w:tc>
          <w:tcPr>
            <w:tcW w:w="7229" w:type="dxa"/>
            <w:tcBorders>
              <w:top w:val="single" w:sz="4" w:space="0" w:color="auto"/>
              <w:left w:val="single" w:sz="4" w:space="0" w:color="auto"/>
              <w:right w:val="single" w:sz="4" w:space="0" w:color="auto"/>
            </w:tcBorders>
            <w:shd w:val="clear" w:color="auto" w:fill="FFFFFF"/>
            <w:vAlign w:val="bottom"/>
          </w:tcPr>
          <w:p w:rsidR="00F34837" w:rsidRDefault="00F34837" w:rsidP="00F34837">
            <w:pPr>
              <w:pStyle w:val="28"/>
              <w:shd w:val="clear" w:color="auto" w:fill="auto"/>
              <w:spacing w:before="0" w:after="0" w:line="220" w:lineRule="exact"/>
              <w:jc w:val="center"/>
            </w:pPr>
            <w:r>
              <w:rPr>
                <w:rStyle w:val="211pt0"/>
              </w:rPr>
              <w:t>Показатели</w:t>
            </w:r>
          </w:p>
        </w:tc>
      </w:tr>
      <w:tr w:rsidR="00F34837" w:rsidTr="00D327F7">
        <w:trPr>
          <w:trHeight w:hRule="exact" w:val="1972"/>
        </w:trPr>
        <w:tc>
          <w:tcPr>
            <w:tcW w:w="2410" w:type="dxa"/>
            <w:tcBorders>
              <w:top w:val="single" w:sz="4" w:space="0" w:color="auto"/>
              <w:left w:val="single" w:sz="4" w:space="0" w:color="auto"/>
              <w:bottom w:val="single" w:sz="4" w:space="0" w:color="auto"/>
            </w:tcBorders>
            <w:shd w:val="clear" w:color="auto" w:fill="FFFFFF"/>
            <w:vAlign w:val="center"/>
          </w:tcPr>
          <w:p w:rsidR="00F34837" w:rsidRDefault="00F34837" w:rsidP="00F34837">
            <w:pPr>
              <w:pStyle w:val="28"/>
              <w:shd w:val="clear" w:color="auto" w:fill="auto"/>
              <w:spacing w:before="0" w:after="0" w:line="250" w:lineRule="exact"/>
              <w:ind w:left="132" w:hanging="10"/>
            </w:pPr>
            <w:r w:rsidRPr="00F34837">
              <w:rPr>
                <w:rStyle w:val="211pt0"/>
                <w:b/>
              </w:rPr>
              <w:t xml:space="preserve">Уровень вовлеченности </w:t>
            </w:r>
            <w:proofErr w:type="gramStart"/>
            <w:r w:rsidRPr="00F34837">
              <w:rPr>
                <w:rStyle w:val="211pt0"/>
                <w:b/>
              </w:rPr>
              <w:t>обучающихся</w:t>
            </w:r>
            <w:proofErr w:type="gramEnd"/>
            <w:r w:rsidRPr="00F34837">
              <w:rPr>
                <w:rStyle w:val="211pt0"/>
                <w:b/>
              </w:rPr>
              <w:t xml:space="preserve"> в обсуждение темы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F34837" w:rsidRDefault="00F34837" w:rsidP="0092526B">
            <w:pPr>
              <w:pStyle w:val="28"/>
              <w:numPr>
                <w:ilvl w:val="0"/>
                <w:numId w:val="48"/>
              </w:numPr>
              <w:shd w:val="clear" w:color="auto" w:fill="auto"/>
              <w:tabs>
                <w:tab w:val="left" w:pos="403"/>
              </w:tabs>
              <w:spacing w:before="0" w:after="0" w:line="274" w:lineRule="exact"/>
              <w:ind w:left="202" w:right="131" w:firstLine="0"/>
            </w:pPr>
            <w:r>
              <w:rPr>
                <w:rStyle w:val="211pt0"/>
              </w:rPr>
              <w:t>Взаимодействует со всеми обучающимися, вовлекая их в обсуждение темы</w:t>
            </w:r>
          </w:p>
          <w:p w:rsidR="00F34837" w:rsidRDefault="00F34837" w:rsidP="0092526B">
            <w:pPr>
              <w:pStyle w:val="28"/>
              <w:numPr>
                <w:ilvl w:val="0"/>
                <w:numId w:val="48"/>
              </w:numPr>
              <w:shd w:val="clear" w:color="auto" w:fill="auto"/>
              <w:tabs>
                <w:tab w:val="left" w:pos="374"/>
              </w:tabs>
              <w:spacing w:before="0" w:after="0" w:line="274" w:lineRule="exact"/>
              <w:ind w:left="202" w:right="131" w:firstLine="0"/>
              <w:jc w:val="both"/>
            </w:pPr>
            <w:r>
              <w:rPr>
                <w:rStyle w:val="211pt0"/>
              </w:rPr>
              <w:t xml:space="preserve">Поощряет активность и интерес </w:t>
            </w:r>
            <w:proofErr w:type="gramStart"/>
            <w:r>
              <w:rPr>
                <w:rStyle w:val="211pt0"/>
              </w:rPr>
              <w:t>обучающихся</w:t>
            </w:r>
            <w:proofErr w:type="gramEnd"/>
          </w:p>
          <w:p w:rsidR="00F34837" w:rsidRDefault="00F34837" w:rsidP="0092526B">
            <w:pPr>
              <w:pStyle w:val="28"/>
              <w:numPr>
                <w:ilvl w:val="0"/>
                <w:numId w:val="48"/>
              </w:numPr>
              <w:shd w:val="clear" w:color="auto" w:fill="auto"/>
              <w:tabs>
                <w:tab w:val="left" w:pos="384"/>
              </w:tabs>
              <w:spacing w:before="0" w:after="0" w:line="274" w:lineRule="exact"/>
              <w:ind w:left="202" w:right="131" w:firstLine="0"/>
              <w:jc w:val="both"/>
            </w:pPr>
            <w:r>
              <w:rPr>
                <w:rStyle w:val="211pt0"/>
              </w:rPr>
              <w:t>Использует групповые формы организации работы</w:t>
            </w:r>
          </w:p>
          <w:p w:rsidR="00F34837" w:rsidRDefault="00F34837" w:rsidP="0092526B">
            <w:pPr>
              <w:pStyle w:val="28"/>
              <w:numPr>
                <w:ilvl w:val="0"/>
                <w:numId w:val="48"/>
              </w:numPr>
              <w:shd w:val="clear" w:color="auto" w:fill="auto"/>
              <w:tabs>
                <w:tab w:val="left" w:pos="374"/>
              </w:tabs>
              <w:spacing w:before="0" w:after="0" w:line="274" w:lineRule="exact"/>
              <w:ind w:left="202" w:right="131" w:firstLine="0"/>
              <w:jc w:val="both"/>
            </w:pPr>
            <w:r>
              <w:rPr>
                <w:rStyle w:val="211pt0"/>
              </w:rPr>
              <w:t>Помогает группам не отвлекаться от обсуждения темы</w:t>
            </w:r>
          </w:p>
          <w:p w:rsidR="00F34837" w:rsidRDefault="00F34837" w:rsidP="0092526B">
            <w:pPr>
              <w:pStyle w:val="28"/>
              <w:numPr>
                <w:ilvl w:val="0"/>
                <w:numId w:val="48"/>
              </w:numPr>
              <w:shd w:val="clear" w:color="auto" w:fill="auto"/>
              <w:tabs>
                <w:tab w:val="left" w:pos="394"/>
              </w:tabs>
              <w:spacing w:before="0" w:after="0" w:line="274" w:lineRule="exact"/>
              <w:ind w:left="202" w:right="131" w:firstLine="0"/>
            </w:pPr>
            <w:r>
              <w:rPr>
                <w:rStyle w:val="211pt0"/>
              </w:rPr>
              <w:t>Привлекает внешнюю аудиторию (членов жюри, зрителей) к обсуждению темы</w:t>
            </w:r>
          </w:p>
        </w:tc>
      </w:tr>
      <w:tr w:rsidR="00F34837" w:rsidTr="00D327F7">
        <w:trPr>
          <w:trHeight w:hRule="exact" w:val="1972"/>
        </w:trPr>
        <w:tc>
          <w:tcPr>
            <w:tcW w:w="2410" w:type="dxa"/>
            <w:tcBorders>
              <w:top w:val="single" w:sz="4" w:space="0" w:color="auto"/>
              <w:left w:val="single" w:sz="4" w:space="0" w:color="auto"/>
              <w:bottom w:val="single" w:sz="4" w:space="0" w:color="auto"/>
            </w:tcBorders>
            <w:shd w:val="clear" w:color="auto" w:fill="FFFFFF"/>
            <w:vAlign w:val="center"/>
          </w:tcPr>
          <w:p w:rsidR="00F34837" w:rsidRDefault="00F34837" w:rsidP="00F34837">
            <w:pPr>
              <w:pStyle w:val="28"/>
              <w:shd w:val="clear" w:color="auto" w:fill="auto"/>
              <w:spacing w:before="0" w:after="0" w:line="254" w:lineRule="exact"/>
              <w:ind w:left="132" w:right="203" w:hanging="10"/>
            </w:pPr>
            <w:r>
              <w:rPr>
                <w:rStyle w:val="211pt"/>
              </w:rPr>
              <w:t>Убедительность и аргументированность</w:t>
            </w:r>
          </w:p>
          <w:p w:rsidR="00F34837" w:rsidRPr="009542CC" w:rsidRDefault="009542CC" w:rsidP="00F34837">
            <w:pPr>
              <w:pStyle w:val="28"/>
              <w:shd w:val="clear" w:color="auto" w:fill="auto"/>
              <w:spacing w:before="0" w:after="0" w:line="220" w:lineRule="exact"/>
              <w:ind w:left="132" w:right="203" w:hanging="10"/>
              <w:rPr>
                <w:b/>
              </w:rPr>
            </w:pPr>
            <w:r w:rsidRPr="009542CC">
              <w:rPr>
                <w:rStyle w:val="211pt0"/>
                <w:b/>
              </w:rPr>
              <w:t>позиции</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F34837" w:rsidRDefault="00F34837" w:rsidP="0092526B">
            <w:pPr>
              <w:pStyle w:val="28"/>
              <w:numPr>
                <w:ilvl w:val="0"/>
                <w:numId w:val="49"/>
              </w:numPr>
              <w:shd w:val="clear" w:color="auto" w:fill="auto"/>
              <w:tabs>
                <w:tab w:val="left" w:pos="394"/>
              </w:tabs>
              <w:spacing w:before="0" w:after="0" w:line="274" w:lineRule="exact"/>
              <w:ind w:left="202" w:right="131" w:firstLine="0"/>
            </w:pPr>
            <w:r>
              <w:rPr>
                <w:rStyle w:val="211pt0"/>
              </w:rPr>
              <w:t>Демонстрирует личную заинтересованность в обозначенной проблематике</w:t>
            </w:r>
          </w:p>
          <w:p w:rsidR="00F34837" w:rsidRDefault="00F34837" w:rsidP="0092526B">
            <w:pPr>
              <w:pStyle w:val="28"/>
              <w:numPr>
                <w:ilvl w:val="0"/>
                <w:numId w:val="49"/>
              </w:numPr>
              <w:shd w:val="clear" w:color="auto" w:fill="auto"/>
              <w:tabs>
                <w:tab w:val="left" w:pos="394"/>
              </w:tabs>
              <w:spacing w:before="0" w:after="0" w:line="274" w:lineRule="exact"/>
              <w:ind w:left="202" w:right="131" w:firstLine="0"/>
            </w:pPr>
            <w:r>
              <w:rPr>
                <w:rStyle w:val="211pt0"/>
              </w:rPr>
              <w:t>Демонстрирует позицию, соответствующую традиционным для государства и образования ценностям</w:t>
            </w:r>
          </w:p>
          <w:p w:rsidR="00F34837" w:rsidRDefault="00F34837" w:rsidP="0092526B">
            <w:pPr>
              <w:pStyle w:val="28"/>
              <w:numPr>
                <w:ilvl w:val="0"/>
                <w:numId w:val="49"/>
              </w:numPr>
              <w:shd w:val="clear" w:color="auto" w:fill="auto"/>
              <w:tabs>
                <w:tab w:val="left" w:pos="403"/>
              </w:tabs>
              <w:spacing w:before="0" w:after="0" w:line="274" w:lineRule="exact"/>
              <w:ind w:left="202" w:right="131" w:firstLine="0"/>
            </w:pPr>
            <w:r>
              <w:rPr>
                <w:rStyle w:val="211pt0"/>
              </w:rPr>
              <w:t>Приводит убедительные аргументы в пользу своей позиции</w:t>
            </w:r>
          </w:p>
          <w:p w:rsidR="00F34837" w:rsidRDefault="00F34837" w:rsidP="0092526B">
            <w:pPr>
              <w:pStyle w:val="28"/>
              <w:numPr>
                <w:ilvl w:val="0"/>
                <w:numId w:val="49"/>
              </w:numPr>
              <w:shd w:val="clear" w:color="auto" w:fill="auto"/>
              <w:tabs>
                <w:tab w:val="left" w:pos="403"/>
              </w:tabs>
              <w:spacing w:before="0" w:after="0" w:line="274" w:lineRule="exact"/>
              <w:ind w:left="202" w:right="131" w:firstLine="0"/>
              <w:jc w:val="both"/>
            </w:pPr>
            <w:r>
              <w:rPr>
                <w:rStyle w:val="211pt0"/>
              </w:rPr>
              <w:t>Обосновывает позицию наглядно и образно</w:t>
            </w:r>
          </w:p>
          <w:p w:rsidR="00F34837" w:rsidRDefault="00F34837" w:rsidP="0092526B">
            <w:pPr>
              <w:pStyle w:val="28"/>
              <w:numPr>
                <w:ilvl w:val="0"/>
                <w:numId w:val="49"/>
              </w:numPr>
              <w:shd w:val="clear" w:color="auto" w:fill="auto"/>
              <w:tabs>
                <w:tab w:val="left" w:pos="394"/>
              </w:tabs>
              <w:spacing w:before="0" w:after="0" w:line="274" w:lineRule="exact"/>
              <w:ind w:left="202" w:right="131" w:firstLine="0"/>
            </w:pPr>
            <w:r>
              <w:rPr>
                <w:rStyle w:val="211pt0"/>
              </w:rPr>
              <w:t>Грамотно использует термины, понятия, названия, имена и др.</w:t>
            </w:r>
          </w:p>
        </w:tc>
      </w:tr>
      <w:tr w:rsidR="00F34837" w:rsidTr="00D327F7">
        <w:trPr>
          <w:trHeight w:hRule="exact" w:val="2907"/>
        </w:trPr>
        <w:tc>
          <w:tcPr>
            <w:tcW w:w="2410" w:type="dxa"/>
            <w:tcBorders>
              <w:top w:val="single" w:sz="4" w:space="0" w:color="auto"/>
              <w:left w:val="single" w:sz="4" w:space="0" w:color="auto"/>
              <w:bottom w:val="single" w:sz="4" w:space="0" w:color="auto"/>
            </w:tcBorders>
            <w:shd w:val="clear" w:color="auto" w:fill="FFFFFF"/>
            <w:vAlign w:val="center"/>
          </w:tcPr>
          <w:p w:rsidR="00F34837" w:rsidRDefault="00F34837" w:rsidP="00F34837">
            <w:pPr>
              <w:pStyle w:val="28"/>
              <w:shd w:val="clear" w:color="auto" w:fill="auto"/>
              <w:spacing w:before="0" w:after="120" w:line="220" w:lineRule="exact"/>
              <w:ind w:left="132" w:right="203" w:hanging="10"/>
            </w:pPr>
            <w:r>
              <w:rPr>
                <w:rStyle w:val="211pt"/>
              </w:rPr>
              <w:t>Коммуникативная</w:t>
            </w:r>
          </w:p>
          <w:p w:rsidR="00F34837" w:rsidRDefault="00F34837" w:rsidP="00F34837">
            <w:pPr>
              <w:pStyle w:val="28"/>
              <w:shd w:val="clear" w:color="auto" w:fill="auto"/>
              <w:spacing w:before="120" w:after="0" w:line="220" w:lineRule="exact"/>
              <w:ind w:left="132" w:right="203" w:hanging="10"/>
            </w:pPr>
            <w:r>
              <w:rPr>
                <w:rStyle w:val="211pt"/>
              </w:rPr>
              <w:t>компетентность</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F34837" w:rsidRDefault="00F34837" w:rsidP="0092526B">
            <w:pPr>
              <w:pStyle w:val="28"/>
              <w:numPr>
                <w:ilvl w:val="0"/>
                <w:numId w:val="50"/>
              </w:numPr>
              <w:shd w:val="clear" w:color="auto" w:fill="auto"/>
              <w:tabs>
                <w:tab w:val="left" w:pos="394"/>
              </w:tabs>
              <w:spacing w:before="0" w:after="0" w:line="274" w:lineRule="exact"/>
              <w:ind w:left="202" w:right="131" w:firstLine="0"/>
            </w:pPr>
            <w:r>
              <w:rPr>
                <w:rStyle w:val="211pt0"/>
              </w:rPr>
              <w:t>Использует различные приемы повышения эффективности коммуникации</w:t>
            </w:r>
          </w:p>
          <w:p w:rsidR="00F34837" w:rsidRDefault="00F34837" w:rsidP="0092526B">
            <w:pPr>
              <w:pStyle w:val="28"/>
              <w:numPr>
                <w:ilvl w:val="0"/>
                <w:numId w:val="50"/>
              </w:numPr>
              <w:shd w:val="clear" w:color="auto" w:fill="auto"/>
              <w:tabs>
                <w:tab w:val="left" w:pos="394"/>
              </w:tabs>
              <w:spacing w:before="0" w:after="0" w:line="274" w:lineRule="exact"/>
              <w:ind w:left="202" w:right="131" w:firstLine="0"/>
              <w:jc w:val="both"/>
            </w:pPr>
            <w:r>
              <w:rPr>
                <w:rStyle w:val="211pt0"/>
              </w:rPr>
              <w:t>Гибко взаимодействует с аудиторией, поддерживает содержательную обратную связь</w:t>
            </w:r>
          </w:p>
          <w:p w:rsidR="00F34837" w:rsidRDefault="00F34837" w:rsidP="0092526B">
            <w:pPr>
              <w:pStyle w:val="28"/>
              <w:numPr>
                <w:ilvl w:val="0"/>
                <w:numId w:val="50"/>
              </w:numPr>
              <w:shd w:val="clear" w:color="auto" w:fill="auto"/>
              <w:tabs>
                <w:tab w:val="left" w:pos="394"/>
              </w:tabs>
              <w:spacing w:before="0" w:after="0" w:line="274" w:lineRule="exact"/>
              <w:ind w:left="202" w:right="131" w:firstLine="0"/>
            </w:pPr>
            <w:r>
              <w:rPr>
                <w:rStyle w:val="211pt0"/>
              </w:rPr>
              <w:t xml:space="preserve">Демонстрирует интерес, уважение и понимание по отношению к </w:t>
            </w:r>
            <w:proofErr w:type="gramStart"/>
            <w:r>
              <w:rPr>
                <w:rStyle w:val="211pt0"/>
              </w:rPr>
              <w:t>обучающимся</w:t>
            </w:r>
            <w:proofErr w:type="gramEnd"/>
          </w:p>
          <w:p w:rsidR="00F34837" w:rsidRDefault="00F34837" w:rsidP="0092526B">
            <w:pPr>
              <w:pStyle w:val="28"/>
              <w:numPr>
                <w:ilvl w:val="0"/>
                <w:numId w:val="50"/>
              </w:numPr>
              <w:shd w:val="clear" w:color="auto" w:fill="auto"/>
              <w:tabs>
                <w:tab w:val="left" w:pos="394"/>
              </w:tabs>
              <w:spacing w:before="0" w:after="0" w:line="274" w:lineRule="exact"/>
              <w:ind w:left="202" w:right="131" w:firstLine="0"/>
            </w:pPr>
            <w:r>
              <w:rPr>
                <w:rStyle w:val="211pt0"/>
              </w:rPr>
              <w:t xml:space="preserve">Демонстрирует навыки </w:t>
            </w:r>
            <w:proofErr w:type="spellStart"/>
            <w:r>
              <w:rPr>
                <w:rStyle w:val="211pt0"/>
              </w:rPr>
              <w:t>самопрезентации</w:t>
            </w:r>
            <w:proofErr w:type="spellEnd"/>
            <w:r>
              <w:rPr>
                <w:rStyle w:val="211pt0"/>
              </w:rPr>
              <w:t>, владение навыками ораторского мастерства</w:t>
            </w:r>
          </w:p>
          <w:p w:rsidR="00F34837" w:rsidRDefault="00F34837" w:rsidP="0092526B">
            <w:pPr>
              <w:pStyle w:val="28"/>
              <w:numPr>
                <w:ilvl w:val="0"/>
                <w:numId w:val="50"/>
              </w:numPr>
              <w:shd w:val="clear" w:color="auto" w:fill="auto"/>
              <w:tabs>
                <w:tab w:val="left" w:pos="394"/>
              </w:tabs>
              <w:spacing w:before="0" w:after="0" w:line="274" w:lineRule="exact"/>
              <w:ind w:left="202" w:right="131" w:firstLine="0"/>
            </w:pPr>
            <w:r>
              <w:rPr>
                <w:rStyle w:val="211pt0"/>
              </w:rPr>
              <w:t xml:space="preserve">Обеспечивает соблюдение баланса между активностью учителя и </w:t>
            </w:r>
            <w:proofErr w:type="gramStart"/>
            <w:r>
              <w:rPr>
                <w:rStyle w:val="211pt0"/>
              </w:rPr>
              <w:t>обучающихся</w:t>
            </w:r>
            <w:proofErr w:type="gramEnd"/>
          </w:p>
        </w:tc>
      </w:tr>
      <w:tr w:rsidR="00F34837" w:rsidTr="00D327F7">
        <w:trPr>
          <w:trHeight w:hRule="exact" w:val="2847"/>
        </w:trPr>
        <w:tc>
          <w:tcPr>
            <w:tcW w:w="2410" w:type="dxa"/>
            <w:tcBorders>
              <w:top w:val="single" w:sz="4" w:space="0" w:color="auto"/>
              <w:left w:val="single" w:sz="4" w:space="0" w:color="auto"/>
              <w:bottom w:val="single" w:sz="4" w:space="0" w:color="auto"/>
            </w:tcBorders>
            <w:shd w:val="clear" w:color="auto" w:fill="FFFFFF"/>
            <w:vAlign w:val="center"/>
          </w:tcPr>
          <w:p w:rsidR="00F34837" w:rsidRDefault="00F34837" w:rsidP="00F34837">
            <w:pPr>
              <w:pStyle w:val="28"/>
              <w:shd w:val="clear" w:color="auto" w:fill="auto"/>
              <w:spacing w:before="0" w:after="0" w:line="278" w:lineRule="exact"/>
              <w:ind w:left="132" w:right="203" w:hanging="10"/>
            </w:pPr>
            <w:r>
              <w:rPr>
                <w:rStyle w:val="211pt"/>
              </w:rPr>
              <w:t>Информационная и языковая культура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F34837" w:rsidRDefault="00F34837" w:rsidP="0092526B">
            <w:pPr>
              <w:pStyle w:val="28"/>
              <w:numPr>
                <w:ilvl w:val="0"/>
                <w:numId w:val="51"/>
              </w:numPr>
              <w:shd w:val="clear" w:color="auto" w:fill="auto"/>
              <w:tabs>
                <w:tab w:val="left" w:pos="394"/>
              </w:tabs>
              <w:spacing w:before="0" w:after="0" w:line="278" w:lineRule="exact"/>
              <w:ind w:left="60" w:right="131" w:firstLine="0"/>
            </w:pPr>
            <w:r>
              <w:rPr>
                <w:rStyle w:val="211pt0"/>
              </w:rPr>
              <w:t>Демонстрирует педагогический кругозор и общую эрудицию</w:t>
            </w:r>
          </w:p>
          <w:p w:rsidR="00F34837" w:rsidRDefault="00F34837" w:rsidP="0092526B">
            <w:pPr>
              <w:pStyle w:val="28"/>
              <w:numPr>
                <w:ilvl w:val="0"/>
                <w:numId w:val="51"/>
              </w:numPr>
              <w:shd w:val="clear" w:color="auto" w:fill="auto"/>
              <w:tabs>
                <w:tab w:val="left" w:pos="403"/>
              </w:tabs>
              <w:spacing w:before="0" w:after="0" w:line="278" w:lineRule="exact"/>
              <w:ind w:left="60" w:right="131" w:firstLine="0"/>
              <w:jc w:val="both"/>
            </w:pPr>
            <w:r>
              <w:rPr>
                <w:rStyle w:val="211pt0"/>
              </w:rPr>
              <w:t>Использует различные способы структурирования и представления информации (</w:t>
            </w:r>
            <w:proofErr w:type="spellStart"/>
            <w:r>
              <w:rPr>
                <w:rStyle w:val="211pt0"/>
              </w:rPr>
              <w:t>инфографика</w:t>
            </w:r>
            <w:proofErr w:type="spellEnd"/>
            <w:r>
              <w:rPr>
                <w:rStyle w:val="211pt0"/>
              </w:rPr>
              <w:t>, изображения, аудио, видео и др.)</w:t>
            </w:r>
          </w:p>
          <w:p w:rsidR="00F34837" w:rsidRDefault="00F34837" w:rsidP="0092526B">
            <w:pPr>
              <w:pStyle w:val="28"/>
              <w:numPr>
                <w:ilvl w:val="0"/>
                <w:numId w:val="51"/>
              </w:numPr>
              <w:shd w:val="clear" w:color="auto" w:fill="auto"/>
              <w:tabs>
                <w:tab w:val="left" w:pos="403"/>
              </w:tabs>
              <w:spacing w:before="0" w:after="0" w:line="278" w:lineRule="exact"/>
              <w:ind w:left="60" w:right="131" w:firstLine="0"/>
            </w:pPr>
            <w:r>
              <w:rPr>
                <w:rStyle w:val="211pt0"/>
              </w:rPr>
              <w:t>Отбирает оптимальные для данного конкурсного испытания объем и содержание информации</w:t>
            </w:r>
          </w:p>
          <w:p w:rsidR="00F34837" w:rsidRDefault="00F34837" w:rsidP="0092526B">
            <w:pPr>
              <w:pStyle w:val="28"/>
              <w:numPr>
                <w:ilvl w:val="0"/>
                <w:numId w:val="51"/>
              </w:numPr>
              <w:shd w:val="clear" w:color="auto" w:fill="auto"/>
              <w:tabs>
                <w:tab w:val="left" w:pos="403"/>
              </w:tabs>
              <w:spacing w:before="0" w:after="0" w:line="278" w:lineRule="exact"/>
              <w:ind w:left="60" w:right="131" w:firstLine="0"/>
            </w:pPr>
            <w:r>
              <w:rPr>
                <w:rStyle w:val="211pt0"/>
              </w:rPr>
              <w:t>Обеспечивает достоверность и точность фактов, статистических данных, ссылок на авторитетные источники</w:t>
            </w:r>
          </w:p>
          <w:p w:rsidR="00F34837" w:rsidRDefault="00F34837" w:rsidP="0092526B">
            <w:pPr>
              <w:pStyle w:val="28"/>
              <w:numPr>
                <w:ilvl w:val="0"/>
                <w:numId w:val="51"/>
              </w:numPr>
              <w:shd w:val="clear" w:color="auto" w:fill="auto"/>
              <w:tabs>
                <w:tab w:val="left" w:pos="403"/>
              </w:tabs>
              <w:spacing w:before="0" w:after="0" w:line="278" w:lineRule="exact"/>
              <w:ind w:left="60" w:right="131" w:firstLine="0"/>
            </w:pPr>
            <w:r>
              <w:rPr>
                <w:rStyle w:val="211pt0"/>
              </w:rPr>
              <w:t>В речи отсутствуют ошибки (орфоэпические, лексические, грамматические)</w:t>
            </w:r>
          </w:p>
        </w:tc>
      </w:tr>
      <w:tr w:rsidR="00F34837" w:rsidTr="00D327F7">
        <w:trPr>
          <w:trHeight w:hRule="exact" w:val="1713"/>
        </w:trPr>
        <w:tc>
          <w:tcPr>
            <w:tcW w:w="2410" w:type="dxa"/>
            <w:tcBorders>
              <w:top w:val="single" w:sz="4" w:space="0" w:color="auto"/>
              <w:left w:val="single" w:sz="4" w:space="0" w:color="auto"/>
              <w:bottom w:val="single" w:sz="4" w:space="0" w:color="auto"/>
            </w:tcBorders>
            <w:shd w:val="clear" w:color="auto" w:fill="FFFFFF"/>
            <w:vAlign w:val="center"/>
          </w:tcPr>
          <w:p w:rsidR="00F34837" w:rsidRDefault="00F34837" w:rsidP="00F34837">
            <w:pPr>
              <w:pStyle w:val="28"/>
              <w:shd w:val="clear" w:color="auto" w:fill="auto"/>
              <w:spacing w:before="0" w:after="0" w:line="220" w:lineRule="exact"/>
              <w:ind w:left="132" w:right="203" w:hanging="10"/>
            </w:pPr>
            <w:r>
              <w:rPr>
                <w:rStyle w:val="211pt"/>
              </w:rPr>
              <w:t>Личностные качества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F34837" w:rsidRDefault="00F34837" w:rsidP="0092526B">
            <w:pPr>
              <w:pStyle w:val="28"/>
              <w:numPr>
                <w:ilvl w:val="0"/>
                <w:numId w:val="52"/>
              </w:numPr>
              <w:shd w:val="clear" w:color="auto" w:fill="auto"/>
              <w:tabs>
                <w:tab w:val="left" w:pos="394"/>
              </w:tabs>
              <w:spacing w:before="0" w:after="0" w:line="274" w:lineRule="exact"/>
              <w:ind w:left="60" w:right="131" w:firstLine="0"/>
              <w:jc w:val="both"/>
            </w:pPr>
            <w:r>
              <w:rPr>
                <w:rStyle w:val="211pt0"/>
              </w:rPr>
              <w:t>Доброжелателен</w:t>
            </w:r>
          </w:p>
          <w:p w:rsidR="00F34837" w:rsidRDefault="00F34837" w:rsidP="0092526B">
            <w:pPr>
              <w:pStyle w:val="28"/>
              <w:numPr>
                <w:ilvl w:val="0"/>
                <w:numId w:val="52"/>
              </w:numPr>
              <w:shd w:val="clear" w:color="auto" w:fill="auto"/>
              <w:tabs>
                <w:tab w:val="left" w:pos="394"/>
              </w:tabs>
              <w:spacing w:before="0" w:after="0" w:line="274" w:lineRule="exact"/>
              <w:ind w:left="60" w:right="131" w:firstLine="0"/>
              <w:jc w:val="both"/>
            </w:pPr>
            <w:r>
              <w:rPr>
                <w:rStyle w:val="211pt0"/>
              </w:rPr>
              <w:t>Уравновешен</w:t>
            </w:r>
          </w:p>
          <w:p w:rsidR="00F34837" w:rsidRDefault="00F34837" w:rsidP="0092526B">
            <w:pPr>
              <w:pStyle w:val="28"/>
              <w:numPr>
                <w:ilvl w:val="0"/>
                <w:numId w:val="52"/>
              </w:numPr>
              <w:shd w:val="clear" w:color="auto" w:fill="auto"/>
              <w:tabs>
                <w:tab w:val="left" w:pos="403"/>
              </w:tabs>
              <w:spacing w:before="0" w:after="0" w:line="274" w:lineRule="exact"/>
              <w:ind w:left="60" w:right="131" w:firstLine="0"/>
              <w:jc w:val="both"/>
            </w:pPr>
            <w:r>
              <w:rPr>
                <w:rStyle w:val="211pt0"/>
              </w:rPr>
              <w:t>Внимателен</w:t>
            </w:r>
          </w:p>
          <w:p w:rsidR="00F34837" w:rsidRDefault="00F34837" w:rsidP="0092526B">
            <w:pPr>
              <w:pStyle w:val="28"/>
              <w:numPr>
                <w:ilvl w:val="0"/>
                <w:numId w:val="52"/>
              </w:numPr>
              <w:shd w:val="clear" w:color="auto" w:fill="auto"/>
              <w:tabs>
                <w:tab w:val="left" w:pos="394"/>
              </w:tabs>
              <w:spacing w:before="0" w:after="0" w:line="274" w:lineRule="exact"/>
              <w:ind w:left="60" w:right="131" w:firstLine="0"/>
              <w:jc w:val="both"/>
            </w:pPr>
            <w:r>
              <w:rPr>
                <w:rStyle w:val="211pt0"/>
              </w:rPr>
              <w:t>Психологически и интеллектуально мобилен</w:t>
            </w:r>
          </w:p>
          <w:p w:rsidR="00F34837" w:rsidRDefault="00F34837" w:rsidP="0092526B">
            <w:pPr>
              <w:pStyle w:val="28"/>
              <w:numPr>
                <w:ilvl w:val="0"/>
                <w:numId w:val="52"/>
              </w:numPr>
              <w:shd w:val="clear" w:color="auto" w:fill="auto"/>
              <w:tabs>
                <w:tab w:val="left" w:pos="394"/>
              </w:tabs>
              <w:spacing w:before="0" w:after="0" w:line="274" w:lineRule="exact"/>
              <w:ind w:right="131"/>
              <w:jc w:val="both"/>
            </w:pPr>
            <w:r>
              <w:rPr>
                <w:rStyle w:val="211pt0"/>
              </w:rPr>
              <w:t xml:space="preserve">Проявляет </w:t>
            </w:r>
            <w:proofErr w:type="spellStart"/>
            <w:r>
              <w:rPr>
                <w:rStyle w:val="211pt0"/>
              </w:rPr>
              <w:t>эмпатию</w:t>
            </w:r>
            <w:proofErr w:type="spellEnd"/>
            <w:r w:rsidR="00D327F7">
              <w:rPr>
                <w:rStyle w:val="211pt0"/>
              </w:rPr>
              <w:t xml:space="preserve"> (понимание эмоционального состояния другого человека и демонстрация этого понимания)</w:t>
            </w:r>
          </w:p>
        </w:tc>
      </w:tr>
    </w:tbl>
    <w:p w:rsidR="00857D67" w:rsidRPr="00A17AA5" w:rsidRDefault="00DA6C35" w:rsidP="0092526B">
      <w:pPr>
        <w:pStyle w:val="54"/>
        <w:numPr>
          <w:ilvl w:val="2"/>
          <w:numId w:val="27"/>
        </w:numPr>
        <w:shd w:val="clear" w:color="auto" w:fill="auto"/>
        <w:tabs>
          <w:tab w:val="left" w:pos="1436"/>
        </w:tabs>
        <w:spacing w:before="0"/>
        <w:ind w:right="340"/>
        <w:jc w:val="both"/>
        <w:rPr>
          <w:sz w:val="24"/>
          <w:szCs w:val="24"/>
        </w:rPr>
      </w:pPr>
      <w:bookmarkStart w:id="4" w:name="bookmark14"/>
      <w:r w:rsidRPr="0002223F">
        <w:rPr>
          <w:sz w:val="24"/>
          <w:szCs w:val="24"/>
        </w:rPr>
        <w:t xml:space="preserve">Конкурсное испытание </w:t>
      </w:r>
      <w:bookmarkEnd w:id="4"/>
      <w:r w:rsidR="0002223F" w:rsidRPr="0002223F">
        <w:rPr>
          <w:sz w:val="24"/>
          <w:szCs w:val="24"/>
        </w:rPr>
        <w:t>«Круглый стол»</w:t>
      </w:r>
    </w:p>
    <w:p w:rsidR="0002223F" w:rsidRPr="0002223F" w:rsidRDefault="0002223F" w:rsidP="0002223F">
      <w:pPr>
        <w:pStyle w:val="28"/>
        <w:shd w:val="clear" w:color="auto" w:fill="auto"/>
        <w:spacing w:before="0" w:after="0"/>
        <w:ind w:firstLine="567"/>
        <w:jc w:val="both"/>
        <w:rPr>
          <w:sz w:val="24"/>
          <w:szCs w:val="24"/>
        </w:rPr>
      </w:pPr>
      <w:r w:rsidRPr="0002223F">
        <w:rPr>
          <w:sz w:val="24"/>
          <w:szCs w:val="24"/>
        </w:rPr>
        <w:t>Цель: раскрытие потенциала лидерских качеств победителей конкурса,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w:t>
      </w:r>
    </w:p>
    <w:p w:rsidR="0002223F" w:rsidRPr="0002223F" w:rsidRDefault="0002223F" w:rsidP="0002223F">
      <w:pPr>
        <w:pStyle w:val="28"/>
        <w:shd w:val="clear" w:color="auto" w:fill="auto"/>
        <w:spacing w:before="0" w:after="0"/>
        <w:ind w:firstLine="567"/>
        <w:jc w:val="both"/>
        <w:rPr>
          <w:sz w:val="24"/>
          <w:szCs w:val="24"/>
        </w:rPr>
      </w:pPr>
      <w:r w:rsidRPr="0002223F">
        <w:rPr>
          <w:sz w:val="24"/>
          <w:szCs w:val="24"/>
        </w:rPr>
        <w:lastRenderedPageBreak/>
        <w:t xml:space="preserve">Формат конкурсного испытания: круглый стол (регламент - 60 минут), который проводится с участием </w:t>
      </w:r>
      <w:r w:rsidR="00117F9D">
        <w:rPr>
          <w:sz w:val="24"/>
          <w:szCs w:val="24"/>
        </w:rPr>
        <w:t>начальника</w:t>
      </w:r>
      <w:r w:rsidRPr="0002223F">
        <w:rPr>
          <w:sz w:val="24"/>
          <w:szCs w:val="24"/>
        </w:rPr>
        <w:t xml:space="preserve"> управления образования</w:t>
      </w:r>
      <w:r w:rsidR="00117F9D">
        <w:rPr>
          <w:sz w:val="24"/>
          <w:szCs w:val="24"/>
        </w:rPr>
        <w:t xml:space="preserve"> администрации </w:t>
      </w:r>
      <w:proofErr w:type="spellStart"/>
      <w:r w:rsidR="00117F9D">
        <w:rPr>
          <w:sz w:val="24"/>
          <w:szCs w:val="24"/>
        </w:rPr>
        <w:t>Кондинского</w:t>
      </w:r>
      <w:proofErr w:type="spellEnd"/>
      <w:r w:rsidR="00117F9D">
        <w:rPr>
          <w:sz w:val="24"/>
          <w:szCs w:val="24"/>
        </w:rPr>
        <w:t xml:space="preserve"> района</w:t>
      </w:r>
      <w:r w:rsidRPr="0002223F">
        <w:rPr>
          <w:sz w:val="24"/>
          <w:szCs w:val="24"/>
        </w:rPr>
        <w:t>. Тема «круглого стола» определяется оргкомитетом конкурса и доводится до участников конкурса за 10 дней до начала конкурса.</w:t>
      </w:r>
    </w:p>
    <w:p w:rsidR="0002223F" w:rsidRPr="0002223F" w:rsidRDefault="0002223F" w:rsidP="0002223F">
      <w:pPr>
        <w:pStyle w:val="28"/>
        <w:shd w:val="clear" w:color="auto" w:fill="auto"/>
        <w:spacing w:before="0" w:after="0"/>
        <w:ind w:firstLine="567"/>
        <w:jc w:val="both"/>
        <w:rPr>
          <w:sz w:val="24"/>
          <w:szCs w:val="24"/>
        </w:rPr>
      </w:pPr>
      <w:r w:rsidRPr="0002223F">
        <w:rPr>
          <w:sz w:val="24"/>
          <w:szCs w:val="24"/>
        </w:rPr>
        <w:t>Оценка выполнения конкурсного испытания осуществляется по 5 критериям, каждый из которых включает набор показателей. По каждому критерию выставляется максимально 5 баллов, максимальный общий балл - 25. Все критерии равнозначны, независимо от их последовательности и количества показателей в каждом.</w:t>
      </w:r>
    </w:p>
    <w:p w:rsidR="0002223F" w:rsidRPr="0002223F" w:rsidRDefault="0002223F" w:rsidP="0002223F">
      <w:pPr>
        <w:pStyle w:val="af0"/>
        <w:widowControl w:val="0"/>
        <w:tabs>
          <w:tab w:val="left" w:pos="567"/>
        </w:tabs>
        <w:spacing w:after="0" w:line="276" w:lineRule="auto"/>
        <w:ind w:right="20"/>
        <w:jc w:val="both"/>
        <w:rPr>
          <w:b/>
          <w:sz w:val="24"/>
          <w:szCs w:val="24"/>
        </w:rPr>
      </w:pPr>
      <w:r>
        <w:rPr>
          <w:sz w:val="24"/>
          <w:szCs w:val="24"/>
        </w:rPr>
        <w:tab/>
      </w:r>
      <w:r w:rsidRPr="0002223F">
        <w:rPr>
          <w:sz w:val="24"/>
          <w:szCs w:val="24"/>
        </w:rPr>
        <w:t>Критерии оценивания конкурсного испытания: понимание тенденций развития образования, масштабность и нестандартность суждений, обоснованность и конструктивность предложений, коммуникационная и языковая культура, наличие ценностных ориентиров и личная позиция.</w:t>
      </w:r>
    </w:p>
    <w:p w:rsidR="00117F9D" w:rsidRPr="00117F9D" w:rsidRDefault="0002223F" w:rsidP="006455AE">
      <w:pPr>
        <w:pStyle w:val="54"/>
        <w:shd w:val="clear" w:color="auto" w:fill="auto"/>
        <w:spacing w:before="0" w:line="307" w:lineRule="exact"/>
        <w:ind w:right="20"/>
        <w:jc w:val="center"/>
        <w:rPr>
          <w:sz w:val="24"/>
          <w:szCs w:val="24"/>
        </w:rPr>
      </w:pPr>
      <w:bookmarkStart w:id="5" w:name="bookmark17"/>
      <w:r w:rsidRPr="00117F9D">
        <w:rPr>
          <w:sz w:val="24"/>
          <w:szCs w:val="24"/>
        </w:rPr>
        <w:t>Критерии и показатели оценки конкурсного испытания</w:t>
      </w:r>
      <w:r w:rsidRPr="00117F9D">
        <w:rPr>
          <w:sz w:val="24"/>
          <w:szCs w:val="24"/>
        </w:rPr>
        <w:br/>
        <w:t>«Круглый стол» членами взрослого жюри</w:t>
      </w:r>
      <w:bookmarkEnd w:id="5"/>
    </w:p>
    <w:tbl>
      <w:tblPr>
        <w:tblW w:w="0" w:type="auto"/>
        <w:tblInd w:w="10" w:type="dxa"/>
        <w:tblLayout w:type="fixed"/>
        <w:tblCellMar>
          <w:left w:w="10" w:type="dxa"/>
          <w:right w:w="10" w:type="dxa"/>
        </w:tblCellMar>
        <w:tblLook w:val="0000" w:firstRow="0" w:lastRow="0" w:firstColumn="0" w:lastColumn="0" w:noHBand="0" w:noVBand="0"/>
      </w:tblPr>
      <w:tblGrid>
        <w:gridCol w:w="2659"/>
        <w:gridCol w:w="6980"/>
      </w:tblGrid>
      <w:tr w:rsidR="0002223F" w:rsidTr="0002223F">
        <w:trPr>
          <w:trHeight w:hRule="exact" w:val="355"/>
        </w:trPr>
        <w:tc>
          <w:tcPr>
            <w:tcW w:w="2659" w:type="dxa"/>
            <w:tcBorders>
              <w:top w:val="single" w:sz="4" w:space="0" w:color="auto"/>
              <w:left w:val="single" w:sz="4" w:space="0" w:color="auto"/>
            </w:tcBorders>
            <w:shd w:val="clear" w:color="auto" w:fill="FFFFFF"/>
            <w:vAlign w:val="bottom"/>
          </w:tcPr>
          <w:p w:rsidR="0002223F" w:rsidRDefault="0002223F" w:rsidP="0002223F">
            <w:pPr>
              <w:pStyle w:val="28"/>
              <w:shd w:val="clear" w:color="auto" w:fill="auto"/>
              <w:spacing w:before="0" w:after="0" w:line="220" w:lineRule="exact"/>
              <w:jc w:val="center"/>
            </w:pPr>
            <w:r>
              <w:rPr>
                <w:rStyle w:val="211pt0"/>
              </w:rPr>
              <w:t>Критерии</w:t>
            </w:r>
          </w:p>
        </w:tc>
        <w:tc>
          <w:tcPr>
            <w:tcW w:w="6980" w:type="dxa"/>
            <w:tcBorders>
              <w:top w:val="single" w:sz="4" w:space="0" w:color="auto"/>
              <w:left w:val="single" w:sz="4" w:space="0" w:color="auto"/>
              <w:right w:val="single" w:sz="4" w:space="0" w:color="auto"/>
            </w:tcBorders>
            <w:shd w:val="clear" w:color="auto" w:fill="FFFFFF"/>
            <w:vAlign w:val="bottom"/>
          </w:tcPr>
          <w:p w:rsidR="0002223F" w:rsidRDefault="0002223F" w:rsidP="0002223F">
            <w:pPr>
              <w:pStyle w:val="28"/>
              <w:shd w:val="clear" w:color="auto" w:fill="auto"/>
              <w:spacing w:before="0" w:after="0" w:line="220" w:lineRule="exact"/>
              <w:jc w:val="center"/>
            </w:pPr>
            <w:r>
              <w:rPr>
                <w:rStyle w:val="211pt0"/>
              </w:rPr>
              <w:t>Показатели</w:t>
            </w:r>
          </w:p>
        </w:tc>
      </w:tr>
      <w:tr w:rsidR="0002223F" w:rsidTr="006455AE">
        <w:trPr>
          <w:trHeight w:hRule="exact" w:val="2193"/>
        </w:trPr>
        <w:tc>
          <w:tcPr>
            <w:tcW w:w="2659" w:type="dxa"/>
            <w:tcBorders>
              <w:top w:val="single" w:sz="4" w:space="0" w:color="auto"/>
              <w:left w:val="single" w:sz="4" w:space="0" w:color="auto"/>
              <w:bottom w:val="single" w:sz="4" w:space="0" w:color="auto"/>
            </w:tcBorders>
            <w:shd w:val="clear" w:color="auto" w:fill="FFFFFF"/>
            <w:vAlign w:val="center"/>
          </w:tcPr>
          <w:p w:rsidR="0002223F" w:rsidRPr="0002223F" w:rsidRDefault="0002223F" w:rsidP="0002223F">
            <w:pPr>
              <w:pStyle w:val="28"/>
              <w:shd w:val="clear" w:color="auto" w:fill="auto"/>
              <w:spacing w:before="0" w:after="0" w:line="278" w:lineRule="exact"/>
              <w:ind w:left="132" w:right="97" w:firstLine="0"/>
              <w:jc w:val="both"/>
              <w:rPr>
                <w:b/>
              </w:rPr>
            </w:pPr>
            <w:r w:rsidRPr="0002223F">
              <w:rPr>
                <w:rStyle w:val="211pt0"/>
                <w:b/>
              </w:rPr>
              <w:t>Понимание тенденций развития образования</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02223F" w:rsidRDefault="0002223F" w:rsidP="0092526B">
            <w:pPr>
              <w:pStyle w:val="28"/>
              <w:numPr>
                <w:ilvl w:val="0"/>
                <w:numId w:val="53"/>
              </w:numPr>
              <w:shd w:val="clear" w:color="auto" w:fill="auto"/>
              <w:tabs>
                <w:tab w:val="left" w:pos="394"/>
              </w:tabs>
              <w:spacing w:before="0" w:after="0" w:line="278" w:lineRule="exact"/>
              <w:ind w:firstLine="25"/>
            </w:pPr>
            <w:r>
              <w:rPr>
                <w:rStyle w:val="211pt0"/>
              </w:rPr>
              <w:t>Демонстрирует знание основ законодательства в сфере образования</w:t>
            </w:r>
          </w:p>
          <w:p w:rsidR="0002223F" w:rsidRPr="0002223F" w:rsidRDefault="0002223F" w:rsidP="0092526B">
            <w:pPr>
              <w:pStyle w:val="28"/>
              <w:numPr>
                <w:ilvl w:val="0"/>
                <w:numId w:val="53"/>
              </w:numPr>
              <w:shd w:val="clear" w:color="auto" w:fill="auto"/>
              <w:tabs>
                <w:tab w:val="left" w:pos="403"/>
              </w:tabs>
              <w:spacing w:before="0" w:after="0" w:line="278" w:lineRule="exact"/>
              <w:ind w:firstLine="0"/>
              <w:rPr>
                <w:rStyle w:val="211pt0"/>
                <w:sz w:val="28"/>
                <w:szCs w:val="28"/>
                <w:shd w:val="clear" w:color="auto" w:fill="auto"/>
              </w:rPr>
            </w:pPr>
            <w:r>
              <w:rPr>
                <w:rStyle w:val="211pt0"/>
              </w:rPr>
              <w:t>Знает основные глобальные тренды развития современного образования</w:t>
            </w:r>
          </w:p>
          <w:p w:rsidR="0002223F" w:rsidRPr="0002223F" w:rsidRDefault="0002223F" w:rsidP="0092526B">
            <w:pPr>
              <w:pStyle w:val="28"/>
              <w:numPr>
                <w:ilvl w:val="0"/>
                <w:numId w:val="53"/>
              </w:numPr>
              <w:shd w:val="clear" w:color="auto" w:fill="auto"/>
              <w:tabs>
                <w:tab w:val="left" w:pos="403"/>
              </w:tabs>
              <w:spacing w:before="0" w:after="0" w:line="274" w:lineRule="exact"/>
              <w:ind w:firstLine="0"/>
              <w:rPr>
                <w:rStyle w:val="211pt0"/>
                <w:sz w:val="28"/>
                <w:szCs w:val="28"/>
                <w:shd w:val="clear" w:color="auto" w:fill="auto"/>
              </w:rPr>
            </w:pPr>
            <w:r>
              <w:rPr>
                <w:rStyle w:val="211pt0"/>
              </w:rPr>
              <w:t xml:space="preserve"> Анализирует и осмысляет достижения педагогической науки</w:t>
            </w:r>
          </w:p>
          <w:p w:rsidR="0002223F" w:rsidRDefault="0002223F" w:rsidP="0092526B">
            <w:pPr>
              <w:pStyle w:val="28"/>
              <w:numPr>
                <w:ilvl w:val="0"/>
                <w:numId w:val="53"/>
              </w:numPr>
              <w:shd w:val="clear" w:color="auto" w:fill="auto"/>
              <w:tabs>
                <w:tab w:val="left" w:pos="403"/>
              </w:tabs>
              <w:spacing w:before="0" w:after="0" w:line="274" w:lineRule="exact"/>
              <w:ind w:left="25" w:firstLine="0"/>
            </w:pPr>
            <w:r>
              <w:rPr>
                <w:rStyle w:val="211pt0"/>
              </w:rPr>
              <w:t xml:space="preserve"> Демонстрирует умение выделять главное и отделять факты от мнений</w:t>
            </w:r>
          </w:p>
          <w:p w:rsidR="0002223F" w:rsidRDefault="0002223F" w:rsidP="0092526B">
            <w:pPr>
              <w:pStyle w:val="28"/>
              <w:numPr>
                <w:ilvl w:val="0"/>
                <w:numId w:val="54"/>
              </w:numPr>
              <w:shd w:val="clear" w:color="auto" w:fill="auto"/>
              <w:tabs>
                <w:tab w:val="left" w:pos="403"/>
              </w:tabs>
              <w:spacing w:before="0" w:after="0" w:line="278" w:lineRule="exact"/>
            </w:pPr>
            <w:r>
              <w:rPr>
                <w:rStyle w:val="211pt0"/>
              </w:rPr>
              <w:t>1.5. Демонстрирует знание событий, происходящих в российском образовании</w:t>
            </w:r>
          </w:p>
        </w:tc>
      </w:tr>
      <w:tr w:rsidR="0002223F" w:rsidTr="006455AE">
        <w:trPr>
          <w:trHeight w:hRule="exact" w:val="3132"/>
        </w:trPr>
        <w:tc>
          <w:tcPr>
            <w:tcW w:w="2659" w:type="dxa"/>
            <w:tcBorders>
              <w:top w:val="single" w:sz="4" w:space="0" w:color="auto"/>
              <w:left w:val="single" w:sz="4" w:space="0" w:color="auto"/>
              <w:bottom w:val="single" w:sz="4" w:space="0" w:color="auto"/>
            </w:tcBorders>
            <w:shd w:val="clear" w:color="auto" w:fill="FFFFFF"/>
            <w:vAlign w:val="center"/>
          </w:tcPr>
          <w:p w:rsidR="0002223F" w:rsidRDefault="0002223F" w:rsidP="0002223F">
            <w:pPr>
              <w:pStyle w:val="28"/>
              <w:shd w:val="clear" w:color="auto" w:fill="auto"/>
              <w:spacing w:before="0" w:after="0" w:line="278" w:lineRule="exact"/>
              <w:ind w:left="132" w:right="97" w:hanging="10"/>
              <w:jc w:val="both"/>
            </w:pPr>
            <w:r>
              <w:rPr>
                <w:rStyle w:val="211pt"/>
              </w:rPr>
              <w:t>Масштабность и нестандартность суждений</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02223F" w:rsidRPr="00295C61" w:rsidRDefault="0002223F" w:rsidP="0092526B">
            <w:pPr>
              <w:pStyle w:val="28"/>
              <w:numPr>
                <w:ilvl w:val="1"/>
                <w:numId w:val="6"/>
              </w:numPr>
              <w:shd w:val="clear" w:color="auto" w:fill="auto"/>
              <w:tabs>
                <w:tab w:val="left" w:pos="403"/>
              </w:tabs>
              <w:spacing w:before="0" w:after="0" w:line="278" w:lineRule="exact"/>
              <w:rPr>
                <w:rStyle w:val="211pt0"/>
              </w:rPr>
            </w:pPr>
            <w:r>
              <w:rPr>
                <w:rStyle w:val="211pt0"/>
              </w:rPr>
              <w:t>Понимает запросы различных целевых аудиторий (коллег, обучающихся, родителей, социальных партнеров системы образования, работодателей)</w:t>
            </w:r>
          </w:p>
          <w:p w:rsidR="0002223F" w:rsidRPr="00295C61" w:rsidRDefault="0002223F" w:rsidP="0092526B">
            <w:pPr>
              <w:pStyle w:val="28"/>
              <w:numPr>
                <w:ilvl w:val="1"/>
                <w:numId w:val="6"/>
              </w:numPr>
              <w:shd w:val="clear" w:color="auto" w:fill="auto"/>
              <w:tabs>
                <w:tab w:val="left" w:pos="403"/>
              </w:tabs>
              <w:spacing w:before="0" w:after="0" w:line="278" w:lineRule="exact"/>
              <w:rPr>
                <w:rStyle w:val="211pt0"/>
              </w:rPr>
            </w:pPr>
            <w:r>
              <w:rPr>
                <w:rStyle w:val="211pt0"/>
              </w:rPr>
              <w:t>Демонстрирует творческий подход и способность найти решение педагогических проблем федерального/ регионального уровня</w:t>
            </w:r>
          </w:p>
          <w:p w:rsidR="0002223F" w:rsidRPr="00295C61" w:rsidRDefault="0002223F" w:rsidP="0092526B">
            <w:pPr>
              <w:pStyle w:val="28"/>
              <w:numPr>
                <w:ilvl w:val="1"/>
                <w:numId w:val="6"/>
              </w:numPr>
              <w:shd w:val="clear" w:color="auto" w:fill="auto"/>
              <w:tabs>
                <w:tab w:val="left" w:pos="403"/>
              </w:tabs>
              <w:spacing w:before="0" w:after="0" w:line="278" w:lineRule="exact"/>
              <w:rPr>
                <w:rStyle w:val="211pt0"/>
              </w:rPr>
            </w:pPr>
            <w:r>
              <w:rPr>
                <w:rStyle w:val="211pt0"/>
              </w:rPr>
              <w:t>Видит новые стороны в обсуждаемых проблемных вопросах, инициативно формулирует собственную позицию</w:t>
            </w:r>
          </w:p>
          <w:p w:rsidR="0002223F" w:rsidRPr="00295C61" w:rsidRDefault="0002223F" w:rsidP="0092526B">
            <w:pPr>
              <w:pStyle w:val="28"/>
              <w:numPr>
                <w:ilvl w:val="1"/>
                <w:numId w:val="6"/>
              </w:numPr>
              <w:shd w:val="clear" w:color="auto" w:fill="auto"/>
              <w:tabs>
                <w:tab w:val="left" w:pos="403"/>
              </w:tabs>
              <w:spacing w:before="0" w:after="0" w:line="278" w:lineRule="exact"/>
              <w:rPr>
                <w:rStyle w:val="211pt0"/>
              </w:rPr>
            </w:pPr>
            <w:r>
              <w:rPr>
                <w:rStyle w:val="211pt0"/>
              </w:rPr>
              <w:t>Убедительно аргументирует свое видение конструктивных решений существующих проблем</w:t>
            </w:r>
          </w:p>
          <w:p w:rsidR="0002223F" w:rsidRDefault="0002223F" w:rsidP="0092526B">
            <w:pPr>
              <w:pStyle w:val="28"/>
              <w:numPr>
                <w:ilvl w:val="1"/>
                <w:numId w:val="6"/>
              </w:numPr>
              <w:shd w:val="clear" w:color="auto" w:fill="auto"/>
              <w:tabs>
                <w:tab w:val="left" w:pos="403"/>
              </w:tabs>
              <w:spacing w:before="0" w:after="0" w:line="278" w:lineRule="exact"/>
            </w:pPr>
            <w:r>
              <w:rPr>
                <w:rStyle w:val="211pt0"/>
              </w:rPr>
              <w:t>Предлагает оригинальные идеи с учетом конкретной образовательной ситуации</w:t>
            </w:r>
          </w:p>
        </w:tc>
      </w:tr>
      <w:tr w:rsidR="0002223F" w:rsidTr="006455AE">
        <w:trPr>
          <w:trHeight w:hRule="exact" w:val="2270"/>
        </w:trPr>
        <w:tc>
          <w:tcPr>
            <w:tcW w:w="2659" w:type="dxa"/>
            <w:tcBorders>
              <w:top w:val="single" w:sz="4" w:space="0" w:color="auto"/>
              <w:left w:val="single" w:sz="4" w:space="0" w:color="auto"/>
              <w:bottom w:val="single" w:sz="4" w:space="0" w:color="auto"/>
            </w:tcBorders>
            <w:shd w:val="clear" w:color="auto" w:fill="FFFFFF"/>
            <w:vAlign w:val="center"/>
          </w:tcPr>
          <w:p w:rsidR="0002223F" w:rsidRDefault="0002223F" w:rsidP="0002223F">
            <w:pPr>
              <w:pStyle w:val="28"/>
              <w:shd w:val="clear" w:color="auto" w:fill="auto"/>
              <w:spacing w:before="0" w:after="0" w:line="274" w:lineRule="exact"/>
              <w:ind w:left="132" w:right="97" w:hanging="10"/>
              <w:jc w:val="both"/>
            </w:pPr>
            <w:r>
              <w:rPr>
                <w:rStyle w:val="211pt"/>
              </w:rPr>
              <w:t>Обоснованность и конструктивность предложений</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02223F" w:rsidRDefault="00295C61" w:rsidP="0092526B">
            <w:pPr>
              <w:pStyle w:val="28"/>
              <w:numPr>
                <w:ilvl w:val="0"/>
                <w:numId w:val="55"/>
              </w:numPr>
              <w:shd w:val="clear" w:color="auto" w:fill="auto"/>
              <w:tabs>
                <w:tab w:val="left" w:pos="403"/>
              </w:tabs>
              <w:spacing w:before="0" w:after="0" w:line="274" w:lineRule="exact"/>
              <w:ind w:right="97"/>
            </w:pPr>
            <w:r>
              <w:rPr>
                <w:rStyle w:val="211pt0"/>
              </w:rPr>
              <w:t xml:space="preserve">3.1. </w:t>
            </w:r>
            <w:r w:rsidR="0002223F">
              <w:rPr>
                <w:rStyle w:val="211pt0"/>
              </w:rPr>
              <w:t>Видит реалистичные пути решения обсуждаемых проблем</w:t>
            </w:r>
          </w:p>
          <w:p w:rsidR="0002223F" w:rsidRDefault="00295C61" w:rsidP="0092526B">
            <w:pPr>
              <w:pStyle w:val="28"/>
              <w:numPr>
                <w:ilvl w:val="0"/>
                <w:numId w:val="55"/>
              </w:numPr>
              <w:shd w:val="clear" w:color="auto" w:fill="auto"/>
              <w:tabs>
                <w:tab w:val="left" w:pos="394"/>
              </w:tabs>
              <w:spacing w:before="0" w:after="0" w:line="274" w:lineRule="exact"/>
              <w:ind w:right="97"/>
            </w:pPr>
            <w:r>
              <w:rPr>
                <w:rStyle w:val="211pt0"/>
              </w:rPr>
              <w:t xml:space="preserve">3.2. </w:t>
            </w:r>
            <w:r w:rsidR="0002223F">
              <w:rPr>
                <w:rStyle w:val="211pt0"/>
              </w:rPr>
              <w:t>Излагает собственную позицию по каждой обсуждаемой проблеме последовательно и убедительно</w:t>
            </w:r>
          </w:p>
          <w:p w:rsidR="0002223F" w:rsidRDefault="00295C61" w:rsidP="0092526B">
            <w:pPr>
              <w:pStyle w:val="28"/>
              <w:numPr>
                <w:ilvl w:val="0"/>
                <w:numId w:val="55"/>
              </w:numPr>
              <w:shd w:val="clear" w:color="auto" w:fill="auto"/>
              <w:tabs>
                <w:tab w:val="left" w:pos="394"/>
              </w:tabs>
              <w:spacing w:before="0" w:after="0" w:line="274" w:lineRule="exact"/>
              <w:ind w:right="97"/>
            </w:pPr>
            <w:r>
              <w:rPr>
                <w:rStyle w:val="211pt0"/>
              </w:rPr>
              <w:t xml:space="preserve">3.3. </w:t>
            </w:r>
            <w:r w:rsidR="0002223F">
              <w:rPr>
                <w:rStyle w:val="211pt0"/>
              </w:rPr>
              <w:t>Учитывает специфику педагогической деятельности при формулировке предложений</w:t>
            </w:r>
          </w:p>
          <w:p w:rsidR="0002223F" w:rsidRDefault="00295C61" w:rsidP="0092526B">
            <w:pPr>
              <w:pStyle w:val="28"/>
              <w:numPr>
                <w:ilvl w:val="0"/>
                <w:numId w:val="55"/>
              </w:numPr>
              <w:shd w:val="clear" w:color="auto" w:fill="auto"/>
              <w:tabs>
                <w:tab w:val="left" w:pos="394"/>
              </w:tabs>
              <w:spacing w:before="0" w:after="0" w:line="274" w:lineRule="exact"/>
              <w:ind w:right="97"/>
              <w:jc w:val="both"/>
            </w:pPr>
            <w:r>
              <w:rPr>
                <w:rStyle w:val="211pt0"/>
              </w:rPr>
              <w:t xml:space="preserve">3.4. </w:t>
            </w:r>
            <w:r w:rsidR="0002223F">
              <w:rPr>
                <w:rStyle w:val="211pt0"/>
              </w:rPr>
              <w:t>Учитывает возможные риски различного уровня</w:t>
            </w:r>
          </w:p>
          <w:p w:rsidR="0002223F" w:rsidRDefault="00295C61" w:rsidP="0092526B">
            <w:pPr>
              <w:pStyle w:val="28"/>
              <w:numPr>
                <w:ilvl w:val="0"/>
                <w:numId w:val="55"/>
              </w:numPr>
              <w:shd w:val="clear" w:color="auto" w:fill="auto"/>
              <w:tabs>
                <w:tab w:val="left" w:pos="394"/>
              </w:tabs>
              <w:spacing w:before="0" w:after="0" w:line="274" w:lineRule="exact"/>
              <w:ind w:right="97"/>
            </w:pPr>
            <w:r>
              <w:rPr>
                <w:rStyle w:val="211pt0"/>
              </w:rPr>
              <w:t xml:space="preserve">3.5. </w:t>
            </w:r>
            <w:r w:rsidR="0002223F">
              <w:rPr>
                <w:rStyle w:val="211pt0"/>
              </w:rPr>
              <w:t>Проявляет лидерские качества при обсуждении высказанных предложений</w:t>
            </w:r>
          </w:p>
        </w:tc>
      </w:tr>
      <w:tr w:rsidR="0002223F" w:rsidTr="006455AE">
        <w:trPr>
          <w:trHeight w:hRule="exact" w:val="1693"/>
        </w:trPr>
        <w:tc>
          <w:tcPr>
            <w:tcW w:w="2659" w:type="dxa"/>
            <w:tcBorders>
              <w:top w:val="single" w:sz="4" w:space="0" w:color="auto"/>
              <w:left w:val="single" w:sz="4" w:space="0" w:color="auto"/>
              <w:bottom w:val="single" w:sz="4" w:space="0" w:color="auto"/>
            </w:tcBorders>
            <w:shd w:val="clear" w:color="auto" w:fill="FFFFFF"/>
            <w:vAlign w:val="center"/>
          </w:tcPr>
          <w:p w:rsidR="0002223F" w:rsidRDefault="0002223F" w:rsidP="0002223F">
            <w:pPr>
              <w:pStyle w:val="28"/>
              <w:shd w:val="clear" w:color="auto" w:fill="auto"/>
              <w:spacing w:before="0" w:after="0" w:line="283" w:lineRule="exact"/>
              <w:ind w:left="132" w:right="97" w:hanging="10"/>
              <w:jc w:val="both"/>
            </w:pPr>
            <w:r>
              <w:rPr>
                <w:rStyle w:val="211pt"/>
              </w:rPr>
              <w:t>Коммуникационная и языковая культура</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02223F" w:rsidRDefault="00295C61" w:rsidP="0092526B">
            <w:pPr>
              <w:pStyle w:val="28"/>
              <w:numPr>
                <w:ilvl w:val="0"/>
                <w:numId w:val="56"/>
              </w:numPr>
              <w:shd w:val="clear" w:color="auto" w:fill="auto"/>
              <w:tabs>
                <w:tab w:val="left" w:pos="413"/>
              </w:tabs>
              <w:spacing w:before="0" w:after="0" w:line="240" w:lineRule="auto"/>
              <w:ind w:right="97"/>
            </w:pPr>
            <w:r>
              <w:rPr>
                <w:rStyle w:val="211pt0"/>
              </w:rPr>
              <w:t xml:space="preserve">4.1. </w:t>
            </w:r>
            <w:r w:rsidR="0002223F">
              <w:rPr>
                <w:rStyle w:val="211pt0"/>
              </w:rPr>
              <w:t>Ведет конструктивный диалог, выделяет главное при выражении своей профессиональной позиции</w:t>
            </w:r>
          </w:p>
          <w:p w:rsidR="0002223F" w:rsidRDefault="00295C61" w:rsidP="0092526B">
            <w:pPr>
              <w:pStyle w:val="28"/>
              <w:numPr>
                <w:ilvl w:val="0"/>
                <w:numId w:val="56"/>
              </w:numPr>
              <w:shd w:val="clear" w:color="auto" w:fill="auto"/>
              <w:tabs>
                <w:tab w:val="left" w:pos="403"/>
              </w:tabs>
              <w:spacing w:before="0" w:after="0" w:line="278" w:lineRule="exact"/>
              <w:ind w:right="97"/>
              <w:jc w:val="both"/>
            </w:pPr>
            <w:r>
              <w:rPr>
                <w:rStyle w:val="211pt0"/>
              </w:rPr>
              <w:t xml:space="preserve">4.2. </w:t>
            </w:r>
            <w:r w:rsidR="0002223F">
              <w:rPr>
                <w:rStyle w:val="211pt0"/>
              </w:rPr>
              <w:t>Эмоционально поддерживает участников круглого стола</w:t>
            </w:r>
          </w:p>
          <w:p w:rsidR="0002223F" w:rsidRDefault="00295C61" w:rsidP="0092526B">
            <w:pPr>
              <w:pStyle w:val="28"/>
              <w:numPr>
                <w:ilvl w:val="0"/>
                <w:numId w:val="56"/>
              </w:numPr>
              <w:shd w:val="clear" w:color="auto" w:fill="auto"/>
              <w:tabs>
                <w:tab w:val="left" w:pos="403"/>
              </w:tabs>
              <w:spacing w:before="0" w:after="0" w:line="278" w:lineRule="exact"/>
              <w:ind w:right="97"/>
            </w:pPr>
            <w:r>
              <w:rPr>
                <w:rStyle w:val="211pt0"/>
              </w:rPr>
              <w:t xml:space="preserve">4.3. </w:t>
            </w:r>
            <w:r w:rsidR="0002223F">
              <w:rPr>
                <w:rStyle w:val="211pt0"/>
              </w:rPr>
              <w:t>Уважительно относится к мнению участников круглого стола</w:t>
            </w:r>
          </w:p>
          <w:p w:rsidR="0002223F" w:rsidRDefault="00295C61" w:rsidP="0092526B">
            <w:pPr>
              <w:pStyle w:val="28"/>
              <w:numPr>
                <w:ilvl w:val="0"/>
                <w:numId w:val="56"/>
              </w:numPr>
              <w:shd w:val="clear" w:color="auto" w:fill="auto"/>
              <w:tabs>
                <w:tab w:val="left" w:pos="394"/>
              </w:tabs>
              <w:spacing w:before="0" w:after="0" w:line="278" w:lineRule="exact"/>
              <w:ind w:right="97"/>
            </w:pPr>
            <w:r>
              <w:rPr>
                <w:rStyle w:val="211pt0"/>
              </w:rPr>
              <w:t xml:space="preserve">4.4. </w:t>
            </w:r>
            <w:r w:rsidR="0002223F">
              <w:rPr>
                <w:rStyle w:val="211pt0"/>
              </w:rPr>
              <w:t>Точно и полно отвечает на вопросы участников круглого стола</w:t>
            </w:r>
          </w:p>
          <w:p w:rsidR="0002223F" w:rsidRDefault="00295C61" w:rsidP="0092526B">
            <w:pPr>
              <w:pStyle w:val="28"/>
              <w:numPr>
                <w:ilvl w:val="0"/>
                <w:numId w:val="56"/>
              </w:numPr>
              <w:shd w:val="clear" w:color="auto" w:fill="auto"/>
              <w:tabs>
                <w:tab w:val="left" w:pos="403"/>
              </w:tabs>
              <w:spacing w:before="0" w:after="0" w:line="278" w:lineRule="exact"/>
              <w:ind w:right="97"/>
            </w:pPr>
            <w:r>
              <w:rPr>
                <w:rStyle w:val="211pt0"/>
              </w:rPr>
              <w:t xml:space="preserve">4.5. </w:t>
            </w:r>
            <w:r w:rsidR="0002223F">
              <w:rPr>
                <w:rStyle w:val="211pt0"/>
              </w:rPr>
              <w:t>Учитывает культурные различия участников круглого стола</w:t>
            </w:r>
          </w:p>
        </w:tc>
      </w:tr>
      <w:tr w:rsidR="0002223F" w:rsidTr="00DB2829">
        <w:trPr>
          <w:trHeight w:hRule="exact" w:val="2847"/>
        </w:trPr>
        <w:tc>
          <w:tcPr>
            <w:tcW w:w="2659" w:type="dxa"/>
            <w:tcBorders>
              <w:top w:val="single" w:sz="4" w:space="0" w:color="auto"/>
              <w:left w:val="single" w:sz="4" w:space="0" w:color="auto"/>
              <w:bottom w:val="single" w:sz="4" w:space="0" w:color="auto"/>
            </w:tcBorders>
            <w:shd w:val="clear" w:color="auto" w:fill="FFFFFF"/>
            <w:vAlign w:val="center"/>
          </w:tcPr>
          <w:p w:rsidR="0002223F" w:rsidRDefault="0002223F" w:rsidP="0002223F">
            <w:pPr>
              <w:pStyle w:val="28"/>
              <w:shd w:val="clear" w:color="auto" w:fill="auto"/>
              <w:spacing w:before="0" w:after="0" w:line="274" w:lineRule="exact"/>
              <w:ind w:left="132" w:right="97" w:firstLine="0"/>
              <w:jc w:val="both"/>
            </w:pPr>
            <w:r>
              <w:rPr>
                <w:rStyle w:val="211pt"/>
              </w:rPr>
              <w:lastRenderedPageBreak/>
              <w:t>Наличие ценностных ориентиров и личная позиция</w:t>
            </w:r>
          </w:p>
        </w:tc>
        <w:tc>
          <w:tcPr>
            <w:tcW w:w="6980" w:type="dxa"/>
            <w:tcBorders>
              <w:top w:val="single" w:sz="4" w:space="0" w:color="auto"/>
              <w:left w:val="single" w:sz="4" w:space="0" w:color="auto"/>
              <w:bottom w:val="single" w:sz="4" w:space="0" w:color="auto"/>
              <w:right w:val="single" w:sz="4" w:space="0" w:color="auto"/>
            </w:tcBorders>
            <w:shd w:val="clear" w:color="auto" w:fill="FFFFFF"/>
            <w:vAlign w:val="bottom"/>
          </w:tcPr>
          <w:p w:rsidR="0002223F" w:rsidRDefault="00295C61" w:rsidP="0092526B">
            <w:pPr>
              <w:pStyle w:val="28"/>
              <w:numPr>
                <w:ilvl w:val="0"/>
                <w:numId w:val="57"/>
              </w:numPr>
              <w:shd w:val="clear" w:color="auto" w:fill="auto"/>
              <w:tabs>
                <w:tab w:val="left" w:pos="394"/>
              </w:tabs>
              <w:spacing w:before="0" w:after="0" w:line="274" w:lineRule="exact"/>
              <w:ind w:right="97"/>
              <w:jc w:val="both"/>
            </w:pPr>
            <w:r>
              <w:rPr>
                <w:rStyle w:val="211pt0"/>
              </w:rPr>
              <w:t xml:space="preserve">5.1. </w:t>
            </w:r>
            <w:r w:rsidR="0002223F">
              <w:rPr>
                <w:rStyle w:val="211pt0"/>
              </w:rPr>
              <w:t>Демонстрирует понимание воспитательных эффектов педагогической деятельности</w:t>
            </w:r>
          </w:p>
          <w:p w:rsidR="0002223F" w:rsidRDefault="00295C61" w:rsidP="0092526B">
            <w:pPr>
              <w:pStyle w:val="28"/>
              <w:numPr>
                <w:ilvl w:val="0"/>
                <w:numId w:val="57"/>
              </w:numPr>
              <w:shd w:val="clear" w:color="auto" w:fill="auto"/>
              <w:tabs>
                <w:tab w:val="left" w:pos="394"/>
              </w:tabs>
              <w:spacing w:before="0" w:after="0" w:line="274" w:lineRule="exact"/>
              <w:ind w:right="97"/>
              <w:jc w:val="both"/>
            </w:pPr>
            <w:r>
              <w:rPr>
                <w:rStyle w:val="211pt0"/>
              </w:rPr>
              <w:t xml:space="preserve">5.2. </w:t>
            </w:r>
            <w:r w:rsidR="0002223F">
              <w:rPr>
                <w:rStyle w:val="211pt0"/>
              </w:rPr>
              <w:t>Демонстрирует понимание важности формирования творческих способностей обучающихся</w:t>
            </w:r>
          </w:p>
          <w:p w:rsidR="0002223F" w:rsidRDefault="00295C61" w:rsidP="0092526B">
            <w:pPr>
              <w:pStyle w:val="28"/>
              <w:numPr>
                <w:ilvl w:val="0"/>
                <w:numId w:val="57"/>
              </w:numPr>
              <w:shd w:val="clear" w:color="auto" w:fill="auto"/>
              <w:tabs>
                <w:tab w:val="left" w:pos="394"/>
              </w:tabs>
              <w:spacing w:before="0" w:after="0" w:line="274" w:lineRule="exact"/>
              <w:ind w:right="97"/>
              <w:jc w:val="both"/>
            </w:pPr>
            <w:r>
              <w:rPr>
                <w:rStyle w:val="211pt0"/>
              </w:rPr>
              <w:t xml:space="preserve">5.3. </w:t>
            </w:r>
            <w:r w:rsidR="0002223F">
              <w:rPr>
                <w:rStyle w:val="211pt0"/>
              </w:rPr>
              <w:t>Демонстрирует понимание роли семьи в воспитании и обучении ребенка</w:t>
            </w:r>
          </w:p>
          <w:p w:rsidR="0002223F" w:rsidRDefault="00295C61" w:rsidP="0092526B">
            <w:pPr>
              <w:pStyle w:val="28"/>
              <w:numPr>
                <w:ilvl w:val="0"/>
                <w:numId w:val="57"/>
              </w:numPr>
              <w:shd w:val="clear" w:color="auto" w:fill="auto"/>
              <w:tabs>
                <w:tab w:val="left" w:pos="394"/>
              </w:tabs>
              <w:spacing w:before="0" w:after="0" w:line="274" w:lineRule="exact"/>
              <w:ind w:right="97"/>
              <w:jc w:val="both"/>
            </w:pPr>
            <w:r>
              <w:rPr>
                <w:rStyle w:val="211pt0"/>
              </w:rPr>
              <w:t xml:space="preserve">5.4. </w:t>
            </w:r>
            <w:r w:rsidR="0002223F">
              <w:rPr>
                <w:rStyle w:val="211pt0"/>
              </w:rPr>
              <w:t xml:space="preserve">Обращает внимание на важность формирования гражданской позиции </w:t>
            </w:r>
            <w:proofErr w:type="gramStart"/>
            <w:r w:rsidR="0002223F">
              <w:rPr>
                <w:rStyle w:val="211pt0"/>
              </w:rPr>
              <w:t>обучающихся</w:t>
            </w:r>
            <w:proofErr w:type="gramEnd"/>
          </w:p>
          <w:p w:rsidR="0002223F" w:rsidRDefault="00295C61" w:rsidP="0092526B">
            <w:pPr>
              <w:pStyle w:val="28"/>
              <w:numPr>
                <w:ilvl w:val="0"/>
                <w:numId w:val="57"/>
              </w:numPr>
              <w:shd w:val="clear" w:color="auto" w:fill="auto"/>
              <w:tabs>
                <w:tab w:val="left" w:pos="403"/>
              </w:tabs>
              <w:spacing w:before="0" w:after="0" w:line="274" w:lineRule="exact"/>
              <w:ind w:right="97"/>
              <w:jc w:val="both"/>
            </w:pPr>
            <w:r>
              <w:rPr>
                <w:rStyle w:val="211pt0"/>
              </w:rPr>
              <w:t xml:space="preserve">5.5. </w:t>
            </w:r>
            <w:r w:rsidR="0002223F">
              <w:rPr>
                <w:rStyle w:val="211pt0"/>
              </w:rPr>
              <w:t>Подчеркивает личную гражданскую позицию при обсуждении проблемных вопросов</w:t>
            </w:r>
          </w:p>
        </w:tc>
      </w:tr>
    </w:tbl>
    <w:p w:rsidR="0002223F" w:rsidRDefault="0002223F" w:rsidP="00F34837">
      <w:pPr>
        <w:pStyle w:val="af0"/>
        <w:widowControl w:val="0"/>
        <w:tabs>
          <w:tab w:val="left" w:pos="993"/>
        </w:tabs>
        <w:spacing w:after="0" w:line="276" w:lineRule="auto"/>
        <w:ind w:right="20"/>
        <w:jc w:val="both"/>
        <w:rPr>
          <w:b/>
          <w:sz w:val="24"/>
          <w:szCs w:val="24"/>
        </w:rPr>
      </w:pPr>
    </w:p>
    <w:p w:rsidR="0002223F" w:rsidRPr="00117F9D" w:rsidRDefault="00DB2829" w:rsidP="00DB2829">
      <w:pPr>
        <w:pStyle w:val="af0"/>
        <w:widowControl w:val="0"/>
        <w:tabs>
          <w:tab w:val="left" w:pos="993"/>
        </w:tabs>
        <w:spacing w:after="0" w:line="276" w:lineRule="auto"/>
        <w:ind w:right="20"/>
        <w:jc w:val="center"/>
        <w:rPr>
          <w:b/>
          <w:sz w:val="24"/>
          <w:szCs w:val="24"/>
        </w:rPr>
      </w:pPr>
      <w:r w:rsidRPr="00DB2829">
        <w:rPr>
          <w:b/>
          <w:sz w:val="24"/>
          <w:szCs w:val="24"/>
        </w:rPr>
        <w:t>Критерии и показатели оценки конкурсного испытания</w:t>
      </w:r>
      <w:r w:rsidRPr="00DB2829">
        <w:rPr>
          <w:b/>
          <w:sz w:val="24"/>
          <w:szCs w:val="24"/>
        </w:rPr>
        <w:br/>
        <w:t>«Круглый стол» членами ученического жюри и членов взрослого жюри</w:t>
      </w:r>
      <w:r w:rsidR="00117F9D" w:rsidRPr="00117F9D">
        <w:t xml:space="preserve"> </w:t>
      </w:r>
      <w:r w:rsidR="00117F9D" w:rsidRPr="00117F9D">
        <w:rPr>
          <w:b/>
          <w:sz w:val="24"/>
          <w:szCs w:val="24"/>
        </w:rPr>
        <w:t>из числа представителей общественности</w:t>
      </w:r>
    </w:p>
    <w:p w:rsidR="00117F9D" w:rsidRPr="0002223F" w:rsidRDefault="00117F9D" w:rsidP="00DB2829">
      <w:pPr>
        <w:pStyle w:val="af0"/>
        <w:widowControl w:val="0"/>
        <w:tabs>
          <w:tab w:val="left" w:pos="993"/>
        </w:tabs>
        <w:spacing w:after="0" w:line="276" w:lineRule="auto"/>
        <w:ind w:right="20"/>
        <w:jc w:val="center"/>
        <w:rPr>
          <w:b/>
          <w:sz w:val="24"/>
          <w:szCs w:val="24"/>
        </w:rPr>
      </w:pPr>
    </w:p>
    <w:tbl>
      <w:tblPr>
        <w:tblW w:w="9781" w:type="dxa"/>
        <w:tblInd w:w="10" w:type="dxa"/>
        <w:tblLayout w:type="fixed"/>
        <w:tblCellMar>
          <w:left w:w="10" w:type="dxa"/>
          <w:right w:w="10" w:type="dxa"/>
        </w:tblCellMar>
        <w:tblLook w:val="0000" w:firstRow="0" w:lastRow="0" w:firstColumn="0" w:lastColumn="0" w:noHBand="0" w:noVBand="0"/>
      </w:tblPr>
      <w:tblGrid>
        <w:gridCol w:w="2410"/>
        <w:gridCol w:w="7371"/>
      </w:tblGrid>
      <w:tr w:rsidR="00DB2829" w:rsidTr="00D327F7">
        <w:trPr>
          <w:trHeight w:hRule="exact" w:val="360"/>
        </w:trPr>
        <w:tc>
          <w:tcPr>
            <w:tcW w:w="2410" w:type="dxa"/>
            <w:tcBorders>
              <w:top w:val="single" w:sz="4" w:space="0" w:color="auto"/>
              <w:left w:val="single" w:sz="4" w:space="0" w:color="auto"/>
            </w:tcBorders>
            <w:shd w:val="clear" w:color="auto" w:fill="FFFFFF"/>
            <w:vAlign w:val="bottom"/>
          </w:tcPr>
          <w:p w:rsidR="00DB2829" w:rsidRDefault="00DB2829" w:rsidP="00DB2829">
            <w:pPr>
              <w:pStyle w:val="28"/>
              <w:shd w:val="clear" w:color="auto" w:fill="auto"/>
              <w:spacing w:before="0" w:after="0" w:line="220" w:lineRule="exact"/>
              <w:jc w:val="center"/>
            </w:pPr>
            <w:r>
              <w:rPr>
                <w:rStyle w:val="211pt"/>
              </w:rPr>
              <w:t>Критерии</w:t>
            </w:r>
          </w:p>
        </w:tc>
        <w:tc>
          <w:tcPr>
            <w:tcW w:w="7371" w:type="dxa"/>
            <w:tcBorders>
              <w:top w:val="single" w:sz="4" w:space="0" w:color="auto"/>
              <w:left w:val="single" w:sz="4" w:space="0" w:color="auto"/>
              <w:right w:val="single" w:sz="4" w:space="0" w:color="auto"/>
            </w:tcBorders>
            <w:shd w:val="clear" w:color="auto" w:fill="FFFFFF"/>
            <w:vAlign w:val="bottom"/>
          </w:tcPr>
          <w:p w:rsidR="00DB2829" w:rsidRDefault="00DB2829" w:rsidP="00DB2829">
            <w:pPr>
              <w:pStyle w:val="28"/>
              <w:shd w:val="clear" w:color="auto" w:fill="auto"/>
              <w:spacing w:before="0" w:after="0" w:line="220" w:lineRule="exact"/>
              <w:jc w:val="center"/>
            </w:pPr>
            <w:r>
              <w:rPr>
                <w:rStyle w:val="211pt"/>
              </w:rPr>
              <w:t>Показатели</w:t>
            </w:r>
          </w:p>
        </w:tc>
      </w:tr>
      <w:tr w:rsidR="00DB2829" w:rsidTr="00D327F7">
        <w:trPr>
          <w:trHeight w:hRule="exact" w:val="2149"/>
        </w:trPr>
        <w:tc>
          <w:tcPr>
            <w:tcW w:w="2410" w:type="dxa"/>
            <w:tcBorders>
              <w:top w:val="single" w:sz="4" w:space="0" w:color="auto"/>
              <w:left w:val="single" w:sz="4" w:space="0" w:color="auto"/>
            </w:tcBorders>
            <w:shd w:val="clear" w:color="auto" w:fill="FFFFFF"/>
            <w:vAlign w:val="center"/>
          </w:tcPr>
          <w:p w:rsidR="00DB2829" w:rsidRDefault="00DB2829" w:rsidP="00DB2829">
            <w:pPr>
              <w:pStyle w:val="28"/>
              <w:shd w:val="clear" w:color="auto" w:fill="auto"/>
              <w:spacing w:before="0" w:after="0" w:line="278" w:lineRule="exact"/>
              <w:ind w:left="132" w:right="258" w:firstLine="0"/>
              <w:jc w:val="both"/>
            </w:pPr>
            <w:r>
              <w:rPr>
                <w:rStyle w:val="211pt"/>
              </w:rPr>
              <w:t>Понимание тенденций развития образования</w:t>
            </w:r>
          </w:p>
        </w:tc>
        <w:tc>
          <w:tcPr>
            <w:tcW w:w="7371" w:type="dxa"/>
            <w:tcBorders>
              <w:top w:val="single" w:sz="4" w:space="0" w:color="auto"/>
              <w:left w:val="single" w:sz="4" w:space="0" w:color="auto"/>
              <w:right w:val="single" w:sz="4" w:space="0" w:color="auto"/>
            </w:tcBorders>
            <w:shd w:val="clear" w:color="auto" w:fill="FFFFFF"/>
          </w:tcPr>
          <w:p w:rsidR="00DB2829" w:rsidRDefault="00295C61" w:rsidP="00295C61">
            <w:pPr>
              <w:pStyle w:val="28"/>
              <w:shd w:val="clear" w:color="auto" w:fill="auto"/>
              <w:tabs>
                <w:tab w:val="left" w:pos="394"/>
              </w:tabs>
              <w:spacing w:before="0" w:after="0" w:line="240" w:lineRule="auto"/>
              <w:ind w:firstLine="0"/>
              <w:jc w:val="both"/>
            </w:pPr>
            <w:r>
              <w:rPr>
                <w:rStyle w:val="211pt0"/>
              </w:rPr>
              <w:t xml:space="preserve">1.2. </w:t>
            </w:r>
            <w:r w:rsidR="00DB2829">
              <w:rPr>
                <w:rStyle w:val="211pt0"/>
              </w:rPr>
              <w:t>Демонстрирует знание запросов общества к современному образованию</w:t>
            </w:r>
          </w:p>
          <w:p w:rsidR="00DB2829" w:rsidRDefault="00295C61" w:rsidP="0092526B">
            <w:pPr>
              <w:pStyle w:val="28"/>
              <w:numPr>
                <w:ilvl w:val="0"/>
                <w:numId w:val="58"/>
              </w:numPr>
              <w:shd w:val="clear" w:color="auto" w:fill="auto"/>
              <w:tabs>
                <w:tab w:val="left" w:pos="403"/>
              </w:tabs>
              <w:spacing w:before="0" w:after="0" w:line="240" w:lineRule="auto"/>
              <w:jc w:val="both"/>
            </w:pPr>
            <w:r>
              <w:rPr>
                <w:rStyle w:val="211pt0"/>
              </w:rPr>
              <w:t xml:space="preserve">1.2. </w:t>
            </w:r>
            <w:r w:rsidR="00DB2829">
              <w:rPr>
                <w:rStyle w:val="211pt0"/>
              </w:rPr>
              <w:t>Знает основные стратегические направления развития современного образования</w:t>
            </w:r>
          </w:p>
          <w:p w:rsidR="00DB2829" w:rsidRDefault="00295C61" w:rsidP="0092526B">
            <w:pPr>
              <w:pStyle w:val="28"/>
              <w:numPr>
                <w:ilvl w:val="0"/>
                <w:numId w:val="58"/>
              </w:numPr>
              <w:shd w:val="clear" w:color="auto" w:fill="auto"/>
              <w:tabs>
                <w:tab w:val="left" w:pos="403"/>
              </w:tabs>
              <w:spacing w:before="0" w:after="0" w:line="240" w:lineRule="auto"/>
              <w:jc w:val="both"/>
            </w:pPr>
            <w:r>
              <w:rPr>
                <w:rStyle w:val="211pt0"/>
              </w:rPr>
              <w:t xml:space="preserve">1.3. </w:t>
            </w:r>
            <w:r w:rsidR="00DB2829">
              <w:rPr>
                <w:rStyle w:val="211pt0"/>
              </w:rPr>
              <w:t>Знает современные достижения педагогической науки достижения педагогической науки</w:t>
            </w:r>
          </w:p>
          <w:p w:rsidR="00DB2829" w:rsidRDefault="00295C61" w:rsidP="0092526B">
            <w:pPr>
              <w:pStyle w:val="28"/>
              <w:numPr>
                <w:ilvl w:val="0"/>
                <w:numId w:val="58"/>
              </w:numPr>
              <w:shd w:val="clear" w:color="auto" w:fill="auto"/>
              <w:tabs>
                <w:tab w:val="left" w:pos="394"/>
              </w:tabs>
              <w:spacing w:before="0" w:after="0" w:line="240" w:lineRule="auto"/>
              <w:jc w:val="both"/>
            </w:pPr>
            <w:r>
              <w:rPr>
                <w:rStyle w:val="211pt0"/>
              </w:rPr>
              <w:t xml:space="preserve">1.4. </w:t>
            </w:r>
            <w:r w:rsidR="00DB2829">
              <w:rPr>
                <w:rStyle w:val="211pt0"/>
              </w:rPr>
              <w:t>Демонстрирует умение выделять главное и отделять факты от мнений</w:t>
            </w:r>
          </w:p>
          <w:p w:rsidR="00DB2829" w:rsidRDefault="00295C61" w:rsidP="0092526B">
            <w:pPr>
              <w:pStyle w:val="28"/>
              <w:numPr>
                <w:ilvl w:val="0"/>
                <w:numId w:val="58"/>
              </w:numPr>
              <w:shd w:val="clear" w:color="auto" w:fill="auto"/>
              <w:tabs>
                <w:tab w:val="left" w:pos="394"/>
              </w:tabs>
              <w:spacing w:before="0" w:after="0" w:line="240" w:lineRule="auto"/>
              <w:jc w:val="both"/>
            </w:pPr>
            <w:r>
              <w:rPr>
                <w:rStyle w:val="211pt0"/>
              </w:rPr>
              <w:t xml:space="preserve">1.5. </w:t>
            </w:r>
            <w:r w:rsidR="00DB2829">
              <w:rPr>
                <w:rStyle w:val="211pt0"/>
              </w:rPr>
              <w:t>Демонстрирует знание событий, происходящих в российском образовании</w:t>
            </w:r>
          </w:p>
        </w:tc>
      </w:tr>
      <w:tr w:rsidR="00DB2829" w:rsidTr="00D327F7">
        <w:trPr>
          <w:trHeight w:hRule="exact" w:val="2573"/>
        </w:trPr>
        <w:tc>
          <w:tcPr>
            <w:tcW w:w="2410" w:type="dxa"/>
            <w:tcBorders>
              <w:top w:val="single" w:sz="4" w:space="0" w:color="auto"/>
              <w:left w:val="single" w:sz="4" w:space="0" w:color="auto"/>
            </w:tcBorders>
            <w:shd w:val="clear" w:color="auto" w:fill="FFFFFF"/>
            <w:vAlign w:val="center"/>
          </w:tcPr>
          <w:p w:rsidR="00DB2829" w:rsidRDefault="00DB2829" w:rsidP="00DB2829">
            <w:pPr>
              <w:pStyle w:val="28"/>
              <w:shd w:val="clear" w:color="auto" w:fill="auto"/>
              <w:spacing w:before="0" w:after="0" w:line="274" w:lineRule="exact"/>
              <w:ind w:left="132" w:right="258" w:firstLine="0"/>
              <w:jc w:val="both"/>
            </w:pPr>
            <w:r>
              <w:rPr>
                <w:rStyle w:val="211pt"/>
              </w:rPr>
              <w:t>Масштабность и нестандартность суждений</w:t>
            </w:r>
          </w:p>
        </w:tc>
        <w:tc>
          <w:tcPr>
            <w:tcW w:w="7371" w:type="dxa"/>
            <w:tcBorders>
              <w:top w:val="single" w:sz="4" w:space="0" w:color="auto"/>
              <w:left w:val="single" w:sz="4" w:space="0" w:color="auto"/>
              <w:right w:val="single" w:sz="4" w:space="0" w:color="auto"/>
            </w:tcBorders>
            <w:shd w:val="clear" w:color="auto" w:fill="FFFFFF"/>
          </w:tcPr>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2.1. </w:t>
            </w:r>
            <w:r w:rsidR="00DB2829">
              <w:rPr>
                <w:rStyle w:val="211pt0"/>
              </w:rPr>
              <w:t>Понимает запросы различных целевых аудиторий (коллег, обучающихся, родителей, социальных партнеров системы образования, работодателей)</w:t>
            </w:r>
          </w:p>
          <w:p w:rsidR="00DB2829" w:rsidRPr="00295C61" w:rsidRDefault="00295C61" w:rsidP="00295C61">
            <w:pPr>
              <w:pStyle w:val="28"/>
              <w:shd w:val="clear" w:color="auto" w:fill="auto"/>
              <w:tabs>
                <w:tab w:val="left" w:pos="394"/>
              </w:tabs>
              <w:spacing w:before="0" w:after="0" w:line="240" w:lineRule="auto"/>
              <w:ind w:firstLine="0"/>
              <w:jc w:val="both"/>
              <w:rPr>
                <w:rStyle w:val="211pt0"/>
              </w:rPr>
            </w:pPr>
            <w:r>
              <w:rPr>
                <w:rStyle w:val="211pt0"/>
              </w:rPr>
              <w:t xml:space="preserve">2.2. </w:t>
            </w:r>
            <w:r w:rsidR="00DB2829">
              <w:rPr>
                <w:rStyle w:val="211pt0"/>
              </w:rPr>
              <w:t>Демонстрирует творческий подход и способность найти решение педагогических проблем федерального/ регионального уровня</w:t>
            </w:r>
          </w:p>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2.3. </w:t>
            </w:r>
            <w:r w:rsidR="00DB2829">
              <w:rPr>
                <w:rStyle w:val="211pt0"/>
              </w:rPr>
              <w:t>Видит новые стороны в обсуждаемых проблемных вопросах, инициативно формулирует собственную позицию</w:t>
            </w:r>
          </w:p>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2.4. </w:t>
            </w:r>
            <w:r w:rsidR="00DB2829">
              <w:rPr>
                <w:rStyle w:val="211pt0"/>
              </w:rPr>
              <w:t>Убедительно аргументирует свое видение конструктивных решений существующих проблем</w:t>
            </w:r>
          </w:p>
          <w:p w:rsidR="00DB2829" w:rsidRDefault="00295C61" w:rsidP="00295C61">
            <w:pPr>
              <w:pStyle w:val="28"/>
              <w:shd w:val="clear" w:color="auto" w:fill="auto"/>
              <w:tabs>
                <w:tab w:val="left" w:pos="403"/>
              </w:tabs>
              <w:spacing w:before="0" w:after="0" w:line="240" w:lineRule="auto"/>
              <w:ind w:firstLine="0"/>
              <w:jc w:val="both"/>
            </w:pPr>
            <w:r>
              <w:rPr>
                <w:rStyle w:val="211pt0"/>
              </w:rPr>
              <w:t xml:space="preserve">2.5. </w:t>
            </w:r>
            <w:r w:rsidR="00DB2829">
              <w:rPr>
                <w:rStyle w:val="211pt0"/>
              </w:rPr>
              <w:t>Предлагает оригинальные идеи с учетом конкретной образовательной ситуации</w:t>
            </w:r>
          </w:p>
        </w:tc>
      </w:tr>
      <w:tr w:rsidR="00DB2829" w:rsidTr="00D327F7">
        <w:trPr>
          <w:trHeight w:hRule="exact" w:val="2114"/>
        </w:trPr>
        <w:tc>
          <w:tcPr>
            <w:tcW w:w="2410" w:type="dxa"/>
            <w:tcBorders>
              <w:top w:val="single" w:sz="4" w:space="0" w:color="auto"/>
              <w:left w:val="single" w:sz="4" w:space="0" w:color="auto"/>
            </w:tcBorders>
            <w:shd w:val="clear" w:color="auto" w:fill="FFFFFF"/>
            <w:vAlign w:val="center"/>
          </w:tcPr>
          <w:p w:rsidR="00DB2829" w:rsidRDefault="00DB2829" w:rsidP="00DB2829">
            <w:pPr>
              <w:pStyle w:val="28"/>
              <w:shd w:val="clear" w:color="auto" w:fill="auto"/>
              <w:spacing w:before="0" w:after="0" w:line="278" w:lineRule="exact"/>
              <w:ind w:left="132" w:right="258" w:firstLine="0"/>
              <w:jc w:val="both"/>
            </w:pPr>
            <w:r>
              <w:rPr>
                <w:rStyle w:val="211pt"/>
              </w:rPr>
              <w:t>Обоснованность и конструктивность предложений</w:t>
            </w:r>
          </w:p>
        </w:tc>
        <w:tc>
          <w:tcPr>
            <w:tcW w:w="7371" w:type="dxa"/>
            <w:tcBorders>
              <w:top w:val="single" w:sz="4" w:space="0" w:color="auto"/>
              <w:left w:val="single" w:sz="4" w:space="0" w:color="auto"/>
              <w:right w:val="single" w:sz="4" w:space="0" w:color="auto"/>
            </w:tcBorders>
            <w:shd w:val="clear" w:color="auto" w:fill="FFFFFF"/>
          </w:tcPr>
          <w:p w:rsidR="00DB2829" w:rsidRPr="00295C61" w:rsidRDefault="00295C61" w:rsidP="00295C61">
            <w:pPr>
              <w:pStyle w:val="28"/>
              <w:shd w:val="clear" w:color="auto" w:fill="auto"/>
              <w:tabs>
                <w:tab w:val="left" w:pos="394"/>
              </w:tabs>
              <w:spacing w:before="0" w:after="0" w:line="240" w:lineRule="auto"/>
              <w:ind w:firstLine="0"/>
              <w:jc w:val="both"/>
              <w:rPr>
                <w:rStyle w:val="211pt0"/>
              </w:rPr>
            </w:pPr>
            <w:r>
              <w:rPr>
                <w:rStyle w:val="211pt0"/>
              </w:rPr>
              <w:t xml:space="preserve">3.1. </w:t>
            </w:r>
            <w:r w:rsidR="00DB2829">
              <w:rPr>
                <w:rStyle w:val="211pt0"/>
              </w:rPr>
              <w:t>Видит реалистичные пути решения обсуждаемых проблем</w:t>
            </w:r>
          </w:p>
          <w:p w:rsidR="00DB2829" w:rsidRPr="00295C61" w:rsidRDefault="00295C61" w:rsidP="00295C61">
            <w:pPr>
              <w:pStyle w:val="28"/>
              <w:shd w:val="clear" w:color="auto" w:fill="auto"/>
              <w:tabs>
                <w:tab w:val="left" w:pos="394"/>
              </w:tabs>
              <w:spacing w:before="0" w:after="0" w:line="240" w:lineRule="auto"/>
              <w:ind w:firstLine="0"/>
              <w:jc w:val="both"/>
              <w:rPr>
                <w:rStyle w:val="211pt0"/>
              </w:rPr>
            </w:pPr>
            <w:r>
              <w:rPr>
                <w:rStyle w:val="211pt0"/>
              </w:rPr>
              <w:t xml:space="preserve">3.2. </w:t>
            </w:r>
            <w:r w:rsidR="00DB2829">
              <w:rPr>
                <w:rStyle w:val="211pt0"/>
              </w:rPr>
              <w:t>Излагает собственную позицию по каждой обсуждаемой проблеме последовательно и убедительно</w:t>
            </w:r>
          </w:p>
          <w:p w:rsidR="00DB2829" w:rsidRPr="00295C61" w:rsidRDefault="00295C61" w:rsidP="00295C61">
            <w:pPr>
              <w:pStyle w:val="28"/>
              <w:shd w:val="clear" w:color="auto" w:fill="auto"/>
              <w:tabs>
                <w:tab w:val="left" w:pos="394"/>
              </w:tabs>
              <w:spacing w:before="0" w:after="0" w:line="240" w:lineRule="auto"/>
              <w:ind w:firstLine="0"/>
              <w:jc w:val="both"/>
              <w:rPr>
                <w:rStyle w:val="211pt0"/>
              </w:rPr>
            </w:pPr>
            <w:r>
              <w:rPr>
                <w:rStyle w:val="211pt0"/>
              </w:rPr>
              <w:t xml:space="preserve">3.3. </w:t>
            </w:r>
            <w:r w:rsidR="00DB2829">
              <w:rPr>
                <w:rStyle w:val="211pt0"/>
              </w:rPr>
              <w:t>Учитывает специфику педагогической деятельности при формулировке предложений</w:t>
            </w:r>
          </w:p>
          <w:p w:rsidR="00DB2829" w:rsidRPr="00295C61" w:rsidRDefault="00295C61" w:rsidP="00295C61">
            <w:pPr>
              <w:pStyle w:val="28"/>
              <w:shd w:val="clear" w:color="auto" w:fill="auto"/>
              <w:tabs>
                <w:tab w:val="left" w:pos="394"/>
              </w:tabs>
              <w:spacing w:before="0" w:after="0" w:line="240" w:lineRule="auto"/>
              <w:ind w:firstLine="0"/>
              <w:jc w:val="both"/>
              <w:rPr>
                <w:rStyle w:val="211pt0"/>
              </w:rPr>
            </w:pPr>
            <w:r>
              <w:rPr>
                <w:rStyle w:val="211pt0"/>
              </w:rPr>
              <w:t xml:space="preserve">3.4. </w:t>
            </w:r>
            <w:r w:rsidR="00DB2829">
              <w:rPr>
                <w:rStyle w:val="211pt0"/>
              </w:rPr>
              <w:t>Учитывает возможные риски различного уровня</w:t>
            </w:r>
          </w:p>
          <w:p w:rsidR="00DB2829" w:rsidRDefault="00295C61" w:rsidP="00295C61">
            <w:pPr>
              <w:pStyle w:val="28"/>
              <w:shd w:val="clear" w:color="auto" w:fill="auto"/>
              <w:tabs>
                <w:tab w:val="left" w:pos="403"/>
              </w:tabs>
              <w:spacing w:before="0" w:after="0" w:line="240" w:lineRule="auto"/>
              <w:ind w:firstLine="0"/>
              <w:jc w:val="both"/>
            </w:pPr>
            <w:r>
              <w:rPr>
                <w:rStyle w:val="211pt0"/>
              </w:rPr>
              <w:t xml:space="preserve">3.5. </w:t>
            </w:r>
            <w:r w:rsidR="00DB2829">
              <w:rPr>
                <w:rStyle w:val="211pt0"/>
              </w:rPr>
              <w:t>Проявляет лидерские качества при обсуждении высказанных предложений</w:t>
            </w:r>
          </w:p>
        </w:tc>
      </w:tr>
      <w:tr w:rsidR="00DB2829" w:rsidTr="00D327F7">
        <w:trPr>
          <w:trHeight w:hRule="exact" w:val="1572"/>
        </w:trPr>
        <w:tc>
          <w:tcPr>
            <w:tcW w:w="2410" w:type="dxa"/>
            <w:tcBorders>
              <w:top w:val="single" w:sz="4" w:space="0" w:color="auto"/>
              <w:left w:val="single" w:sz="4" w:space="0" w:color="auto"/>
              <w:bottom w:val="single" w:sz="4" w:space="0" w:color="auto"/>
            </w:tcBorders>
            <w:shd w:val="clear" w:color="auto" w:fill="FFFFFF"/>
            <w:vAlign w:val="center"/>
          </w:tcPr>
          <w:p w:rsidR="00DB2829" w:rsidRDefault="00DB2829" w:rsidP="00DB2829">
            <w:pPr>
              <w:pStyle w:val="28"/>
              <w:shd w:val="clear" w:color="auto" w:fill="auto"/>
              <w:spacing w:before="0" w:after="0" w:line="269" w:lineRule="exact"/>
              <w:ind w:left="132" w:right="116" w:firstLine="0"/>
              <w:jc w:val="both"/>
            </w:pPr>
            <w:r>
              <w:rPr>
                <w:rStyle w:val="211pt"/>
              </w:rPr>
              <w:t>Коммуникационная и языковая культура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4.1. </w:t>
            </w:r>
            <w:r w:rsidR="00DB2829">
              <w:rPr>
                <w:rStyle w:val="211pt0"/>
              </w:rPr>
              <w:t>Ведет конструктивный диалог, выделяет главное при выражении своей профессиональной позиции</w:t>
            </w:r>
          </w:p>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4.2. </w:t>
            </w:r>
            <w:r w:rsidR="00DB2829">
              <w:rPr>
                <w:rStyle w:val="211pt0"/>
              </w:rPr>
              <w:t>Эмоционально поддерживает участников круглого стола</w:t>
            </w:r>
          </w:p>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4.3. </w:t>
            </w:r>
            <w:r w:rsidR="00DB2829">
              <w:rPr>
                <w:rStyle w:val="211pt0"/>
              </w:rPr>
              <w:t>Уважительно относится к мнению участников круглого стола</w:t>
            </w:r>
          </w:p>
          <w:p w:rsidR="00DB2829" w:rsidRPr="00295C61" w:rsidRDefault="00295C61" w:rsidP="00295C61">
            <w:pPr>
              <w:pStyle w:val="28"/>
              <w:shd w:val="clear" w:color="auto" w:fill="auto"/>
              <w:tabs>
                <w:tab w:val="left" w:pos="403"/>
              </w:tabs>
              <w:spacing w:before="0" w:after="0" w:line="240" w:lineRule="auto"/>
              <w:ind w:firstLine="0"/>
              <w:jc w:val="both"/>
              <w:rPr>
                <w:rStyle w:val="211pt0"/>
              </w:rPr>
            </w:pPr>
            <w:r>
              <w:rPr>
                <w:rStyle w:val="211pt0"/>
              </w:rPr>
              <w:t xml:space="preserve">4.4. </w:t>
            </w:r>
            <w:r w:rsidR="00DB2829">
              <w:rPr>
                <w:rStyle w:val="211pt0"/>
              </w:rPr>
              <w:t>Точно и полно отвечает на вопросы участников круглого стола</w:t>
            </w:r>
          </w:p>
          <w:p w:rsidR="00DB2829" w:rsidRDefault="00295C61" w:rsidP="00295C61">
            <w:pPr>
              <w:pStyle w:val="28"/>
              <w:shd w:val="clear" w:color="auto" w:fill="auto"/>
              <w:tabs>
                <w:tab w:val="left" w:pos="403"/>
              </w:tabs>
              <w:spacing w:before="0" w:after="0" w:line="240" w:lineRule="auto"/>
              <w:ind w:firstLine="0"/>
              <w:jc w:val="both"/>
            </w:pPr>
            <w:r>
              <w:rPr>
                <w:rStyle w:val="211pt0"/>
              </w:rPr>
              <w:t xml:space="preserve">4.5. </w:t>
            </w:r>
            <w:r w:rsidR="00DB2829">
              <w:rPr>
                <w:rStyle w:val="211pt0"/>
              </w:rPr>
              <w:t>Учитывает культурные различия участников круглого стола</w:t>
            </w:r>
          </w:p>
        </w:tc>
      </w:tr>
      <w:tr w:rsidR="00DB2829" w:rsidTr="00D327F7">
        <w:trPr>
          <w:trHeight w:hRule="exact" w:val="2543"/>
        </w:trPr>
        <w:tc>
          <w:tcPr>
            <w:tcW w:w="2410" w:type="dxa"/>
            <w:tcBorders>
              <w:top w:val="single" w:sz="4" w:space="0" w:color="auto"/>
              <w:left w:val="single" w:sz="4" w:space="0" w:color="auto"/>
              <w:bottom w:val="single" w:sz="4" w:space="0" w:color="auto"/>
            </w:tcBorders>
            <w:shd w:val="clear" w:color="auto" w:fill="FFFFFF"/>
            <w:vAlign w:val="center"/>
          </w:tcPr>
          <w:p w:rsidR="00DB2829" w:rsidRDefault="00DB2829" w:rsidP="00DB2829">
            <w:pPr>
              <w:pStyle w:val="28"/>
              <w:shd w:val="clear" w:color="auto" w:fill="auto"/>
              <w:spacing w:before="0" w:after="0" w:line="269" w:lineRule="exact"/>
              <w:ind w:left="132" w:right="116" w:firstLine="0"/>
              <w:jc w:val="both"/>
              <w:rPr>
                <w:rStyle w:val="211pt"/>
              </w:rPr>
            </w:pPr>
            <w:r>
              <w:rPr>
                <w:rStyle w:val="211pt"/>
              </w:rPr>
              <w:lastRenderedPageBreak/>
              <w:t>Наличие ценностных ориентиров и личная позиция</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DB2829" w:rsidRDefault="00DB2829" w:rsidP="00DB2829">
            <w:pPr>
              <w:pStyle w:val="42"/>
              <w:pBdr>
                <w:top w:val="single" w:sz="4" w:space="1" w:color="auto"/>
                <w:left w:val="single" w:sz="4" w:space="4" w:color="auto"/>
                <w:right w:val="single" w:sz="4" w:space="4" w:color="auto"/>
              </w:pBdr>
              <w:shd w:val="clear" w:color="auto" w:fill="auto"/>
              <w:spacing w:before="0" w:line="274" w:lineRule="exact"/>
              <w:jc w:val="left"/>
              <w:rPr>
                <w:rStyle w:val="211pt0"/>
              </w:rPr>
            </w:pPr>
            <w:r>
              <w:rPr>
                <w:rStyle w:val="211pt0"/>
              </w:rPr>
              <w:t>5.1. Демонстрирует понимание важности формирования</w:t>
            </w:r>
            <w:r>
              <w:t xml:space="preserve"> творческих способностей обучающихся</w:t>
            </w:r>
            <w:r>
              <w:rPr>
                <w:rStyle w:val="211pt0"/>
              </w:rPr>
              <w:t xml:space="preserve"> </w:t>
            </w:r>
          </w:p>
          <w:p w:rsidR="00DB2829" w:rsidRDefault="00DB2829" w:rsidP="0092526B">
            <w:pPr>
              <w:pStyle w:val="42"/>
              <w:numPr>
                <w:ilvl w:val="1"/>
                <w:numId w:val="59"/>
              </w:numPr>
              <w:pBdr>
                <w:top w:val="single" w:sz="4" w:space="1" w:color="auto"/>
                <w:left w:val="single" w:sz="4" w:space="4" w:color="auto"/>
                <w:right w:val="single" w:sz="4" w:space="4" w:color="auto"/>
              </w:pBdr>
              <w:shd w:val="clear" w:color="auto" w:fill="auto"/>
              <w:tabs>
                <w:tab w:val="left" w:pos="394"/>
              </w:tabs>
              <w:spacing w:before="0" w:line="274" w:lineRule="exact"/>
              <w:jc w:val="left"/>
            </w:pPr>
            <w:r>
              <w:rPr>
                <w:rStyle w:val="211pt0"/>
              </w:rPr>
              <w:t>Демонстрирует понимание важности формирования</w:t>
            </w:r>
            <w:r>
              <w:t xml:space="preserve"> творческих способностей обучающихся </w:t>
            </w:r>
          </w:p>
          <w:p w:rsidR="00DB2829" w:rsidRDefault="00DB2829" w:rsidP="0092526B">
            <w:pPr>
              <w:pStyle w:val="42"/>
              <w:numPr>
                <w:ilvl w:val="1"/>
                <w:numId w:val="59"/>
              </w:numPr>
              <w:pBdr>
                <w:top w:val="single" w:sz="4" w:space="1" w:color="auto"/>
                <w:left w:val="single" w:sz="4" w:space="4" w:color="auto"/>
                <w:right w:val="single" w:sz="4" w:space="4" w:color="auto"/>
              </w:pBdr>
              <w:shd w:val="clear" w:color="auto" w:fill="auto"/>
              <w:tabs>
                <w:tab w:val="left" w:pos="394"/>
              </w:tabs>
              <w:spacing w:before="0" w:line="274" w:lineRule="exact"/>
              <w:jc w:val="left"/>
            </w:pPr>
            <w:r>
              <w:t>Демонстрирует понимание роли семьи в воспитании и обучении ребенка</w:t>
            </w:r>
          </w:p>
          <w:p w:rsidR="00DB2829" w:rsidRDefault="00DB2829" w:rsidP="0092526B">
            <w:pPr>
              <w:pStyle w:val="42"/>
              <w:numPr>
                <w:ilvl w:val="1"/>
                <w:numId w:val="59"/>
              </w:numPr>
              <w:pBdr>
                <w:top w:val="single" w:sz="4" w:space="1" w:color="auto"/>
                <w:left w:val="single" w:sz="4" w:space="4" w:color="auto"/>
                <w:right w:val="single" w:sz="4" w:space="4" w:color="auto"/>
              </w:pBdr>
              <w:shd w:val="clear" w:color="auto" w:fill="auto"/>
              <w:tabs>
                <w:tab w:val="left" w:pos="403"/>
              </w:tabs>
              <w:spacing w:before="0" w:line="274" w:lineRule="exact"/>
              <w:jc w:val="left"/>
            </w:pPr>
            <w:r>
              <w:t xml:space="preserve">Обращает внимание на важность формирования гражданской позиции </w:t>
            </w:r>
            <w:proofErr w:type="gramStart"/>
            <w:r>
              <w:t>обучающихся</w:t>
            </w:r>
            <w:proofErr w:type="gramEnd"/>
          </w:p>
          <w:p w:rsidR="00DB2829" w:rsidRPr="00D327F7" w:rsidRDefault="00DB2829" w:rsidP="0092526B">
            <w:pPr>
              <w:pStyle w:val="42"/>
              <w:numPr>
                <w:ilvl w:val="1"/>
                <w:numId w:val="59"/>
              </w:numPr>
              <w:pBdr>
                <w:top w:val="single" w:sz="4" w:space="1" w:color="auto"/>
                <w:left w:val="single" w:sz="4" w:space="4" w:color="auto"/>
                <w:right w:val="single" w:sz="4" w:space="4" w:color="auto"/>
              </w:pBdr>
              <w:shd w:val="clear" w:color="auto" w:fill="auto"/>
              <w:tabs>
                <w:tab w:val="left" w:pos="394"/>
              </w:tabs>
              <w:spacing w:before="0" w:line="274" w:lineRule="exact"/>
              <w:jc w:val="left"/>
              <w:rPr>
                <w:rStyle w:val="211pt0"/>
                <w:color w:val="auto"/>
                <w:shd w:val="clear" w:color="auto" w:fill="auto"/>
                <w:lang w:bidi="ar-SA"/>
              </w:rPr>
            </w:pPr>
            <w:r>
              <w:t>Подчеркивает личную гражданскую позицию при обсуждении проблемных вопросов</w:t>
            </w:r>
          </w:p>
        </w:tc>
      </w:tr>
    </w:tbl>
    <w:p w:rsidR="0002223F" w:rsidRPr="0002223F" w:rsidRDefault="0002223F" w:rsidP="00F34837">
      <w:pPr>
        <w:pStyle w:val="af0"/>
        <w:widowControl w:val="0"/>
        <w:tabs>
          <w:tab w:val="left" w:pos="993"/>
        </w:tabs>
        <w:spacing w:after="0" w:line="276" w:lineRule="auto"/>
        <w:ind w:right="20"/>
        <w:jc w:val="both"/>
        <w:rPr>
          <w:b/>
          <w:sz w:val="24"/>
          <w:szCs w:val="24"/>
        </w:rPr>
      </w:pPr>
    </w:p>
    <w:p w:rsidR="00616BE1" w:rsidRPr="00847778" w:rsidRDefault="00616BE1" w:rsidP="00847778">
      <w:pPr>
        <w:pStyle w:val="af0"/>
        <w:widowControl w:val="0"/>
        <w:numPr>
          <w:ilvl w:val="1"/>
          <w:numId w:val="5"/>
        </w:numPr>
        <w:tabs>
          <w:tab w:val="left" w:pos="1249"/>
        </w:tabs>
        <w:spacing w:after="300" w:line="276" w:lineRule="auto"/>
        <w:ind w:left="0" w:right="20" w:firstLine="567"/>
        <w:jc w:val="both"/>
        <w:rPr>
          <w:rStyle w:val="15"/>
          <w:spacing w:val="0"/>
          <w:sz w:val="24"/>
          <w:szCs w:val="24"/>
        </w:rPr>
      </w:pPr>
      <w:r w:rsidRPr="005D6C79">
        <w:rPr>
          <w:rStyle w:val="15"/>
          <w:color w:val="000000"/>
          <w:sz w:val="24"/>
          <w:szCs w:val="24"/>
        </w:rPr>
        <w:t>При определении абсолютного победителя, призеров и лауреатов из пятерки</w:t>
      </w:r>
      <w:r w:rsidR="005A5E0B" w:rsidRPr="005D6C79">
        <w:rPr>
          <w:rStyle w:val="15"/>
          <w:color w:val="000000"/>
          <w:sz w:val="24"/>
          <w:szCs w:val="24"/>
        </w:rPr>
        <w:t xml:space="preserve"> (тройки)</w:t>
      </w:r>
      <w:r w:rsidRPr="005D6C79">
        <w:rPr>
          <w:rStyle w:val="15"/>
          <w:color w:val="000000"/>
          <w:sz w:val="24"/>
          <w:szCs w:val="24"/>
        </w:rPr>
        <w:t xml:space="preserve"> лучших участников </w:t>
      </w:r>
      <w:r w:rsidR="00685BF3" w:rsidRPr="005D6C79">
        <w:rPr>
          <w:rStyle w:val="15"/>
          <w:color w:val="000000"/>
          <w:sz w:val="24"/>
          <w:szCs w:val="24"/>
        </w:rPr>
        <w:t>муниципального</w:t>
      </w:r>
      <w:r w:rsidRPr="005D6C79">
        <w:rPr>
          <w:rStyle w:val="15"/>
          <w:color w:val="000000"/>
          <w:sz w:val="24"/>
          <w:szCs w:val="24"/>
        </w:rPr>
        <w:t xml:space="preserve"> этапа </w:t>
      </w:r>
      <w:r w:rsidR="004E7A91">
        <w:rPr>
          <w:rStyle w:val="15"/>
          <w:color w:val="000000"/>
          <w:sz w:val="24"/>
          <w:szCs w:val="24"/>
        </w:rPr>
        <w:t>К</w:t>
      </w:r>
      <w:r w:rsidRPr="005D6C79">
        <w:rPr>
          <w:rStyle w:val="15"/>
          <w:color w:val="000000"/>
          <w:sz w:val="24"/>
          <w:szCs w:val="24"/>
        </w:rPr>
        <w:t xml:space="preserve">онкурса учитывается сумма баллов, полученных по итогам только первого и второго конкурсных мероприятий второго тура. Результаты первого очного тура при подведении итогов всего </w:t>
      </w:r>
      <w:r w:rsidR="00E05BE2">
        <w:rPr>
          <w:rStyle w:val="15"/>
          <w:color w:val="000000"/>
          <w:sz w:val="24"/>
          <w:szCs w:val="24"/>
        </w:rPr>
        <w:t>к</w:t>
      </w:r>
      <w:r w:rsidRPr="005D6C79">
        <w:rPr>
          <w:rStyle w:val="15"/>
          <w:color w:val="000000"/>
          <w:sz w:val="24"/>
          <w:szCs w:val="24"/>
        </w:rPr>
        <w:t>онкурса не учитываются.</w:t>
      </w:r>
    </w:p>
    <w:p w:rsidR="00847778" w:rsidRPr="00121955" w:rsidRDefault="00487A1A" w:rsidP="005D6C79">
      <w:pPr>
        <w:pStyle w:val="af2"/>
        <w:tabs>
          <w:tab w:val="left" w:pos="426"/>
        </w:tabs>
        <w:spacing w:line="276" w:lineRule="auto"/>
        <w:ind w:firstLine="0"/>
        <w:jc w:val="center"/>
        <w:rPr>
          <w:b/>
          <w:sz w:val="24"/>
          <w:u w:val="single"/>
        </w:rPr>
      </w:pPr>
      <w:r w:rsidRPr="00ED64A0">
        <w:rPr>
          <w:b/>
          <w:sz w:val="24"/>
          <w:lang w:val="en-US"/>
        </w:rPr>
        <w:t>V</w:t>
      </w:r>
      <w:r w:rsidR="007865C9" w:rsidRPr="00ED64A0">
        <w:rPr>
          <w:b/>
          <w:sz w:val="24"/>
          <w:lang w:val="en-US"/>
        </w:rPr>
        <w:t>I</w:t>
      </w:r>
      <w:r w:rsidR="00847778">
        <w:rPr>
          <w:b/>
          <w:sz w:val="24"/>
        </w:rPr>
        <w:t xml:space="preserve">. </w:t>
      </w:r>
      <w:r w:rsidR="00847778" w:rsidRPr="00121955">
        <w:rPr>
          <w:b/>
          <w:sz w:val="24"/>
          <w:u w:val="single"/>
        </w:rPr>
        <w:t xml:space="preserve">Структура конкурсных испытаний, формат их проведения </w:t>
      </w:r>
    </w:p>
    <w:p w:rsidR="000413B4" w:rsidRPr="00121955" w:rsidRDefault="00847778" w:rsidP="005D6C79">
      <w:pPr>
        <w:pStyle w:val="af2"/>
        <w:tabs>
          <w:tab w:val="left" w:pos="426"/>
        </w:tabs>
        <w:spacing w:line="276" w:lineRule="auto"/>
        <w:ind w:firstLine="0"/>
        <w:jc w:val="center"/>
        <w:rPr>
          <w:b/>
          <w:sz w:val="24"/>
          <w:u w:val="single"/>
        </w:rPr>
      </w:pPr>
      <w:r w:rsidRPr="00121955">
        <w:rPr>
          <w:b/>
          <w:sz w:val="24"/>
          <w:u w:val="single"/>
        </w:rPr>
        <w:t xml:space="preserve">и критерии их оценки конкурса проведения конкурса  </w:t>
      </w:r>
    </w:p>
    <w:p w:rsidR="000413B4" w:rsidRPr="00121955" w:rsidRDefault="00847778" w:rsidP="005D6C79">
      <w:pPr>
        <w:pStyle w:val="34"/>
        <w:shd w:val="clear" w:color="auto" w:fill="auto"/>
        <w:tabs>
          <w:tab w:val="left" w:pos="1192"/>
        </w:tabs>
        <w:spacing w:before="0" w:after="0" w:line="276" w:lineRule="auto"/>
        <w:ind w:right="20" w:firstLine="0"/>
        <w:rPr>
          <w:b/>
          <w:sz w:val="24"/>
          <w:szCs w:val="24"/>
          <w:u w:val="single"/>
        </w:rPr>
      </w:pPr>
      <w:r w:rsidRPr="00121955">
        <w:rPr>
          <w:b/>
          <w:sz w:val="24"/>
          <w:szCs w:val="24"/>
          <w:u w:val="single"/>
        </w:rPr>
        <w:t xml:space="preserve"> «Воспитатель года </w:t>
      </w:r>
      <w:proofErr w:type="spellStart"/>
      <w:r w:rsidRPr="00121955">
        <w:rPr>
          <w:b/>
          <w:sz w:val="24"/>
          <w:szCs w:val="24"/>
          <w:u w:val="single"/>
        </w:rPr>
        <w:t>Кондинского</w:t>
      </w:r>
      <w:proofErr w:type="spellEnd"/>
      <w:r w:rsidRPr="00121955">
        <w:rPr>
          <w:b/>
          <w:sz w:val="24"/>
          <w:szCs w:val="24"/>
          <w:u w:val="single"/>
        </w:rPr>
        <w:t xml:space="preserve"> района - 20</w:t>
      </w:r>
      <w:r w:rsidR="00D327F7">
        <w:rPr>
          <w:b/>
          <w:sz w:val="24"/>
          <w:szCs w:val="24"/>
          <w:u w:val="single"/>
        </w:rPr>
        <w:t>20</w:t>
      </w:r>
      <w:r w:rsidRPr="00121955">
        <w:rPr>
          <w:b/>
          <w:sz w:val="24"/>
          <w:szCs w:val="24"/>
          <w:u w:val="single"/>
        </w:rPr>
        <w:t>»</w:t>
      </w:r>
    </w:p>
    <w:p w:rsidR="00847778" w:rsidRDefault="00847778" w:rsidP="005D6C79">
      <w:pPr>
        <w:pStyle w:val="34"/>
        <w:shd w:val="clear" w:color="auto" w:fill="auto"/>
        <w:tabs>
          <w:tab w:val="left" w:pos="1192"/>
        </w:tabs>
        <w:spacing w:before="0" w:after="0" w:line="276" w:lineRule="auto"/>
        <w:ind w:right="20" w:firstLine="0"/>
        <w:rPr>
          <w:b/>
          <w:sz w:val="24"/>
          <w:szCs w:val="24"/>
        </w:rPr>
      </w:pPr>
    </w:p>
    <w:p w:rsidR="0082022F" w:rsidRPr="00E42CDE" w:rsidRDefault="0082022F" w:rsidP="0082022F">
      <w:pPr>
        <w:pStyle w:val="28"/>
        <w:shd w:val="clear" w:color="auto" w:fill="auto"/>
        <w:tabs>
          <w:tab w:val="left" w:pos="1234"/>
        </w:tabs>
        <w:spacing w:before="0" w:after="0"/>
        <w:ind w:firstLine="0"/>
        <w:jc w:val="both"/>
        <w:rPr>
          <w:sz w:val="24"/>
          <w:szCs w:val="24"/>
        </w:rPr>
      </w:pPr>
      <w:r>
        <w:rPr>
          <w:sz w:val="24"/>
          <w:szCs w:val="24"/>
        </w:rPr>
        <w:t xml:space="preserve">6.1. </w:t>
      </w:r>
      <w:r w:rsidRPr="00E42CDE">
        <w:rPr>
          <w:sz w:val="24"/>
          <w:szCs w:val="24"/>
        </w:rPr>
        <w:t>Конкурс проводится в два этапа: заочный и очный. На первом (заочном) этапе и в первом туре очного этапа принимают участие все участники конкурса, во втором туре очного этапа принимают участие только победители первого тура очного этапа - финалисты (5 человек при общем числе участников не менее 10 и 3 человека, если данное условие не выполняется). Последовательность участия в конкурсных мероприятиях второго этапа (1-2 туры) определяется жеребьевкой.</w:t>
      </w:r>
    </w:p>
    <w:p w:rsidR="0082022F" w:rsidRPr="00E42CDE" w:rsidRDefault="0082022F" w:rsidP="0082022F">
      <w:pPr>
        <w:pStyle w:val="28"/>
        <w:shd w:val="clear" w:color="auto" w:fill="auto"/>
        <w:tabs>
          <w:tab w:val="left" w:pos="0"/>
        </w:tabs>
        <w:spacing w:before="0" w:after="0"/>
        <w:ind w:firstLine="0"/>
        <w:jc w:val="both"/>
        <w:rPr>
          <w:sz w:val="24"/>
          <w:szCs w:val="24"/>
        </w:rPr>
      </w:pPr>
      <w:r w:rsidRPr="00E42CDE">
        <w:rPr>
          <w:sz w:val="24"/>
          <w:szCs w:val="24"/>
        </w:rPr>
        <w:t>6.2. Заочный этап организован в один тур и включает два конкурсных испытания: «Визитная карточка», «Сочинение на заданную тему».</w:t>
      </w:r>
    </w:p>
    <w:p w:rsidR="0082022F" w:rsidRPr="00E42CDE" w:rsidRDefault="0082022F" w:rsidP="0082022F">
      <w:pPr>
        <w:pStyle w:val="28"/>
        <w:shd w:val="clear" w:color="auto" w:fill="auto"/>
        <w:spacing w:before="0" w:after="0"/>
        <w:ind w:firstLine="0"/>
        <w:jc w:val="both"/>
        <w:rPr>
          <w:sz w:val="24"/>
          <w:szCs w:val="24"/>
        </w:rPr>
      </w:pPr>
      <w:r w:rsidRPr="00E42CDE">
        <w:rPr>
          <w:sz w:val="24"/>
          <w:szCs w:val="24"/>
        </w:rPr>
        <w:t>Заочный этап проводится за 2 недели до начала очного этапа конкурса. Члены жюри проводят оценку заочного этапа до начала второго (очного) этапа, заполняют оценочные ведомости и передают их в оргкомитет конкурса не позднее 5 дней до начала второго (очного) этапа.</w:t>
      </w:r>
    </w:p>
    <w:p w:rsidR="0082022F" w:rsidRPr="00E42CDE" w:rsidRDefault="0082022F" w:rsidP="0082022F">
      <w:pPr>
        <w:pStyle w:val="28"/>
        <w:shd w:val="clear" w:color="auto" w:fill="auto"/>
        <w:spacing w:before="0" w:after="0"/>
        <w:ind w:firstLine="0"/>
        <w:jc w:val="both"/>
        <w:rPr>
          <w:b/>
          <w:sz w:val="24"/>
          <w:szCs w:val="24"/>
        </w:rPr>
      </w:pPr>
      <w:r w:rsidRPr="00E42CDE">
        <w:rPr>
          <w:b/>
          <w:sz w:val="24"/>
          <w:szCs w:val="24"/>
        </w:rPr>
        <w:t>Заочный этап</w:t>
      </w:r>
    </w:p>
    <w:p w:rsidR="0082022F" w:rsidRPr="00E42CDE" w:rsidRDefault="0082022F" w:rsidP="0082022F">
      <w:pPr>
        <w:pStyle w:val="28"/>
        <w:shd w:val="clear" w:color="auto" w:fill="auto"/>
        <w:tabs>
          <w:tab w:val="left" w:pos="1436"/>
        </w:tabs>
        <w:spacing w:before="0" w:after="0"/>
        <w:ind w:firstLine="0"/>
        <w:jc w:val="both"/>
        <w:rPr>
          <w:sz w:val="24"/>
          <w:szCs w:val="24"/>
        </w:rPr>
      </w:pPr>
      <w:r w:rsidRPr="00E42CDE">
        <w:rPr>
          <w:sz w:val="24"/>
          <w:szCs w:val="24"/>
        </w:rPr>
        <w:t xml:space="preserve">6.2.1. Конкурсное задание </w:t>
      </w:r>
      <w:r w:rsidRPr="00E42CDE">
        <w:rPr>
          <w:rStyle w:val="29"/>
          <w:sz w:val="24"/>
          <w:szCs w:val="24"/>
        </w:rPr>
        <w:t>«СОЧИНЕНИЕ НА ЗАДАННУЮ ТЕМУ»</w:t>
      </w:r>
    </w:p>
    <w:p w:rsidR="0082022F" w:rsidRPr="00E42CDE" w:rsidRDefault="0082022F" w:rsidP="0082022F">
      <w:pPr>
        <w:pStyle w:val="28"/>
        <w:shd w:val="clear" w:color="auto" w:fill="auto"/>
        <w:spacing w:before="0" w:after="0"/>
        <w:ind w:firstLine="0"/>
        <w:jc w:val="both"/>
        <w:rPr>
          <w:sz w:val="24"/>
          <w:szCs w:val="24"/>
        </w:rPr>
      </w:pPr>
      <w:r w:rsidRPr="00E42CDE">
        <w:rPr>
          <w:sz w:val="24"/>
          <w:szCs w:val="24"/>
        </w:rPr>
        <w:t xml:space="preserve">Творческое задание - сочинение, проводится </w:t>
      </w:r>
      <w:r>
        <w:rPr>
          <w:sz w:val="24"/>
          <w:szCs w:val="24"/>
        </w:rPr>
        <w:t>заочно</w:t>
      </w:r>
      <w:r w:rsidRPr="00E42CDE">
        <w:rPr>
          <w:sz w:val="24"/>
          <w:szCs w:val="24"/>
        </w:rPr>
        <w:t>. Тематические направления сочинения определяются оргкомитетом и оглашаются не ранее, чем за 2 недели до начала конкурса.</w:t>
      </w:r>
    </w:p>
    <w:p w:rsidR="0082022F" w:rsidRDefault="0082022F" w:rsidP="0082022F">
      <w:pPr>
        <w:pStyle w:val="28"/>
        <w:shd w:val="clear" w:color="auto" w:fill="auto"/>
        <w:spacing w:before="0" w:after="0"/>
        <w:ind w:firstLine="0"/>
        <w:jc w:val="both"/>
        <w:rPr>
          <w:sz w:val="24"/>
          <w:szCs w:val="24"/>
        </w:rPr>
      </w:pPr>
      <w:proofErr w:type="gramStart"/>
      <w:r w:rsidRPr="00E42CDE">
        <w:rPr>
          <w:sz w:val="24"/>
          <w:szCs w:val="24"/>
        </w:rPr>
        <w:t>Формат конкурсного задания: участник конкурса самостоятельно выбирает жанр сочинения: дневник, очерк, рассказ, сказка, эпистолярный жанр (письмо), эссе, путевые заметки и др. Объем сочинения: не более 3 страниц.</w:t>
      </w:r>
      <w:proofErr w:type="gramEnd"/>
      <w:r w:rsidRPr="00E42CDE">
        <w:rPr>
          <w:sz w:val="24"/>
          <w:szCs w:val="24"/>
        </w:rPr>
        <w:t xml:space="preserve"> Представляется в печатном виде в текстовом редакторе </w:t>
      </w:r>
      <w:r w:rsidRPr="00E42CDE">
        <w:rPr>
          <w:sz w:val="24"/>
          <w:szCs w:val="24"/>
          <w:lang w:val="en-US" w:eastAsia="en-US" w:bidi="en-US"/>
        </w:rPr>
        <w:t>Word</w:t>
      </w:r>
      <w:r w:rsidRPr="00E42CDE">
        <w:rPr>
          <w:sz w:val="24"/>
          <w:szCs w:val="24"/>
          <w:lang w:eastAsia="en-US" w:bidi="en-US"/>
        </w:rPr>
        <w:t xml:space="preserve">. </w:t>
      </w:r>
      <w:r w:rsidRPr="00E42CDE">
        <w:rPr>
          <w:sz w:val="24"/>
          <w:szCs w:val="24"/>
        </w:rPr>
        <w:t xml:space="preserve">Шрифт - </w:t>
      </w:r>
      <w:r w:rsidRPr="00E42CDE">
        <w:rPr>
          <w:sz w:val="24"/>
          <w:szCs w:val="24"/>
          <w:lang w:val="en-US" w:eastAsia="en-US" w:bidi="en-US"/>
        </w:rPr>
        <w:t>Times</w:t>
      </w:r>
      <w:r w:rsidRPr="00E42CDE">
        <w:rPr>
          <w:sz w:val="24"/>
          <w:szCs w:val="24"/>
          <w:lang w:eastAsia="en-US" w:bidi="en-US"/>
        </w:rPr>
        <w:t xml:space="preserve"> </w:t>
      </w:r>
      <w:r w:rsidRPr="00E42CDE">
        <w:rPr>
          <w:sz w:val="24"/>
          <w:szCs w:val="24"/>
          <w:lang w:val="en-US" w:eastAsia="en-US" w:bidi="en-US"/>
        </w:rPr>
        <w:t>New</w:t>
      </w:r>
      <w:r w:rsidRPr="00E42CDE">
        <w:rPr>
          <w:sz w:val="24"/>
          <w:szCs w:val="24"/>
          <w:lang w:eastAsia="en-US" w:bidi="en-US"/>
        </w:rPr>
        <w:t xml:space="preserve"> </w:t>
      </w:r>
      <w:r w:rsidRPr="00E42CDE">
        <w:rPr>
          <w:sz w:val="24"/>
          <w:szCs w:val="24"/>
          <w:lang w:val="en-US" w:eastAsia="en-US" w:bidi="en-US"/>
        </w:rPr>
        <w:t>Roman</w:t>
      </w:r>
      <w:r w:rsidRPr="00E42CDE">
        <w:rPr>
          <w:sz w:val="24"/>
          <w:szCs w:val="24"/>
          <w:lang w:eastAsia="en-US" w:bidi="en-US"/>
        </w:rPr>
        <w:t xml:space="preserve">; </w:t>
      </w:r>
      <w:r w:rsidRPr="00E42CDE">
        <w:rPr>
          <w:sz w:val="24"/>
          <w:szCs w:val="24"/>
        </w:rPr>
        <w:t xml:space="preserve">кегль </w:t>
      </w:r>
      <w:r>
        <w:rPr>
          <w:sz w:val="24"/>
          <w:szCs w:val="24"/>
        </w:rPr>
        <w:t xml:space="preserve">- 14; межстрочный интервал – 1, </w:t>
      </w:r>
      <w:r w:rsidRPr="00E42CDE">
        <w:rPr>
          <w:sz w:val="24"/>
          <w:szCs w:val="24"/>
        </w:rPr>
        <w:t>формата</w:t>
      </w:r>
      <w:proofErr w:type="gramStart"/>
      <w:r w:rsidRPr="00E42CDE">
        <w:rPr>
          <w:sz w:val="24"/>
          <w:szCs w:val="24"/>
        </w:rPr>
        <w:t xml:space="preserve"> А</w:t>
      </w:r>
      <w:proofErr w:type="gramEnd"/>
      <w:r w:rsidRPr="00E42CDE">
        <w:rPr>
          <w:sz w:val="24"/>
          <w:szCs w:val="24"/>
        </w:rPr>
        <w:t xml:space="preserve"> 4 (без учета титульного листа). Все поля страницы - по 2 см. Выравнивание по ширине, абзацный отступ- 1,5. Страницы нумеруются</w:t>
      </w:r>
      <w:r>
        <w:rPr>
          <w:sz w:val="24"/>
          <w:szCs w:val="24"/>
        </w:rPr>
        <w:t>.</w:t>
      </w:r>
    </w:p>
    <w:p w:rsidR="0082022F" w:rsidRPr="00CE35DE" w:rsidRDefault="0082022F" w:rsidP="0082022F">
      <w:pPr>
        <w:pStyle w:val="28"/>
        <w:shd w:val="clear" w:color="auto" w:fill="auto"/>
        <w:spacing w:before="0" w:after="0"/>
        <w:ind w:firstLine="0"/>
        <w:jc w:val="both"/>
        <w:rPr>
          <w:sz w:val="24"/>
          <w:szCs w:val="24"/>
        </w:rPr>
      </w:pPr>
      <w:r w:rsidRPr="00CE35DE">
        <w:rPr>
          <w:sz w:val="24"/>
          <w:szCs w:val="24"/>
        </w:rPr>
        <w:t>Оценивание выполнения конкурсного задания осуществляется по 5 критериям, каждый из которых оценивается в 5 баллов и имеет равнозначный вес. Максимальный общий балл - 25.</w:t>
      </w:r>
    </w:p>
    <w:p w:rsidR="0082022F" w:rsidRPr="00CE35DE" w:rsidRDefault="0082022F" w:rsidP="0082022F">
      <w:pPr>
        <w:pStyle w:val="28"/>
        <w:shd w:val="clear" w:color="auto" w:fill="auto"/>
        <w:spacing w:before="0" w:after="0"/>
        <w:ind w:firstLine="0"/>
        <w:jc w:val="both"/>
        <w:rPr>
          <w:sz w:val="24"/>
          <w:szCs w:val="24"/>
        </w:rPr>
      </w:pPr>
      <w:r w:rsidRPr="00CE35DE">
        <w:rPr>
          <w:sz w:val="24"/>
          <w:szCs w:val="24"/>
        </w:rPr>
        <w:t xml:space="preserve">Критерии оценивания конкурсного задания: соответствие теме; глубина раскрытия темы и </w:t>
      </w:r>
      <w:r w:rsidRPr="00CE35DE">
        <w:rPr>
          <w:sz w:val="24"/>
          <w:szCs w:val="24"/>
        </w:rPr>
        <w:lastRenderedPageBreak/>
        <w:t>убедительность суждений; аргументация собственного мнения; композиционная цельность и логичность изложения; культура речи, грамотность.</w:t>
      </w:r>
    </w:p>
    <w:p w:rsidR="0082022F" w:rsidRDefault="0082022F" w:rsidP="0082022F">
      <w:pPr>
        <w:pStyle w:val="28"/>
        <w:shd w:val="clear" w:color="auto" w:fill="auto"/>
        <w:spacing w:before="0" w:after="0"/>
        <w:ind w:firstLine="0"/>
        <w:jc w:val="both"/>
      </w:pPr>
    </w:p>
    <w:tbl>
      <w:tblPr>
        <w:tblW w:w="0" w:type="auto"/>
        <w:tblInd w:w="10" w:type="dxa"/>
        <w:tblLayout w:type="fixed"/>
        <w:tblCellMar>
          <w:left w:w="10" w:type="dxa"/>
          <w:right w:w="10" w:type="dxa"/>
        </w:tblCellMar>
        <w:tblLook w:val="0000" w:firstRow="0" w:lastRow="0" w:firstColumn="0" w:lastColumn="0" w:noHBand="0" w:noVBand="0"/>
      </w:tblPr>
      <w:tblGrid>
        <w:gridCol w:w="7637"/>
        <w:gridCol w:w="1411"/>
      </w:tblGrid>
      <w:tr w:rsidR="0082022F" w:rsidRPr="0082022F" w:rsidTr="0082022F">
        <w:trPr>
          <w:trHeight w:val="291"/>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Критерии</w:t>
            </w:r>
          </w:p>
        </w:tc>
        <w:tc>
          <w:tcPr>
            <w:tcW w:w="1411"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Баллы</w:t>
            </w:r>
          </w:p>
        </w:tc>
      </w:tr>
      <w:tr w:rsidR="0082022F" w:rsidRPr="0082022F" w:rsidTr="0082022F">
        <w:trPr>
          <w:trHeight w:val="296"/>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Соответствие теме</w:t>
            </w:r>
          </w:p>
        </w:tc>
        <w:tc>
          <w:tcPr>
            <w:tcW w:w="1411"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0-5</w:t>
            </w:r>
          </w:p>
        </w:tc>
      </w:tr>
      <w:tr w:rsidR="0082022F" w:rsidRPr="0082022F" w:rsidTr="0082022F">
        <w:trPr>
          <w:trHeight w:val="257"/>
        </w:trPr>
        <w:tc>
          <w:tcPr>
            <w:tcW w:w="7637"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Глубина раскрытия темы и убедительность суждений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0-5</w:t>
            </w:r>
          </w:p>
        </w:tc>
      </w:tr>
      <w:tr w:rsidR="0082022F" w:rsidRPr="0082022F" w:rsidTr="0082022F">
        <w:trPr>
          <w:trHeight w:val="276"/>
        </w:trPr>
        <w:tc>
          <w:tcPr>
            <w:tcW w:w="7637"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Аргументация собственного мнения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0-5</w:t>
            </w:r>
          </w:p>
        </w:tc>
      </w:tr>
      <w:tr w:rsidR="0082022F" w:rsidRPr="0082022F" w:rsidTr="0082022F">
        <w:trPr>
          <w:trHeight w:val="265"/>
        </w:trPr>
        <w:tc>
          <w:tcPr>
            <w:tcW w:w="7637"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Композиционная цельность и логичность изложения</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0-5</w:t>
            </w:r>
          </w:p>
        </w:tc>
      </w:tr>
      <w:tr w:rsidR="0082022F" w:rsidRPr="0082022F" w:rsidTr="0082022F">
        <w:trPr>
          <w:trHeight w:val="284"/>
        </w:trPr>
        <w:tc>
          <w:tcPr>
            <w:tcW w:w="7637"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274" w:right="-595" w:firstLine="0"/>
              <w:rPr>
                <w:sz w:val="22"/>
                <w:szCs w:val="22"/>
              </w:rPr>
            </w:pPr>
            <w:r w:rsidRPr="0082022F">
              <w:rPr>
                <w:rStyle w:val="211pt0"/>
              </w:rPr>
              <w:t>Культура речи, грамотность</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433" w:firstLine="8"/>
              <w:rPr>
                <w:sz w:val="22"/>
                <w:szCs w:val="22"/>
              </w:rPr>
            </w:pPr>
            <w:r w:rsidRPr="0082022F">
              <w:rPr>
                <w:rStyle w:val="211pt0"/>
              </w:rPr>
              <w:t>0-5</w:t>
            </w:r>
          </w:p>
        </w:tc>
      </w:tr>
    </w:tbl>
    <w:p w:rsidR="0082022F" w:rsidRDefault="0082022F" w:rsidP="0082022F">
      <w:pPr>
        <w:tabs>
          <w:tab w:val="left" w:pos="426"/>
          <w:tab w:val="left" w:pos="900"/>
        </w:tabs>
        <w:rPr>
          <w:b/>
          <w:sz w:val="24"/>
          <w:szCs w:val="24"/>
        </w:rPr>
      </w:pPr>
    </w:p>
    <w:p w:rsidR="0082022F" w:rsidRPr="00E42CDE" w:rsidRDefault="0082022F" w:rsidP="0092526B">
      <w:pPr>
        <w:pStyle w:val="28"/>
        <w:numPr>
          <w:ilvl w:val="1"/>
          <w:numId w:val="66"/>
        </w:numPr>
        <w:shd w:val="clear" w:color="auto" w:fill="auto"/>
        <w:tabs>
          <w:tab w:val="left" w:pos="1436"/>
        </w:tabs>
        <w:spacing w:before="0" w:after="0" w:line="322" w:lineRule="exact"/>
        <w:jc w:val="both"/>
        <w:rPr>
          <w:b/>
          <w:sz w:val="24"/>
          <w:szCs w:val="24"/>
        </w:rPr>
      </w:pPr>
      <w:r>
        <w:rPr>
          <w:sz w:val="24"/>
          <w:szCs w:val="24"/>
        </w:rPr>
        <w:t>2.</w:t>
      </w:r>
      <w:bookmarkStart w:id="6" w:name="bookmark25"/>
      <w:r>
        <w:rPr>
          <w:sz w:val="24"/>
          <w:szCs w:val="24"/>
        </w:rPr>
        <w:t xml:space="preserve"> </w:t>
      </w:r>
      <w:r w:rsidRPr="00E42CDE">
        <w:rPr>
          <w:b/>
          <w:sz w:val="24"/>
          <w:szCs w:val="24"/>
        </w:rPr>
        <w:t>Конкурсное задание «ВИЗИТНАЯ КАРТОЧКА»</w:t>
      </w:r>
      <w:bookmarkEnd w:id="6"/>
    </w:p>
    <w:p w:rsidR="0082022F" w:rsidRPr="00E42CDE" w:rsidRDefault="0082022F" w:rsidP="0082022F">
      <w:pPr>
        <w:pStyle w:val="28"/>
        <w:shd w:val="clear" w:color="auto" w:fill="auto"/>
        <w:spacing w:before="0" w:after="0"/>
        <w:ind w:firstLine="720"/>
        <w:jc w:val="both"/>
        <w:rPr>
          <w:sz w:val="24"/>
          <w:szCs w:val="24"/>
        </w:rPr>
      </w:pPr>
      <w:r w:rsidRPr="00E42CDE">
        <w:rPr>
          <w:sz w:val="24"/>
          <w:szCs w:val="24"/>
        </w:rPr>
        <w:t>Видеоролик, представляющий педагогического работника, рассказывающий о его профессиональной и общественной деятельности, достижениях и увлечениях.</w:t>
      </w:r>
    </w:p>
    <w:p w:rsidR="0082022F" w:rsidRPr="00E42CDE" w:rsidRDefault="0082022F" w:rsidP="0082022F">
      <w:pPr>
        <w:pStyle w:val="28"/>
        <w:shd w:val="clear" w:color="auto" w:fill="auto"/>
        <w:spacing w:before="0" w:after="0"/>
        <w:ind w:firstLine="720"/>
        <w:jc w:val="both"/>
        <w:rPr>
          <w:sz w:val="24"/>
          <w:szCs w:val="24"/>
        </w:rPr>
      </w:pPr>
      <w:r w:rsidRPr="00E42CDE">
        <w:rPr>
          <w:sz w:val="24"/>
          <w:szCs w:val="24"/>
        </w:rPr>
        <w:t xml:space="preserve">Формат конкурсного задания: видеоролик продолжительностью не более 3-х минут, с возможностью воспроизведения на большом количестве современных цифровых устройств: </w:t>
      </w:r>
      <w:r w:rsidRPr="00E42CDE">
        <w:rPr>
          <w:sz w:val="24"/>
          <w:szCs w:val="24"/>
          <w:lang w:val="en-US" w:eastAsia="en-US" w:bidi="en-US"/>
        </w:rPr>
        <w:t>AVI</w:t>
      </w:r>
      <w:r w:rsidRPr="00E42CDE">
        <w:rPr>
          <w:sz w:val="24"/>
          <w:szCs w:val="24"/>
          <w:lang w:eastAsia="en-US" w:bidi="en-US"/>
        </w:rPr>
        <w:t xml:space="preserve">, </w:t>
      </w:r>
      <w:r w:rsidRPr="00E42CDE">
        <w:rPr>
          <w:sz w:val="24"/>
          <w:szCs w:val="24"/>
          <w:lang w:val="en-US" w:eastAsia="en-US" w:bidi="en-US"/>
        </w:rPr>
        <w:t>MPEG</w:t>
      </w:r>
      <w:r w:rsidRPr="00E42CDE">
        <w:rPr>
          <w:sz w:val="24"/>
          <w:szCs w:val="24"/>
          <w:lang w:eastAsia="en-US" w:bidi="en-US"/>
        </w:rPr>
        <w:t xml:space="preserve">, </w:t>
      </w:r>
      <w:r w:rsidRPr="00E42CDE">
        <w:rPr>
          <w:sz w:val="24"/>
          <w:szCs w:val="24"/>
          <w:lang w:val="en-US" w:eastAsia="en-US" w:bidi="en-US"/>
        </w:rPr>
        <w:t>MKV</w:t>
      </w:r>
      <w:r w:rsidRPr="00E42CDE">
        <w:rPr>
          <w:sz w:val="24"/>
          <w:szCs w:val="24"/>
          <w:lang w:eastAsia="en-US" w:bidi="en-US"/>
        </w:rPr>
        <w:t xml:space="preserve">, </w:t>
      </w:r>
      <w:r w:rsidRPr="00E42CDE">
        <w:rPr>
          <w:sz w:val="24"/>
          <w:szCs w:val="24"/>
          <w:lang w:val="en-US" w:eastAsia="en-US" w:bidi="en-US"/>
        </w:rPr>
        <w:t>WMV</w:t>
      </w:r>
      <w:r w:rsidRPr="00E42CDE">
        <w:rPr>
          <w:sz w:val="24"/>
          <w:szCs w:val="24"/>
          <w:lang w:eastAsia="en-US" w:bidi="en-US"/>
        </w:rPr>
        <w:t xml:space="preserve">, </w:t>
      </w:r>
      <w:r w:rsidRPr="00E42CDE">
        <w:rPr>
          <w:sz w:val="24"/>
          <w:szCs w:val="24"/>
          <w:lang w:val="en-US" w:eastAsia="en-US" w:bidi="en-US"/>
        </w:rPr>
        <w:t>FLV</w:t>
      </w:r>
      <w:r w:rsidRPr="00E42CDE">
        <w:rPr>
          <w:sz w:val="24"/>
          <w:szCs w:val="24"/>
          <w:lang w:eastAsia="en-US" w:bidi="en-US"/>
        </w:rPr>
        <w:t xml:space="preserve">, </w:t>
      </w:r>
      <w:proofErr w:type="spellStart"/>
      <w:r w:rsidRPr="00E42CDE">
        <w:rPr>
          <w:sz w:val="24"/>
          <w:szCs w:val="24"/>
          <w:lang w:val="en-US" w:eastAsia="en-US" w:bidi="en-US"/>
        </w:rPr>
        <w:t>FullHD</w:t>
      </w:r>
      <w:proofErr w:type="spellEnd"/>
      <w:r w:rsidRPr="00E42CDE">
        <w:rPr>
          <w:sz w:val="24"/>
          <w:szCs w:val="24"/>
          <w:lang w:eastAsia="en-US" w:bidi="en-US"/>
        </w:rPr>
        <w:t xml:space="preserve"> </w:t>
      </w:r>
      <w:r w:rsidRPr="00E42CDE">
        <w:rPr>
          <w:sz w:val="24"/>
          <w:szCs w:val="24"/>
        </w:rPr>
        <w:t xml:space="preserve">и </w:t>
      </w:r>
      <w:proofErr w:type="gramStart"/>
      <w:r w:rsidRPr="00E42CDE">
        <w:rPr>
          <w:sz w:val="24"/>
          <w:szCs w:val="24"/>
        </w:rPr>
        <w:t>др.;</w:t>
      </w:r>
      <w:proofErr w:type="gramEnd"/>
      <w:r w:rsidRPr="00E42CDE">
        <w:rPr>
          <w:sz w:val="24"/>
          <w:szCs w:val="24"/>
        </w:rPr>
        <w:t xml:space="preserve"> качество не ниже 360 </w:t>
      </w:r>
      <w:proofErr w:type="spellStart"/>
      <w:r w:rsidRPr="00E42CDE">
        <w:rPr>
          <w:sz w:val="24"/>
          <w:szCs w:val="24"/>
        </w:rPr>
        <w:t>рх</w:t>
      </w:r>
      <w:proofErr w:type="spellEnd"/>
      <w:r w:rsidRPr="00E42CDE">
        <w:rPr>
          <w:sz w:val="24"/>
          <w:szCs w:val="24"/>
        </w:rPr>
        <w:t xml:space="preserve">, видеоролик должен быть оформлен информационной заставкой с указанием имени участника, региона (Ханты- Мансийский автономный округ - Югра), муниципалитета и образовательной организации, которую он представляет. Видеоролик </w:t>
      </w:r>
      <w:r>
        <w:rPr>
          <w:sz w:val="24"/>
          <w:szCs w:val="24"/>
        </w:rPr>
        <w:t xml:space="preserve">представляется </w:t>
      </w:r>
      <w:proofErr w:type="gramStart"/>
      <w:r>
        <w:rPr>
          <w:sz w:val="24"/>
          <w:szCs w:val="24"/>
        </w:rPr>
        <w:t>для</w:t>
      </w:r>
      <w:proofErr w:type="gramEnd"/>
      <w:r>
        <w:rPr>
          <w:sz w:val="24"/>
          <w:szCs w:val="24"/>
        </w:rPr>
        <w:t xml:space="preserve"> </w:t>
      </w:r>
      <w:proofErr w:type="gramStart"/>
      <w:r w:rsidRPr="00E42CDE">
        <w:rPr>
          <w:sz w:val="24"/>
          <w:szCs w:val="24"/>
        </w:rPr>
        <w:t>участие</w:t>
      </w:r>
      <w:proofErr w:type="gramEnd"/>
      <w:r w:rsidRPr="00E42CDE">
        <w:rPr>
          <w:sz w:val="24"/>
          <w:szCs w:val="24"/>
        </w:rPr>
        <w:t xml:space="preserve"> в конкурсе</w:t>
      </w:r>
      <w:r>
        <w:rPr>
          <w:sz w:val="24"/>
          <w:szCs w:val="24"/>
        </w:rPr>
        <w:t xml:space="preserve"> с пакетом документов на электронном носителе</w:t>
      </w:r>
      <w:r w:rsidRPr="00E42CDE">
        <w:rPr>
          <w:sz w:val="24"/>
          <w:szCs w:val="24"/>
        </w:rPr>
        <w:t>. Участники сами определяют жанр видеоролика (интервью, репортаж, видеоклип, мультфильм и т.п.)</w:t>
      </w:r>
    </w:p>
    <w:p w:rsidR="0082022F" w:rsidRPr="00E42CDE" w:rsidRDefault="0082022F" w:rsidP="0082022F">
      <w:pPr>
        <w:pStyle w:val="28"/>
        <w:shd w:val="clear" w:color="auto" w:fill="auto"/>
        <w:spacing w:before="0" w:after="0"/>
        <w:ind w:firstLine="720"/>
        <w:jc w:val="both"/>
        <w:rPr>
          <w:sz w:val="24"/>
          <w:szCs w:val="24"/>
        </w:rPr>
      </w:pPr>
      <w:r w:rsidRPr="00E42CDE">
        <w:rPr>
          <w:sz w:val="24"/>
          <w:szCs w:val="24"/>
        </w:rPr>
        <w:t>Оценивание выполнения конкурсного задания осуществляется по 4 критериям, каждый из которых оценивается в 5 баллов и имеет равнозначный вес. Максимальный общий балл - 20.</w:t>
      </w:r>
    </w:p>
    <w:p w:rsidR="0082022F" w:rsidRDefault="0082022F" w:rsidP="0082022F">
      <w:pPr>
        <w:pStyle w:val="28"/>
        <w:shd w:val="clear" w:color="auto" w:fill="auto"/>
        <w:spacing w:before="0" w:after="0"/>
        <w:ind w:firstLine="720"/>
        <w:jc w:val="both"/>
        <w:rPr>
          <w:sz w:val="24"/>
          <w:szCs w:val="24"/>
        </w:rPr>
      </w:pPr>
      <w:r w:rsidRPr="00E42CDE">
        <w:rPr>
          <w:sz w:val="24"/>
          <w:szCs w:val="24"/>
        </w:rPr>
        <w:t>Критерии оценивания конкурсного задания: соответствие теме; информативность; оригинальность; полнота и корректность подачи информации.</w:t>
      </w:r>
    </w:p>
    <w:p w:rsidR="0082022F" w:rsidRDefault="0082022F" w:rsidP="0082022F">
      <w:pPr>
        <w:pStyle w:val="28"/>
        <w:shd w:val="clear" w:color="auto" w:fill="auto"/>
        <w:spacing w:before="0" w:after="0"/>
        <w:ind w:firstLine="720"/>
        <w:jc w:val="both"/>
        <w:rPr>
          <w:sz w:val="24"/>
          <w:szCs w:val="24"/>
        </w:rPr>
      </w:pPr>
    </w:p>
    <w:tbl>
      <w:tblPr>
        <w:tblStyle w:val="af6"/>
        <w:tblW w:w="0" w:type="auto"/>
        <w:tblLook w:val="04A0" w:firstRow="1" w:lastRow="0" w:firstColumn="1" w:lastColumn="0" w:noHBand="0" w:noVBand="1"/>
      </w:tblPr>
      <w:tblGrid>
        <w:gridCol w:w="7763"/>
        <w:gridCol w:w="1808"/>
      </w:tblGrid>
      <w:tr w:rsidR="0082022F" w:rsidRPr="0082022F" w:rsidTr="0082022F">
        <w:trPr>
          <w:trHeight w:val="255"/>
        </w:trPr>
        <w:tc>
          <w:tcPr>
            <w:tcW w:w="7763" w:type="dxa"/>
          </w:tcPr>
          <w:p w:rsidR="0082022F" w:rsidRPr="0082022F" w:rsidRDefault="0082022F" w:rsidP="0082022F">
            <w:pPr>
              <w:pStyle w:val="28"/>
              <w:shd w:val="clear" w:color="auto" w:fill="auto"/>
              <w:spacing w:before="0" w:after="0"/>
              <w:ind w:left="142" w:right="176" w:firstLine="0"/>
              <w:jc w:val="both"/>
              <w:rPr>
                <w:sz w:val="22"/>
                <w:szCs w:val="22"/>
              </w:rPr>
            </w:pPr>
            <w:r w:rsidRPr="0082022F">
              <w:rPr>
                <w:rStyle w:val="211pt0"/>
                <w:rFonts w:eastAsia="AngsanaUPC"/>
              </w:rPr>
              <w:t>Критерии</w:t>
            </w:r>
          </w:p>
        </w:tc>
        <w:tc>
          <w:tcPr>
            <w:tcW w:w="1808" w:type="dxa"/>
          </w:tcPr>
          <w:p w:rsidR="0082022F" w:rsidRPr="0082022F" w:rsidRDefault="0082022F" w:rsidP="0082022F">
            <w:pPr>
              <w:pStyle w:val="28"/>
              <w:shd w:val="clear" w:color="auto" w:fill="auto"/>
              <w:spacing w:before="0" w:after="0"/>
              <w:ind w:left="142" w:right="176" w:firstLine="0"/>
              <w:jc w:val="both"/>
              <w:rPr>
                <w:sz w:val="22"/>
                <w:szCs w:val="22"/>
              </w:rPr>
            </w:pPr>
            <w:r w:rsidRPr="0082022F">
              <w:rPr>
                <w:rStyle w:val="211pt0"/>
                <w:rFonts w:eastAsia="AngsanaUPC"/>
              </w:rPr>
              <w:t>Баллы</w:t>
            </w:r>
          </w:p>
        </w:tc>
      </w:tr>
      <w:tr w:rsidR="0082022F" w:rsidRPr="0082022F" w:rsidTr="0082022F">
        <w:tc>
          <w:tcPr>
            <w:tcW w:w="7763"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Fonts w:eastAsia="AngsanaUPC"/>
              </w:rPr>
              <w:t>Соответствие теме</w:t>
            </w:r>
          </w:p>
        </w:tc>
        <w:tc>
          <w:tcPr>
            <w:tcW w:w="1808"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Pr>
              <w:t>0-5</w:t>
            </w:r>
          </w:p>
        </w:tc>
      </w:tr>
      <w:tr w:rsidR="0082022F" w:rsidRPr="0082022F" w:rsidTr="0082022F">
        <w:tc>
          <w:tcPr>
            <w:tcW w:w="7763"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Fonts w:eastAsia="AngsanaUPC"/>
              </w:rPr>
              <w:t>Информативность</w:t>
            </w:r>
          </w:p>
        </w:tc>
        <w:tc>
          <w:tcPr>
            <w:tcW w:w="1808"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Pr>
              <w:t>0-5</w:t>
            </w:r>
          </w:p>
        </w:tc>
      </w:tr>
      <w:tr w:rsidR="0082022F" w:rsidRPr="0082022F" w:rsidTr="0082022F">
        <w:tc>
          <w:tcPr>
            <w:tcW w:w="7763"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Fonts w:eastAsia="AngsanaUPC"/>
              </w:rPr>
              <w:t>Оригинальность</w:t>
            </w:r>
          </w:p>
        </w:tc>
        <w:tc>
          <w:tcPr>
            <w:tcW w:w="1808"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Pr>
              <w:t>0-5</w:t>
            </w:r>
          </w:p>
        </w:tc>
      </w:tr>
      <w:tr w:rsidR="0082022F" w:rsidRPr="0082022F" w:rsidTr="0082022F">
        <w:tc>
          <w:tcPr>
            <w:tcW w:w="7763"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Fonts w:eastAsia="AngsanaUPC"/>
              </w:rPr>
              <w:t>Полнота и корректность подачи информации</w:t>
            </w:r>
          </w:p>
        </w:tc>
        <w:tc>
          <w:tcPr>
            <w:tcW w:w="1808" w:type="dxa"/>
          </w:tcPr>
          <w:p w:rsidR="0082022F" w:rsidRPr="0082022F" w:rsidRDefault="0082022F" w:rsidP="0082022F">
            <w:pPr>
              <w:pStyle w:val="28"/>
              <w:shd w:val="clear" w:color="auto" w:fill="auto"/>
              <w:spacing w:before="0" w:after="0"/>
              <w:ind w:left="142" w:right="176" w:firstLine="0"/>
              <w:jc w:val="both"/>
              <w:rPr>
                <w:rStyle w:val="211pt0"/>
              </w:rPr>
            </w:pPr>
            <w:r w:rsidRPr="0082022F">
              <w:rPr>
                <w:rStyle w:val="211pt0"/>
              </w:rPr>
              <w:t>0-5</w:t>
            </w:r>
          </w:p>
        </w:tc>
      </w:tr>
    </w:tbl>
    <w:p w:rsidR="0082022F" w:rsidRPr="00E42CDE" w:rsidRDefault="0082022F" w:rsidP="0082022F">
      <w:pPr>
        <w:pStyle w:val="28"/>
        <w:shd w:val="clear" w:color="auto" w:fill="auto"/>
        <w:tabs>
          <w:tab w:val="left" w:pos="1436"/>
        </w:tabs>
        <w:spacing w:before="0" w:after="0"/>
        <w:jc w:val="both"/>
        <w:rPr>
          <w:sz w:val="24"/>
          <w:szCs w:val="24"/>
        </w:rPr>
      </w:pPr>
    </w:p>
    <w:p w:rsidR="0082022F" w:rsidRPr="00D76023" w:rsidRDefault="0082022F" w:rsidP="0082022F">
      <w:pPr>
        <w:pStyle w:val="28"/>
        <w:shd w:val="clear" w:color="auto" w:fill="auto"/>
        <w:tabs>
          <w:tab w:val="left" w:pos="1436"/>
        </w:tabs>
        <w:spacing w:before="0" w:after="0"/>
        <w:ind w:left="390" w:hanging="390"/>
        <w:jc w:val="both"/>
        <w:rPr>
          <w:b/>
          <w:sz w:val="24"/>
          <w:szCs w:val="24"/>
        </w:rPr>
      </w:pPr>
      <w:r w:rsidRPr="00D76023">
        <w:rPr>
          <w:b/>
          <w:sz w:val="24"/>
          <w:szCs w:val="24"/>
        </w:rPr>
        <w:t>Очный этап</w:t>
      </w:r>
    </w:p>
    <w:p w:rsidR="0082022F" w:rsidRDefault="0082022F" w:rsidP="0092526B">
      <w:pPr>
        <w:pStyle w:val="28"/>
        <w:numPr>
          <w:ilvl w:val="1"/>
          <w:numId w:val="66"/>
        </w:numPr>
        <w:shd w:val="clear" w:color="auto" w:fill="auto"/>
        <w:tabs>
          <w:tab w:val="left" w:pos="0"/>
        </w:tabs>
        <w:spacing w:before="0" w:after="0" w:line="322" w:lineRule="exact"/>
        <w:ind w:left="0" w:firstLine="0"/>
        <w:jc w:val="both"/>
        <w:rPr>
          <w:sz w:val="24"/>
          <w:szCs w:val="24"/>
        </w:rPr>
      </w:pPr>
      <w:r w:rsidRPr="00D76023">
        <w:rPr>
          <w:sz w:val="24"/>
          <w:szCs w:val="24"/>
        </w:rPr>
        <w:t xml:space="preserve"> Очный этап организован в два тура. Первый тур включает </w:t>
      </w:r>
      <w:r>
        <w:rPr>
          <w:sz w:val="24"/>
          <w:szCs w:val="24"/>
        </w:rPr>
        <w:t>два</w:t>
      </w:r>
      <w:r w:rsidRPr="00D76023">
        <w:rPr>
          <w:sz w:val="24"/>
          <w:szCs w:val="24"/>
        </w:rPr>
        <w:t xml:space="preserve"> конкурсных испытания, второй тур включает два конкурсных испытания. В первом туре принимают участие все участники конкурса.</w:t>
      </w:r>
    </w:p>
    <w:p w:rsidR="0082022F" w:rsidRDefault="0082022F" w:rsidP="0082022F">
      <w:pPr>
        <w:pStyle w:val="28"/>
        <w:shd w:val="clear" w:color="auto" w:fill="auto"/>
        <w:tabs>
          <w:tab w:val="left" w:pos="0"/>
        </w:tabs>
        <w:spacing w:before="0" w:after="0"/>
        <w:jc w:val="both"/>
        <w:rPr>
          <w:sz w:val="24"/>
          <w:szCs w:val="24"/>
        </w:rPr>
      </w:pPr>
    </w:p>
    <w:p w:rsidR="0082022F" w:rsidRPr="00147BCA" w:rsidRDefault="0082022F" w:rsidP="0082022F">
      <w:pPr>
        <w:pStyle w:val="28"/>
        <w:shd w:val="clear" w:color="auto" w:fill="auto"/>
        <w:tabs>
          <w:tab w:val="left" w:pos="0"/>
        </w:tabs>
        <w:spacing w:before="0" w:after="0"/>
        <w:ind w:firstLine="0"/>
        <w:jc w:val="both"/>
        <w:rPr>
          <w:b/>
          <w:sz w:val="24"/>
          <w:szCs w:val="24"/>
        </w:rPr>
      </w:pPr>
      <w:r w:rsidRPr="00147BCA">
        <w:rPr>
          <w:sz w:val="24"/>
          <w:szCs w:val="24"/>
        </w:rPr>
        <w:t xml:space="preserve">6.3.1. </w:t>
      </w:r>
      <w:r w:rsidRPr="00147BCA">
        <w:rPr>
          <w:b/>
          <w:sz w:val="24"/>
          <w:szCs w:val="24"/>
        </w:rPr>
        <w:t>Первый тур очного этапа. Конкурсное задание «МАСТЕР- КЛАСС»</w:t>
      </w:r>
    </w:p>
    <w:p w:rsidR="0082022F" w:rsidRPr="00147BCA" w:rsidRDefault="0082022F" w:rsidP="0082022F">
      <w:pPr>
        <w:pStyle w:val="28"/>
        <w:shd w:val="clear" w:color="auto" w:fill="auto"/>
        <w:spacing w:before="0" w:after="0"/>
        <w:ind w:firstLine="720"/>
        <w:jc w:val="both"/>
        <w:rPr>
          <w:sz w:val="24"/>
          <w:szCs w:val="24"/>
        </w:rPr>
      </w:pPr>
      <w:r w:rsidRPr="00147BCA">
        <w:rPr>
          <w:sz w:val="24"/>
          <w:szCs w:val="24"/>
        </w:rPr>
        <w:t>Тема мастер-класса участником определяется самостоятельно.</w:t>
      </w:r>
    </w:p>
    <w:p w:rsidR="0082022F" w:rsidRPr="00147BCA" w:rsidRDefault="0082022F" w:rsidP="0082022F">
      <w:pPr>
        <w:pStyle w:val="28"/>
        <w:shd w:val="clear" w:color="auto" w:fill="auto"/>
        <w:spacing w:before="0" w:after="0"/>
        <w:ind w:firstLine="720"/>
        <w:jc w:val="both"/>
        <w:rPr>
          <w:sz w:val="24"/>
          <w:szCs w:val="24"/>
        </w:rPr>
      </w:pPr>
      <w:r w:rsidRPr="00147BCA">
        <w:rPr>
          <w:sz w:val="24"/>
          <w:szCs w:val="24"/>
        </w:rPr>
        <w:t>Формат конкурсного задания: публичное выступление перед коллегами и членами жюри, демонстрирующее конкретный методический прием, мето</w:t>
      </w:r>
      <w:proofErr w:type="gramStart"/>
      <w:r w:rsidRPr="00147BCA">
        <w:rPr>
          <w:sz w:val="24"/>
          <w:szCs w:val="24"/>
        </w:rPr>
        <w:t>д(</w:t>
      </w:r>
      <w:proofErr w:type="gramEnd"/>
      <w:r w:rsidRPr="00147BCA">
        <w:rPr>
          <w:sz w:val="24"/>
          <w:szCs w:val="24"/>
        </w:rPr>
        <w:t>ы), технологию(</w:t>
      </w:r>
      <w:proofErr w:type="spellStart"/>
      <w:r w:rsidRPr="00147BCA">
        <w:rPr>
          <w:sz w:val="24"/>
          <w:szCs w:val="24"/>
        </w:rPr>
        <w:t>ии</w:t>
      </w:r>
      <w:proofErr w:type="spellEnd"/>
      <w:r w:rsidRPr="00147BCA">
        <w:rPr>
          <w:sz w:val="24"/>
          <w:szCs w:val="24"/>
        </w:rPr>
        <w:t xml:space="preserve">) воспитания, обучения, развития и оздоровления, отражающие современные тенденции развития дошкольного образования. Регламент: 15 минут на выступление участника, 5 минут </w:t>
      </w:r>
      <w:r w:rsidRPr="00147BCA">
        <w:rPr>
          <w:sz w:val="24"/>
          <w:szCs w:val="24"/>
        </w:rPr>
        <w:lastRenderedPageBreak/>
        <w:t>на вопросы членов жюри.</w:t>
      </w:r>
    </w:p>
    <w:p w:rsidR="0082022F" w:rsidRPr="00147BCA" w:rsidRDefault="0082022F" w:rsidP="0082022F">
      <w:pPr>
        <w:pStyle w:val="28"/>
        <w:shd w:val="clear" w:color="auto" w:fill="auto"/>
        <w:spacing w:before="0" w:after="0"/>
        <w:ind w:firstLine="720"/>
        <w:jc w:val="both"/>
        <w:rPr>
          <w:sz w:val="24"/>
          <w:szCs w:val="24"/>
        </w:rPr>
      </w:pPr>
      <w:r w:rsidRPr="00147BCA">
        <w:rPr>
          <w:sz w:val="24"/>
          <w:szCs w:val="24"/>
        </w:rPr>
        <w:t>Оценивание выполнения конкурсного задания осуществляется по 6 критериям, каждый из которых оценивается в 10 баллов и имеет равнозначный вес. Максимальный общий балл - 60.</w:t>
      </w:r>
    </w:p>
    <w:p w:rsidR="0082022F" w:rsidRPr="00147BCA" w:rsidRDefault="0082022F" w:rsidP="0082022F">
      <w:pPr>
        <w:pStyle w:val="28"/>
        <w:shd w:val="clear" w:color="auto" w:fill="auto"/>
        <w:spacing w:before="0" w:after="0"/>
        <w:ind w:firstLine="720"/>
        <w:jc w:val="both"/>
        <w:rPr>
          <w:sz w:val="24"/>
          <w:szCs w:val="24"/>
        </w:rPr>
      </w:pPr>
      <w:proofErr w:type="gramStart"/>
      <w:r w:rsidRPr="00147BCA">
        <w:rPr>
          <w:sz w:val="24"/>
          <w:szCs w:val="24"/>
        </w:rPr>
        <w:t xml:space="preserve">Критерии оценивания конкурсного задания: соответствие требованиям ФГОС ДО, в том числе, с учетом одной из пяти образовательных областей (социально-коммуникативное, познавательное, речевое, художественно-эстетическое, физическое развитие); эффективность и результативность (умение анализировать результаты своей деятельности, наличие четкого алгоритма выступления, наличие оригинальных приемом актуализации, </w:t>
      </w:r>
      <w:proofErr w:type="spellStart"/>
      <w:r w:rsidRPr="00147BCA">
        <w:rPr>
          <w:sz w:val="24"/>
          <w:szCs w:val="24"/>
        </w:rPr>
        <w:t>проблематизации</w:t>
      </w:r>
      <w:proofErr w:type="spellEnd"/>
      <w:r w:rsidRPr="00147BCA">
        <w:rPr>
          <w:sz w:val="24"/>
          <w:szCs w:val="24"/>
        </w:rPr>
        <w:t>, поиска и открытия, рефлексии, возможность применения опыта другими педагогическими работниками);</w:t>
      </w:r>
      <w:proofErr w:type="gramEnd"/>
      <w:r w:rsidRPr="00147BCA">
        <w:rPr>
          <w:sz w:val="24"/>
          <w:szCs w:val="24"/>
        </w:rPr>
        <w:t xml:space="preserve"> содержание - обоснованность (актуальность и научность содержания, способность к методическому и научному обобщению), глубина и оригинальность содержания; методическая и практическая ценность для дошкольного образования; умение транслировать (передать) свой опыт работы; общая культура и коммуникативные качества.</w:t>
      </w:r>
    </w:p>
    <w:p w:rsidR="0082022F" w:rsidRDefault="0082022F" w:rsidP="0082022F">
      <w:pPr>
        <w:pStyle w:val="28"/>
        <w:shd w:val="clear" w:color="auto" w:fill="auto"/>
        <w:tabs>
          <w:tab w:val="left" w:pos="0"/>
          <w:tab w:val="left" w:pos="1436"/>
        </w:tabs>
        <w:spacing w:before="0" w:after="0"/>
        <w:ind w:firstLine="0"/>
        <w:jc w:val="both"/>
        <w:rPr>
          <w:sz w:val="24"/>
          <w:szCs w:val="24"/>
        </w:rPr>
      </w:pPr>
    </w:p>
    <w:tbl>
      <w:tblPr>
        <w:tblStyle w:val="af6"/>
        <w:tblW w:w="0" w:type="auto"/>
        <w:tblLook w:val="04A0" w:firstRow="1" w:lastRow="0" w:firstColumn="1" w:lastColumn="0" w:noHBand="0" w:noVBand="1"/>
      </w:tblPr>
      <w:tblGrid>
        <w:gridCol w:w="7763"/>
        <w:gridCol w:w="1808"/>
      </w:tblGrid>
      <w:tr w:rsidR="0082022F" w:rsidRPr="0082022F" w:rsidTr="0082022F">
        <w:tc>
          <w:tcPr>
            <w:tcW w:w="7763" w:type="dxa"/>
          </w:tcPr>
          <w:p w:rsidR="0082022F" w:rsidRPr="0082022F" w:rsidRDefault="0082022F" w:rsidP="0082022F">
            <w:pPr>
              <w:pStyle w:val="28"/>
              <w:shd w:val="clear" w:color="auto" w:fill="auto"/>
              <w:tabs>
                <w:tab w:val="left" w:pos="142"/>
                <w:tab w:val="left" w:pos="1436"/>
              </w:tabs>
              <w:spacing w:before="0" w:after="0"/>
              <w:ind w:left="142" w:firstLine="0"/>
              <w:jc w:val="both"/>
              <w:rPr>
                <w:sz w:val="22"/>
                <w:szCs w:val="22"/>
              </w:rPr>
            </w:pPr>
            <w:r w:rsidRPr="0082022F">
              <w:rPr>
                <w:rStyle w:val="212pt"/>
                <w:sz w:val="22"/>
                <w:szCs w:val="22"/>
              </w:rPr>
              <w:t>Критерии</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sz w:val="22"/>
                <w:szCs w:val="22"/>
              </w:rPr>
            </w:pPr>
            <w:r w:rsidRPr="0082022F">
              <w:rPr>
                <w:rStyle w:val="212pt"/>
                <w:sz w:val="22"/>
                <w:szCs w:val="22"/>
              </w:rPr>
              <w:t>Баллы</w:t>
            </w:r>
          </w:p>
        </w:tc>
      </w:tr>
      <w:tr w:rsidR="0082022F" w:rsidRPr="0082022F" w:rsidTr="0082022F">
        <w:tc>
          <w:tcPr>
            <w:tcW w:w="7763"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2pt"/>
                <w:sz w:val="22"/>
                <w:szCs w:val="22"/>
              </w:rPr>
            </w:pPr>
            <w:r w:rsidRPr="0082022F">
              <w:rPr>
                <w:rStyle w:val="211pt0"/>
                <w:rFonts w:eastAsia="AngsanaUPC"/>
              </w:rPr>
              <w:t xml:space="preserve">Соответствие требованиям ФГОС </w:t>
            </w:r>
            <w:proofErr w:type="gramStart"/>
            <w:r w:rsidRPr="0082022F">
              <w:rPr>
                <w:rStyle w:val="211pt0"/>
                <w:rFonts w:eastAsia="AngsanaUPC"/>
              </w:rPr>
              <w:t>ДО</w:t>
            </w:r>
            <w:proofErr w:type="gramEnd"/>
            <w:r w:rsidRPr="0082022F">
              <w:rPr>
                <w:rStyle w:val="211pt0"/>
                <w:rFonts w:eastAsia="AngsanaUPC"/>
              </w:rPr>
              <w:t xml:space="preserve">, </w:t>
            </w:r>
            <w:proofErr w:type="gramStart"/>
            <w:r w:rsidRPr="0082022F">
              <w:rPr>
                <w:rStyle w:val="211pt0"/>
                <w:rFonts w:eastAsia="AngsanaUPC"/>
              </w:rPr>
              <w:t>в</w:t>
            </w:r>
            <w:proofErr w:type="gramEnd"/>
            <w:r w:rsidRPr="0082022F">
              <w:rPr>
                <w:rStyle w:val="211pt0"/>
                <w:rFonts w:eastAsia="AngsanaUPC"/>
              </w:rPr>
              <w:t xml:space="preserve"> том числе, с учетом одной из пяти образовательных областей (социально-коммуникативное, познавательное, речевое, художественно-эстетическое, физическое развитие)</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2pt"/>
                <w:sz w:val="22"/>
                <w:szCs w:val="22"/>
              </w:rPr>
            </w:pPr>
            <w:r w:rsidRPr="0082022F">
              <w:rPr>
                <w:rStyle w:val="211pt0"/>
                <w:rFonts w:eastAsia="AngsanaUPC"/>
              </w:rPr>
              <w:t>0-10</w:t>
            </w:r>
          </w:p>
        </w:tc>
      </w:tr>
      <w:tr w:rsidR="0082022F" w:rsidRPr="0082022F" w:rsidTr="0082022F">
        <w:tc>
          <w:tcPr>
            <w:tcW w:w="7763" w:type="dxa"/>
          </w:tcPr>
          <w:p w:rsidR="0082022F" w:rsidRPr="0082022F" w:rsidRDefault="0082022F" w:rsidP="0082022F">
            <w:pPr>
              <w:pStyle w:val="28"/>
              <w:shd w:val="clear" w:color="auto" w:fill="auto"/>
              <w:tabs>
                <w:tab w:val="left" w:pos="142"/>
              </w:tabs>
              <w:spacing w:before="0" w:after="0" w:line="274" w:lineRule="exact"/>
              <w:ind w:left="142" w:firstLine="0"/>
              <w:jc w:val="both"/>
              <w:rPr>
                <w:sz w:val="22"/>
                <w:szCs w:val="22"/>
              </w:rPr>
            </w:pPr>
            <w:r w:rsidRPr="0082022F">
              <w:rPr>
                <w:rStyle w:val="211pt0"/>
                <w:rFonts w:eastAsia="AngsanaUPC"/>
              </w:rPr>
              <w:t>Эффективность и результативность:</w:t>
            </w:r>
          </w:p>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 xml:space="preserve">умение анализировать результаты своей деятельности, наличие четкого алгоритма выступления, наличие </w:t>
            </w:r>
            <w:proofErr w:type="gramStart"/>
            <w:r w:rsidRPr="0082022F">
              <w:rPr>
                <w:rStyle w:val="211pt0"/>
                <w:rFonts w:eastAsia="AngsanaUPC"/>
              </w:rPr>
              <w:t>оригинальных</w:t>
            </w:r>
            <w:proofErr w:type="gramEnd"/>
            <w:r w:rsidRPr="0082022F">
              <w:rPr>
                <w:rStyle w:val="211pt0"/>
                <w:rFonts w:eastAsia="AngsanaUPC"/>
              </w:rPr>
              <w:t xml:space="preserve"> приемом актуализации, </w:t>
            </w:r>
            <w:proofErr w:type="spellStart"/>
            <w:r w:rsidRPr="0082022F">
              <w:rPr>
                <w:rStyle w:val="211pt0"/>
                <w:rFonts w:eastAsia="AngsanaUPC"/>
              </w:rPr>
              <w:t>проблематизации</w:t>
            </w:r>
            <w:proofErr w:type="spellEnd"/>
            <w:r w:rsidRPr="0082022F">
              <w:rPr>
                <w:rStyle w:val="211pt0"/>
                <w:rFonts w:eastAsia="AngsanaUPC"/>
              </w:rPr>
              <w:t>, поиска и открытия, рефлексии, возможность применения опыта другими педагогическими работниками)</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0-10</w:t>
            </w:r>
          </w:p>
        </w:tc>
      </w:tr>
      <w:tr w:rsidR="0082022F" w:rsidRPr="0082022F" w:rsidTr="0082022F">
        <w:tc>
          <w:tcPr>
            <w:tcW w:w="7763" w:type="dxa"/>
          </w:tcPr>
          <w:p w:rsidR="0082022F" w:rsidRPr="0082022F" w:rsidRDefault="0082022F" w:rsidP="0082022F">
            <w:pPr>
              <w:pStyle w:val="28"/>
              <w:shd w:val="clear" w:color="auto" w:fill="auto"/>
              <w:tabs>
                <w:tab w:val="left" w:pos="142"/>
              </w:tabs>
              <w:spacing w:before="0" w:after="0" w:line="274" w:lineRule="exact"/>
              <w:ind w:left="142" w:firstLine="0"/>
              <w:jc w:val="both"/>
              <w:rPr>
                <w:rFonts w:eastAsia="AngsanaUPC"/>
                <w:sz w:val="22"/>
                <w:szCs w:val="22"/>
                <w:shd w:val="clear" w:color="auto" w:fill="FFFFFF"/>
              </w:rPr>
            </w:pPr>
            <w:r w:rsidRPr="0082022F">
              <w:rPr>
                <w:rStyle w:val="211pt0"/>
                <w:rFonts w:eastAsia="AngsanaUPC"/>
              </w:rPr>
              <w:t>Содержание:</w:t>
            </w:r>
          </w:p>
          <w:p w:rsidR="0082022F" w:rsidRPr="0082022F" w:rsidRDefault="0082022F" w:rsidP="0082022F">
            <w:pPr>
              <w:pStyle w:val="28"/>
              <w:shd w:val="clear" w:color="auto" w:fill="auto"/>
              <w:tabs>
                <w:tab w:val="left" w:pos="142"/>
              </w:tabs>
              <w:spacing w:before="0" w:after="0" w:line="274" w:lineRule="exact"/>
              <w:ind w:left="142" w:firstLine="0"/>
              <w:jc w:val="both"/>
              <w:rPr>
                <w:rStyle w:val="211pt0"/>
                <w:rFonts w:eastAsia="AngsanaUPC"/>
              </w:rPr>
            </w:pPr>
            <w:r w:rsidRPr="0082022F">
              <w:rPr>
                <w:rStyle w:val="211pt0"/>
                <w:rFonts w:eastAsia="AngsanaUPC"/>
              </w:rPr>
              <w:t>обоснованность (актуальность и научность содержания, способность к методическому и научному обобщению), глубина и оригинальность содержания</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0-10</w:t>
            </w:r>
          </w:p>
        </w:tc>
      </w:tr>
      <w:tr w:rsidR="0082022F" w:rsidRPr="0082022F" w:rsidTr="0082022F">
        <w:tc>
          <w:tcPr>
            <w:tcW w:w="7763" w:type="dxa"/>
          </w:tcPr>
          <w:p w:rsidR="0082022F" w:rsidRPr="0082022F" w:rsidRDefault="0082022F" w:rsidP="0082022F">
            <w:pPr>
              <w:pStyle w:val="28"/>
              <w:shd w:val="clear" w:color="auto" w:fill="auto"/>
              <w:tabs>
                <w:tab w:val="left" w:pos="142"/>
              </w:tabs>
              <w:spacing w:before="0" w:after="0" w:line="274" w:lineRule="exact"/>
              <w:ind w:left="142" w:firstLine="0"/>
              <w:jc w:val="both"/>
              <w:rPr>
                <w:rStyle w:val="211pt0"/>
                <w:rFonts w:eastAsia="AngsanaUPC"/>
              </w:rPr>
            </w:pPr>
            <w:r w:rsidRPr="0082022F">
              <w:rPr>
                <w:rStyle w:val="211pt0"/>
                <w:rFonts w:eastAsia="AngsanaUPC"/>
              </w:rPr>
              <w:t>Методическая и практическая ценность для дошкольного образования</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0-10</w:t>
            </w:r>
          </w:p>
        </w:tc>
      </w:tr>
      <w:tr w:rsidR="0082022F" w:rsidRPr="0082022F" w:rsidTr="0082022F">
        <w:tc>
          <w:tcPr>
            <w:tcW w:w="7763" w:type="dxa"/>
          </w:tcPr>
          <w:p w:rsidR="0082022F" w:rsidRPr="0082022F" w:rsidRDefault="0082022F" w:rsidP="0082022F">
            <w:pPr>
              <w:pStyle w:val="28"/>
              <w:shd w:val="clear" w:color="auto" w:fill="auto"/>
              <w:tabs>
                <w:tab w:val="left" w:pos="142"/>
              </w:tabs>
              <w:spacing w:before="0" w:after="0" w:line="274" w:lineRule="exact"/>
              <w:ind w:left="142" w:firstLine="0"/>
              <w:jc w:val="both"/>
              <w:rPr>
                <w:rStyle w:val="211pt0"/>
                <w:rFonts w:eastAsia="AngsanaUPC"/>
              </w:rPr>
            </w:pPr>
            <w:r w:rsidRPr="0082022F">
              <w:rPr>
                <w:rStyle w:val="211pt0"/>
                <w:rFonts w:eastAsia="AngsanaUPC"/>
              </w:rPr>
              <w:t>Умение транслировать (передать) свой опыт работы</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0-10</w:t>
            </w:r>
          </w:p>
        </w:tc>
      </w:tr>
      <w:tr w:rsidR="0082022F" w:rsidRPr="0082022F" w:rsidTr="0082022F">
        <w:trPr>
          <w:trHeight w:val="247"/>
        </w:trPr>
        <w:tc>
          <w:tcPr>
            <w:tcW w:w="7763" w:type="dxa"/>
          </w:tcPr>
          <w:p w:rsidR="0082022F" w:rsidRPr="0082022F" w:rsidRDefault="0082022F" w:rsidP="0082022F">
            <w:pPr>
              <w:pStyle w:val="28"/>
              <w:shd w:val="clear" w:color="auto" w:fill="auto"/>
              <w:tabs>
                <w:tab w:val="left" w:pos="142"/>
              </w:tabs>
              <w:spacing w:before="0" w:after="0" w:line="274" w:lineRule="exact"/>
              <w:ind w:left="142" w:firstLine="0"/>
              <w:jc w:val="both"/>
              <w:rPr>
                <w:rStyle w:val="211pt0"/>
                <w:rFonts w:eastAsia="AngsanaUPC"/>
              </w:rPr>
            </w:pPr>
            <w:r w:rsidRPr="0082022F">
              <w:rPr>
                <w:rStyle w:val="211pt0"/>
                <w:rFonts w:eastAsia="AngsanaUPC"/>
              </w:rPr>
              <w:t>Общая культура и коммуникативные качества</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sidRPr="0082022F">
              <w:rPr>
                <w:rStyle w:val="211pt0"/>
                <w:rFonts w:eastAsia="AngsanaUPC"/>
              </w:rPr>
              <w:t>0-10</w:t>
            </w:r>
          </w:p>
        </w:tc>
      </w:tr>
    </w:tbl>
    <w:p w:rsidR="0082022F" w:rsidRDefault="0082022F" w:rsidP="0082022F">
      <w:pPr>
        <w:pStyle w:val="28"/>
        <w:shd w:val="clear" w:color="auto" w:fill="auto"/>
        <w:tabs>
          <w:tab w:val="left" w:pos="0"/>
          <w:tab w:val="left" w:pos="1436"/>
        </w:tabs>
        <w:spacing w:before="0" w:after="0"/>
        <w:jc w:val="both"/>
        <w:rPr>
          <w:sz w:val="24"/>
          <w:szCs w:val="24"/>
        </w:rPr>
      </w:pPr>
    </w:p>
    <w:p w:rsidR="0082022F" w:rsidRPr="00682241" w:rsidRDefault="0082022F" w:rsidP="0082022F">
      <w:pPr>
        <w:pStyle w:val="28"/>
        <w:shd w:val="clear" w:color="auto" w:fill="auto"/>
        <w:tabs>
          <w:tab w:val="left" w:pos="0"/>
          <w:tab w:val="left" w:pos="1436"/>
        </w:tabs>
        <w:spacing w:before="0" w:after="0"/>
        <w:ind w:firstLine="0"/>
        <w:jc w:val="both"/>
        <w:rPr>
          <w:sz w:val="24"/>
          <w:szCs w:val="24"/>
        </w:rPr>
      </w:pPr>
      <w:r>
        <w:rPr>
          <w:sz w:val="24"/>
          <w:szCs w:val="24"/>
        </w:rPr>
        <w:t xml:space="preserve">6.3.2. </w:t>
      </w:r>
      <w:r w:rsidRPr="00682241">
        <w:rPr>
          <w:sz w:val="24"/>
          <w:szCs w:val="24"/>
        </w:rPr>
        <w:t xml:space="preserve">Первый тур очного этапа. Конкурсное задание </w:t>
      </w:r>
      <w:r w:rsidRPr="00682241">
        <w:rPr>
          <w:rStyle w:val="29"/>
          <w:sz w:val="24"/>
          <w:szCs w:val="24"/>
        </w:rPr>
        <w:t>«ПЕДАГОГИЧЕСКОЕ МЕРОПРИЯТИЕ С ДЕТЬМИ»</w:t>
      </w:r>
    </w:p>
    <w:p w:rsidR="0082022F" w:rsidRPr="00682241" w:rsidRDefault="0082022F" w:rsidP="0082022F">
      <w:pPr>
        <w:pStyle w:val="28"/>
        <w:shd w:val="clear" w:color="auto" w:fill="auto"/>
        <w:spacing w:before="0" w:after="0"/>
        <w:ind w:firstLine="740"/>
        <w:jc w:val="both"/>
        <w:rPr>
          <w:sz w:val="24"/>
          <w:szCs w:val="24"/>
        </w:rPr>
      </w:pPr>
      <w:r w:rsidRPr="00682241">
        <w:rPr>
          <w:sz w:val="24"/>
          <w:szCs w:val="24"/>
        </w:rPr>
        <w:t xml:space="preserve">Участники конкурса проводят мероприятие в соответствии с расписанием занятий и распорядком пребывания воспитанников в группе дошкольной образовательной организации, в которой проходит конкурсное испытание. Возраст детей, группа для проведения мероприятия определяется </w:t>
      </w:r>
      <w:r>
        <w:rPr>
          <w:sz w:val="24"/>
          <w:szCs w:val="24"/>
        </w:rPr>
        <w:t>самостоятельно. Место проведения определяется организаторами конкурса.</w:t>
      </w:r>
    </w:p>
    <w:p w:rsidR="0082022F" w:rsidRPr="00A90D5A" w:rsidRDefault="0082022F" w:rsidP="0082022F">
      <w:pPr>
        <w:pStyle w:val="28"/>
        <w:shd w:val="clear" w:color="auto" w:fill="auto"/>
        <w:spacing w:before="0" w:after="0"/>
        <w:ind w:firstLine="740"/>
        <w:jc w:val="both"/>
        <w:rPr>
          <w:b/>
          <w:sz w:val="24"/>
          <w:szCs w:val="24"/>
        </w:rPr>
      </w:pPr>
      <w:r w:rsidRPr="00682241">
        <w:rPr>
          <w:sz w:val="24"/>
          <w:szCs w:val="24"/>
        </w:rPr>
        <w:t xml:space="preserve">Формат конкурсного задания: педагогическое мероприятие с детьми, демонстрирующее практический опыт участника конкурса, отражающий сущность используемых образовательных технологий. Образовательная деятельность с воспитанниками дошкольного возраста может быть представлена разными формами. </w:t>
      </w:r>
      <w:r w:rsidRPr="00A90D5A">
        <w:rPr>
          <w:b/>
          <w:sz w:val="24"/>
          <w:szCs w:val="24"/>
        </w:rPr>
        <w:t>Регламент: образовательная деятельность с детьми - до 20 минут.</w:t>
      </w:r>
    </w:p>
    <w:p w:rsidR="0082022F" w:rsidRPr="00682241" w:rsidRDefault="0082022F" w:rsidP="0082022F">
      <w:pPr>
        <w:pStyle w:val="28"/>
        <w:shd w:val="clear" w:color="auto" w:fill="auto"/>
        <w:spacing w:before="0" w:after="0"/>
        <w:ind w:firstLine="740"/>
        <w:jc w:val="both"/>
        <w:rPr>
          <w:sz w:val="24"/>
          <w:szCs w:val="24"/>
        </w:rPr>
      </w:pPr>
      <w:r w:rsidRPr="00682241">
        <w:rPr>
          <w:sz w:val="24"/>
          <w:szCs w:val="24"/>
        </w:rPr>
        <w:lastRenderedPageBreak/>
        <w:t>Оценивание выполнения конкурсного задания осуществляется по 5 критериям, каждый из которых оценивается в 10 баллов и имеет равнозначный вес. Максимальный общий балл - 50.</w:t>
      </w:r>
    </w:p>
    <w:p w:rsidR="0082022F" w:rsidRDefault="0082022F" w:rsidP="000F1460">
      <w:pPr>
        <w:pStyle w:val="28"/>
        <w:shd w:val="clear" w:color="auto" w:fill="auto"/>
        <w:spacing w:before="0" w:after="0"/>
        <w:ind w:firstLine="740"/>
        <w:jc w:val="both"/>
        <w:rPr>
          <w:sz w:val="24"/>
          <w:szCs w:val="24"/>
        </w:rPr>
      </w:pPr>
      <w:r w:rsidRPr="00682241">
        <w:rPr>
          <w:sz w:val="24"/>
          <w:szCs w:val="24"/>
        </w:rPr>
        <w:t xml:space="preserve">Критерии оценивания конкурсного задания: педагогическая мобильность (способность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(педагогами и воспитанниками); методическая компетентность (соответствие формы, содержания, методов и приемов возрасту детей, а также реализация современных, в том числе интерактивных, форм и методов); </w:t>
      </w:r>
      <w:proofErr w:type="gramStart"/>
      <w:r w:rsidRPr="00682241">
        <w:rPr>
          <w:sz w:val="24"/>
          <w:szCs w:val="24"/>
        </w:rPr>
        <w:t>умение организовать и удерживать интерес детей в течение образовательной деятельности, поддержать детскую инициативу и самостоятельность, в том числе оказать помощь любому ребенку вне зависимости от его возможностей, особенностей поведения, состояния психического и физического здоровья; 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roofErr w:type="gramEnd"/>
      <w:r w:rsidRPr="00682241">
        <w:rPr>
          <w:sz w:val="24"/>
          <w:szCs w:val="24"/>
        </w:rPr>
        <w:t xml:space="preserve"> умение использовать методы и средства анализа психолого-педагогического мониторинга, позволяющие оценить степень форсированности у детей качеств, необходимых для дальнейшего обучения и развития на следующих этапах воспитания и обучения.</w:t>
      </w:r>
    </w:p>
    <w:tbl>
      <w:tblPr>
        <w:tblStyle w:val="af6"/>
        <w:tblW w:w="0" w:type="auto"/>
        <w:tblLook w:val="04A0" w:firstRow="1" w:lastRow="0" w:firstColumn="1" w:lastColumn="0" w:noHBand="0" w:noVBand="1"/>
      </w:tblPr>
      <w:tblGrid>
        <w:gridCol w:w="7763"/>
        <w:gridCol w:w="1808"/>
      </w:tblGrid>
      <w:tr w:rsidR="0082022F" w:rsidTr="0082022F">
        <w:tc>
          <w:tcPr>
            <w:tcW w:w="7763" w:type="dxa"/>
          </w:tcPr>
          <w:p w:rsidR="0082022F" w:rsidRPr="0082022F" w:rsidRDefault="0082022F" w:rsidP="0082022F">
            <w:pPr>
              <w:pStyle w:val="28"/>
              <w:shd w:val="clear" w:color="auto" w:fill="auto"/>
              <w:tabs>
                <w:tab w:val="left" w:pos="142"/>
                <w:tab w:val="left" w:pos="1436"/>
              </w:tabs>
              <w:spacing w:before="0" w:after="0"/>
              <w:ind w:left="142" w:firstLine="0"/>
              <w:jc w:val="both"/>
              <w:rPr>
                <w:sz w:val="22"/>
                <w:szCs w:val="22"/>
              </w:rPr>
            </w:pPr>
            <w:r w:rsidRPr="0082022F">
              <w:rPr>
                <w:rStyle w:val="212pt"/>
                <w:sz w:val="22"/>
                <w:szCs w:val="22"/>
              </w:rPr>
              <w:t>Критерии</w:t>
            </w:r>
          </w:p>
        </w:tc>
        <w:tc>
          <w:tcPr>
            <w:tcW w:w="1808" w:type="dxa"/>
          </w:tcPr>
          <w:p w:rsidR="0082022F" w:rsidRPr="0082022F" w:rsidRDefault="0082022F" w:rsidP="0082022F">
            <w:pPr>
              <w:pStyle w:val="28"/>
              <w:shd w:val="clear" w:color="auto" w:fill="auto"/>
              <w:tabs>
                <w:tab w:val="left" w:pos="142"/>
                <w:tab w:val="left" w:pos="1436"/>
              </w:tabs>
              <w:spacing w:before="0" w:after="0"/>
              <w:ind w:left="142" w:firstLine="0"/>
              <w:jc w:val="both"/>
              <w:rPr>
                <w:sz w:val="22"/>
                <w:szCs w:val="22"/>
              </w:rPr>
            </w:pPr>
            <w:r w:rsidRPr="0082022F">
              <w:rPr>
                <w:rStyle w:val="212pt"/>
                <w:sz w:val="22"/>
                <w:szCs w:val="22"/>
              </w:rPr>
              <w:t>Баллы</w:t>
            </w:r>
          </w:p>
        </w:tc>
      </w:tr>
      <w:tr w:rsidR="0082022F" w:rsidTr="0082022F">
        <w:tc>
          <w:tcPr>
            <w:tcW w:w="7763" w:type="dxa"/>
          </w:tcPr>
          <w:p w:rsidR="0082022F" w:rsidRDefault="0082022F" w:rsidP="0082022F">
            <w:pPr>
              <w:pStyle w:val="28"/>
              <w:shd w:val="clear" w:color="auto" w:fill="auto"/>
              <w:tabs>
                <w:tab w:val="left" w:pos="142"/>
                <w:tab w:val="left" w:pos="1436"/>
              </w:tabs>
              <w:spacing w:before="0" w:after="0"/>
              <w:ind w:left="142" w:firstLine="0"/>
              <w:jc w:val="both"/>
              <w:rPr>
                <w:rStyle w:val="212pt"/>
              </w:rPr>
            </w:pPr>
            <w:proofErr w:type="gramStart"/>
            <w:r>
              <w:rPr>
                <w:rStyle w:val="211pt0"/>
                <w:rFonts w:eastAsia="AngsanaUPC"/>
              </w:rPr>
              <w:t>Педагогическая мобильность (способность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(педагогами и воспитанниками)</w:t>
            </w:r>
            <w:proofErr w:type="gramEnd"/>
          </w:p>
        </w:tc>
        <w:tc>
          <w:tcPr>
            <w:tcW w:w="1808" w:type="dxa"/>
          </w:tcPr>
          <w:p w:rsidR="0082022F" w:rsidRDefault="0082022F" w:rsidP="0082022F">
            <w:pPr>
              <w:pStyle w:val="28"/>
              <w:shd w:val="clear" w:color="auto" w:fill="auto"/>
              <w:tabs>
                <w:tab w:val="left" w:pos="142"/>
                <w:tab w:val="left" w:pos="1436"/>
              </w:tabs>
              <w:spacing w:before="0" w:after="0"/>
              <w:ind w:left="142" w:firstLine="0"/>
              <w:jc w:val="both"/>
              <w:rPr>
                <w:rStyle w:val="212pt"/>
              </w:rPr>
            </w:pPr>
            <w:r>
              <w:rPr>
                <w:rStyle w:val="211pt0"/>
                <w:rFonts w:eastAsia="AngsanaUPC"/>
              </w:rPr>
              <w:t>0-10</w:t>
            </w:r>
          </w:p>
        </w:tc>
      </w:tr>
      <w:tr w:rsidR="0082022F" w:rsidTr="0082022F">
        <w:tc>
          <w:tcPr>
            <w:tcW w:w="7763"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Методическая компетентность (соответствие формы, содержания, методов и приемов возрасту детей, а также реализация современных, в том числе интерактивных, форм и методов)</w:t>
            </w:r>
          </w:p>
        </w:tc>
        <w:tc>
          <w:tcPr>
            <w:tcW w:w="1808"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0-10</w:t>
            </w:r>
          </w:p>
        </w:tc>
      </w:tr>
      <w:tr w:rsidR="0082022F" w:rsidTr="0082022F">
        <w:tc>
          <w:tcPr>
            <w:tcW w:w="7763"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Умение организовать и удерживать интерес детей в течение образовательной деятельности, поддержать детскую инициативу и самостоятельность, в том числе оказать помощь любому ребенку вне зависимости от его возможностей, особенностей поведения, состояния психического и физического здоровья</w:t>
            </w:r>
          </w:p>
        </w:tc>
        <w:tc>
          <w:tcPr>
            <w:tcW w:w="1808"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0-10</w:t>
            </w:r>
          </w:p>
        </w:tc>
      </w:tr>
      <w:tr w:rsidR="0082022F" w:rsidTr="0082022F">
        <w:tc>
          <w:tcPr>
            <w:tcW w:w="7763"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tc>
        <w:tc>
          <w:tcPr>
            <w:tcW w:w="1808"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0-10</w:t>
            </w:r>
          </w:p>
        </w:tc>
      </w:tr>
      <w:tr w:rsidR="0082022F" w:rsidTr="0082022F">
        <w:tc>
          <w:tcPr>
            <w:tcW w:w="7763"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Умение использовать методы и средства анализа психолого-</w:t>
            </w:r>
            <w:r>
              <w:rPr>
                <w:rStyle w:val="211pt0"/>
                <w:rFonts w:eastAsia="AngsanaUPC"/>
              </w:rPr>
              <w:softHyphen/>
              <w:t>педагогического мониторинга, позволяющие оценить степень форсированности у детей качеств, необходимых для дальнейшего обучения и развития на следующих этапах воспитания и обучения (по итогам самоанализа)</w:t>
            </w:r>
          </w:p>
        </w:tc>
        <w:tc>
          <w:tcPr>
            <w:tcW w:w="1808" w:type="dxa"/>
          </w:tcPr>
          <w:p w:rsidR="0082022F" w:rsidRDefault="0082022F" w:rsidP="0082022F">
            <w:pPr>
              <w:pStyle w:val="28"/>
              <w:shd w:val="clear" w:color="auto" w:fill="auto"/>
              <w:tabs>
                <w:tab w:val="left" w:pos="142"/>
                <w:tab w:val="left" w:pos="1436"/>
              </w:tabs>
              <w:spacing w:before="0" w:after="0"/>
              <w:ind w:left="142" w:firstLine="0"/>
              <w:jc w:val="both"/>
              <w:rPr>
                <w:rStyle w:val="211pt0"/>
                <w:rFonts w:eastAsia="AngsanaUPC"/>
              </w:rPr>
            </w:pPr>
            <w:r>
              <w:rPr>
                <w:rStyle w:val="211pt0"/>
                <w:rFonts w:eastAsia="AngsanaUPC"/>
              </w:rPr>
              <w:t>0-10</w:t>
            </w:r>
          </w:p>
        </w:tc>
      </w:tr>
    </w:tbl>
    <w:p w:rsidR="0082022F" w:rsidRDefault="0082022F" w:rsidP="0082022F">
      <w:pPr>
        <w:pStyle w:val="28"/>
        <w:shd w:val="clear" w:color="auto" w:fill="auto"/>
        <w:tabs>
          <w:tab w:val="left" w:pos="0"/>
          <w:tab w:val="left" w:pos="1436"/>
        </w:tabs>
        <w:spacing w:before="0" w:after="0"/>
        <w:jc w:val="both"/>
        <w:rPr>
          <w:sz w:val="24"/>
          <w:szCs w:val="24"/>
        </w:rPr>
      </w:pPr>
    </w:p>
    <w:p w:rsidR="0082022F" w:rsidRPr="002B73BC" w:rsidRDefault="0082022F" w:rsidP="0092526B">
      <w:pPr>
        <w:pStyle w:val="28"/>
        <w:numPr>
          <w:ilvl w:val="2"/>
          <w:numId w:val="67"/>
        </w:numPr>
        <w:shd w:val="clear" w:color="auto" w:fill="auto"/>
        <w:tabs>
          <w:tab w:val="left" w:pos="0"/>
        </w:tabs>
        <w:spacing w:before="0" w:after="0" w:line="322" w:lineRule="exact"/>
        <w:ind w:left="0" w:firstLine="0"/>
        <w:jc w:val="both"/>
        <w:rPr>
          <w:sz w:val="24"/>
          <w:szCs w:val="24"/>
        </w:rPr>
      </w:pPr>
      <w:r w:rsidRPr="002B73BC">
        <w:rPr>
          <w:sz w:val="24"/>
          <w:szCs w:val="24"/>
        </w:rPr>
        <w:t xml:space="preserve">По результатам первого тура очного этапа в соответствии с набранным количеством баллов определяются финалисты, которые принимают участие во </w:t>
      </w:r>
      <w:r w:rsidRPr="002B73BC">
        <w:rPr>
          <w:rStyle w:val="29"/>
          <w:sz w:val="24"/>
          <w:szCs w:val="24"/>
        </w:rPr>
        <w:t xml:space="preserve">втором туре очного этапа конкурса (5 </w:t>
      </w:r>
      <w:r w:rsidRPr="002B73BC">
        <w:rPr>
          <w:sz w:val="24"/>
          <w:szCs w:val="24"/>
        </w:rPr>
        <w:t xml:space="preserve">человек при общем числе участников не менее 10 и 3 человека, если данное условие не выполняется). Во </w:t>
      </w:r>
      <w:r w:rsidRPr="002B73BC">
        <w:rPr>
          <w:rStyle w:val="29"/>
          <w:sz w:val="24"/>
          <w:szCs w:val="24"/>
        </w:rPr>
        <w:t xml:space="preserve">втором туре очного этапа конкурса </w:t>
      </w:r>
      <w:r w:rsidRPr="002B73BC">
        <w:rPr>
          <w:sz w:val="24"/>
          <w:szCs w:val="24"/>
        </w:rPr>
        <w:t xml:space="preserve">результаты заочного и первого очного туров не учитываются, конкурс для финалистов начинается сначала. </w:t>
      </w:r>
      <w:r w:rsidRPr="002B73BC">
        <w:rPr>
          <w:sz w:val="24"/>
          <w:szCs w:val="24"/>
        </w:rPr>
        <w:lastRenderedPageBreak/>
        <w:t>Очередность выполнения заданий определяется согласно результатам жеребьевки.</w:t>
      </w:r>
    </w:p>
    <w:p w:rsidR="0082022F" w:rsidRPr="002B73BC" w:rsidRDefault="0082022F" w:rsidP="0092526B">
      <w:pPr>
        <w:pStyle w:val="28"/>
        <w:numPr>
          <w:ilvl w:val="1"/>
          <w:numId w:val="67"/>
        </w:numPr>
        <w:shd w:val="clear" w:color="auto" w:fill="auto"/>
        <w:tabs>
          <w:tab w:val="left" w:pos="0"/>
        </w:tabs>
        <w:spacing w:before="0" w:after="0" w:line="322" w:lineRule="exact"/>
        <w:ind w:left="0" w:firstLine="0"/>
        <w:jc w:val="both"/>
        <w:rPr>
          <w:sz w:val="24"/>
          <w:szCs w:val="24"/>
        </w:rPr>
      </w:pPr>
      <w:r w:rsidRPr="002B73BC">
        <w:rPr>
          <w:rStyle w:val="29"/>
          <w:sz w:val="24"/>
          <w:szCs w:val="24"/>
        </w:rPr>
        <w:t xml:space="preserve">Второй тур очного этапа </w:t>
      </w:r>
      <w:r w:rsidRPr="002B73BC">
        <w:rPr>
          <w:sz w:val="24"/>
          <w:szCs w:val="24"/>
        </w:rPr>
        <w:t>в</w:t>
      </w:r>
      <w:r>
        <w:rPr>
          <w:sz w:val="24"/>
          <w:szCs w:val="24"/>
        </w:rPr>
        <w:t>ключает в себя два мероприятия</w:t>
      </w:r>
      <w:r w:rsidRPr="002B73BC">
        <w:rPr>
          <w:sz w:val="24"/>
          <w:szCs w:val="24"/>
        </w:rPr>
        <w:t>: доклад-презентацию «Мой успешный проект»; ток-шоу «Профессиональный разговор».</w:t>
      </w:r>
    </w:p>
    <w:p w:rsidR="0082022F" w:rsidRPr="00CF2EC6" w:rsidRDefault="0082022F" w:rsidP="0082022F">
      <w:pPr>
        <w:pStyle w:val="28"/>
        <w:shd w:val="clear" w:color="auto" w:fill="auto"/>
        <w:tabs>
          <w:tab w:val="left" w:pos="1446"/>
        </w:tabs>
        <w:spacing w:before="0" w:after="0"/>
        <w:ind w:firstLine="0"/>
        <w:jc w:val="both"/>
        <w:rPr>
          <w:b/>
          <w:sz w:val="24"/>
          <w:szCs w:val="24"/>
        </w:rPr>
      </w:pPr>
      <w:r w:rsidRPr="00CF2EC6">
        <w:rPr>
          <w:sz w:val="24"/>
          <w:szCs w:val="24"/>
        </w:rPr>
        <w:t>6.4.1.</w:t>
      </w:r>
      <w:r>
        <w:t xml:space="preserve"> </w:t>
      </w:r>
      <w:r w:rsidRPr="00CF2EC6">
        <w:rPr>
          <w:sz w:val="24"/>
          <w:szCs w:val="24"/>
        </w:rPr>
        <w:t xml:space="preserve">Второй тур. </w:t>
      </w:r>
      <w:r w:rsidRPr="00CF2EC6">
        <w:rPr>
          <w:b/>
          <w:sz w:val="24"/>
          <w:szCs w:val="24"/>
        </w:rPr>
        <w:t>Конкурсное задание ДОКЛАД-ПРЕЗЕНТАЦИЯ «МОЙ УСПЕШНЫЙ ПРОЕКТ»</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Формат: доклад-презентация должен отражать практику применения участником метода проектов, включать представление (описание) значимой для всех субъектов проектной деятельности цели, согласованных действий и способов ее достижения, результатов, обеспечивающих возможность самостоятельного решения воспитанниками образовательной задачи (проблемы), приобретения ими нового опыта в различных видах деятельности.</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Конкурсант самостоятельно определяет социальную, педагогическую и (или) образовательную задачу. Регламент: докла</w:t>
      </w:r>
      <w:proofErr w:type="gramStart"/>
      <w:r w:rsidRPr="00CF2EC6">
        <w:rPr>
          <w:sz w:val="24"/>
          <w:szCs w:val="24"/>
        </w:rPr>
        <w:t>д-</w:t>
      </w:r>
      <w:proofErr w:type="gramEnd"/>
      <w:r w:rsidRPr="00CF2EC6">
        <w:rPr>
          <w:sz w:val="24"/>
          <w:szCs w:val="24"/>
        </w:rPr>
        <w:t xml:space="preserve"> презентация участника до 7 минут; ответы на вопросы жюри до 3 минут.</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Оценивание выполнения конкурсного задания осуществляется по 7 критериям, каждый из которых оценивается в 10 баллов и имеет равнозначный вес. Максимальный общий балл - 70.</w:t>
      </w:r>
    </w:p>
    <w:p w:rsidR="0082022F" w:rsidRDefault="0082022F" w:rsidP="0082022F">
      <w:pPr>
        <w:pStyle w:val="28"/>
        <w:shd w:val="clear" w:color="auto" w:fill="auto"/>
        <w:spacing w:before="0" w:after="0"/>
        <w:ind w:firstLine="740"/>
        <w:jc w:val="both"/>
        <w:rPr>
          <w:sz w:val="24"/>
          <w:szCs w:val="24"/>
        </w:rPr>
      </w:pPr>
      <w:proofErr w:type="gramStart"/>
      <w:r w:rsidRPr="00CF2EC6">
        <w:rPr>
          <w:sz w:val="24"/>
          <w:szCs w:val="24"/>
        </w:rPr>
        <w:t>Критерии оценивания конкурсного задания: соответствие проекта требованиям ФГОС ДО, актуальным направлениям развития дошкольного образования, интересам и возрасту детей дошкольного возраста; обоснованность целевой аудитории участников проекта (воспитанников, родителей, представителей других социальных институтов детства); значимость поставленной цели и достигнутых результатов для развития детей дошкольного возраста, приобретения ими нового опыта в различных видах деятельности;</w:t>
      </w:r>
      <w:proofErr w:type="gramEnd"/>
      <w:r w:rsidRPr="00CF2EC6">
        <w:rPr>
          <w:sz w:val="24"/>
          <w:szCs w:val="24"/>
        </w:rPr>
        <w:t xml:space="preserve"> умение продемонстрировать взаимодействие субъектов (участников образовательных отношений) в ходе выполнения проекта и достигнутые результаты проектной деятельности; возможность применения проекта другими педагогическими работниками; самооценка эффективности (успешности) проекта; организованность и культура представления информации.</w:t>
      </w:r>
    </w:p>
    <w:p w:rsidR="0082022F" w:rsidRPr="00CF2EC6" w:rsidRDefault="0082022F" w:rsidP="000F1460">
      <w:pPr>
        <w:pStyle w:val="28"/>
        <w:shd w:val="clear" w:color="auto" w:fill="auto"/>
        <w:spacing w:before="0" w:after="0"/>
        <w:ind w:firstLine="740"/>
        <w:jc w:val="both"/>
        <w:rPr>
          <w:sz w:val="24"/>
          <w:szCs w:val="24"/>
        </w:rPr>
      </w:pPr>
      <w:r>
        <w:rPr>
          <w:sz w:val="24"/>
          <w:szCs w:val="24"/>
        </w:rPr>
        <w:t xml:space="preserve">Для работы жюри конкурсант представляет на бумажном носителе краткое описание проекта (тезисы выступления). </w:t>
      </w:r>
    </w:p>
    <w:tbl>
      <w:tblPr>
        <w:tblW w:w="0" w:type="auto"/>
        <w:tblInd w:w="10" w:type="dxa"/>
        <w:tblLayout w:type="fixed"/>
        <w:tblCellMar>
          <w:left w:w="10" w:type="dxa"/>
          <w:right w:w="10" w:type="dxa"/>
        </w:tblCellMar>
        <w:tblLook w:val="0000" w:firstRow="0" w:lastRow="0" w:firstColumn="0" w:lastColumn="0" w:noHBand="0" w:noVBand="0"/>
      </w:tblPr>
      <w:tblGrid>
        <w:gridCol w:w="7637"/>
        <w:gridCol w:w="1719"/>
      </w:tblGrid>
      <w:tr w:rsidR="0082022F" w:rsidTr="0082022F">
        <w:trPr>
          <w:trHeight w:hRule="exact" w:val="317"/>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40" w:lineRule="exact"/>
              <w:ind w:left="132" w:firstLine="0"/>
              <w:rPr>
                <w:sz w:val="22"/>
                <w:szCs w:val="22"/>
              </w:rPr>
            </w:pPr>
            <w:r w:rsidRPr="0082022F">
              <w:rPr>
                <w:rStyle w:val="212pt"/>
                <w:sz w:val="22"/>
                <w:szCs w:val="22"/>
              </w:rPr>
              <w:t>Критерии</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Баллы</w:t>
            </w:r>
          </w:p>
        </w:tc>
      </w:tr>
      <w:tr w:rsidR="0082022F" w:rsidTr="0082022F">
        <w:trPr>
          <w:trHeight w:hRule="exact" w:val="931"/>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78" w:lineRule="exact"/>
              <w:ind w:left="132" w:firstLine="0"/>
              <w:rPr>
                <w:sz w:val="22"/>
                <w:szCs w:val="22"/>
              </w:rPr>
            </w:pPr>
            <w:r w:rsidRPr="0082022F">
              <w:rPr>
                <w:rStyle w:val="211pt0"/>
                <w:rFonts w:eastAsia="AngsanaUPC"/>
              </w:rPr>
              <w:t xml:space="preserve">Соответствие проекта требованиям ФГОС </w:t>
            </w:r>
            <w:proofErr w:type="gramStart"/>
            <w:r w:rsidRPr="0082022F">
              <w:rPr>
                <w:rStyle w:val="211pt0"/>
                <w:rFonts w:eastAsia="AngsanaUPC"/>
              </w:rPr>
              <w:t>ДО</w:t>
            </w:r>
            <w:proofErr w:type="gramEnd"/>
            <w:r w:rsidRPr="0082022F">
              <w:rPr>
                <w:rStyle w:val="211pt0"/>
                <w:rFonts w:eastAsia="AngsanaUPC"/>
              </w:rPr>
              <w:t xml:space="preserve">, </w:t>
            </w:r>
            <w:proofErr w:type="gramStart"/>
            <w:r w:rsidRPr="0082022F">
              <w:rPr>
                <w:rStyle w:val="211pt0"/>
                <w:rFonts w:eastAsia="AngsanaUPC"/>
              </w:rPr>
              <w:t>актуальным</w:t>
            </w:r>
            <w:proofErr w:type="gramEnd"/>
            <w:r w:rsidRPr="0082022F">
              <w:rPr>
                <w:rStyle w:val="211pt0"/>
                <w:rFonts w:eastAsia="AngsanaUPC"/>
              </w:rPr>
              <w:t xml:space="preserve"> направлениям развития дошкольного образования, интересам и возрасту детей дошкольного возраста</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662"/>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83" w:lineRule="exact"/>
              <w:ind w:left="132" w:firstLine="0"/>
              <w:rPr>
                <w:sz w:val="22"/>
                <w:szCs w:val="22"/>
              </w:rPr>
            </w:pPr>
            <w:r w:rsidRPr="0082022F">
              <w:rPr>
                <w:rStyle w:val="211pt0"/>
                <w:rFonts w:eastAsia="AngsanaUPC"/>
              </w:rPr>
              <w:t>Обоснованность целевой аудитории участников проекта (воспитанников, родителей; представителей других социальных институтов детства)</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812"/>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78" w:lineRule="exact"/>
              <w:ind w:left="132" w:firstLine="0"/>
              <w:rPr>
                <w:sz w:val="22"/>
                <w:szCs w:val="22"/>
              </w:rPr>
            </w:pPr>
            <w:r w:rsidRPr="0082022F">
              <w:rPr>
                <w:rStyle w:val="211pt0"/>
                <w:rFonts w:eastAsia="AngsanaUPC"/>
              </w:rPr>
              <w:t>Значимость поставленной цели и достигнутых результатов для развития детей дошкольного возраста, приобретения ими нового опыта в различных видах деятельности</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936"/>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78" w:lineRule="exact"/>
              <w:ind w:left="132" w:firstLine="0"/>
              <w:rPr>
                <w:sz w:val="22"/>
                <w:szCs w:val="22"/>
              </w:rPr>
            </w:pPr>
            <w:r w:rsidRPr="0082022F">
              <w:rPr>
                <w:rStyle w:val="211pt0"/>
                <w:rFonts w:eastAsia="AngsanaUPC"/>
              </w:rPr>
              <w:t>Умение продемонстрировать взаимодействие субъектов (участников образовательных отношений) в ходе выполнения проекта и достигнутые результаты проектной деятельности</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357"/>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Возможность применения проекта другими педагогическими работниками</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281"/>
        </w:trPr>
        <w:tc>
          <w:tcPr>
            <w:tcW w:w="7637"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Самооценка эффективности (успешности) проекта</w:t>
            </w:r>
          </w:p>
        </w:tc>
        <w:tc>
          <w:tcPr>
            <w:tcW w:w="1719"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r w:rsidR="0082022F" w:rsidTr="0082022F">
        <w:trPr>
          <w:trHeight w:hRule="exact" w:val="296"/>
        </w:trPr>
        <w:tc>
          <w:tcPr>
            <w:tcW w:w="7637"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Организованность и культура представления информации</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firstLine="0"/>
              <w:rPr>
                <w:sz w:val="22"/>
                <w:szCs w:val="22"/>
              </w:rPr>
            </w:pPr>
            <w:r w:rsidRPr="0082022F">
              <w:rPr>
                <w:rStyle w:val="211pt0"/>
                <w:rFonts w:eastAsia="AngsanaUPC"/>
              </w:rPr>
              <w:t>0-10</w:t>
            </w:r>
          </w:p>
        </w:tc>
      </w:tr>
    </w:tbl>
    <w:p w:rsidR="0082022F" w:rsidRDefault="0082022F" w:rsidP="0082022F">
      <w:pPr>
        <w:pStyle w:val="28"/>
        <w:shd w:val="clear" w:color="auto" w:fill="auto"/>
        <w:tabs>
          <w:tab w:val="left" w:pos="1436"/>
        </w:tabs>
        <w:spacing w:before="0" w:after="0"/>
        <w:ind w:left="390"/>
        <w:jc w:val="both"/>
        <w:rPr>
          <w:sz w:val="24"/>
          <w:szCs w:val="24"/>
        </w:rPr>
      </w:pPr>
    </w:p>
    <w:p w:rsidR="0082022F" w:rsidRPr="0082022F" w:rsidRDefault="0082022F" w:rsidP="0092526B">
      <w:pPr>
        <w:pStyle w:val="28"/>
        <w:numPr>
          <w:ilvl w:val="2"/>
          <w:numId w:val="68"/>
        </w:numPr>
        <w:shd w:val="clear" w:color="auto" w:fill="auto"/>
        <w:tabs>
          <w:tab w:val="left" w:pos="-142"/>
        </w:tabs>
        <w:spacing w:before="0" w:after="0" w:line="322" w:lineRule="exact"/>
        <w:jc w:val="both"/>
        <w:rPr>
          <w:sz w:val="24"/>
          <w:szCs w:val="24"/>
        </w:rPr>
      </w:pPr>
      <w:r w:rsidRPr="0082022F">
        <w:rPr>
          <w:b/>
          <w:sz w:val="24"/>
          <w:szCs w:val="24"/>
        </w:rPr>
        <w:t>Второй тур</w:t>
      </w:r>
      <w:r w:rsidRPr="00CF2EC6">
        <w:rPr>
          <w:sz w:val="24"/>
          <w:szCs w:val="24"/>
        </w:rPr>
        <w:t xml:space="preserve">. </w:t>
      </w:r>
      <w:r w:rsidRPr="0082022F">
        <w:rPr>
          <w:b/>
          <w:sz w:val="24"/>
          <w:szCs w:val="24"/>
        </w:rPr>
        <w:t>Конкурсное задание ТОК-ШОУ «ПРОФЕССИОНАЛЬНЫЙ РАЗГОВОР»</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Формат конкурсного задания: ток-шоу, в котором финалисты конкурса ведут обсуждение проблемных педагогических ситуаций в рамках заданной темы. Тема ток-шоу и его ведущий определяется оргкомитетом конкурса и оглашается накануне проведения мероприятия. Регламент: не более 1 часа.</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Оценивание выполнения конкурсного задания осуществляется по 4 критериям, каждый из которых оценивается в 10 баллов и имеет равнозначный вес. Максимальный общий балл - 40.</w:t>
      </w:r>
    </w:p>
    <w:p w:rsidR="0082022F" w:rsidRPr="00CF2EC6" w:rsidRDefault="0082022F" w:rsidP="0082022F">
      <w:pPr>
        <w:pStyle w:val="28"/>
        <w:shd w:val="clear" w:color="auto" w:fill="auto"/>
        <w:spacing w:before="0" w:after="0"/>
        <w:ind w:firstLine="740"/>
        <w:jc w:val="both"/>
        <w:rPr>
          <w:sz w:val="24"/>
          <w:szCs w:val="24"/>
        </w:rPr>
      </w:pPr>
      <w:r w:rsidRPr="00CF2EC6">
        <w:rPr>
          <w:sz w:val="24"/>
          <w:szCs w:val="24"/>
        </w:rPr>
        <w:t>Критерии оценивания конкурсного задания: наличие собственной позиции по теме; содержательность и аргументированность каждого выступления; умение вести профессиональный диалог; убедительность и красочность речи.</w:t>
      </w:r>
    </w:p>
    <w:p w:rsidR="0082022F" w:rsidRPr="00CF2EC6" w:rsidRDefault="0082022F" w:rsidP="0082022F">
      <w:pPr>
        <w:pStyle w:val="28"/>
        <w:shd w:val="clear" w:color="auto" w:fill="auto"/>
        <w:tabs>
          <w:tab w:val="left" w:pos="-142"/>
        </w:tabs>
        <w:spacing w:before="0" w:after="0"/>
        <w:ind w:firstLine="142"/>
        <w:jc w:val="both"/>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7646"/>
        <w:gridCol w:w="1710"/>
      </w:tblGrid>
      <w:tr w:rsidR="0082022F" w:rsidTr="00AD5870">
        <w:trPr>
          <w:trHeight w:val="369"/>
        </w:trPr>
        <w:tc>
          <w:tcPr>
            <w:tcW w:w="7646"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Критерии</w:t>
            </w:r>
          </w:p>
        </w:tc>
        <w:tc>
          <w:tcPr>
            <w:tcW w:w="1710"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Баллы</w:t>
            </w:r>
          </w:p>
        </w:tc>
      </w:tr>
      <w:tr w:rsidR="0082022F" w:rsidTr="00AD5870">
        <w:trPr>
          <w:trHeight w:val="275"/>
        </w:trPr>
        <w:tc>
          <w:tcPr>
            <w:tcW w:w="7646"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Наличие собственной позиции по теме</w:t>
            </w:r>
          </w:p>
        </w:tc>
        <w:tc>
          <w:tcPr>
            <w:tcW w:w="1710"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0-10</w:t>
            </w:r>
          </w:p>
        </w:tc>
      </w:tr>
      <w:tr w:rsidR="0082022F" w:rsidTr="00AD5870">
        <w:trPr>
          <w:trHeight w:val="280"/>
        </w:trPr>
        <w:tc>
          <w:tcPr>
            <w:tcW w:w="7646"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Содержательность и аргументированность каждого выступления</w:t>
            </w:r>
          </w:p>
        </w:tc>
        <w:tc>
          <w:tcPr>
            <w:tcW w:w="1710"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0-10</w:t>
            </w:r>
          </w:p>
        </w:tc>
      </w:tr>
      <w:tr w:rsidR="0082022F" w:rsidTr="00AD5870">
        <w:trPr>
          <w:trHeight w:val="269"/>
        </w:trPr>
        <w:tc>
          <w:tcPr>
            <w:tcW w:w="7646" w:type="dxa"/>
            <w:tcBorders>
              <w:top w:val="single" w:sz="4" w:space="0" w:color="auto"/>
              <w:lef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Умение вести профессиональный диалог</w:t>
            </w:r>
          </w:p>
        </w:tc>
        <w:tc>
          <w:tcPr>
            <w:tcW w:w="1710" w:type="dxa"/>
            <w:tcBorders>
              <w:top w:val="single" w:sz="4" w:space="0" w:color="auto"/>
              <w:left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0-10</w:t>
            </w:r>
          </w:p>
        </w:tc>
      </w:tr>
      <w:tr w:rsidR="0082022F" w:rsidTr="00AD5870">
        <w:trPr>
          <w:trHeight w:val="273"/>
        </w:trPr>
        <w:tc>
          <w:tcPr>
            <w:tcW w:w="7646" w:type="dxa"/>
            <w:tcBorders>
              <w:top w:val="single" w:sz="4" w:space="0" w:color="auto"/>
              <w:left w:val="single" w:sz="4" w:space="0" w:color="auto"/>
              <w:bottom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Убедительность и красочность речи</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82022F" w:rsidRPr="0082022F" w:rsidRDefault="0082022F" w:rsidP="0082022F">
            <w:pPr>
              <w:pStyle w:val="28"/>
              <w:shd w:val="clear" w:color="auto" w:fill="auto"/>
              <w:spacing w:before="0" w:after="0" w:line="220" w:lineRule="exact"/>
              <w:ind w:left="132" w:right="123" w:firstLine="0"/>
              <w:rPr>
                <w:sz w:val="22"/>
                <w:szCs w:val="22"/>
              </w:rPr>
            </w:pPr>
            <w:r w:rsidRPr="0082022F">
              <w:rPr>
                <w:rStyle w:val="211pt0"/>
                <w:rFonts w:eastAsia="AngsanaUPC"/>
              </w:rPr>
              <w:t>0-10</w:t>
            </w:r>
          </w:p>
        </w:tc>
      </w:tr>
    </w:tbl>
    <w:p w:rsidR="0015630A" w:rsidRPr="002A6A39" w:rsidRDefault="0015630A" w:rsidP="0037009D">
      <w:pPr>
        <w:pStyle w:val="28"/>
        <w:shd w:val="clear" w:color="auto" w:fill="auto"/>
        <w:spacing w:before="0" w:after="0"/>
        <w:ind w:firstLine="0"/>
        <w:jc w:val="both"/>
        <w:rPr>
          <w:sz w:val="24"/>
          <w:szCs w:val="24"/>
        </w:rPr>
      </w:pPr>
    </w:p>
    <w:p w:rsidR="008C1B19" w:rsidRPr="00121955" w:rsidRDefault="00A04B3E" w:rsidP="0092526B">
      <w:pPr>
        <w:pStyle w:val="37"/>
        <w:numPr>
          <w:ilvl w:val="0"/>
          <w:numId w:val="65"/>
        </w:numPr>
        <w:shd w:val="clear" w:color="auto" w:fill="auto"/>
        <w:tabs>
          <w:tab w:val="left" w:pos="0"/>
        </w:tabs>
        <w:spacing w:after="0"/>
        <w:ind w:left="0" w:firstLine="0"/>
        <w:rPr>
          <w:sz w:val="24"/>
          <w:szCs w:val="24"/>
          <w:u w:val="single"/>
        </w:rPr>
      </w:pPr>
      <w:r w:rsidRPr="00121955">
        <w:rPr>
          <w:sz w:val="24"/>
          <w:szCs w:val="24"/>
          <w:u w:val="single"/>
        </w:rPr>
        <w:t>Структура конкурсных испытаний,</w:t>
      </w:r>
    </w:p>
    <w:p w:rsidR="008C1B19" w:rsidRPr="00121955" w:rsidRDefault="00A04B3E" w:rsidP="008C1B19">
      <w:pPr>
        <w:pStyle w:val="37"/>
        <w:shd w:val="clear" w:color="auto" w:fill="auto"/>
        <w:tabs>
          <w:tab w:val="left" w:pos="0"/>
        </w:tabs>
        <w:spacing w:after="0"/>
        <w:rPr>
          <w:sz w:val="24"/>
          <w:szCs w:val="24"/>
          <w:u w:val="single"/>
        </w:rPr>
      </w:pPr>
      <w:r w:rsidRPr="00121955">
        <w:rPr>
          <w:sz w:val="24"/>
          <w:szCs w:val="24"/>
          <w:u w:val="single"/>
        </w:rPr>
        <w:t>формат их проведения и критерии их оценки конкурса</w:t>
      </w:r>
    </w:p>
    <w:p w:rsidR="003165FF" w:rsidRDefault="00A04B3E" w:rsidP="003165FF">
      <w:pPr>
        <w:pStyle w:val="37"/>
        <w:shd w:val="clear" w:color="auto" w:fill="auto"/>
        <w:tabs>
          <w:tab w:val="left" w:pos="0"/>
        </w:tabs>
        <w:spacing w:after="0"/>
        <w:rPr>
          <w:sz w:val="24"/>
          <w:szCs w:val="24"/>
          <w:u w:val="single"/>
        </w:rPr>
      </w:pPr>
      <w:r w:rsidRPr="00121955">
        <w:rPr>
          <w:sz w:val="24"/>
          <w:szCs w:val="24"/>
          <w:u w:val="single"/>
        </w:rPr>
        <w:t>«Руководитель года обра</w:t>
      </w:r>
      <w:r w:rsidR="0082022F" w:rsidRPr="00121955">
        <w:rPr>
          <w:sz w:val="24"/>
          <w:szCs w:val="24"/>
          <w:u w:val="single"/>
        </w:rPr>
        <w:t>зовательной организации</w:t>
      </w:r>
      <w:r w:rsidR="008C1B19" w:rsidRPr="00121955">
        <w:rPr>
          <w:sz w:val="24"/>
          <w:szCs w:val="24"/>
          <w:u w:val="single"/>
        </w:rPr>
        <w:t xml:space="preserve"> </w:t>
      </w:r>
      <w:proofErr w:type="spellStart"/>
      <w:r w:rsidR="008C1B19" w:rsidRPr="00121955">
        <w:rPr>
          <w:sz w:val="24"/>
          <w:szCs w:val="24"/>
          <w:u w:val="single"/>
        </w:rPr>
        <w:t>Кондинского</w:t>
      </w:r>
      <w:proofErr w:type="spellEnd"/>
      <w:r w:rsidR="008C1B19" w:rsidRPr="00121955">
        <w:rPr>
          <w:sz w:val="24"/>
          <w:szCs w:val="24"/>
          <w:u w:val="single"/>
        </w:rPr>
        <w:t xml:space="preserve"> района </w:t>
      </w:r>
      <w:r w:rsidR="0082022F" w:rsidRPr="00121955">
        <w:rPr>
          <w:sz w:val="24"/>
          <w:szCs w:val="24"/>
          <w:u w:val="single"/>
        </w:rPr>
        <w:t xml:space="preserve"> - 20</w:t>
      </w:r>
      <w:r w:rsidR="00D327F7">
        <w:rPr>
          <w:sz w:val="24"/>
          <w:szCs w:val="24"/>
          <w:u w:val="single"/>
        </w:rPr>
        <w:t>20</w:t>
      </w:r>
      <w:r w:rsidR="0082022F" w:rsidRPr="00121955">
        <w:rPr>
          <w:sz w:val="24"/>
          <w:szCs w:val="24"/>
          <w:u w:val="single"/>
        </w:rPr>
        <w:t>»</w:t>
      </w:r>
    </w:p>
    <w:p w:rsidR="003165FF" w:rsidRPr="003165FF" w:rsidRDefault="003165FF" w:rsidP="0092526B">
      <w:pPr>
        <w:pStyle w:val="37"/>
        <w:numPr>
          <w:ilvl w:val="1"/>
          <w:numId w:val="65"/>
        </w:numPr>
        <w:shd w:val="clear" w:color="auto" w:fill="auto"/>
        <w:tabs>
          <w:tab w:val="left" w:pos="0"/>
        </w:tabs>
        <w:spacing w:after="0"/>
        <w:ind w:left="0" w:firstLine="0"/>
        <w:jc w:val="both"/>
        <w:rPr>
          <w:b w:val="0"/>
          <w:sz w:val="24"/>
          <w:szCs w:val="24"/>
          <w:u w:val="single"/>
        </w:rPr>
      </w:pPr>
      <w:r w:rsidRPr="003165FF">
        <w:rPr>
          <w:b w:val="0"/>
          <w:sz w:val="24"/>
          <w:szCs w:val="24"/>
        </w:rPr>
        <w:t xml:space="preserve">Конкурс проводится в </w:t>
      </w:r>
      <w:r w:rsidRPr="003165FF">
        <w:rPr>
          <w:rStyle w:val="29"/>
          <w:sz w:val="24"/>
          <w:szCs w:val="24"/>
        </w:rPr>
        <w:t xml:space="preserve">два </w:t>
      </w:r>
      <w:r w:rsidRPr="003165FF">
        <w:rPr>
          <w:b w:val="0"/>
          <w:sz w:val="24"/>
          <w:szCs w:val="24"/>
        </w:rPr>
        <w:t>этапа: заочный и очный. На первом (заочном) этапе и в первом туре очного этапа принимают участие все участники конкурса, во втором туре очного этапа принимают участие только победители первого тура очного этапа - финалисты (5 человек при общем числе участников не менее 10 и 3 человека, если данное условие не выполняется). Последовательность участия в конкурсных мероприятиях второго этапа (1-2 туры) определяется жеребьевкой.</w:t>
      </w:r>
    </w:p>
    <w:p w:rsidR="003165FF" w:rsidRPr="003165FF" w:rsidRDefault="003165FF" w:rsidP="003165FF">
      <w:pPr>
        <w:pStyle w:val="28"/>
        <w:shd w:val="clear" w:color="auto" w:fill="auto"/>
        <w:tabs>
          <w:tab w:val="left" w:pos="567"/>
          <w:tab w:val="left" w:pos="3504"/>
        </w:tabs>
        <w:spacing w:before="0" w:after="0" w:line="322" w:lineRule="exact"/>
        <w:ind w:firstLine="0"/>
        <w:jc w:val="both"/>
        <w:rPr>
          <w:sz w:val="24"/>
          <w:szCs w:val="24"/>
        </w:rPr>
      </w:pPr>
      <w:r>
        <w:rPr>
          <w:sz w:val="24"/>
          <w:szCs w:val="24"/>
        </w:rPr>
        <w:tab/>
      </w:r>
      <w:r w:rsidRPr="003165FF">
        <w:rPr>
          <w:sz w:val="24"/>
          <w:szCs w:val="24"/>
        </w:rPr>
        <w:t>Заочный этап организован в один тур и вкл</w:t>
      </w:r>
      <w:r>
        <w:rPr>
          <w:sz w:val="24"/>
          <w:szCs w:val="24"/>
        </w:rPr>
        <w:t xml:space="preserve">ючает два конкурсных испытания: </w:t>
      </w:r>
      <w:r w:rsidRPr="003165FF">
        <w:rPr>
          <w:sz w:val="24"/>
          <w:szCs w:val="24"/>
        </w:rPr>
        <w:t>«Интернет-портфолио», эссе «Стратегия</w:t>
      </w:r>
      <w:r>
        <w:rPr>
          <w:sz w:val="24"/>
          <w:szCs w:val="24"/>
        </w:rPr>
        <w:t xml:space="preserve"> </w:t>
      </w:r>
      <w:r w:rsidRPr="003165FF">
        <w:rPr>
          <w:sz w:val="24"/>
          <w:szCs w:val="24"/>
        </w:rPr>
        <w:t>профессионального роста руководителя».</w:t>
      </w:r>
    </w:p>
    <w:p w:rsidR="003165FF" w:rsidRDefault="003165FF" w:rsidP="005C33C9">
      <w:pPr>
        <w:pStyle w:val="28"/>
        <w:shd w:val="clear" w:color="auto" w:fill="auto"/>
        <w:spacing w:before="0" w:after="0"/>
        <w:ind w:firstLine="567"/>
        <w:jc w:val="both"/>
        <w:rPr>
          <w:sz w:val="24"/>
          <w:szCs w:val="24"/>
        </w:rPr>
      </w:pPr>
      <w:r w:rsidRPr="003165FF">
        <w:rPr>
          <w:sz w:val="24"/>
          <w:szCs w:val="24"/>
        </w:rPr>
        <w:t>Заочный этап проводится за 2 недели до начала очного этапа конкурса. Члены жюри проводят оценку заочного этапа до начала второго (очного) этапа, заполняют оценочные ведомости и передают их в оргкомитет конкурса не позднее 5 дней до начала второго (очного) этапа.</w:t>
      </w:r>
    </w:p>
    <w:p w:rsidR="003165FF" w:rsidRPr="005C33C9" w:rsidRDefault="003165FF" w:rsidP="0092526B">
      <w:pPr>
        <w:pStyle w:val="28"/>
        <w:numPr>
          <w:ilvl w:val="1"/>
          <w:numId w:val="65"/>
        </w:numPr>
        <w:shd w:val="clear" w:color="auto" w:fill="auto"/>
        <w:spacing w:before="0" w:after="0"/>
        <w:ind w:left="426"/>
        <w:jc w:val="both"/>
        <w:rPr>
          <w:b/>
          <w:sz w:val="24"/>
          <w:szCs w:val="24"/>
        </w:rPr>
      </w:pPr>
      <w:bookmarkStart w:id="7" w:name="bookmark30"/>
      <w:r w:rsidRPr="005C33C9">
        <w:rPr>
          <w:b/>
          <w:sz w:val="24"/>
          <w:szCs w:val="24"/>
        </w:rPr>
        <w:t>Заочный этап</w:t>
      </w:r>
      <w:bookmarkEnd w:id="7"/>
    </w:p>
    <w:p w:rsidR="005C33C9" w:rsidRPr="005C33C9" w:rsidRDefault="005C33C9" w:rsidP="0092526B">
      <w:pPr>
        <w:pStyle w:val="54"/>
        <w:numPr>
          <w:ilvl w:val="2"/>
          <w:numId w:val="65"/>
        </w:numPr>
        <w:shd w:val="clear" w:color="auto" w:fill="auto"/>
        <w:tabs>
          <w:tab w:val="left" w:pos="1610"/>
        </w:tabs>
        <w:spacing w:before="0"/>
        <w:jc w:val="both"/>
        <w:rPr>
          <w:sz w:val="24"/>
          <w:szCs w:val="24"/>
        </w:rPr>
      </w:pPr>
      <w:bookmarkStart w:id="8" w:name="bookmark31"/>
      <w:r w:rsidRPr="005C33C9">
        <w:rPr>
          <w:sz w:val="24"/>
          <w:szCs w:val="24"/>
        </w:rPr>
        <w:t>Конкурсное задание «ИНТЕРНЕТ-ПОРТФОЛИО»</w:t>
      </w:r>
      <w:bookmarkEnd w:id="8"/>
    </w:p>
    <w:p w:rsidR="003165FF" w:rsidRPr="005C33C9" w:rsidRDefault="003165FF" w:rsidP="005C33C9">
      <w:pPr>
        <w:pStyle w:val="28"/>
        <w:shd w:val="clear" w:color="auto" w:fill="auto"/>
        <w:spacing w:before="0" w:after="0" w:line="276" w:lineRule="auto"/>
        <w:ind w:firstLine="567"/>
        <w:jc w:val="both"/>
        <w:rPr>
          <w:sz w:val="24"/>
          <w:szCs w:val="24"/>
        </w:rPr>
      </w:pPr>
      <w:r w:rsidRPr="005C33C9">
        <w:rPr>
          <w:sz w:val="24"/>
          <w:szCs w:val="24"/>
        </w:rPr>
        <w:t>Формат конкурсного задания: страница участника конкурса на официальном сайте образовательной организации, включающая резюме участника конкурса, авторские разработки, портретное фото претендента на участие в конкурсе, фото- и видеоматериалы, отражающие опыт работы и т.д.</w:t>
      </w:r>
    </w:p>
    <w:p w:rsidR="005C33C9" w:rsidRDefault="003165FF" w:rsidP="005C33C9">
      <w:pPr>
        <w:pStyle w:val="28"/>
        <w:shd w:val="clear" w:color="auto" w:fill="auto"/>
        <w:spacing w:before="0" w:after="0" w:line="276" w:lineRule="auto"/>
        <w:ind w:firstLine="567"/>
        <w:jc w:val="both"/>
        <w:rPr>
          <w:sz w:val="24"/>
          <w:szCs w:val="24"/>
        </w:rPr>
      </w:pPr>
      <w:r w:rsidRPr="005C33C9">
        <w:rPr>
          <w:sz w:val="24"/>
          <w:szCs w:val="24"/>
        </w:rPr>
        <w:t xml:space="preserve">Адрес интернет-портфолио вносится в регистрационную и информационную карту участника (приложение № 4). Интернет-адрес должен быть активным при открытии через браузеры: </w:t>
      </w:r>
      <w:r w:rsidRPr="005C33C9">
        <w:rPr>
          <w:sz w:val="24"/>
          <w:szCs w:val="24"/>
          <w:lang w:val="en-US" w:eastAsia="en-US" w:bidi="en-US"/>
        </w:rPr>
        <w:t>Internet</w:t>
      </w:r>
      <w:r w:rsidRPr="005C33C9">
        <w:rPr>
          <w:sz w:val="24"/>
          <w:szCs w:val="24"/>
          <w:lang w:eastAsia="en-US" w:bidi="en-US"/>
        </w:rPr>
        <w:t xml:space="preserve"> </w:t>
      </w:r>
      <w:r w:rsidRPr="005C33C9">
        <w:rPr>
          <w:sz w:val="24"/>
          <w:szCs w:val="24"/>
          <w:lang w:val="en-US" w:eastAsia="en-US" w:bidi="en-US"/>
        </w:rPr>
        <w:t>Explorer</w:t>
      </w:r>
      <w:r w:rsidRPr="005C33C9">
        <w:rPr>
          <w:sz w:val="24"/>
          <w:szCs w:val="24"/>
          <w:lang w:eastAsia="en-US" w:bidi="en-US"/>
        </w:rPr>
        <w:t xml:space="preserve">, </w:t>
      </w:r>
      <w:r w:rsidRPr="005C33C9">
        <w:rPr>
          <w:sz w:val="24"/>
          <w:szCs w:val="24"/>
          <w:lang w:val="en-US" w:eastAsia="en-US" w:bidi="en-US"/>
        </w:rPr>
        <w:t>Mozilla</w:t>
      </w:r>
      <w:r w:rsidRPr="005C33C9">
        <w:rPr>
          <w:sz w:val="24"/>
          <w:szCs w:val="24"/>
          <w:lang w:eastAsia="en-US" w:bidi="en-US"/>
        </w:rPr>
        <w:t xml:space="preserve"> </w:t>
      </w:r>
      <w:r w:rsidRPr="005C33C9">
        <w:rPr>
          <w:sz w:val="24"/>
          <w:szCs w:val="24"/>
          <w:lang w:val="en-US" w:eastAsia="en-US" w:bidi="en-US"/>
        </w:rPr>
        <w:t>Firefox</w:t>
      </w:r>
      <w:r w:rsidRPr="005C33C9">
        <w:rPr>
          <w:sz w:val="24"/>
          <w:szCs w:val="24"/>
          <w:lang w:eastAsia="en-US" w:bidi="en-US"/>
        </w:rPr>
        <w:t xml:space="preserve">, </w:t>
      </w:r>
      <w:r w:rsidRPr="005C33C9">
        <w:rPr>
          <w:sz w:val="24"/>
          <w:szCs w:val="24"/>
          <w:lang w:val="en-US" w:eastAsia="en-US" w:bidi="en-US"/>
        </w:rPr>
        <w:t>Google</w:t>
      </w:r>
      <w:r w:rsidRPr="005C33C9">
        <w:rPr>
          <w:sz w:val="24"/>
          <w:szCs w:val="24"/>
          <w:lang w:eastAsia="en-US" w:bidi="en-US"/>
        </w:rPr>
        <w:t xml:space="preserve"> </w:t>
      </w:r>
      <w:r w:rsidRPr="005C33C9">
        <w:rPr>
          <w:sz w:val="24"/>
          <w:szCs w:val="24"/>
          <w:lang w:val="en-US" w:eastAsia="en-US" w:bidi="en-US"/>
        </w:rPr>
        <w:t>Chrome</w:t>
      </w:r>
      <w:r w:rsidRPr="005C33C9">
        <w:rPr>
          <w:sz w:val="24"/>
          <w:szCs w:val="24"/>
          <w:lang w:eastAsia="en-US" w:bidi="en-US"/>
        </w:rPr>
        <w:t xml:space="preserve">, </w:t>
      </w:r>
      <w:r w:rsidRPr="005C33C9">
        <w:rPr>
          <w:sz w:val="24"/>
          <w:szCs w:val="24"/>
          <w:lang w:val="en-US" w:eastAsia="en-US" w:bidi="en-US"/>
        </w:rPr>
        <w:t>Opera</w:t>
      </w:r>
      <w:r w:rsidR="005C33C9">
        <w:rPr>
          <w:sz w:val="24"/>
          <w:szCs w:val="24"/>
        </w:rPr>
        <w:t>.</w:t>
      </w:r>
    </w:p>
    <w:p w:rsidR="005C33C9" w:rsidRDefault="005C33C9" w:rsidP="005C33C9">
      <w:pPr>
        <w:pStyle w:val="28"/>
        <w:shd w:val="clear" w:color="auto" w:fill="auto"/>
        <w:spacing w:before="0" w:after="0" w:line="276" w:lineRule="auto"/>
        <w:ind w:firstLine="567"/>
        <w:jc w:val="both"/>
        <w:rPr>
          <w:sz w:val="24"/>
          <w:szCs w:val="24"/>
        </w:rPr>
      </w:pPr>
      <w:r w:rsidRPr="005C33C9">
        <w:rPr>
          <w:sz w:val="24"/>
          <w:szCs w:val="24"/>
        </w:rPr>
        <w:lastRenderedPageBreak/>
        <w:t>Оценивание выполнения конкурсного задания осуществляется по 2 критериям. По первому критерию выставляется максимально 15 баллов, по второму критерию 10 баллов. Максимальный общий балл - 25.</w:t>
      </w:r>
    </w:p>
    <w:p w:rsidR="005C33C9" w:rsidRPr="005C33C9" w:rsidRDefault="005C33C9" w:rsidP="005C33C9">
      <w:pPr>
        <w:pStyle w:val="28"/>
        <w:shd w:val="clear" w:color="auto" w:fill="auto"/>
        <w:spacing w:before="0" w:after="0" w:line="276" w:lineRule="auto"/>
        <w:ind w:firstLine="760"/>
        <w:jc w:val="both"/>
        <w:rPr>
          <w:sz w:val="24"/>
          <w:szCs w:val="24"/>
        </w:rPr>
      </w:pPr>
      <w:r w:rsidRPr="005C33C9">
        <w:rPr>
          <w:sz w:val="24"/>
          <w:szCs w:val="24"/>
        </w:rPr>
        <w:t xml:space="preserve">Критерии оценивания конкурсного задания: содержательность (актуальность, информативность, тематическая организованность контента; отражение опыта работы конкурсанта и практическая значимость материалов; культура представления информации) (0 - 15 баллов); концептуальность и эргономичность (соответствие типа ресурса его содержанию; доступность использования; обеспечение обратной связи) </w:t>
      </w:r>
      <w:r>
        <w:rPr>
          <w:rStyle w:val="21pt"/>
          <w:sz w:val="24"/>
          <w:szCs w:val="24"/>
        </w:rPr>
        <w:t>(</w:t>
      </w:r>
      <w:r w:rsidRPr="005C33C9">
        <w:rPr>
          <w:rStyle w:val="21pt"/>
          <w:sz w:val="24"/>
          <w:szCs w:val="24"/>
        </w:rPr>
        <w:t>0-10</w:t>
      </w:r>
      <w:r w:rsidRPr="005C33C9">
        <w:rPr>
          <w:sz w:val="24"/>
          <w:szCs w:val="24"/>
        </w:rPr>
        <w:t xml:space="preserve"> баллов).</w:t>
      </w:r>
    </w:p>
    <w:tbl>
      <w:tblPr>
        <w:tblpPr w:leftFromText="180" w:rightFromText="180" w:vertAnchor="text" w:horzAnchor="margin" w:tblpY="35"/>
        <w:tblOverlap w:val="never"/>
        <w:tblW w:w="0" w:type="auto"/>
        <w:tblLayout w:type="fixed"/>
        <w:tblCellMar>
          <w:left w:w="10" w:type="dxa"/>
          <w:right w:w="10" w:type="dxa"/>
        </w:tblCellMar>
        <w:tblLook w:val="0000" w:firstRow="0" w:lastRow="0" w:firstColumn="0" w:lastColumn="0" w:noHBand="0" w:noVBand="0"/>
      </w:tblPr>
      <w:tblGrid>
        <w:gridCol w:w="7632"/>
        <w:gridCol w:w="1541"/>
      </w:tblGrid>
      <w:tr w:rsidR="005C33C9" w:rsidTr="005C33C9">
        <w:trPr>
          <w:trHeight w:hRule="exact" w:val="433"/>
        </w:trPr>
        <w:tc>
          <w:tcPr>
            <w:tcW w:w="7632" w:type="dxa"/>
            <w:tcBorders>
              <w:top w:val="single" w:sz="4" w:space="0" w:color="auto"/>
              <w:left w:val="single" w:sz="4" w:space="0" w:color="auto"/>
            </w:tcBorders>
            <w:shd w:val="clear" w:color="auto" w:fill="FFFFFF"/>
          </w:tcPr>
          <w:p w:rsidR="005C33C9" w:rsidRDefault="005C33C9" w:rsidP="005C33C9">
            <w:pPr>
              <w:pStyle w:val="28"/>
              <w:shd w:val="clear" w:color="auto" w:fill="auto"/>
              <w:spacing w:before="0" w:after="0" w:line="220" w:lineRule="exact"/>
              <w:ind w:firstLine="0"/>
              <w:jc w:val="center"/>
            </w:pPr>
            <w:r>
              <w:rPr>
                <w:rStyle w:val="211pt0"/>
              </w:rPr>
              <w:t>Критерии</w:t>
            </w:r>
          </w:p>
        </w:tc>
        <w:tc>
          <w:tcPr>
            <w:tcW w:w="1541" w:type="dxa"/>
            <w:tcBorders>
              <w:top w:val="single" w:sz="4" w:space="0" w:color="auto"/>
              <w:left w:val="single" w:sz="4" w:space="0" w:color="auto"/>
              <w:right w:val="single" w:sz="4" w:space="0" w:color="auto"/>
            </w:tcBorders>
            <w:shd w:val="clear" w:color="auto" w:fill="FFFFFF"/>
          </w:tcPr>
          <w:p w:rsidR="005C33C9" w:rsidRDefault="005C33C9" w:rsidP="005C33C9">
            <w:pPr>
              <w:pStyle w:val="28"/>
              <w:shd w:val="clear" w:color="auto" w:fill="auto"/>
              <w:spacing w:before="0" w:after="0" w:line="220" w:lineRule="exact"/>
              <w:jc w:val="center"/>
            </w:pPr>
            <w:r>
              <w:rPr>
                <w:rStyle w:val="211pt0"/>
              </w:rPr>
              <w:t>Баллы</w:t>
            </w:r>
          </w:p>
        </w:tc>
      </w:tr>
      <w:tr w:rsidR="005C33C9" w:rsidTr="005C33C9">
        <w:trPr>
          <w:trHeight w:hRule="exact" w:val="1417"/>
        </w:trPr>
        <w:tc>
          <w:tcPr>
            <w:tcW w:w="7632" w:type="dxa"/>
            <w:tcBorders>
              <w:top w:val="single" w:sz="4" w:space="0" w:color="auto"/>
              <w:left w:val="single" w:sz="4" w:space="0" w:color="auto"/>
            </w:tcBorders>
            <w:shd w:val="clear" w:color="auto" w:fill="FFFFFF"/>
            <w:vAlign w:val="bottom"/>
          </w:tcPr>
          <w:p w:rsidR="005C33C9" w:rsidRDefault="005C33C9" w:rsidP="005C33C9">
            <w:pPr>
              <w:pStyle w:val="28"/>
              <w:shd w:val="clear" w:color="auto" w:fill="auto"/>
              <w:spacing w:before="0" w:after="0" w:line="274" w:lineRule="exact"/>
              <w:ind w:left="284" w:firstLine="0"/>
            </w:pPr>
            <w:r>
              <w:rPr>
                <w:rStyle w:val="211pt0"/>
              </w:rPr>
              <w:t>Содержательность:</w:t>
            </w:r>
          </w:p>
          <w:p w:rsidR="005C33C9" w:rsidRDefault="005C33C9" w:rsidP="005C33C9">
            <w:pPr>
              <w:pStyle w:val="28"/>
              <w:shd w:val="clear" w:color="auto" w:fill="auto"/>
              <w:spacing w:before="0" w:after="0" w:line="274" w:lineRule="exact"/>
              <w:ind w:left="284" w:firstLine="0"/>
            </w:pPr>
            <w:r>
              <w:rPr>
                <w:rStyle w:val="211pt0"/>
              </w:rPr>
              <w:t>актуальность, информативность, тематическая организованность контента; отражение опыта работы конкурсанта и практическая значимость материалов;</w:t>
            </w:r>
          </w:p>
          <w:p w:rsidR="005C33C9" w:rsidRDefault="005C33C9" w:rsidP="005C33C9">
            <w:pPr>
              <w:pStyle w:val="28"/>
              <w:shd w:val="clear" w:color="auto" w:fill="auto"/>
              <w:spacing w:before="0" w:after="0" w:line="274" w:lineRule="exact"/>
              <w:ind w:left="284" w:firstLine="0"/>
            </w:pPr>
            <w:r>
              <w:rPr>
                <w:rStyle w:val="211pt0"/>
              </w:rPr>
              <w:t>культура представления информации</w:t>
            </w:r>
          </w:p>
        </w:tc>
        <w:tc>
          <w:tcPr>
            <w:tcW w:w="1541" w:type="dxa"/>
            <w:tcBorders>
              <w:top w:val="single" w:sz="4" w:space="0" w:color="auto"/>
              <w:left w:val="single" w:sz="4" w:space="0" w:color="auto"/>
              <w:right w:val="single" w:sz="4" w:space="0" w:color="auto"/>
            </w:tcBorders>
            <w:shd w:val="clear" w:color="auto" w:fill="FFFFFF"/>
            <w:vAlign w:val="center"/>
          </w:tcPr>
          <w:p w:rsidR="005C33C9" w:rsidRDefault="005C33C9" w:rsidP="005C33C9">
            <w:pPr>
              <w:pStyle w:val="28"/>
              <w:shd w:val="clear" w:color="auto" w:fill="auto"/>
              <w:spacing w:before="0" w:after="0" w:line="220" w:lineRule="exact"/>
              <w:jc w:val="center"/>
            </w:pPr>
            <w:r>
              <w:rPr>
                <w:rStyle w:val="211pt0"/>
              </w:rPr>
              <w:t>0-15</w:t>
            </w:r>
          </w:p>
        </w:tc>
      </w:tr>
      <w:tr w:rsidR="005C33C9" w:rsidTr="005C33C9">
        <w:trPr>
          <w:trHeight w:hRule="exact" w:val="1281"/>
        </w:trPr>
        <w:tc>
          <w:tcPr>
            <w:tcW w:w="7632" w:type="dxa"/>
            <w:tcBorders>
              <w:top w:val="single" w:sz="4" w:space="0" w:color="auto"/>
              <w:left w:val="single" w:sz="4" w:space="0" w:color="auto"/>
              <w:bottom w:val="single" w:sz="4" w:space="0" w:color="auto"/>
            </w:tcBorders>
            <w:shd w:val="clear" w:color="auto" w:fill="FFFFFF"/>
            <w:vAlign w:val="center"/>
          </w:tcPr>
          <w:p w:rsidR="005C33C9" w:rsidRDefault="005C33C9" w:rsidP="005C33C9">
            <w:pPr>
              <w:pStyle w:val="28"/>
              <w:shd w:val="clear" w:color="auto" w:fill="auto"/>
              <w:spacing w:before="0" w:after="0" w:line="278" w:lineRule="exact"/>
              <w:ind w:left="284" w:firstLine="0"/>
            </w:pPr>
            <w:r>
              <w:rPr>
                <w:rStyle w:val="211pt0"/>
              </w:rPr>
              <w:t>Концептуальность и эргономичность:</w:t>
            </w:r>
          </w:p>
          <w:p w:rsidR="005C33C9" w:rsidRDefault="005C33C9" w:rsidP="005C33C9">
            <w:pPr>
              <w:pStyle w:val="28"/>
              <w:shd w:val="clear" w:color="auto" w:fill="auto"/>
              <w:spacing w:before="0" w:after="0" w:line="278" w:lineRule="exact"/>
              <w:ind w:left="284" w:firstLine="0"/>
              <w:rPr>
                <w:rStyle w:val="211pt0"/>
              </w:rPr>
            </w:pPr>
            <w:r>
              <w:rPr>
                <w:rStyle w:val="211pt0"/>
              </w:rPr>
              <w:t xml:space="preserve">соответствие типа ресурса его содержанию; </w:t>
            </w:r>
          </w:p>
          <w:p w:rsidR="005C33C9" w:rsidRDefault="005C33C9" w:rsidP="005C33C9">
            <w:pPr>
              <w:pStyle w:val="28"/>
              <w:shd w:val="clear" w:color="auto" w:fill="auto"/>
              <w:spacing w:before="0" w:after="0" w:line="278" w:lineRule="exact"/>
              <w:ind w:left="284" w:firstLine="0"/>
              <w:rPr>
                <w:rStyle w:val="211pt0"/>
              </w:rPr>
            </w:pPr>
            <w:r>
              <w:rPr>
                <w:rStyle w:val="211pt0"/>
              </w:rPr>
              <w:t>доступность использования;</w:t>
            </w:r>
          </w:p>
          <w:p w:rsidR="005C33C9" w:rsidRDefault="005C33C9" w:rsidP="005C33C9">
            <w:pPr>
              <w:pStyle w:val="28"/>
              <w:shd w:val="clear" w:color="auto" w:fill="auto"/>
              <w:spacing w:before="0" w:after="0" w:line="278" w:lineRule="exact"/>
              <w:ind w:left="284" w:firstLine="0"/>
            </w:pPr>
            <w:r>
              <w:rPr>
                <w:rStyle w:val="211pt0"/>
              </w:rPr>
              <w:t xml:space="preserve"> обеспечение обратной связи</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5C33C9" w:rsidRDefault="005C33C9" w:rsidP="005C33C9">
            <w:pPr>
              <w:pStyle w:val="28"/>
              <w:shd w:val="clear" w:color="auto" w:fill="auto"/>
              <w:spacing w:before="0" w:after="0" w:line="220" w:lineRule="exact"/>
              <w:jc w:val="center"/>
            </w:pPr>
            <w:r>
              <w:rPr>
                <w:rStyle w:val="211pt0"/>
              </w:rPr>
              <w:t>0-10</w:t>
            </w:r>
          </w:p>
        </w:tc>
      </w:tr>
    </w:tbl>
    <w:p w:rsidR="005C33C9" w:rsidRPr="005C33C9" w:rsidRDefault="005C33C9" w:rsidP="0092526B">
      <w:pPr>
        <w:pStyle w:val="37"/>
        <w:numPr>
          <w:ilvl w:val="2"/>
          <w:numId w:val="65"/>
        </w:numPr>
        <w:shd w:val="clear" w:color="auto" w:fill="auto"/>
        <w:tabs>
          <w:tab w:val="left" w:pos="567"/>
          <w:tab w:val="left" w:pos="2627"/>
          <w:tab w:val="left" w:pos="5181"/>
          <w:tab w:val="left" w:pos="7245"/>
        </w:tabs>
        <w:spacing w:after="0"/>
        <w:ind w:left="0" w:firstLine="0"/>
        <w:jc w:val="both"/>
        <w:rPr>
          <w:sz w:val="24"/>
          <w:szCs w:val="24"/>
        </w:rPr>
      </w:pPr>
      <w:r w:rsidRPr="005C33C9">
        <w:rPr>
          <w:sz w:val="24"/>
          <w:szCs w:val="24"/>
        </w:rPr>
        <w:t>Конкурсное</w:t>
      </w:r>
      <w:r>
        <w:rPr>
          <w:sz w:val="24"/>
          <w:szCs w:val="24"/>
        </w:rPr>
        <w:t xml:space="preserve"> </w:t>
      </w:r>
      <w:r w:rsidRPr="005C33C9">
        <w:rPr>
          <w:sz w:val="24"/>
          <w:szCs w:val="24"/>
        </w:rPr>
        <w:t>задание «СТРАТЕГИЯ ПОФЕССИОНАЛЬНОГО РОСТА РУКОВОДИТЕЛЯ»</w:t>
      </w:r>
    </w:p>
    <w:p w:rsidR="00641B2D" w:rsidRDefault="005C33C9" w:rsidP="00641B2D">
      <w:pPr>
        <w:pStyle w:val="28"/>
        <w:shd w:val="clear" w:color="auto" w:fill="auto"/>
        <w:spacing w:before="0" w:after="0"/>
        <w:ind w:firstLine="284"/>
        <w:jc w:val="both"/>
        <w:rPr>
          <w:sz w:val="24"/>
          <w:szCs w:val="24"/>
        </w:rPr>
      </w:pPr>
      <w:r w:rsidRPr="00641B2D">
        <w:rPr>
          <w:sz w:val="24"/>
          <w:szCs w:val="24"/>
        </w:rPr>
        <w:t>Эссе на тему «</w:t>
      </w:r>
      <w:r w:rsidR="00D52AC3">
        <w:rPr>
          <w:sz w:val="24"/>
          <w:szCs w:val="24"/>
        </w:rPr>
        <w:t>Формула успеха</w:t>
      </w:r>
      <w:r w:rsidRPr="00641B2D">
        <w:rPr>
          <w:sz w:val="24"/>
          <w:szCs w:val="24"/>
        </w:rPr>
        <w:t xml:space="preserve"> руководителя</w:t>
      </w:r>
      <w:r w:rsidR="00D52AC3">
        <w:rPr>
          <w:sz w:val="24"/>
          <w:szCs w:val="24"/>
        </w:rPr>
        <w:t xml:space="preserve"> современной образовательной организации</w:t>
      </w:r>
      <w:r w:rsidRPr="00641B2D">
        <w:rPr>
          <w:sz w:val="24"/>
          <w:szCs w:val="24"/>
        </w:rPr>
        <w:t xml:space="preserve">». </w:t>
      </w:r>
    </w:p>
    <w:p w:rsidR="005C33C9" w:rsidRPr="00D52AC3" w:rsidRDefault="005C33C9" w:rsidP="00641B2D">
      <w:pPr>
        <w:pStyle w:val="28"/>
        <w:shd w:val="clear" w:color="auto" w:fill="auto"/>
        <w:spacing w:before="0" w:after="0"/>
        <w:ind w:firstLine="284"/>
        <w:jc w:val="both"/>
        <w:rPr>
          <w:color w:val="auto"/>
          <w:sz w:val="24"/>
          <w:szCs w:val="24"/>
        </w:rPr>
      </w:pPr>
      <w:proofErr w:type="gramStart"/>
      <w:r w:rsidRPr="00641B2D">
        <w:rPr>
          <w:sz w:val="24"/>
          <w:szCs w:val="24"/>
        </w:rPr>
        <w:t xml:space="preserve">Формат конкурсного испытания: текст эссе объемом до 5 страниц (шрифт ~ </w:t>
      </w:r>
      <w:r w:rsidRPr="00641B2D">
        <w:rPr>
          <w:sz w:val="24"/>
          <w:szCs w:val="24"/>
          <w:lang w:val="en-US" w:eastAsia="en-US" w:bidi="en-US"/>
        </w:rPr>
        <w:t>Times</w:t>
      </w:r>
      <w:r w:rsidRPr="00641B2D">
        <w:rPr>
          <w:sz w:val="24"/>
          <w:szCs w:val="24"/>
          <w:lang w:eastAsia="en-US" w:bidi="en-US"/>
        </w:rPr>
        <w:t xml:space="preserve"> </w:t>
      </w:r>
      <w:r w:rsidRPr="00641B2D">
        <w:rPr>
          <w:sz w:val="24"/>
          <w:szCs w:val="24"/>
          <w:lang w:val="en-US" w:eastAsia="en-US" w:bidi="en-US"/>
        </w:rPr>
        <w:t>New</w:t>
      </w:r>
      <w:r w:rsidRPr="00641B2D">
        <w:rPr>
          <w:sz w:val="24"/>
          <w:szCs w:val="24"/>
          <w:lang w:eastAsia="en-US" w:bidi="en-US"/>
        </w:rPr>
        <w:t xml:space="preserve"> </w:t>
      </w:r>
      <w:r w:rsidRPr="00641B2D">
        <w:rPr>
          <w:sz w:val="24"/>
          <w:szCs w:val="24"/>
          <w:lang w:val="en-US" w:eastAsia="en-US" w:bidi="en-US"/>
        </w:rPr>
        <w:t>Roman</w:t>
      </w:r>
      <w:r w:rsidRPr="00641B2D">
        <w:rPr>
          <w:sz w:val="24"/>
          <w:szCs w:val="24"/>
          <w:lang w:eastAsia="en-US" w:bidi="en-US"/>
        </w:rPr>
        <w:t xml:space="preserve">; </w:t>
      </w:r>
      <w:r w:rsidRPr="00641B2D">
        <w:rPr>
          <w:sz w:val="24"/>
          <w:szCs w:val="24"/>
        </w:rPr>
        <w:t>кегль - 14; межстрочный интервал - 1,5.</w:t>
      </w:r>
      <w:proofErr w:type="gramEnd"/>
      <w:r w:rsidRPr="00641B2D">
        <w:rPr>
          <w:sz w:val="24"/>
          <w:szCs w:val="24"/>
        </w:rPr>
        <w:t xml:space="preserve"> Текстовый файл выполняется в </w:t>
      </w:r>
      <w:r w:rsidRPr="00641B2D">
        <w:rPr>
          <w:sz w:val="24"/>
          <w:szCs w:val="24"/>
          <w:lang w:val="en-US" w:eastAsia="en-US" w:bidi="en-US"/>
        </w:rPr>
        <w:t>Word</w:t>
      </w:r>
      <w:r w:rsidRPr="00641B2D">
        <w:rPr>
          <w:sz w:val="24"/>
          <w:szCs w:val="24"/>
          <w:lang w:eastAsia="en-US" w:bidi="en-US"/>
        </w:rPr>
        <w:t xml:space="preserve">. </w:t>
      </w:r>
      <w:r w:rsidRPr="00641B2D">
        <w:rPr>
          <w:sz w:val="24"/>
          <w:szCs w:val="24"/>
        </w:rPr>
        <w:t>Формат страницы А</w:t>
      </w:r>
      <w:proofErr w:type="gramStart"/>
      <w:r w:rsidRPr="00641B2D">
        <w:rPr>
          <w:sz w:val="24"/>
          <w:szCs w:val="24"/>
        </w:rPr>
        <w:t>4</w:t>
      </w:r>
      <w:proofErr w:type="gramEnd"/>
      <w:r w:rsidRPr="00641B2D">
        <w:rPr>
          <w:sz w:val="24"/>
          <w:szCs w:val="24"/>
        </w:rPr>
        <w:t xml:space="preserve">; все поля страницы - по 2 см. Выравнивание по ширине, абзацный отступ- 1,5. </w:t>
      </w:r>
      <w:proofErr w:type="gramStart"/>
      <w:r w:rsidRPr="00641B2D">
        <w:rPr>
          <w:sz w:val="24"/>
          <w:szCs w:val="24"/>
        </w:rPr>
        <w:t>Страницы нумеруются).</w:t>
      </w:r>
      <w:proofErr w:type="gramEnd"/>
      <w:r w:rsidRPr="00641B2D">
        <w:rPr>
          <w:sz w:val="24"/>
          <w:szCs w:val="24"/>
        </w:rPr>
        <w:t xml:space="preserve"> </w:t>
      </w:r>
      <w:r w:rsidR="00D52AC3" w:rsidRPr="00D52AC3">
        <w:rPr>
          <w:color w:val="auto"/>
          <w:sz w:val="24"/>
          <w:szCs w:val="24"/>
        </w:rPr>
        <w:t>Эссе р</w:t>
      </w:r>
      <w:r w:rsidRPr="00D52AC3">
        <w:rPr>
          <w:color w:val="auto"/>
          <w:sz w:val="24"/>
          <w:szCs w:val="24"/>
        </w:rPr>
        <w:t>азмещается на странице интернет-портфолио кандидата на участие в конкурсе.</w:t>
      </w:r>
    </w:p>
    <w:p w:rsidR="00641B2D" w:rsidRPr="00641B2D" w:rsidRDefault="00641B2D" w:rsidP="00641B2D">
      <w:pPr>
        <w:pStyle w:val="28"/>
        <w:shd w:val="clear" w:color="auto" w:fill="auto"/>
        <w:spacing w:before="0" w:after="0"/>
        <w:ind w:firstLine="284"/>
        <w:jc w:val="both"/>
        <w:rPr>
          <w:sz w:val="24"/>
          <w:szCs w:val="24"/>
        </w:rPr>
      </w:pPr>
      <w:r w:rsidRPr="00641B2D">
        <w:rPr>
          <w:sz w:val="24"/>
          <w:szCs w:val="24"/>
        </w:rPr>
        <w:t>Оценка выполнения конкурсного испытания осуществляется по 7</w:t>
      </w:r>
      <w:r>
        <w:t xml:space="preserve"> </w:t>
      </w:r>
      <w:r w:rsidRPr="00641B2D">
        <w:rPr>
          <w:sz w:val="24"/>
          <w:szCs w:val="24"/>
        </w:rPr>
        <w:t>критериям, каждый из которых оценивается в 3 балла и имеет равнозначный вес. Максимальный общий балл - 21.</w:t>
      </w:r>
    </w:p>
    <w:p w:rsidR="00641B2D" w:rsidRPr="00641B2D" w:rsidRDefault="00641B2D" w:rsidP="00641B2D">
      <w:pPr>
        <w:pStyle w:val="28"/>
        <w:shd w:val="clear" w:color="auto" w:fill="auto"/>
        <w:spacing w:before="0" w:after="0"/>
        <w:ind w:firstLine="284"/>
        <w:jc w:val="both"/>
        <w:rPr>
          <w:sz w:val="24"/>
          <w:szCs w:val="24"/>
        </w:rPr>
      </w:pPr>
      <w:r w:rsidRPr="00641B2D">
        <w:rPr>
          <w:sz w:val="24"/>
          <w:szCs w:val="24"/>
        </w:rPr>
        <w:t xml:space="preserve">Критерии оценивания конкурсного испытания: обоснование актуальности, формулирование проблем и видение путей их решения, аргументированность позиции, ценностная направленность, оригинальность изложения, </w:t>
      </w:r>
      <w:proofErr w:type="spellStart"/>
      <w:r w:rsidRPr="00641B2D">
        <w:rPr>
          <w:sz w:val="24"/>
          <w:szCs w:val="24"/>
        </w:rPr>
        <w:t>рефлексивность</w:t>
      </w:r>
      <w:proofErr w:type="spellEnd"/>
      <w:r w:rsidRPr="00641B2D">
        <w:rPr>
          <w:sz w:val="24"/>
          <w:szCs w:val="24"/>
        </w:rPr>
        <w:t>, языковая грамотность текста.</w:t>
      </w:r>
    </w:p>
    <w:tbl>
      <w:tblPr>
        <w:tblStyle w:val="af6"/>
        <w:tblW w:w="9855" w:type="dxa"/>
        <w:tblLook w:val="04A0" w:firstRow="1" w:lastRow="0" w:firstColumn="1" w:lastColumn="0" w:noHBand="0" w:noVBand="1"/>
      </w:tblPr>
      <w:tblGrid>
        <w:gridCol w:w="2605"/>
        <w:gridCol w:w="7250"/>
      </w:tblGrid>
      <w:tr w:rsidR="00641B2D" w:rsidTr="00641B2D">
        <w:tc>
          <w:tcPr>
            <w:tcW w:w="2605" w:type="dxa"/>
            <w:vAlign w:val="bottom"/>
          </w:tcPr>
          <w:p w:rsidR="00641B2D" w:rsidRDefault="00641B2D" w:rsidP="00641B2D">
            <w:pPr>
              <w:pStyle w:val="28"/>
              <w:shd w:val="clear" w:color="auto" w:fill="auto"/>
              <w:spacing w:before="0" w:after="0" w:line="220" w:lineRule="exact"/>
              <w:jc w:val="center"/>
            </w:pPr>
            <w:r>
              <w:rPr>
                <w:rStyle w:val="211pt"/>
              </w:rPr>
              <w:t>Критерии</w:t>
            </w:r>
          </w:p>
        </w:tc>
        <w:tc>
          <w:tcPr>
            <w:tcW w:w="7250" w:type="dxa"/>
            <w:vAlign w:val="bottom"/>
          </w:tcPr>
          <w:p w:rsidR="00641B2D" w:rsidRDefault="00641B2D" w:rsidP="00641B2D">
            <w:pPr>
              <w:pStyle w:val="28"/>
              <w:shd w:val="clear" w:color="auto" w:fill="auto"/>
              <w:spacing w:before="0" w:after="0" w:line="220" w:lineRule="exact"/>
              <w:jc w:val="center"/>
            </w:pPr>
            <w:r>
              <w:rPr>
                <w:rStyle w:val="211pt"/>
              </w:rPr>
              <w:t>Показатели</w:t>
            </w:r>
          </w:p>
        </w:tc>
      </w:tr>
      <w:tr w:rsidR="00641B2D" w:rsidTr="00641B2D">
        <w:tc>
          <w:tcPr>
            <w:tcW w:w="2605" w:type="dxa"/>
            <w:vAlign w:val="center"/>
          </w:tcPr>
          <w:p w:rsidR="00641B2D" w:rsidRDefault="00641B2D" w:rsidP="00641B2D">
            <w:pPr>
              <w:pStyle w:val="28"/>
              <w:shd w:val="clear" w:color="auto" w:fill="auto"/>
              <w:spacing w:before="0" w:after="120" w:line="220" w:lineRule="exact"/>
              <w:ind w:left="142" w:firstLine="0"/>
            </w:pPr>
            <w:r>
              <w:rPr>
                <w:rStyle w:val="211pt"/>
              </w:rPr>
              <w:t>Обоснование</w:t>
            </w:r>
          </w:p>
          <w:p w:rsidR="00641B2D" w:rsidRDefault="00641B2D" w:rsidP="00641B2D">
            <w:pPr>
              <w:pStyle w:val="28"/>
              <w:shd w:val="clear" w:color="auto" w:fill="auto"/>
              <w:spacing w:before="120" w:after="0" w:line="220" w:lineRule="exact"/>
              <w:ind w:left="142" w:firstLine="0"/>
            </w:pPr>
            <w:r>
              <w:rPr>
                <w:rStyle w:val="211pt"/>
              </w:rPr>
              <w:t>актуальности</w:t>
            </w:r>
          </w:p>
        </w:tc>
        <w:tc>
          <w:tcPr>
            <w:tcW w:w="7250" w:type="dxa"/>
            <w:vAlign w:val="bottom"/>
          </w:tcPr>
          <w:p w:rsidR="00641B2D" w:rsidRDefault="00641B2D" w:rsidP="0092526B">
            <w:pPr>
              <w:pStyle w:val="28"/>
              <w:numPr>
                <w:ilvl w:val="0"/>
                <w:numId w:val="69"/>
              </w:numPr>
              <w:shd w:val="clear" w:color="auto" w:fill="auto"/>
              <w:tabs>
                <w:tab w:val="left" w:pos="394"/>
              </w:tabs>
              <w:spacing w:before="0" w:after="0" w:line="274" w:lineRule="exact"/>
            </w:pPr>
            <w:r>
              <w:rPr>
                <w:rStyle w:val="211pt0"/>
              </w:rPr>
              <w:t>Содержание эссе соответствует заданной темой проблематике</w:t>
            </w:r>
          </w:p>
          <w:p w:rsidR="00641B2D" w:rsidRDefault="00641B2D" w:rsidP="0092526B">
            <w:pPr>
              <w:pStyle w:val="28"/>
              <w:numPr>
                <w:ilvl w:val="0"/>
                <w:numId w:val="69"/>
              </w:numPr>
              <w:shd w:val="clear" w:color="auto" w:fill="auto"/>
              <w:tabs>
                <w:tab w:val="left" w:pos="394"/>
              </w:tabs>
              <w:spacing w:before="0" w:after="0" w:line="274" w:lineRule="exact"/>
              <w:jc w:val="both"/>
            </w:pPr>
            <w:r>
              <w:rPr>
                <w:rStyle w:val="211pt0"/>
              </w:rPr>
              <w:t>Обоснована актуальность заданной темой проблематики</w:t>
            </w:r>
          </w:p>
          <w:p w:rsidR="00641B2D" w:rsidRDefault="00641B2D" w:rsidP="0092526B">
            <w:pPr>
              <w:pStyle w:val="28"/>
              <w:numPr>
                <w:ilvl w:val="0"/>
                <w:numId w:val="69"/>
              </w:numPr>
              <w:shd w:val="clear" w:color="auto" w:fill="auto"/>
              <w:tabs>
                <w:tab w:val="left" w:pos="394"/>
              </w:tabs>
              <w:spacing w:before="0" w:after="0" w:line="274" w:lineRule="exact"/>
            </w:pPr>
            <w:r>
              <w:rPr>
                <w:rStyle w:val="211pt0"/>
              </w:rPr>
              <w:t>Актуальность заданной проблематики соотнесена с личным опытом, профессиональной позицией автора</w:t>
            </w:r>
          </w:p>
        </w:tc>
      </w:tr>
      <w:tr w:rsidR="00641B2D" w:rsidTr="00641B2D">
        <w:tc>
          <w:tcPr>
            <w:tcW w:w="2605" w:type="dxa"/>
            <w:vAlign w:val="center"/>
          </w:tcPr>
          <w:p w:rsidR="00641B2D" w:rsidRDefault="00641B2D" w:rsidP="00641B2D">
            <w:pPr>
              <w:pStyle w:val="28"/>
              <w:shd w:val="clear" w:color="auto" w:fill="auto"/>
              <w:spacing w:before="0" w:after="0" w:line="278" w:lineRule="exact"/>
              <w:ind w:left="142" w:firstLine="0"/>
            </w:pPr>
            <w:r>
              <w:rPr>
                <w:rStyle w:val="211pt"/>
              </w:rPr>
              <w:t>Формулирование проблем и видение путей их решения</w:t>
            </w:r>
          </w:p>
        </w:tc>
        <w:tc>
          <w:tcPr>
            <w:tcW w:w="7250" w:type="dxa"/>
            <w:vAlign w:val="bottom"/>
          </w:tcPr>
          <w:p w:rsidR="00641B2D" w:rsidRDefault="00641B2D" w:rsidP="0092526B">
            <w:pPr>
              <w:pStyle w:val="28"/>
              <w:numPr>
                <w:ilvl w:val="0"/>
                <w:numId w:val="70"/>
              </w:numPr>
              <w:shd w:val="clear" w:color="auto" w:fill="auto"/>
              <w:tabs>
                <w:tab w:val="left" w:pos="394"/>
              </w:tabs>
              <w:spacing w:before="0" w:after="0" w:line="274" w:lineRule="exact"/>
            </w:pPr>
            <w:r>
              <w:rPr>
                <w:rStyle w:val="211pt0"/>
              </w:rPr>
              <w:t>Сформулирована проблема и представлено видение путей ее решения</w:t>
            </w:r>
          </w:p>
          <w:p w:rsidR="00641B2D" w:rsidRDefault="00641B2D" w:rsidP="0092526B">
            <w:pPr>
              <w:pStyle w:val="28"/>
              <w:numPr>
                <w:ilvl w:val="0"/>
                <w:numId w:val="70"/>
              </w:numPr>
              <w:shd w:val="clear" w:color="auto" w:fill="auto"/>
              <w:tabs>
                <w:tab w:val="left" w:pos="394"/>
              </w:tabs>
              <w:spacing w:before="0" w:after="0" w:line="274" w:lineRule="exact"/>
            </w:pPr>
            <w:r>
              <w:rPr>
                <w:rStyle w:val="211pt0"/>
              </w:rPr>
              <w:t>Предлагаемые пути решения проблемы реалистичны и адекватны современным тенденциям развития образования</w:t>
            </w:r>
          </w:p>
          <w:p w:rsidR="00641B2D" w:rsidRDefault="00641B2D" w:rsidP="0092526B">
            <w:pPr>
              <w:pStyle w:val="28"/>
              <w:numPr>
                <w:ilvl w:val="0"/>
                <w:numId w:val="70"/>
              </w:numPr>
              <w:shd w:val="clear" w:color="auto" w:fill="auto"/>
              <w:tabs>
                <w:tab w:val="left" w:pos="394"/>
              </w:tabs>
              <w:spacing w:before="0" w:after="0" w:line="274" w:lineRule="exact"/>
            </w:pPr>
            <w:r>
              <w:rPr>
                <w:rStyle w:val="211pt0"/>
              </w:rPr>
              <w:t>Сформулированная проблема и пути ее решения соотнесены с личным опытом автора</w:t>
            </w:r>
          </w:p>
        </w:tc>
      </w:tr>
      <w:tr w:rsidR="00641B2D" w:rsidTr="00641B2D">
        <w:tc>
          <w:tcPr>
            <w:tcW w:w="2605" w:type="dxa"/>
            <w:vAlign w:val="center"/>
          </w:tcPr>
          <w:p w:rsidR="00641B2D" w:rsidRDefault="00641B2D" w:rsidP="00641B2D">
            <w:pPr>
              <w:pStyle w:val="28"/>
              <w:shd w:val="clear" w:color="auto" w:fill="auto"/>
              <w:spacing w:before="0" w:after="120" w:line="220" w:lineRule="exact"/>
              <w:ind w:left="142" w:firstLine="0"/>
            </w:pPr>
            <w:r>
              <w:rPr>
                <w:rStyle w:val="211pt"/>
              </w:rPr>
              <w:t>Аргументированность</w:t>
            </w:r>
          </w:p>
          <w:p w:rsidR="00641B2D" w:rsidRDefault="00641B2D" w:rsidP="00641B2D">
            <w:pPr>
              <w:pStyle w:val="28"/>
              <w:shd w:val="clear" w:color="auto" w:fill="auto"/>
              <w:spacing w:before="120" w:after="0" w:line="220" w:lineRule="exact"/>
              <w:ind w:left="142" w:firstLine="0"/>
            </w:pPr>
            <w:r>
              <w:rPr>
                <w:rStyle w:val="211pt"/>
              </w:rPr>
              <w:t>позиции</w:t>
            </w:r>
          </w:p>
        </w:tc>
        <w:tc>
          <w:tcPr>
            <w:tcW w:w="7250" w:type="dxa"/>
            <w:vAlign w:val="bottom"/>
          </w:tcPr>
          <w:p w:rsidR="00641B2D" w:rsidRDefault="00641B2D" w:rsidP="0092526B">
            <w:pPr>
              <w:pStyle w:val="28"/>
              <w:numPr>
                <w:ilvl w:val="0"/>
                <w:numId w:val="71"/>
              </w:numPr>
              <w:shd w:val="clear" w:color="auto" w:fill="auto"/>
              <w:tabs>
                <w:tab w:val="left" w:pos="384"/>
              </w:tabs>
              <w:spacing w:before="0" w:after="0" w:line="278" w:lineRule="exact"/>
            </w:pPr>
            <w:r>
              <w:rPr>
                <w:rStyle w:val="211pt0"/>
              </w:rPr>
              <w:t>Приводятся аргументы, подтверждающие авторскую позицию</w:t>
            </w:r>
          </w:p>
          <w:p w:rsidR="00641B2D" w:rsidRDefault="00641B2D" w:rsidP="0092526B">
            <w:pPr>
              <w:pStyle w:val="28"/>
              <w:numPr>
                <w:ilvl w:val="0"/>
                <w:numId w:val="71"/>
              </w:numPr>
              <w:shd w:val="clear" w:color="auto" w:fill="auto"/>
              <w:tabs>
                <w:tab w:val="left" w:pos="384"/>
              </w:tabs>
              <w:spacing w:before="0" w:after="0" w:line="278" w:lineRule="exact"/>
              <w:jc w:val="both"/>
            </w:pPr>
            <w:r>
              <w:rPr>
                <w:rStyle w:val="211pt0"/>
              </w:rPr>
              <w:t>Аргументация авторской позиции убедительна</w:t>
            </w:r>
          </w:p>
          <w:p w:rsidR="00641B2D" w:rsidRDefault="00641B2D" w:rsidP="0092526B">
            <w:pPr>
              <w:pStyle w:val="28"/>
              <w:numPr>
                <w:ilvl w:val="0"/>
                <w:numId w:val="71"/>
              </w:numPr>
              <w:shd w:val="clear" w:color="auto" w:fill="auto"/>
              <w:tabs>
                <w:tab w:val="left" w:pos="394"/>
              </w:tabs>
              <w:spacing w:before="0" w:after="0" w:line="278" w:lineRule="exact"/>
            </w:pPr>
            <w:r>
              <w:rPr>
                <w:rStyle w:val="211pt0"/>
              </w:rPr>
              <w:t>Аргументы, подтверждающие авторскую позицию, корректны</w:t>
            </w:r>
          </w:p>
        </w:tc>
      </w:tr>
      <w:tr w:rsidR="00641B2D" w:rsidTr="00641B2D">
        <w:tc>
          <w:tcPr>
            <w:tcW w:w="2605" w:type="dxa"/>
            <w:vAlign w:val="center"/>
          </w:tcPr>
          <w:p w:rsidR="00641B2D" w:rsidRDefault="00641B2D" w:rsidP="00641B2D">
            <w:pPr>
              <w:pStyle w:val="28"/>
              <w:shd w:val="clear" w:color="auto" w:fill="auto"/>
              <w:spacing w:before="0" w:after="120" w:line="220" w:lineRule="exact"/>
              <w:ind w:left="142" w:firstLine="0"/>
            </w:pPr>
            <w:r>
              <w:rPr>
                <w:rStyle w:val="211pt"/>
              </w:rPr>
              <w:lastRenderedPageBreak/>
              <w:t>Ценностная</w:t>
            </w:r>
          </w:p>
          <w:p w:rsidR="00641B2D" w:rsidRDefault="00641B2D" w:rsidP="00641B2D">
            <w:pPr>
              <w:pStyle w:val="28"/>
              <w:shd w:val="clear" w:color="auto" w:fill="auto"/>
              <w:spacing w:before="120" w:after="0" w:line="220" w:lineRule="exact"/>
              <w:ind w:left="142" w:firstLine="0"/>
            </w:pPr>
            <w:r>
              <w:rPr>
                <w:rStyle w:val="211pt"/>
              </w:rPr>
              <w:t>направленность</w:t>
            </w:r>
          </w:p>
        </w:tc>
        <w:tc>
          <w:tcPr>
            <w:tcW w:w="7250" w:type="dxa"/>
            <w:vAlign w:val="bottom"/>
          </w:tcPr>
          <w:p w:rsidR="00641B2D" w:rsidRDefault="00641B2D" w:rsidP="0092526B">
            <w:pPr>
              <w:pStyle w:val="28"/>
              <w:numPr>
                <w:ilvl w:val="0"/>
                <w:numId w:val="72"/>
              </w:numPr>
              <w:shd w:val="clear" w:color="auto" w:fill="auto"/>
              <w:tabs>
                <w:tab w:val="left" w:pos="394"/>
              </w:tabs>
              <w:spacing w:before="0" w:after="0" w:line="278" w:lineRule="exact"/>
              <w:jc w:val="both"/>
            </w:pPr>
            <w:r>
              <w:rPr>
                <w:rStyle w:val="211pt0"/>
              </w:rPr>
              <w:t>В содержании отражены ценностные установки автора</w:t>
            </w:r>
          </w:p>
          <w:p w:rsidR="00641B2D" w:rsidRDefault="00641B2D" w:rsidP="0092526B">
            <w:pPr>
              <w:pStyle w:val="28"/>
              <w:numPr>
                <w:ilvl w:val="0"/>
                <w:numId w:val="72"/>
              </w:numPr>
              <w:shd w:val="clear" w:color="auto" w:fill="auto"/>
              <w:tabs>
                <w:tab w:val="left" w:pos="394"/>
              </w:tabs>
              <w:spacing w:before="0" w:after="0" w:line="278" w:lineRule="exact"/>
            </w:pPr>
            <w:r>
              <w:rPr>
                <w:rStyle w:val="211pt0"/>
              </w:rPr>
              <w:t>Ценностная направленность содержания соответствует заданной теме</w:t>
            </w:r>
          </w:p>
          <w:p w:rsidR="00641B2D" w:rsidRDefault="00641B2D" w:rsidP="0092526B">
            <w:pPr>
              <w:pStyle w:val="28"/>
              <w:numPr>
                <w:ilvl w:val="0"/>
                <w:numId w:val="72"/>
              </w:numPr>
              <w:shd w:val="clear" w:color="auto" w:fill="auto"/>
              <w:tabs>
                <w:tab w:val="left" w:pos="384"/>
              </w:tabs>
              <w:spacing w:before="0" w:after="0" w:line="278" w:lineRule="exact"/>
            </w:pPr>
            <w:r>
              <w:rPr>
                <w:rStyle w:val="211pt0"/>
              </w:rPr>
              <w:t>Ценностная направленность содержания соответствует ценностным ориентирам современного образования</w:t>
            </w:r>
          </w:p>
        </w:tc>
      </w:tr>
      <w:tr w:rsidR="00641B2D" w:rsidTr="00641B2D">
        <w:tc>
          <w:tcPr>
            <w:tcW w:w="2605" w:type="dxa"/>
            <w:vAlign w:val="center"/>
          </w:tcPr>
          <w:p w:rsidR="00641B2D" w:rsidRDefault="00641B2D" w:rsidP="00641B2D">
            <w:pPr>
              <w:pStyle w:val="28"/>
              <w:shd w:val="clear" w:color="auto" w:fill="auto"/>
              <w:spacing w:before="0" w:after="120" w:line="220" w:lineRule="exact"/>
              <w:ind w:left="142" w:firstLine="0"/>
            </w:pPr>
            <w:r>
              <w:rPr>
                <w:rStyle w:val="211pt"/>
              </w:rPr>
              <w:t>Оригинальность</w:t>
            </w:r>
          </w:p>
          <w:p w:rsidR="00641B2D" w:rsidRDefault="00641B2D" w:rsidP="00641B2D">
            <w:pPr>
              <w:pStyle w:val="28"/>
              <w:shd w:val="clear" w:color="auto" w:fill="auto"/>
              <w:spacing w:before="120" w:after="0" w:line="220" w:lineRule="exact"/>
              <w:ind w:left="142" w:firstLine="0"/>
            </w:pPr>
            <w:r>
              <w:rPr>
                <w:rStyle w:val="211pt"/>
              </w:rPr>
              <w:t>изложения</w:t>
            </w:r>
          </w:p>
        </w:tc>
        <w:tc>
          <w:tcPr>
            <w:tcW w:w="7250" w:type="dxa"/>
            <w:vAlign w:val="bottom"/>
          </w:tcPr>
          <w:p w:rsidR="00641B2D" w:rsidRDefault="00641B2D" w:rsidP="0092526B">
            <w:pPr>
              <w:pStyle w:val="28"/>
              <w:numPr>
                <w:ilvl w:val="0"/>
                <w:numId w:val="73"/>
              </w:numPr>
              <w:shd w:val="clear" w:color="auto" w:fill="auto"/>
              <w:tabs>
                <w:tab w:val="left" w:pos="403"/>
              </w:tabs>
              <w:spacing w:before="0" w:after="0" w:line="274" w:lineRule="exact"/>
            </w:pPr>
            <w:r>
              <w:rPr>
                <w:rStyle w:val="211pt0"/>
              </w:rPr>
              <w:t>В тексте отсутствуют речевые клише, шаблоны и штампы</w:t>
            </w:r>
          </w:p>
          <w:p w:rsidR="00641B2D" w:rsidRDefault="00641B2D" w:rsidP="0092526B">
            <w:pPr>
              <w:pStyle w:val="28"/>
              <w:numPr>
                <w:ilvl w:val="0"/>
                <w:numId w:val="73"/>
              </w:numPr>
              <w:shd w:val="clear" w:color="auto" w:fill="auto"/>
              <w:tabs>
                <w:tab w:val="left" w:pos="403"/>
              </w:tabs>
              <w:spacing w:before="0" w:after="0" w:line="274" w:lineRule="exact"/>
            </w:pPr>
            <w:r>
              <w:rPr>
                <w:rStyle w:val="211pt0"/>
              </w:rPr>
              <w:t>В тексте грамотно и уместно использованы художественные приемы и средства художественной выразительности</w:t>
            </w:r>
          </w:p>
          <w:p w:rsidR="00641B2D" w:rsidRDefault="00641B2D" w:rsidP="0092526B">
            <w:pPr>
              <w:pStyle w:val="28"/>
              <w:numPr>
                <w:ilvl w:val="0"/>
                <w:numId w:val="73"/>
              </w:numPr>
              <w:shd w:val="clear" w:color="auto" w:fill="auto"/>
              <w:tabs>
                <w:tab w:val="left" w:pos="384"/>
              </w:tabs>
              <w:spacing w:before="0" w:after="0" w:line="274" w:lineRule="exact"/>
              <w:jc w:val="both"/>
            </w:pPr>
            <w:r>
              <w:rPr>
                <w:rStyle w:val="211pt0"/>
              </w:rPr>
              <w:t>Ясность и целостность изложения.</w:t>
            </w:r>
          </w:p>
        </w:tc>
      </w:tr>
      <w:tr w:rsidR="00641B2D" w:rsidTr="00641B2D">
        <w:tc>
          <w:tcPr>
            <w:tcW w:w="2605" w:type="dxa"/>
            <w:vAlign w:val="center"/>
          </w:tcPr>
          <w:p w:rsidR="00641B2D" w:rsidRDefault="00641B2D" w:rsidP="00641B2D">
            <w:pPr>
              <w:pStyle w:val="28"/>
              <w:shd w:val="clear" w:color="auto" w:fill="auto"/>
              <w:spacing w:before="0" w:after="0" w:line="220" w:lineRule="exact"/>
              <w:ind w:firstLine="0"/>
            </w:pPr>
            <w:proofErr w:type="spellStart"/>
            <w:r>
              <w:rPr>
                <w:rStyle w:val="211pt"/>
              </w:rPr>
              <w:t>Рефлексивность</w:t>
            </w:r>
            <w:proofErr w:type="spellEnd"/>
          </w:p>
        </w:tc>
        <w:tc>
          <w:tcPr>
            <w:tcW w:w="7250" w:type="dxa"/>
            <w:vAlign w:val="bottom"/>
          </w:tcPr>
          <w:p w:rsidR="00641B2D" w:rsidRDefault="00641B2D" w:rsidP="0092526B">
            <w:pPr>
              <w:pStyle w:val="28"/>
              <w:numPr>
                <w:ilvl w:val="0"/>
                <w:numId w:val="74"/>
              </w:numPr>
              <w:shd w:val="clear" w:color="auto" w:fill="auto"/>
              <w:tabs>
                <w:tab w:val="left" w:pos="403"/>
              </w:tabs>
              <w:spacing w:before="0" w:after="0" w:line="278" w:lineRule="exact"/>
            </w:pPr>
            <w:r>
              <w:rPr>
                <w:rStyle w:val="211pt0"/>
              </w:rPr>
              <w:t>Понимание смысла управленческой деятельности (способность к самоанализу).</w:t>
            </w:r>
          </w:p>
          <w:p w:rsidR="00641B2D" w:rsidRDefault="00641B2D" w:rsidP="0092526B">
            <w:pPr>
              <w:pStyle w:val="28"/>
              <w:numPr>
                <w:ilvl w:val="0"/>
                <w:numId w:val="74"/>
              </w:numPr>
              <w:shd w:val="clear" w:color="auto" w:fill="auto"/>
              <w:tabs>
                <w:tab w:val="left" w:pos="403"/>
              </w:tabs>
              <w:spacing w:before="0" w:after="0" w:line="278" w:lineRule="exact"/>
            </w:pPr>
            <w:r>
              <w:rPr>
                <w:rStyle w:val="211pt0"/>
              </w:rPr>
              <w:t>Анализ и оценка собственного видения роли образования. Опора на опыт.</w:t>
            </w:r>
          </w:p>
          <w:p w:rsidR="00641B2D" w:rsidRDefault="00641B2D" w:rsidP="0092526B">
            <w:pPr>
              <w:pStyle w:val="28"/>
              <w:numPr>
                <w:ilvl w:val="0"/>
                <w:numId w:val="74"/>
              </w:numPr>
              <w:shd w:val="clear" w:color="auto" w:fill="auto"/>
              <w:tabs>
                <w:tab w:val="left" w:pos="413"/>
              </w:tabs>
              <w:spacing w:before="0" w:after="0" w:line="278" w:lineRule="exact"/>
            </w:pPr>
            <w:r>
              <w:rPr>
                <w:rStyle w:val="211pt0"/>
              </w:rPr>
              <w:t>Готовность и способность находить проблемные зоны и точки роста в своем профессиональном и личностном развитии.</w:t>
            </w:r>
          </w:p>
        </w:tc>
      </w:tr>
      <w:tr w:rsidR="00641B2D" w:rsidTr="00641B2D">
        <w:tc>
          <w:tcPr>
            <w:tcW w:w="2605" w:type="dxa"/>
            <w:vAlign w:val="center"/>
          </w:tcPr>
          <w:p w:rsidR="00641B2D" w:rsidRDefault="00641B2D" w:rsidP="00641B2D">
            <w:pPr>
              <w:pStyle w:val="28"/>
              <w:shd w:val="clear" w:color="auto" w:fill="auto"/>
              <w:spacing w:before="0" w:after="0" w:line="274" w:lineRule="exact"/>
              <w:ind w:firstLine="0"/>
            </w:pPr>
            <w:r>
              <w:rPr>
                <w:rStyle w:val="211pt"/>
              </w:rPr>
              <w:t>Языковая грамотность текста</w:t>
            </w:r>
          </w:p>
        </w:tc>
        <w:tc>
          <w:tcPr>
            <w:tcW w:w="7250" w:type="dxa"/>
            <w:vAlign w:val="bottom"/>
          </w:tcPr>
          <w:p w:rsidR="00641B2D" w:rsidRDefault="00641B2D" w:rsidP="0092526B">
            <w:pPr>
              <w:pStyle w:val="28"/>
              <w:numPr>
                <w:ilvl w:val="1"/>
                <w:numId w:val="75"/>
              </w:numPr>
              <w:shd w:val="clear" w:color="auto" w:fill="auto"/>
              <w:tabs>
                <w:tab w:val="left" w:pos="374"/>
              </w:tabs>
              <w:spacing w:before="0" w:after="0" w:line="274" w:lineRule="exact"/>
              <w:jc w:val="both"/>
            </w:pPr>
            <w:r>
              <w:rPr>
                <w:rStyle w:val="211pt0"/>
              </w:rPr>
              <w:t>В тексте не более 3 орфографических ошибок</w:t>
            </w:r>
          </w:p>
          <w:p w:rsidR="00641B2D" w:rsidRDefault="00641B2D" w:rsidP="0092526B">
            <w:pPr>
              <w:pStyle w:val="28"/>
              <w:numPr>
                <w:ilvl w:val="1"/>
                <w:numId w:val="75"/>
              </w:numPr>
              <w:shd w:val="clear" w:color="auto" w:fill="auto"/>
              <w:tabs>
                <w:tab w:val="left" w:pos="384"/>
              </w:tabs>
              <w:spacing w:before="0" w:after="0" w:line="274" w:lineRule="exact"/>
              <w:jc w:val="both"/>
            </w:pPr>
            <w:r>
              <w:rPr>
                <w:rStyle w:val="211pt0"/>
              </w:rPr>
              <w:t>В тексте не более 3 пунктуационных ошибок</w:t>
            </w:r>
          </w:p>
          <w:p w:rsidR="00641B2D" w:rsidRDefault="00641B2D" w:rsidP="0092526B">
            <w:pPr>
              <w:pStyle w:val="28"/>
              <w:numPr>
                <w:ilvl w:val="1"/>
                <w:numId w:val="75"/>
              </w:numPr>
              <w:shd w:val="clear" w:color="auto" w:fill="auto"/>
              <w:tabs>
                <w:tab w:val="left" w:pos="374"/>
              </w:tabs>
              <w:spacing w:before="0" w:after="0" w:line="274" w:lineRule="exact"/>
              <w:jc w:val="both"/>
            </w:pPr>
            <w:r>
              <w:rPr>
                <w:rStyle w:val="211pt0"/>
              </w:rPr>
              <w:t>В тексте не более 3 речевых ошибок</w:t>
            </w:r>
          </w:p>
        </w:tc>
      </w:tr>
    </w:tbl>
    <w:p w:rsidR="00641B2D" w:rsidRPr="00641B2D" w:rsidRDefault="00641B2D" w:rsidP="005C33C9">
      <w:pPr>
        <w:pStyle w:val="28"/>
        <w:shd w:val="clear" w:color="auto" w:fill="auto"/>
        <w:spacing w:before="0" w:after="0"/>
        <w:ind w:firstLine="760"/>
        <w:jc w:val="both"/>
        <w:rPr>
          <w:color w:val="FF0000"/>
          <w:sz w:val="24"/>
          <w:szCs w:val="24"/>
        </w:rPr>
      </w:pPr>
    </w:p>
    <w:p w:rsidR="00641B2D" w:rsidRPr="00641B2D" w:rsidRDefault="008438DF" w:rsidP="008438DF">
      <w:pPr>
        <w:pStyle w:val="28"/>
        <w:shd w:val="clear" w:color="auto" w:fill="auto"/>
        <w:tabs>
          <w:tab w:val="left" w:pos="567"/>
        </w:tabs>
        <w:spacing w:before="0" w:after="0" w:line="322" w:lineRule="exact"/>
        <w:ind w:firstLine="0"/>
        <w:rPr>
          <w:sz w:val="24"/>
          <w:szCs w:val="24"/>
        </w:rPr>
      </w:pPr>
      <w:r>
        <w:rPr>
          <w:sz w:val="24"/>
          <w:szCs w:val="24"/>
        </w:rPr>
        <w:tab/>
      </w:r>
      <w:r w:rsidR="00641B2D" w:rsidRPr="00641B2D">
        <w:rPr>
          <w:sz w:val="24"/>
          <w:szCs w:val="24"/>
        </w:rPr>
        <w:t>По результатам заочного этапа могут определяться победители номинаций «Лучшее интернет-портфолио» и «Лучшее эссе».</w:t>
      </w:r>
    </w:p>
    <w:p w:rsidR="008C1B19" w:rsidRDefault="00641B2D" w:rsidP="008438DF">
      <w:pPr>
        <w:pStyle w:val="28"/>
        <w:shd w:val="clear" w:color="auto" w:fill="auto"/>
        <w:spacing w:before="0" w:after="0"/>
        <w:ind w:firstLine="567"/>
        <w:jc w:val="both"/>
        <w:rPr>
          <w:sz w:val="24"/>
          <w:szCs w:val="24"/>
        </w:rPr>
      </w:pPr>
      <w:r w:rsidRPr="00641B2D">
        <w:rPr>
          <w:sz w:val="24"/>
          <w:szCs w:val="24"/>
        </w:rPr>
        <w:t>Результаты заочного этапа конкурса не учитываются на очном этапе, за исключением ситуации определения лауреатов конкурса: итоги заочного этапа могут засчитываться конкурсантам, набравшим одинаковое количество баллов по итогам первого тура очного этапа конкурса.</w:t>
      </w:r>
    </w:p>
    <w:p w:rsidR="008438DF" w:rsidRPr="008438DF" w:rsidRDefault="008438DF" w:rsidP="008438DF">
      <w:pPr>
        <w:pStyle w:val="28"/>
        <w:shd w:val="clear" w:color="auto" w:fill="auto"/>
        <w:spacing w:before="0" w:after="0"/>
        <w:ind w:firstLine="0"/>
        <w:jc w:val="both"/>
        <w:rPr>
          <w:b/>
          <w:sz w:val="24"/>
          <w:szCs w:val="24"/>
        </w:rPr>
      </w:pPr>
      <w:r w:rsidRPr="008438DF">
        <w:rPr>
          <w:b/>
          <w:sz w:val="24"/>
          <w:szCs w:val="24"/>
        </w:rPr>
        <w:t>Очный этап</w:t>
      </w:r>
    </w:p>
    <w:p w:rsidR="00A04B3E" w:rsidRPr="008438DF" w:rsidRDefault="008438DF" w:rsidP="0092526B">
      <w:pPr>
        <w:pStyle w:val="28"/>
        <w:numPr>
          <w:ilvl w:val="1"/>
          <w:numId w:val="65"/>
        </w:numPr>
        <w:shd w:val="clear" w:color="auto" w:fill="auto"/>
        <w:tabs>
          <w:tab w:val="left" w:pos="567"/>
          <w:tab w:val="left" w:pos="1469"/>
        </w:tabs>
        <w:spacing w:before="0" w:after="0" w:line="317" w:lineRule="exact"/>
        <w:ind w:left="0" w:right="200" w:firstLine="0"/>
        <w:jc w:val="both"/>
        <w:rPr>
          <w:sz w:val="24"/>
          <w:szCs w:val="24"/>
        </w:rPr>
      </w:pPr>
      <w:r w:rsidRPr="008438DF">
        <w:rPr>
          <w:sz w:val="24"/>
          <w:szCs w:val="24"/>
        </w:rPr>
        <w:t xml:space="preserve">Очный этап конкурса организован в два тура. В первом туре очного этапа принимают участие все участники конкурса, во втором туре принимают участие только победители первого тура - финалисты (5 человек при общем числе участников не менее 10 и 3 человека, если данное условие не выполняется). </w:t>
      </w:r>
    </w:p>
    <w:p w:rsidR="00205067" w:rsidRPr="000F64D0" w:rsidRDefault="00205067" w:rsidP="0092526B">
      <w:pPr>
        <w:pStyle w:val="37"/>
        <w:numPr>
          <w:ilvl w:val="1"/>
          <w:numId w:val="65"/>
        </w:numPr>
        <w:shd w:val="clear" w:color="auto" w:fill="auto"/>
        <w:tabs>
          <w:tab w:val="left" w:pos="0"/>
        </w:tabs>
        <w:spacing w:after="0"/>
        <w:ind w:left="0" w:firstLine="0"/>
        <w:jc w:val="both"/>
        <w:rPr>
          <w:b w:val="0"/>
          <w:sz w:val="24"/>
          <w:szCs w:val="24"/>
        </w:rPr>
      </w:pPr>
      <w:r w:rsidRPr="000F64D0">
        <w:rPr>
          <w:sz w:val="24"/>
          <w:szCs w:val="24"/>
        </w:rPr>
        <w:t xml:space="preserve">Первый тур </w:t>
      </w:r>
      <w:r w:rsidRPr="000F64D0">
        <w:rPr>
          <w:rStyle w:val="29"/>
          <w:sz w:val="24"/>
          <w:szCs w:val="24"/>
        </w:rPr>
        <w:t xml:space="preserve">очного этапа </w:t>
      </w:r>
      <w:r w:rsidRPr="000F64D0">
        <w:rPr>
          <w:sz w:val="24"/>
          <w:szCs w:val="24"/>
        </w:rPr>
        <w:t>включает три конкурсных испытания: «Мой управленческий успех», «Защита проекта», «Управленческие поединки»</w:t>
      </w:r>
    </w:p>
    <w:p w:rsidR="00205067" w:rsidRPr="000F64D0" w:rsidRDefault="00205067" w:rsidP="0092526B">
      <w:pPr>
        <w:pStyle w:val="37"/>
        <w:numPr>
          <w:ilvl w:val="2"/>
          <w:numId w:val="65"/>
        </w:numPr>
        <w:shd w:val="clear" w:color="auto" w:fill="auto"/>
        <w:tabs>
          <w:tab w:val="left" w:pos="0"/>
        </w:tabs>
        <w:spacing w:after="0"/>
        <w:ind w:left="0" w:firstLine="0"/>
        <w:jc w:val="both"/>
        <w:rPr>
          <w:b w:val="0"/>
          <w:sz w:val="24"/>
          <w:szCs w:val="24"/>
        </w:rPr>
      </w:pPr>
      <w:r w:rsidRPr="000F64D0">
        <w:rPr>
          <w:rStyle w:val="35"/>
          <w:sz w:val="24"/>
          <w:szCs w:val="24"/>
        </w:rPr>
        <w:t xml:space="preserve">Первый тур. Конкурсное задание </w:t>
      </w:r>
      <w:r w:rsidRPr="000F64D0">
        <w:rPr>
          <w:sz w:val="24"/>
          <w:szCs w:val="24"/>
        </w:rPr>
        <w:t>«Мой управленческий успех»</w:t>
      </w:r>
    </w:p>
    <w:p w:rsidR="00205067" w:rsidRPr="00AB21AD" w:rsidRDefault="00205067" w:rsidP="00205067">
      <w:pPr>
        <w:pStyle w:val="28"/>
        <w:shd w:val="clear" w:color="auto" w:fill="auto"/>
        <w:spacing w:before="0" w:after="0" w:line="317" w:lineRule="exact"/>
        <w:ind w:right="200" w:firstLine="740"/>
        <w:jc w:val="both"/>
        <w:rPr>
          <w:sz w:val="24"/>
          <w:szCs w:val="24"/>
        </w:rPr>
      </w:pPr>
      <w:r w:rsidRPr="00AB21AD">
        <w:rPr>
          <w:sz w:val="24"/>
          <w:szCs w:val="24"/>
        </w:rPr>
        <w:t>Формат: мастер-класс. Представление собственного управленческого опыта, демонстрирующего эффективные технологии принятия управленческих решений. Регламент: мастер-класс участника - 20 минут; ответы на вопросы жюри - до 5 минут.</w:t>
      </w:r>
    </w:p>
    <w:p w:rsidR="00205067" w:rsidRPr="00AB21AD" w:rsidRDefault="00205067" w:rsidP="00205067">
      <w:pPr>
        <w:pStyle w:val="28"/>
        <w:shd w:val="clear" w:color="auto" w:fill="auto"/>
        <w:spacing w:before="0" w:after="0" w:line="317" w:lineRule="exact"/>
        <w:ind w:firstLine="740"/>
        <w:jc w:val="both"/>
        <w:rPr>
          <w:sz w:val="24"/>
          <w:szCs w:val="24"/>
        </w:rPr>
      </w:pPr>
      <w:r w:rsidRPr="00AB21AD">
        <w:rPr>
          <w:sz w:val="24"/>
          <w:szCs w:val="24"/>
        </w:rPr>
        <w:t>Оценивание выполнения конкурсного задания осуществляется по 5 критериям, каждый из которых оценивается в 5 баллов и имеет равнозначный вес. Максимальный общий балл - 25.</w:t>
      </w:r>
    </w:p>
    <w:p w:rsidR="00205067" w:rsidRPr="00AB21AD" w:rsidRDefault="00205067" w:rsidP="00205067">
      <w:pPr>
        <w:pStyle w:val="28"/>
        <w:shd w:val="clear" w:color="auto" w:fill="auto"/>
        <w:spacing w:before="0" w:after="0" w:line="317" w:lineRule="exact"/>
        <w:ind w:firstLine="740"/>
        <w:jc w:val="both"/>
        <w:rPr>
          <w:sz w:val="24"/>
          <w:szCs w:val="24"/>
        </w:rPr>
      </w:pPr>
      <w:r w:rsidRPr="00AB21AD">
        <w:rPr>
          <w:sz w:val="24"/>
          <w:szCs w:val="24"/>
        </w:rPr>
        <w:t>Критерии оценивания конкурсного испытания: актуальность, соответствие теме; творческий подход и импровизация; уровень управленческой компетентности; практическая значимость и результативность; уровень коммуникативной культуры.</w:t>
      </w:r>
    </w:p>
    <w:p w:rsidR="00205067" w:rsidRDefault="00205067" w:rsidP="00205067">
      <w:pPr>
        <w:pStyle w:val="28"/>
        <w:shd w:val="clear" w:color="auto" w:fill="auto"/>
        <w:spacing w:before="0" w:after="0" w:line="317" w:lineRule="exact"/>
        <w:ind w:firstLine="740"/>
        <w:jc w:val="both"/>
      </w:pPr>
    </w:p>
    <w:tbl>
      <w:tblPr>
        <w:tblW w:w="0" w:type="auto"/>
        <w:tblInd w:w="10" w:type="dxa"/>
        <w:tblLayout w:type="fixed"/>
        <w:tblCellMar>
          <w:left w:w="10" w:type="dxa"/>
          <w:right w:w="10" w:type="dxa"/>
        </w:tblCellMar>
        <w:tblLook w:val="0000" w:firstRow="0" w:lastRow="0" w:firstColumn="0" w:lastColumn="0" w:noHBand="0" w:noVBand="0"/>
      </w:tblPr>
      <w:tblGrid>
        <w:gridCol w:w="7938"/>
        <w:gridCol w:w="1701"/>
      </w:tblGrid>
      <w:tr w:rsidR="00205067" w:rsidTr="0037009D">
        <w:trPr>
          <w:trHeight w:hRule="exact" w:val="281"/>
        </w:trPr>
        <w:tc>
          <w:tcPr>
            <w:tcW w:w="7938" w:type="dxa"/>
            <w:tcBorders>
              <w:top w:val="single" w:sz="4" w:space="0" w:color="auto"/>
              <w:left w:val="single" w:sz="4" w:space="0" w:color="auto"/>
            </w:tcBorders>
            <w:shd w:val="clear" w:color="auto" w:fill="FFFFFF"/>
          </w:tcPr>
          <w:p w:rsidR="00205067" w:rsidRDefault="00205067" w:rsidP="00205067">
            <w:pPr>
              <w:pStyle w:val="28"/>
              <w:shd w:val="clear" w:color="auto" w:fill="auto"/>
              <w:spacing w:before="0" w:after="0" w:line="220" w:lineRule="exact"/>
              <w:ind w:left="3640"/>
            </w:pPr>
            <w:r>
              <w:rPr>
                <w:rStyle w:val="211pt0"/>
              </w:rPr>
              <w:t>Критерии</w:t>
            </w:r>
          </w:p>
        </w:tc>
        <w:tc>
          <w:tcPr>
            <w:tcW w:w="1701" w:type="dxa"/>
            <w:tcBorders>
              <w:top w:val="single" w:sz="4" w:space="0" w:color="auto"/>
              <w:left w:val="single" w:sz="4" w:space="0" w:color="auto"/>
              <w:right w:val="single" w:sz="4" w:space="0" w:color="auto"/>
            </w:tcBorders>
            <w:shd w:val="clear" w:color="auto" w:fill="FFFFFF"/>
            <w:vAlign w:val="bottom"/>
          </w:tcPr>
          <w:p w:rsidR="00205067" w:rsidRDefault="00205067" w:rsidP="00AD5870">
            <w:pPr>
              <w:pStyle w:val="28"/>
              <w:shd w:val="clear" w:color="auto" w:fill="auto"/>
              <w:spacing w:before="0" w:after="0" w:line="220" w:lineRule="exact"/>
              <w:ind w:firstLine="274"/>
            </w:pPr>
            <w:r>
              <w:rPr>
                <w:rStyle w:val="211pt0"/>
              </w:rPr>
              <w:t>Баллы</w:t>
            </w:r>
          </w:p>
        </w:tc>
      </w:tr>
      <w:tr w:rsidR="00205067" w:rsidTr="0037009D">
        <w:trPr>
          <w:trHeight w:hRule="exact" w:val="285"/>
        </w:trPr>
        <w:tc>
          <w:tcPr>
            <w:tcW w:w="7938" w:type="dxa"/>
            <w:tcBorders>
              <w:top w:val="single" w:sz="4" w:space="0" w:color="auto"/>
              <w:left w:val="single" w:sz="4" w:space="0" w:color="auto"/>
            </w:tcBorders>
            <w:shd w:val="clear" w:color="auto" w:fill="FFFFFF"/>
            <w:vAlign w:val="bottom"/>
          </w:tcPr>
          <w:p w:rsidR="00205067" w:rsidRDefault="00205067" w:rsidP="00205067">
            <w:pPr>
              <w:pStyle w:val="28"/>
              <w:shd w:val="clear" w:color="auto" w:fill="auto"/>
              <w:spacing w:before="0" w:after="0" w:line="220" w:lineRule="exact"/>
              <w:ind w:left="132" w:right="-335" w:firstLine="0"/>
            </w:pPr>
            <w:r>
              <w:rPr>
                <w:rStyle w:val="211pt0"/>
              </w:rPr>
              <w:t>Актуальность, соответствие теме</w:t>
            </w:r>
          </w:p>
        </w:tc>
        <w:tc>
          <w:tcPr>
            <w:tcW w:w="1701" w:type="dxa"/>
            <w:tcBorders>
              <w:top w:val="single" w:sz="4" w:space="0" w:color="auto"/>
              <w:left w:val="single" w:sz="4" w:space="0" w:color="auto"/>
              <w:right w:val="single" w:sz="4" w:space="0" w:color="auto"/>
            </w:tcBorders>
            <w:shd w:val="clear" w:color="auto" w:fill="FFFFFF"/>
            <w:vAlign w:val="bottom"/>
          </w:tcPr>
          <w:p w:rsidR="00205067" w:rsidRDefault="00205067" w:rsidP="00AD5870">
            <w:pPr>
              <w:pStyle w:val="28"/>
              <w:shd w:val="clear" w:color="auto" w:fill="auto"/>
              <w:spacing w:before="0" w:after="0" w:line="220" w:lineRule="exact"/>
              <w:ind w:right="-335" w:firstLine="274"/>
            </w:pPr>
            <w:r>
              <w:rPr>
                <w:rStyle w:val="211pt0"/>
              </w:rPr>
              <w:t>0-5</w:t>
            </w:r>
          </w:p>
        </w:tc>
      </w:tr>
      <w:tr w:rsidR="00205067" w:rsidTr="0037009D">
        <w:trPr>
          <w:trHeight w:hRule="exact" w:val="289"/>
        </w:trPr>
        <w:tc>
          <w:tcPr>
            <w:tcW w:w="7938" w:type="dxa"/>
            <w:tcBorders>
              <w:top w:val="single" w:sz="4" w:space="0" w:color="auto"/>
              <w:left w:val="single" w:sz="4" w:space="0" w:color="auto"/>
            </w:tcBorders>
            <w:shd w:val="clear" w:color="auto" w:fill="FFFFFF"/>
            <w:vAlign w:val="bottom"/>
          </w:tcPr>
          <w:p w:rsidR="00205067" w:rsidRDefault="00205067" w:rsidP="00205067">
            <w:pPr>
              <w:pStyle w:val="28"/>
              <w:shd w:val="clear" w:color="auto" w:fill="auto"/>
              <w:spacing w:before="0" w:after="0" w:line="220" w:lineRule="exact"/>
              <w:ind w:left="132" w:right="-335" w:firstLine="0"/>
            </w:pPr>
            <w:r>
              <w:rPr>
                <w:rStyle w:val="211pt0"/>
              </w:rPr>
              <w:t>Творческий подход и импровизация</w:t>
            </w:r>
          </w:p>
        </w:tc>
        <w:tc>
          <w:tcPr>
            <w:tcW w:w="1701" w:type="dxa"/>
            <w:tcBorders>
              <w:top w:val="single" w:sz="4" w:space="0" w:color="auto"/>
              <w:left w:val="single" w:sz="4" w:space="0" w:color="auto"/>
              <w:right w:val="single" w:sz="4" w:space="0" w:color="auto"/>
            </w:tcBorders>
            <w:shd w:val="clear" w:color="auto" w:fill="FFFFFF"/>
            <w:vAlign w:val="bottom"/>
          </w:tcPr>
          <w:p w:rsidR="00205067" w:rsidRDefault="00205067" w:rsidP="00AD5870">
            <w:pPr>
              <w:pStyle w:val="28"/>
              <w:shd w:val="clear" w:color="auto" w:fill="auto"/>
              <w:spacing w:before="0" w:after="0" w:line="220" w:lineRule="exact"/>
              <w:ind w:right="-335" w:firstLine="274"/>
            </w:pPr>
            <w:r>
              <w:rPr>
                <w:rStyle w:val="211pt0"/>
              </w:rPr>
              <w:t>0-5</w:t>
            </w:r>
          </w:p>
        </w:tc>
      </w:tr>
      <w:tr w:rsidR="00205067" w:rsidTr="0037009D">
        <w:trPr>
          <w:trHeight w:hRule="exact" w:val="279"/>
        </w:trPr>
        <w:tc>
          <w:tcPr>
            <w:tcW w:w="7938" w:type="dxa"/>
            <w:tcBorders>
              <w:top w:val="single" w:sz="4" w:space="0" w:color="auto"/>
              <w:left w:val="single" w:sz="4" w:space="0" w:color="auto"/>
            </w:tcBorders>
            <w:shd w:val="clear" w:color="auto" w:fill="FFFFFF"/>
            <w:vAlign w:val="bottom"/>
          </w:tcPr>
          <w:p w:rsidR="00205067" w:rsidRDefault="00205067" w:rsidP="00205067">
            <w:pPr>
              <w:pStyle w:val="28"/>
              <w:shd w:val="clear" w:color="auto" w:fill="auto"/>
              <w:spacing w:before="0" w:after="0" w:line="220" w:lineRule="exact"/>
              <w:ind w:left="132" w:right="-335" w:firstLine="0"/>
            </w:pPr>
            <w:r>
              <w:rPr>
                <w:rStyle w:val="211pt0"/>
              </w:rPr>
              <w:t>Уровень управленческой компетентности</w:t>
            </w:r>
          </w:p>
        </w:tc>
        <w:tc>
          <w:tcPr>
            <w:tcW w:w="1701" w:type="dxa"/>
            <w:tcBorders>
              <w:top w:val="single" w:sz="4" w:space="0" w:color="auto"/>
              <w:left w:val="single" w:sz="4" w:space="0" w:color="auto"/>
              <w:right w:val="single" w:sz="4" w:space="0" w:color="auto"/>
            </w:tcBorders>
            <w:shd w:val="clear" w:color="auto" w:fill="FFFFFF"/>
            <w:vAlign w:val="bottom"/>
          </w:tcPr>
          <w:p w:rsidR="00205067" w:rsidRDefault="00205067" w:rsidP="00AD5870">
            <w:pPr>
              <w:pStyle w:val="28"/>
              <w:shd w:val="clear" w:color="auto" w:fill="auto"/>
              <w:spacing w:before="0" w:after="0" w:line="220" w:lineRule="exact"/>
              <w:ind w:right="-335" w:firstLine="274"/>
            </w:pPr>
            <w:r>
              <w:rPr>
                <w:rStyle w:val="211pt0"/>
              </w:rPr>
              <w:t xml:space="preserve"> 0-5</w:t>
            </w:r>
          </w:p>
        </w:tc>
      </w:tr>
      <w:tr w:rsidR="00205067" w:rsidTr="0037009D">
        <w:trPr>
          <w:trHeight w:hRule="exact" w:val="283"/>
        </w:trPr>
        <w:tc>
          <w:tcPr>
            <w:tcW w:w="7938" w:type="dxa"/>
            <w:tcBorders>
              <w:top w:val="single" w:sz="4" w:space="0" w:color="auto"/>
              <w:left w:val="single" w:sz="4" w:space="0" w:color="auto"/>
            </w:tcBorders>
            <w:shd w:val="clear" w:color="auto" w:fill="FFFFFF"/>
          </w:tcPr>
          <w:p w:rsidR="00205067" w:rsidRDefault="00205067" w:rsidP="00205067">
            <w:pPr>
              <w:pStyle w:val="28"/>
              <w:shd w:val="clear" w:color="auto" w:fill="auto"/>
              <w:spacing w:before="0" w:after="0" w:line="220" w:lineRule="exact"/>
              <w:ind w:left="132" w:right="-335" w:firstLine="0"/>
            </w:pPr>
            <w:r>
              <w:rPr>
                <w:rStyle w:val="211pt0"/>
              </w:rPr>
              <w:t>Практическая значимость и результативность</w:t>
            </w:r>
          </w:p>
        </w:tc>
        <w:tc>
          <w:tcPr>
            <w:tcW w:w="1701" w:type="dxa"/>
            <w:tcBorders>
              <w:top w:val="single" w:sz="4" w:space="0" w:color="auto"/>
              <w:left w:val="single" w:sz="4" w:space="0" w:color="auto"/>
              <w:right w:val="single" w:sz="4" w:space="0" w:color="auto"/>
            </w:tcBorders>
            <w:shd w:val="clear" w:color="auto" w:fill="FFFFFF"/>
          </w:tcPr>
          <w:p w:rsidR="00205067" w:rsidRDefault="00205067" w:rsidP="00AD5870">
            <w:pPr>
              <w:pStyle w:val="28"/>
              <w:shd w:val="clear" w:color="auto" w:fill="auto"/>
              <w:spacing w:before="0" w:after="0" w:line="220" w:lineRule="exact"/>
              <w:ind w:right="-335" w:firstLine="274"/>
            </w:pPr>
            <w:r>
              <w:rPr>
                <w:rStyle w:val="211pt0"/>
              </w:rPr>
              <w:t>0-5</w:t>
            </w:r>
          </w:p>
        </w:tc>
      </w:tr>
      <w:tr w:rsidR="00205067" w:rsidTr="0037009D">
        <w:trPr>
          <w:trHeight w:hRule="exact" w:val="273"/>
        </w:trPr>
        <w:tc>
          <w:tcPr>
            <w:tcW w:w="7938" w:type="dxa"/>
            <w:tcBorders>
              <w:top w:val="single" w:sz="4" w:space="0" w:color="auto"/>
              <w:left w:val="single" w:sz="4" w:space="0" w:color="auto"/>
              <w:bottom w:val="single" w:sz="4" w:space="0" w:color="auto"/>
            </w:tcBorders>
            <w:shd w:val="clear" w:color="auto" w:fill="FFFFFF"/>
            <w:vAlign w:val="bottom"/>
          </w:tcPr>
          <w:p w:rsidR="00205067" w:rsidRDefault="00205067" w:rsidP="00205067">
            <w:pPr>
              <w:pStyle w:val="28"/>
              <w:shd w:val="clear" w:color="auto" w:fill="auto"/>
              <w:spacing w:before="0" w:after="0" w:line="220" w:lineRule="exact"/>
              <w:ind w:left="132" w:right="-335" w:firstLine="0"/>
            </w:pPr>
            <w:r>
              <w:rPr>
                <w:rStyle w:val="211pt0"/>
              </w:rPr>
              <w:t>Уровень коммуникативной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205067" w:rsidRDefault="00205067" w:rsidP="00AD5870">
            <w:pPr>
              <w:pStyle w:val="28"/>
              <w:shd w:val="clear" w:color="auto" w:fill="auto"/>
              <w:spacing w:before="0" w:after="0" w:line="220" w:lineRule="exact"/>
              <w:ind w:right="-335" w:firstLine="274"/>
            </w:pPr>
            <w:r>
              <w:rPr>
                <w:rStyle w:val="211pt0"/>
              </w:rPr>
              <w:t>0-5</w:t>
            </w:r>
          </w:p>
        </w:tc>
      </w:tr>
    </w:tbl>
    <w:p w:rsidR="00205067" w:rsidRDefault="00205067" w:rsidP="00205067">
      <w:pPr>
        <w:pStyle w:val="28"/>
        <w:shd w:val="clear" w:color="auto" w:fill="auto"/>
        <w:spacing w:before="0" w:after="0" w:line="317" w:lineRule="exact"/>
        <w:ind w:firstLine="740"/>
        <w:jc w:val="both"/>
      </w:pPr>
    </w:p>
    <w:p w:rsidR="00205067" w:rsidRPr="00AB21AD" w:rsidRDefault="000F64D0" w:rsidP="0092526B">
      <w:pPr>
        <w:pStyle w:val="28"/>
        <w:numPr>
          <w:ilvl w:val="2"/>
          <w:numId w:val="65"/>
        </w:numPr>
        <w:shd w:val="clear" w:color="auto" w:fill="auto"/>
        <w:tabs>
          <w:tab w:val="left" w:pos="567"/>
          <w:tab w:val="left" w:pos="1575"/>
        </w:tabs>
        <w:spacing w:before="0" w:after="0" w:line="317" w:lineRule="exact"/>
        <w:ind w:left="0" w:firstLine="0"/>
        <w:jc w:val="both"/>
        <w:rPr>
          <w:sz w:val="24"/>
          <w:szCs w:val="24"/>
        </w:rPr>
      </w:pPr>
      <w:r>
        <w:rPr>
          <w:sz w:val="24"/>
          <w:szCs w:val="24"/>
        </w:rPr>
        <w:t xml:space="preserve">   </w:t>
      </w:r>
      <w:r w:rsidR="00205067" w:rsidRPr="00AB21AD">
        <w:rPr>
          <w:sz w:val="24"/>
          <w:szCs w:val="24"/>
        </w:rPr>
        <w:t xml:space="preserve">Первый тур. Конкурсное задание </w:t>
      </w:r>
      <w:r w:rsidR="00205067" w:rsidRPr="00AB21AD">
        <w:rPr>
          <w:rStyle w:val="29"/>
          <w:sz w:val="24"/>
          <w:szCs w:val="24"/>
        </w:rPr>
        <w:t>«Защита проекта»</w:t>
      </w:r>
    </w:p>
    <w:p w:rsidR="00205067" w:rsidRPr="00AB21AD" w:rsidRDefault="00205067" w:rsidP="00205067">
      <w:pPr>
        <w:pStyle w:val="28"/>
        <w:shd w:val="clear" w:color="auto" w:fill="auto"/>
        <w:tabs>
          <w:tab w:val="left" w:pos="2070"/>
        </w:tabs>
        <w:spacing w:before="0" w:after="0" w:line="317" w:lineRule="exact"/>
        <w:ind w:firstLine="740"/>
        <w:jc w:val="both"/>
        <w:rPr>
          <w:sz w:val="24"/>
          <w:szCs w:val="24"/>
        </w:rPr>
      </w:pPr>
      <w:r w:rsidRPr="00AB21AD">
        <w:rPr>
          <w:sz w:val="24"/>
          <w:szCs w:val="24"/>
        </w:rPr>
        <w:t>Формат:</w:t>
      </w:r>
      <w:r w:rsidRPr="00AB21AD">
        <w:rPr>
          <w:sz w:val="24"/>
          <w:szCs w:val="24"/>
        </w:rPr>
        <w:tab/>
        <w:t>публичная защита проекта, являющегося научн</w:t>
      </w:r>
      <w:proofErr w:type="gramStart"/>
      <w:r w:rsidRPr="00AB21AD">
        <w:rPr>
          <w:sz w:val="24"/>
          <w:szCs w:val="24"/>
        </w:rPr>
        <w:t>о-</w:t>
      </w:r>
      <w:proofErr w:type="gramEnd"/>
      <w:r w:rsidRPr="00AB21AD">
        <w:rPr>
          <w:sz w:val="24"/>
          <w:szCs w:val="24"/>
        </w:rPr>
        <w:t xml:space="preserve"> практической разработкой инновационных управленческих решений. Регламент: выступление участника до 15 минут, ответы на вопросы жюри до 5 минут.</w:t>
      </w:r>
    </w:p>
    <w:p w:rsidR="00205067" w:rsidRPr="00AB21AD" w:rsidRDefault="00205067" w:rsidP="00205067">
      <w:pPr>
        <w:pStyle w:val="28"/>
        <w:shd w:val="clear" w:color="auto" w:fill="auto"/>
        <w:spacing w:before="0" w:after="0" w:line="317" w:lineRule="exact"/>
        <w:ind w:firstLine="740"/>
        <w:jc w:val="both"/>
        <w:rPr>
          <w:sz w:val="24"/>
          <w:szCs w:val="24"/>
        </w:rPr>
      </w:pPr>
      <w:r w:rsidRPr="00AB21AD">
        <w:rPr>
          <w:sz w:val="24"/>
          <w:szCs w:val="24"/>
        </w:rPr>
        <w:t>Оценивание выполнения конкурсного задания осуществляется по 14 критериям, каждый из которых оценивается в 3 балла и имеет равнозначный вес. Максимальный общий балл - 42.</w:t>
      </w:r>
    </w:p>
    <w:p w:rsidR="00205067" w:rsidRDefault="00205067" w:rsidP="00205067">
      <w:pPr>
        <w:pStyle w:val="28"/>
        <w:shd w:val="clear" w:color="auto" w:fill="auto"/>
        <w:spacing w:before="0" w:after="0" w:line="317" w:lineRule="exact"/>
        <w:ind w:firstLine="740"/>
        <w:jc w:val="both"/>
        <w:rPr>
          <w:sz w:val="24"/>
          <w:szCs w:val="24"/>
        </w:rPr>
      </w:pPr>
      <w:r w:rsidRPr="00AB21AD">
        <w:rPr>
          <w:sz w:val="24"/>
          <w:szCs w:val="24"/>
        </w:rPr>
        <w:t xml:space="preserve">Критерии оценивания конкурсного задания: соответствие теме; аргументированность своей профессиональной позиции; общая и профессиональная эрудиция; умение формулировать проблемы и пути их решения; </w:t>
      </w:r>
      <w:proofErr w:type="spellStart"/>
      <w:r w:rsidRPr="00AB21AD">
        <w:rPr>
          <w:sz w:val="24"/>
          <w:szCs w:val="24"/>
        </w:rPr>
        <w:t>рефлексивность</w:t>
      </w:r>
      <w:proofErr w:type="spellEnd"/>
      <w:r w:rsidRPr="00AB21AD">
        <w:rPr>
          <w:sz w:val="24"/>
          <w:szCs w:val="24"/>
        </w:rPr>
        <w:t xml:space="preserve"> профессиональной деятельности; культура публичного выступления.</w:t>
      </w:r>
    </w:p>
    <w:p w:rsidR="00AB21AD" w:rsidRPr="00AB21AD" w:rsidRDefault="00AB21AD" w:rsidP="00205067">
      <w:pPr>
        <w:pStyle w:val="28"/>
        <w:shd w:val="clear" w:color="auto" w:fill="auto"/>
        <w:spacing w:before="0" w:after="0" w:line="317" w:lineRule="exact"/>
        <w:ind w:firstLine="740"/>
        <w:jc w:val="both"/>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8505"/>
        <w:gridCol w:w="1134"/>
      </w:tblGrid>
      <w:tr w:rsidR="00AB21AD" w:rsidTr="0037009D">
        <w:trPr>
          <w:trHeight w:hRule="exact" w:val="337"/>
        </w:trPr>
        <w:tc>
          <w:tcPr>
            <w:tcW w:w="8505" w:type="dxa"/>
            <w:tcBorders>
              <w:top w:val="single" w:sz="4" w:space="0" w:color="auto"/>
              <w:left w:val="single" w:sz="4" w:space="0" w:color="auto"/>
            </w:tcBorders>
            <w:shd w:val="clear" w:color="auto" w:fill="FFFFFF"/>
          </w:tcPr>
          <w:p w:rsidR="00AB21AD" w:rsidRDefault="00AB21AD" w:rsidP="00AB21AD">
            <w:pPr>
              <w:pStyle w:val="28"/>
              <w:shd w:val="clear" w:color="auto" w:fill="auto"/>
              <w:spacing w:before="0" w:after="0" w:line="220" w:lineRule="exact"/>
              <w:ind w:left="3640" w:right="114"/>
            </w:pPr>
            <w:r>
              <w:rPr>
                <w:rStyle w:val="211pt"/>
              </w:rPr>
              <w:t>Критерии</w:t>
            </w:r>
          </w:p>
        </w:tc>
        <w:tc>
          <w:tcPr>
            <w:tcW w:w="1134" w:type="dxa"/>
            <w:tcBorders>
              <w:top w:val="single" w:sz="4" w:space="0" w:color="auto"/>
              <w:left w:val="single" w:sz="4" w:space="0" w:color="auto"/>
              <w:right w:val="single" w:sz="4" w:space="0" w:color="auto"/>
            </w:tcBorders>
            <w:shd w:val="clear" w:color="auto" w:fill="FFFFFF"/>
          </w:tcPr>
          <w:p w:rsidR="00AB21AD" w:rsidRDefault="00AB21AD" w:rsidP="00AB21AD">
            <w:pPr>
              <w:pStyle w:val="28"/>
              <w:shd w:val="clear" w:color="auto" w:fill="auto"/>
              <w:spacing w:before="0" w:after="0" w:line="220" w:lineRule="exact"/>
              <w:ind w:left="150" w:right="114" w:firstLine="8"/>
            </w:pPr>
            <w:r>
              <w:rPr>
                <w:rStyle w:val="211pt"/>
              </w:rPr>
              <w:t>Баллы</w:t>
            </w: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Актуальность, новизна и значимость темы проекта</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37009D">
            <w:pPr>
              <w:pStyle w:val="28"/>
              <w:shd w:val="clear" w:color="auto" w:fill="auto"/>
              <w:spacing w:before="0" w:after="0" w:line="220" w:lineRule="exact"/>
              <w:ind w:left="150" w:right="-311" w:firstLine="8"/>
              <w:rPr>
                <w:b/>
              </w:rPr>
            </w:pPr>
            <w:r w:rsidRPr="000F64D0">
              <w:rPr>
                <w:rStyle w:val="210pt"/>
              </w:rPr>
              <w:t xml:space="preserve"> </w:t>
            </w:r>
            <w:r w:rsidRPr="000F64D0">
              <w:rPr>
                <w:rStyle w:val="211pt"/>
                <w:b w:val="0"/>
              </w:rPr>
              <w:t>0-3</w:t>
            </w:r>
          </w:p>
        </w:tc>
      </w:tr>
      <w:tr w:rsidR="00AB21AD" w:rsidTr="00F21DE9">
        <w:trPr>
          <w:trHeight w:hRule="exact" w:val="322"/>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proofErr w:type="spellStart"/>
            <w:r w:rsidRPr="00AB21AD">
              <w:rPr>
                <w:rStyle w:val="210pt"/>
                <w:sz w:val="22"/>
                <w:szCs w:val="22"/>
              </w:rPr>
              <w:t>Инновационность</w:t>
            </w:r>
            <w:proofErr w:type="spellEnd"/>
            <w:r w:rsidRPr="00AB21AD">
              <w:rPr>
                <w:rStyle w:val="210pt"/>
                <w:sz w:val="22"/>
                <w:szCs w:val="22"/>
              </w:rPr>
              <w:t xml:space="preserve"> проекта </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31"/>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 xml:space="preserve">Наличие методологической основы проекта </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514"/>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35" w:lineRule="exact"/>
              <w:ind w:left="132" w:right="256" w:hanging="10"/>
              <w:rPr>
                <w:sz w:val="22"/>
                <w:szCs w:val="22"/>
              </w:rPr>
            </w:pPr>
            <w:r w:rsidRPr="00AB21AD">
              <w:rPr>
                <w:rStyle w:val="210pt"/>
                <w:sz w:val="22"/>
                <w:szCs w:val="22"/>
              </w:rPr>
              <w:t>Соответствие содержания и представленных результатов проекта, поставленным целям и задачам</w:t>
            </w:r>
          </w:p>
        </w:tc>
        <w:tc>
          <w:tcPr>
            <w:tcW w:w="1134" w:type="dxa"/>
            <w:tcBorders>
              <w:top w:val="single" w:sz="4" w:space="0" w:color="auto"/>
              <w:left w:val="single" w:sz="4" w:space="0" w:color="auto"/>
              <w:right w:val="single" w:sz="4" w:space="0" w:color="auto"/>
            </w:tcBorders>
            <w:shd w:val="clear" w:color="auto" w:fill="FFFFFF"/>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41"/>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Обеспеченность комплексом необходимых условий для реализации проекта</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Практическая значимость проекта для ХМ АО - Югры</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249"/>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Наличие и достаточность мероприятий для реализации проекта</w:t>
            </w:r>
          </w:p>
        </w:tc>
        <w:tc>
          <w:tcPr>
            <w:tcW w:w="1134" w:type="dxa"/>
            <w:tcBorders>
              <w:top w:val="single" w:sz="4" w:space="0" w:color="auto"/>
              <w:left w:val="single" w:sz="4" w:space="0" w:color="auto"/>
              <w:right w:val="single" w:sz="4" w:space="0" w:color="auto"/>
            </w:tcBorders>
            <w:shd w:val="clear" w:color="auto" w:fill="FFFFFF"/>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Обоснованность финансового расчета на реализацию проекта</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Полнота содержания проекта</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rStyle w:val="211pt"/>
                <w:b w:val="0"/>
              </w:rPr>
            </w:pPr>
            <w:r w:rsidRPr="000F64D0">
              <w:rPr>
                <w:rStyle w:val="211pt"/>
                <w:b w:val="0"/>
              </w:rPr>
              <w:t>0-3</w:t>
            </w:r>
          </w:p>
          <w:p w:rsidR="00F21DE9" w:rsidRPr="000F64D0" w:rsidRDefault="00F21DE9" w:rsidP="00AB21AD">
            <w:pPr>
              <w:pStyle w:val="28"/>
              <w:shd w:val="clear" w:color="auto" w:fill="auto"/>
              <w:spacing w:before="0" w:after="0" w:line="220" w:lineRule="exact"/>
              <w:ind w:right="-311"/>
              <w:jc w:val="center"/>
            </w:pP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Результативность, эффективность реализации проекта</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590"/>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proofErr w:type="spellStart"/>
            <w:r w:rsidRPr="00AB21AD">
              <w:rPr>
                <w:rStyle w:val="210pt"/>
                <w:sz w:val="22"/>
                <w:szCs w:val="22"/>
              </w:rPr>
              <w:t>Транслируемость</w:t>
            </w:r>
            <w:proofErr w:type="spellEnd"/>
            <w:r w:rsidRPr="00AB21AD">
              <w:rPr>
                <w:rStyle w:val="210pt"/>
                <w:sz w:val="22"/>
                <w:szCs w:val="22"/>
              </w:rPr>
              <w:t xml:space="preserve">, </w:t>
            </w:r>
            <w:proofErr w:type="spellStart"/>
            <w:r w:rsidRPr="00AB21AD">
              <w:rPr>
                <w:rStyle w:val="210pt"/>
                <w:sz w:val="22"/>
                <w:szCs w:val="22"/>
              </w:rPr>
              <w:t>тиражируемость</w:t>
            </w:r>
            <w:proofErr w:type="spellEnd"/>
            <w:r w:rsidRPr="00AB21AD">
              <w:rPr>
                <w:rStyle w:val="210pt"/>
                <w:sz w:val="22"/>
                <w:szCs w:val="22"/>
              </w:rPr>
              <w:t xml:space="preserve"> проекта другими образовательными организациями</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26"/>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Культура публичного выступления.</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77"/>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Полнота ответов на вопросы жюри</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r w:rsidR="00AB21AD" w:rsidTr="00F21DE9">
        <w:trPr>
          <w:trHeight w:hRule="exact" w:val="360"/>
        </w:trPr>
        <w:tc>
          <w:tcPr>
            <w:tcW w:w="8505" w:type="dxa"/>
            <w:tcBorders>
              <w:top w:val="single" w:sz="4" w:space="0" w:color="auto"/>
              <w:left w:val="single" w:sz="4" w:space="0" w:color="auto"/>
              <w:bottom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256" w:hanging="10"/>
              <w:rPr>
                <w:sz w:val="22"/>
                <w:szCs w:val="22"/>
              </w:rPr>
            </w:pPr>
            <w:r w:rsidRPr="00AB21AD">
              <w:rPr>
                <w:rStyle w:val="210pt"/>
                <w:sz w:val="22"/>
                <w:szCs w:val="22"/>
              </w:rPr>
              <w:t>Убедительность и аргументация позиции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1AD" w:rsidRPr="000F64D0" w:rsidRDefault="00AB21AD" w:rsidP="00AB21AD">
            <w:pPr>
              <w:pStyle w:val="28"/>
              <w:shd w:val="clear" w:color="auto" w:fill="auto"/>
              <w:spacing w:before="0" w:after="0" w:line="220" w:lineRule="exact"/>
              <w:ind w:right="-311"/>
              <w:jc w:val="center"/>
              <w:rPr>
                <w:b/>
              </w:rPr>
            </w:pPr>
            <w:r w:rsidRPr="000F64D0">
              <w:rPr>
                <w:rStyle w:val="211pt"/>
                <w:b w:val="0"/>
              </w:rPr>
              <w:t>0-3</w:t>
            </w:r>
          </w:p>
        </w:tc>
      </w:tr>
    </w:tbl>
    <w:p w:rsidR="00AB21AD" w:rsidRDefault="00AB21AD" w:rsidP="00205067">
      <w:pPr>
        <w:pStyle w:val="28"/>
        <w:shd w:val="clear" w:color="auto" w:fill="auto"/>
        <w:spacing w:before="0" w:after="0" w:line="317" w:lineRule="exact"/>
        <w:ind w:firstLine="740"/>
        <w:jc w:val="both"/>
      </w:pPr>
    </w:p>
    <w:p w:rsidR="00EB3C7B" w:rsidRPr="000F64D0" w:rsidRDefault="00AB21AD" w:rsidP="0092526B">
      <w:pPr>
        <w:pStyle w:val="54"/>
        <w:numPr>
          <w:ilvl w:val="2"/>
          <w:numId w:val="65"/>
        </w:numPr>
        <w:shd w:val="clear" w:color="auto" w:fill="auto"/>
        <w:tabs>
          <w:tab w:val="left" w:pos="709"/>
          <w:tab w:val="left" w:pos="1738"/>
        </w:tabs>
        <w:spacing w:before="0"/>
        <w:ind w:left="0" w:firstLine="0"/>
        <w:rPr>
          <w:sz w:val="24"/>
          <w:szCs w:val="24"/>
        </w:rPr>
      </w:pPr>
      <w:bookmarkStart w:id="9" w:name="bookmark33"/>
      <w:r w:rsidRPr="00AB21AD">
        <w:rPr>
          <w:rStyle w:val="55"/>
          <w:sz w:val="24"/>
          <w:szCs w:val="24"/>
        </w:rPr>
        <w:t xml:space="preserve">Первый тур. </w:t>
      </w:r>
      <w:r w:rsidRPr="00AB21AD">
        <w:rPr>
          <w:sz w:val="24"/>
          <w:szCs w:val="24"/>
        </w:rPr>
        <w:t>Конкурсное задание «Управленческие поединки»</w:t>
      </w:r>
      <w:bookmarkEnd w:id="9"/>
    </w:p>
    <w:p w:rsidR="00AB21AD" w:rsidRPr="00AB21AD" w:rsidRDefault="00AB21AD" w:rsidP="00AB21AD">
      <w:pPr>
        <w:pStyle w:val="28"/>
        <w:shd w:val="clear" w:color="auto" w:fill="auto"/>
        <w:spacing w:before="0" w:after="0"/>
        <w:ind w:firstLine="740"/>
        <w:jc w:val="both"/>
        <w:rPr>
          <w:sz w:val="24"/>
          <w:szCs w:val="24"/>
        </w:rPr>
      </w:pPr>
      <w:r w:rsidRPr="00AB21AD">
        <w:rPr>
          <w:sz w:val="24"/>
          <w:szCs w:val="24"/>
        </w:rPr>
        <w:t>Демонстрация умения обосновать управленческую позицию в рамках правовых норм в сфере образовательной деятельности. Для выполнения этого задания участники разбиваются на пары. Последовательность выступлений определяется жеребьевкой.</w:t>
      </w:r>
    </w:p>
    <w:p w:rsidR="00AB21AD" w:rsidRPr="00AB21AD" w:rsidRDefault="00AB21AD" w:rsidP="00AB21AD">
      <w:pPr>
        <w:pStyle w:val="28"/>
        <w:shd w:val="clear" w:color="auto" w:fill="auto"/>
        <w:spacing w:before="0" w:after="0"/>
        <w:ind w:firstLine="740"/>
        <w:jc w:val="both"/>
        <w:rPr>
          <w:sz w:val="24"/>
          <w:szCs w:val="24"/>
        </w:rPr>
      </w:pPr>
      <w:r w:rsidRPr="00AB21AD">
        <w:rPr>
          <w:sz w:val="24"/>
          <w:szCs w:val="24"/>
        </w:rPr>
        <w:t>Формат конкурсного испытания: публичное выступление в рамках заданной темы с позиции, возложенной на конкурсанта в соответствии с регламентом. Тема и позиция конкурсанта озвучивается непосредственно перед испытанием. Регламент: подготовка участника - 5 минут; выполнение задания - 10 минут; ответы на вопросы жюри - до 5 минут.</w:t>
      </w:r>
    </w:p>
    <w:p w:rsidR="00AB21AD" w:rsidRPr="00AB21AD" w:rsidRDefault="00AB21AD" w:rsidP="00AB21AD">
      <w:pPr>
        <w:pStyle w:val="28"/>
        <w:shd w:val="clear" w:color="auto" w:fill="auto"/>
        <w:spacing w:before="0" w:after="0"/>
        <w:ind w:firstLine="740"/>
        <w:jc w:val="both"/>
        <w:rPr>
          <w:sz w:val="24"/>
          <w:szCs w:val="24"/>
        </w:rPr>
      </w:pPr>
      <w:r w:rsidRPr="00AB21AD">
        <w:rPr>
          <w:sz w:val="24"/>
          <w:szCs w:val="24"/>
        </w:rPr>
        <w:t>Оценивание выполнения конкурсного задания о</w:t>
      </w:r>
      <w:r>
        <w:rPr>
          <w:sz w:val="24"/>
          <w:szCs w:val="24"/>
        </w:rPr>
        <w:t>существляется по 5 критериям: у</w:t>
      </w:r>
      <w:r w:rsidRPr="00AB21AD">
        <w:rPr>
          <w:sz w:val="24"/>
          <w:szCs w:val="24"/>
        </w:rPr>
        <w:t>бедительность и аргументированность выступления в рамках заданной позиции; соответствие приведенных аргументов действующему законодательству; умение вести себя согласно ситуации, стрессоустойчивость; коммуникативная культура; культура речи. Первый критерий оценивается в 10</w:t>
      </w:r>
      <w:r>
        <w:rPr>
          <w:sz w:val="24"/>
          <w:szCs w:val="24"/>
        </w:rPr>
        <w:t xml:space="preserve"> </w:t>
      </w:r>
      <w:r w:rsidRPr="00AB21AD">
        <w:rPr>
          <w:sz w:val="24"/>
          <w:szCs w:val="24"/>
        </w:rPr>
        <w:t xml:space="preserve">баллов, остальные критерии оцениваются в 5 баллов и имеют </w:t>
      </w:r>
      <w:r w:rsidRPr="00AB21AD">
        <w:rPr>
          <w:sz w:val="24"/>
          <w:szCs w:val="24"/>
        </w:rPr>
        <w:lastRenderedPageBreak/>
        <w:t>равнозначный вес.</w:t>
      </w:r>
    </w:p>
    <w:p w:rsidR="000F64D0" w:rsidRPr="00AB21AD" w:rsidRDefault="000F64D0" w:rsidP="00AB21AD">
      <w:pPr>
        <w:pStyle w:val="28"/>
        <w:shd w:val="clear" w:color="auto" w:fill="auto"/>
        <w:spacing w:before="0" w:after="0"/>
        <w:ind w:firstLine="740"/>
        <w:jc w:val="both"/>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8505"/>
        <w:gridCol w:w="1134"/>
      </w:tblGrid>
      <w:tr w:rsidR="00AB21AD" w:rsidTr="000F64D0">
        <w:trPr>
          <w:trHeight w:hRule="exact" w:val="296"/>
        </w:trPr>
        <w:tc>
          <w:tcPr>
            <w:tcW w:w="8505" w:type="dxa"/>
            <w:tcBorders>
              <w:top w:val="single" w:sz="4" w:space="0" w:color="auto"/>
              <w:left w:val="single" w:sz="4" w:space="0" w:color="auto"/>
            </w:tcBorders>
            <w:shd w:val="clear" w:color="auto" w:fill="FFFFFF"/>
            <w:vAlign w:val="bottom"/>
          </w:tcPr>
          <w:p w:rsidR="00AB21AD" w:rsidRPr="00AB21AD" w:rsidRDefault="00AB21AD" w:rsidP="00AB21AD">
            <w:pPr>
              <w:pStyle w:val="28"/>
              <w:shd w:val="clear" w:color="auto" w:fill="auto"/>
              <w:spacing w:before="0" w:after="0" w:line="240" w:lineRule="exact"/>
              <w:jc w:val="center"/>
              <w:rPr>
                <w:sz w:val="22"/>
                <w:szCs w:val="22"/>
              </w:rPr>
            </w:pPr>
            <w:r w:rsidRPr="00AB21AD">
              <w:rPr>
                <w:rStyle w:val="212pt"/>
                <w:sz w:val="22"/>
                <w:szCs w:val="22"/>
              </w:rPr>
              <w:t>Критерии</w:t>
            </w:r>
          </w:p>
        </w:tc>
        <w:tc>
          <w:tcPr>
            <w:tcW w:w="1134" w:type="dxa"/>
            <w:tcBorders>
              <w:top w:val="single" w:sz="4" w:space="0" w:color="auto"/>
              <w:left w:val="single" w:sz="4" w:space="0" w:color="auto"/>
              <w:right w:val="single" w:sz="4" w:space="0" w:color="auto"/>
            </w:tcBorders>
            <w:shd w:val="clear" w:color="auto" w:fill="FFFFFF"/>
          </w:tcPr>
          <w:p w:rsidR="00AB21AD" w:rsidRPr="00AB21AD" w:rsidRDefault="00AB21AD" w:rsidP="00AB21AD">
            <w:pPr>
              <w:pStyle w:val="28"/>
              <w:shd w:val="clear" w:color="auto" w:fill="auto"/>
              <w:spacing w:before="0" w:after="0" w:line="240" w:lineRule="exact"/>
              <w:ind w:left="66" w:firstLine="0"/>
              <w:rPr>
                <w:sz w:val="22"/>
                <w:szCs w:val="22"/>
              </w:rPr>
            </w:pPr>
            <w:r w:rsidRPr="00AB21AD">
              <w:rPr>
                <w:rStyle w:val="212pt"/>
                <w:sz w:val="22"/>
                <w:szCs w:val="22"/>
              </w:rPr>
              <w:t xml:space="preserve"> Баллы</w:t>
            </w:r>
          </w:p>
        </w:tc>
      </w:tr>
      <w:tr w:rsidR="00AB21AD" w:rsidTr="00F21DE9">
        <w:trPr>
          <w:trHeight w:hRule="exact" w:val="251"/>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Убедительность и аргументированность выступления в рамках заданной позиции</w:t>
            </w:r>
          </w:p>
        </w:tc>
        <w:tc>
          <w:tcPr>
            <w:tcW w:w="1134" w:type="dxa"/>
            <w:tcBorders>
              <w:top w:val="single" w:sz="4" w:space="0" w:color="auto"/>
              <w:left w:val="single" w:sz="4" w:space="0" w:color="auto"/>
              <w:right w:val="single" w:sz="4" w:space="0" w:color="auto"/>
            </w:tcBorders>
            <w:shd w:val="clear" w:color="auto" w:fill="FFFFFF"/>
          </w:tcPr>
          <w:p w:rsidR="00AB21AD" w:rsidRPr="00AB21AD" w:rsidRDefault="00AB21AD" w:rsidP="00AB21AD">
            <w:pPr>
              <w:pStyle w:val="28"/>
              <w:shd w:val="clear" w:color="auto" w:fill="auto"/>
              <w:spacing w:before="0" w:after="0" w:line="240" w:lineRule="exact"/>
              <w:ind w:left="208" w:firstLine="0"/>
              <w:rPr>
                <w:sz w:val="22"/>
                <w:szCs w:val="22"/>
              </w:rPr>
            </w:pPr>
            <w:r w:rsidRPr="00AB21AD">
              <w:rPr>
                <w:rStyle w:val="212pt"/>
                <w:sz w:val="22"/>
                <w:szCs w:val="22"/>
              </w:rPr>
              <w:t>0-10</w:t>
            </w:r>
          </w:p>
        </w:tc>
      </w:tr>
      <w:tr w:rsidR="00AB21AD" w:rsidTr="00F21DE9">
        <w:trPr>
          <w:trHeight w:hRule="exact" w:val="281"/>
        </w:trPr>
        <w:tc>
          <w:tcPr>
            <w:tcW w:w="8505" w:type="dxa"/>
            <w:tcBorders>
              <w:top w:val="single" w:sz="4" w:space="0" w:color="auto"/>
              <w:left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Соответствие приведенных аргументов действующему законодательству</w:t>
            </w:r>
          </w:p>
        </w:tc>
        <w:tc>
          <w:tcPr>
            <w:tcW w:w="1134" w:type="dxa"/>
            <w:tcBorders>
              <w:top w:val="single" w:sz="4" w:space="0" w:color="auto"/>
              <w:left w:val="single" w:sz="4" w:space="0" w:color="auto"/>
              <w:right w:val="single" w:sz="4" w:space="0" w:color="auto"/>
            </w:tcBorders>
            <w:shd w:val="clear" w:color="auto" w:fill="FFFFFF"/>
            <w:vAlign w:val="bottom"/>
          </w:tcPr>
          <w:p w:rsidR="00AB21AD" w:rsidRPr="00AB21AD" w:rsidRDefault="00AB21AD" w:rsidP="00AB21AD">
            <w:pPr>
              <w:pStyle w:val="28"/>
              <w:shd w:val="clear" w:color="auto" w:fill="auto"/>
              <w:spacing w:before="0" w:after="0" w:line="240" w:lineRule="exact"/>
              <w:ind w:left="208" w:firstLine="0"/>
              <w:rPr>
                <w:sz w:val="22"/>
                <w:szCs w:val="22"/>
              </w:rPr>
            </w:pPr>
            <w:r w:rsidRPr="00AB21AD">
              <w:rPr>
                <w:rStyle w:val="212pt"/>
                <w:sz w:val="22"/>
                <w:szCs w:val="22"/>
              </w:rPr>
              <w:t>0-5</w:t>
            </w:r>
          </w:p>
        </w:tc>
      </w:tr>
      <w:tr w:rsidR="00AB21AD" w:rsidTr="00F21DE9">
        <w:trPr>
          <w:trHeight w:hRule="exact" w:val="285"/>
        </w:trPr>
        <w:tc>
          <w:tcPr>
            <w:tcW w:w="8505" w:type="dxa"/>
            <w:tcBorders>
              <w:top w:val="single" w:sz="4" w:space="0" w:color="auto"/>
              <w:left w:val="single" w:sz="4" w:space="0" w:color="auto"/>
              <w:bottom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Умение вести себя согласно ситуации, стрессоустойчивость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1AD" w:rsidRPr="00AB21AD" w:rsidRDefault="00AB21AD" w:rsidP="00AB21AD">
            <w:pPr>
              <w:pStyle w:val="28"/>
              <w:shd w:val="clear" w:color="auto" w:fill="auto"/>
              <w:spacing w:before="0" w:after="0" w:line="240" w:lineRule="exact"/>
              <w:ind w:left="208" w:firstLine="0"/>
              <w:rPr>
                <w:sz w:val="22"/>
                <w:szCs w:val="22"/>
              </w:rPr>
            </w:pPr>
            <w:r w:rsidRPr="00AB21AD">
              <w:rPr>
                <w:rStyle w:val="212pt"/>
                <w:sz w:val="22"/>
                <w:szCs w:val="22"/>
              </w:rPr>
              <w:t>0-5</w:t>
            </w:r>
          </w:p>
        </w:tc>
      </w:tr>
      <w:tr w:rsidR="00AB21AD" w:rsidTr="00F21DE9">
        <w:trPr>
          <w:trHeight w:hRule="exact" w:val="275"/>
        </w:trPr>
        <w:tc>
          <w:tcPr>
            <w:tcW w:w="8505" w:type="dxa"/>
            <w:tcBorders>
              <w:top w:val="single" w:sz="4" w:space="0" w:color="auto"/>
              <w:left w:val="single" w:sz="4" w:space="0" w:color="auto"/>
              <w:bottom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Коммуникативная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AB21AD" w:rsidRPr="00AB21AD" w:rsidRDefault="00AB21AD" w:rsidP="00847778">
            <w:pPr>
              <w:pStyle w:val="28"/>
              <w:shd w:val="clear" w:color="auto" w:fill="auto"/>
              <w:spacing w:before="0" w:after="0" w:line="240" w:lineRule="exact"/>
              <w:ind w:left="208" w:firstLine="0"/>
              <w:rPr>
                <w:sz w:val="22"/>
                <w:szCs w:val="22"/>
              </w:rPr>
            </w:pPr>
            <w:r w:rsidRPr="00AB21AD">
              <w:rPr>
                <w:rStyle w:val="212pt"/>
                <w:sz w:val="22"/>
                <w:szCs w:val="22"/>
              </w:rPr>
              <w:t>0-5</w:t>
            </w:r>
          </w:p>
        </w:tc>
      </w:tr>
      <w:tr w:rsidR="00AB21AD" w:rsidTr="00F21DE9">
        <w:trPr>
          <w:trHeight w:hRule="exact" w:val="279"/>
        </w:trPr>
        <w:tc>
          <w:tcPr>
            <w:tcW w:w="8505" w:type="dxa"/>
            <w:tcBorders>
              <w:top w:val="single" w:sz="4" w:space="0" w:color="auto"/>
              <w:left w:val="single" w:sz="4" w:space="0" w:color="auto"/>
              <w:bottom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Культура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1AD" w:rsidRPr="00AB21AD" w:rsidRDefault="00AB21AD" w:rsidP="00847778">
            <w:pPr>
              <w:pStyle w:val="28"/>
              <w:shd w:val="clear" w:color="auto" w:fill="auto"/>
              <w:spacing w:before="0" w:after="0" w:line="240" w:lineRule="exact"/>
              <w:ind w:left="208" w:firstLine="0"/>
              <w:rPr>
                <w:sz w:val="22"/>
                <w:szCs w:val="22"/>
              </w:rPr>
            </w:pPr>
            <w:r w:rsidRPr="00AB21AD">
              <w:rPr>
                <w:rStyle w:val="212pt"/>
                <w:sz w:val="22"/>
                <w:szCs w:val="22"/>
              </w:rPr>
              <w:t>0-5</w:t>
            </w:r>
          </w:p>
        </w:tc>
      </w:tr>
      <w:tr w:rsidR="00AB21AD" w:rsidTr="00F21DE9">
        <w:trPr>
          <w:trHeight w:hRule="exact" w:val="283"/>
        </w:trPr>
        <w:tc>
          <w:tcPr>
            <w:tcW w:w="8505" w:type="dxa"/>
            <w:tcBorders>
              <w:top w:val="single" w:sz="4" w:space="0" w:color="auto"/>
              <w:left w:val="single" w:sz="4" w:space="0" w:color="auto"/>
              <w:bottom w:val="single" w:sz="4" w:space="0" w:color="auto"/>
            </w:tcBorders>
            <w:shd w:val="clear" w:color="auto" w:fill="FFFFFF"/>
          </w:tcPr>
          <w:p w:rsidR="00AB21AD" w:rsidRPr="00AB21AD" w:rsidRDefault="00AB21AD" w:rsidP="00F21DE9">
            <w:pPr>
              <w:pStyle w:val="28"/>
              <w:shd w:val="clear" w:color="auto" w:fill="auto"/>
              <w:spacing w:before="0" w:after="0" w:line="200" w:lineRule="exact"/>
              <w:ind w:left="132" w:right="198" w:firstLine="0"/>
              <w:rPr>
                <w:sz w:val="22"/>
                <w:szCs w:val="22"/>
              </w:rPr>
            </w:pPr>
            <w:r w:rsidRPr="00AB21AD">
              <w:rPr>
                <w:rStyle w:val="210pt"/>
                <w:sz w:val="22"/>
                <w:szCs w:val="22"/>
              </w:rPr>
              <w:t>Коммуникативная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1AD" w:rsidRPr="00AB21AD" w:rsidRDefault="00AB21AD" w:rsidP="00AB21AD">
            <w:pPr>
              <w:pStyle w:val="28"/>
              <w:shd w:val="clear" w:color="auto" w:fill="auto"/>
              <w:spacing w:before="0" w:after="0" w:line="240" w:lineRule="exact"/>
              <w:ind w:left="208" w:firstLine="0"/>
              <w:rPr>
                <w:rStyle w:val="212pt"/>
                <w:sz w:val="22"/>
                <w:szCs w:val="22"/>
                <w:lang w:val="en-US" w:eastAsia="en-US" w:bidi="en-US"/>
              </w:rPr>
            </w:pPr>
            <w:r w:rsidRPr="00AB21AD">
              <w:rPr>
                <w:rStyle w:val="212pt"/>
                <w:sz w:val="22"/>
                <w:szCs w:val="22"/>
              </w:rPr>
              <w:t>0-5</w:t>
            </w:r>
          </w:p>
        </w:tc>
      </w:tr>
    </w:tbl>
    <w:p w:rsidR="00815959" w:rsidRDefault="00815959" w:rsidP="00AB21AD">
      <w:pPr>
        <w:tabs>
          <w:tab w:val="left" w:pos="426"/>
          <w:tab w:val="left" w:pos="900"/>
        </w:tabs>
        <w:spacing w:line="276" w:lineRule="auto"/>
        <w:rPr>
          <w:b/>
          <w:sz w:val="24"/>
          <w:szCs w:val="24"/>
        </w:rPr>
      </w:pPr>
    </w:p>
    <w:p w:rsidR="00AB21AD" w:rsidRPr="00AB21AD" w:rsidRDefault="00AB21AD" w:rsidP="0092526B">
      <w:pPr>
        <w:pStyle w:val="28"/>
        <w:numPr>
          <w:ilvl w:val="1"/>
          <w:numId w:val="65"/>
        </w:numPr>
        <w:shd w:val="clear" w:color="auto" w:fill="auto"/>
        <w:tabs>
          <w:tab w:val="left" w:pos="709"/>
          <w:tab w:val="left" w:pos="1580"/>
        </w:tabs>
        <w:spacing w:before="0" w:after="0" w:line="317" w:lineRule="exact"/>
        <w:ind w:left="0" w:firstLine="0"/>
        <w:jc w:val="both"/>
        <w:rPr>
          <w:sz w:val="24"/>
          <w:szCs w:val="24"/>
        </w:rPr>
      </w:pPr>
      <w:r w:rsidRPr="00AB21AD">
        <w:rPr>
          <w:sz w:val="24"/>
          <w:szCs w:val="24"/>
        </w:rPr>
        <w:t>Во втором туре очного этапа конкурса результаты заочного и первого очного туров не учитываются, конкурс для финалистов начинается сначала. Очередность выполнения заданий определяется согласно результатам жеребьевки.</w:t>
      </w:r>
    </w:p>
    <w:p w:rsidR="00AB21AD" w:rsidRPr="00AB21AD" w:rsidRDefault="00AB21AD" w:rsidP="0092526B">
      <w:pPr>
        <w:pStyle w:val="28"/>
        <w:numPr>
          <w:ilvl w:val="1"/>
          <w:numId w:val="65"/>
        </w:numPr>
        <w:shd w:val="clear" w:color="auto" w:fill="auto"/>
        <w:tabs>
          <w:tab w:val="left" w:pos="567"/>
          <w:tab w:val="left" w:pos="1580"/>
        </w:tabs>
        <w:spacing w:before="0" w:after="0" w:line="317" w:lineRule="exact"/>
        <w:ind w:left="0" w:firstLine="0"/>
        <w:jc w:val="both"/>
        <w:rPr>
          <w:b/>
          <w:sz w:val="24"/>
          <w:szCs w:val="24"/>
        </w:rPr>
      </w:pPr>
      <w:r w:rsidRPr="008438DF">
        <w:rPr>
          <w:b/>
          <w:sz w:val="24"/>
          <w:szCs w:val="24"/>
        </w:rPr>
        <w:t>Второй тур</w:t>
      </w:r>
      <w:r w:rsidRPr="00AB21AD">
        <w:rPr>
          <w:sz w:val="24"/>
          <w:szCs w:val="24"/>
        </w:rPr>
        <w:t xml:space="preserve"> включает два конкурсных испытания: </w:t>
      </w:r>
      <w:r w:rsidRPr="00AB21AD">
        <w:rPr>
          <w:b/>
          <w:sz w:val="24"/>
          <w:szCs w:val="24"/>
        </w:rPr>
        <w:t>«Эффективные управленческие решения», «Профессиональный разговор»</w:t>
      </w:r>
      <w:r>
        <w:rPr>
          <w:b/>
          <w:sz w:val="24"/>
          <w:szCs w:val="24"/>
        </w:rPr>
        <w:t>.</w:t>
      </w:r>
    </w:p>
    <w:p w:rsidR="00AB21AD" w:rsidRPr="00AB21AD" w:rsidRDefault="00AB21AD" w:rsidP="0092526B">
      <w:pPr>
        <w:pStyle w:val="28"/>
        <w:numPr>
          <w:ilvl w:val="2"/>
          <w:numId w:val="65"/>
        </w:numPr>
        <w:shd w:val="clear" w:color="auto" w:fill="auto"/>
        <w:tabs>
          <w:tab w:val="left" w:pos="567"/>
          <w:tab w:val="left" w:pos="1723"/>
        </w:tabs>
        <w:spacing w:before="0" w:after="0" w:line="317" w:lineRule="exact"/>
        <w:ind w:left="0" w:firstLine="0"/>
        <w:jc w:val="both"/>
        <w:rPr>
          <w:b/>
          <w:sz w:val="24"/>
          <w:szCs w:val="24"/>
        </w:rPr>
      </w:pPr>
      <w:r w:rsidRPr="00AB21AD">
        <w:rPr>
          <w:sz w:val="24"/>
          <w:szCs w:val="24"/>
        </w:rPr>
        <w:t xml:space="preserve">Второй тур. Конкурсное задание </w:t>
      </w:r>
      <w:r w:rsidRPr="00AB21AD">
        <w:rPr>
          <w:b/>
          <w:sz w:val="24"/>
          <w:szCs w:val="24"/>
        </w:rPr>
        <w:t>«</w:t>
      </w:r>
      <w:r>
        <w:rPr>
          <w:b/>
          <w:sz w:val="24"/>
          <w:szCs w:val="24"/>
        </w:rPr>
        <w:t>Э</w:t>
      </w:r>
      <w:r w:rsidRPr="00AB21AD">
        <w:rPr>
          <w:b/>
          <w:sz w:val="24"/>
          <w:szCs w:val="24"/>
        </w:rPr>
        <w:t>ффективные управленческие решения»</w:t>
      </w:r>
    </w:p>
    <w:p w:rsidR="00AB21AD" w:rsidRPr="00AB21AD" w:rsidRDefault="00AB21AD" w:rsidP="0037009D">
      <w:pPr>
        <w:pStyle w:val="28"/>
        <w:shd w:val="clear" w:color="auto" w:fill="auto"/>
        <w:spacing w:before="0" w:after="0" w:line="317" w:lineRule="exact"/>
        <w:ind w:firstLine="760"/>
        <w:jc w:val="both"/>
        <w:rPr>
          <w:sz w:val="24"/>
          <w:szCs w:val="24"/>
        </w:rPr>
      </w:pPr>
      <w:r w:rsidRPr="00AB21AD">
        <w:rPr>
          <w:sz w:val="24"/>
          <w:szCs w:val="24"/>
        </w:rPr>
        <w:t xml:space="preserve">Формат: выполнение </w:t>
      </w:r>
      <w:proofErr w:type="gramStart"/>
      <w:r w:rsidRPr="00AB21AD">
        <w:rPr>
          <w:sz w:val="24"/>
          <w:szCs w:val="24"/>
        </w:rPr>
        <w:t>кейс-заданий</w:t>
      </w:r>
      <w:proofErr w:type="gramEnd"/>
      <w:r w:rsidRPr="00AB21AD">
        <w:rPr>
          <w:sz w:val="24"/>
          <w:szCs w:val="24"/>
        </w:rPr>
        <w:t xml:space="preserve"> по принятию управленческих решений. Финалист конкурса получает задание непосредственно перед началом его выполнения. Регламент: время на подготовку решения задания - 10 минут; публичное представление эффективного управленческого решения - до 5 минут; ответы на вопросы жюри - до 5 минут.</w:t>
      </w:r>
    </w:p>
    <w:p w:rsidR="00AB21AD" w:rsidRPr="00AB21AD" w:rsidRDefault="00AB21AD" w:rsidP="00AB21AD">
      <w:pPr>
        <w:pStyle w:val="28"/>
        <w:shd w:val="clear" w:color="auto" w:fill="auto"/>
        <w:spacing w:before="0" w:after="0" w:line="317" w:lineRule="exact"/>
        <w:ind w:firstLine="760"/>
        <w:jc w:val="both"/>
        <w:rPr>
          <w:sz w:val="24"/>
          <w:szCs w:val="24"/>
        </w:rPr>
      </w:pPr>
      <w:r w:rsidRPr="00AB21AD">
        <w:rPr>
          <w:sz w:val="24"/>
          <w:szCs w:val="24"/>
        </w:rPr>
        <w:t>Оценка выполнения конкурсного задания осуществляется по 5 критериям, каждый из которых оценивается в 5 баллов и имеет равнозначный вес. Максимальный общий балл - 25.</w:t>
      </w:r>
    </w:p>
    <w:p w:rsidR="00AB21AD" w:rsidRPr="00AB21AD" w:rsidRDefault="00AB21AD" w:rsidP="00AB21AD">
      <w:pPr>
        <w:pStyle w:val="28"/>
        <w:shd w:val="clear" w:color="auto" w:fill="auto"/>
        <w:spacing w:before="0" w:after="0" w:line="317" w:lineRule="exact"/>
        <w:ind w:firstLine="760"/>
        <w:jc w:val="both"/>
        <w:rPr>
          <w:sz w:val="24"/>
          <w:szCs w:val="24"/>
        </w:rPr>
      </w:pPr>
      <w:r w:rsidRPr="00AB21AD">
        <w:rPr>
          <w:sz w:val="24"/>
          <w:szCs w:val="24"/>
        </w:rPr>
        <w:t>Критерии оценивания конкурсного задания: соответствие решения реальной проблеме, заложенной в кейсе; эффективность и результативность; коммуникативная культура; профессиональная компетентность; культура речи.</w:t>
      </w:r>
    </w:p>
    <w:p w:rsidR="00815959" w:rsidRDefault="00815959" w:rsidP="00A009DE">
      <w:pPr>
        <w:tabs>
          <w:tab w:val="left" w:pos="426"/>
          <w:tab w:val="left" w:pos="900"/>
        </w:tabs>
        <w:spacing w:line="276" w:lineRule="auto"/>
        <w:ind w:firstLine="426"/>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8364"/>
        <w:gridCol w:w="1275"/>
      </w:tblGrid>
      <w:tr w:rsidR="00AB21AD" w:rsidRPr="00AB21AD" w:rsidTr="00AD5870">
        <w:trPr>
          <w:trHeight w:hRule="exact" w:val="429"/>
        </w:trPr>
        <w:tc>
          <w:tcPr>
            <w:tcW w:w="8364" w:type="dxa"/>
            <w:tcBorders>
              <w:top w:val="single" w:sz="4" w:space="0" w:color="auto"/>
              <w:left w:val="single" w:sz="4" w:space="0" w:color="auto"/>
            </w:tcBorders>
            <w:shd w:val="clear" w:color="auto" w:fill="FFFFFF"/>
          </w:tcPr>
          <w:p w:rsidR="00AB21AD" w:rsidRPr="00AB21AD" w:rsidRDefault="00AB21AD" w:rsidP="00AB21AD">
            <w:pPr>
              <w:pStyle w:val="28"/>
              <w:shd w:val="clear" w:color="auto" w:fill="auto"/>
              <w:spacing w:before="0" w:after="0" w:line="240" w:lineRule="exact"/>
              <w:jc w:val="center"/>
              <w:rPr>
                <w:sz w:val="22"/>
                <w:szCs w:val="22"/>
              </w:rPr>
            </w:pPr>
            <w:r w:rsidRPr="00AB21AD">
              <w:rPr>
                <w:rStyle w:val="212pt"/>
                <w:sz w:val="22"/>
                <w:szCs w:val="22"/>
              </w:rPr>
              <w:t>Критерии</w:t>
            </w:r>
          </w:p>
        </w:tc>
        <w:tc>
          <w:tcPr>
            <w:tcW w:w="1275" w:type="dxa"/>
            <w:tcBorders>
              <w:top w:val="single" w:sz="4" w:space="0" w:color="auto"/>
              <w:left w:val="single" w:sz="4" w:space="0" w:color="auto"/>
              <w:right w:val="single" w:sz="4" w:space="0" w:color="auto"/>
            </w:tcBorders>
            <w:shd w:val="clear" w:color="auto" w:fill="FFFFFF"/>
          </w:tcPr>
          <w:p w:rsidR="00AB21AD" w:rsidRPr="00AB21AD" w:rsidRDefault="00AB21AD" w:rsidP="00AD5870">
            <w:pPr>
              <w:pStyle w:val="28"/>
              <w:shd w:val="clear" w:color="auto" w:fill="auto"/>
              <w:spacing w:before="0" w:after="0" w:line="240" w:lineRule="exact"/>
              <w:ind w:firstLine="0"/>
              <w:jc w:val="center"/>
              <w:rPr>
                <w:sz w:val="22"/>
                <w:szCs w:val="22"/>
              </w:rPr>
            </w:pPr>
            <w:r w:rsidRPr="00AB21AD">
              <w:rPr>
                <w:rStyle w:val="212pt"/>
                <w:sz w:val="22"/>
                <w:szCs w:val="22"/>
              </w:rPr>
              <w:t>Баллы</w:t>
            </w:r>
          </w:p>
        </w:tc>
      </w:tr>
      <w:tr w:rsidR="00AB21AD" w:rsidRPr="00AB21AD" w:rsidTr="00AD5870">
        <w:trPr>
          <w:trHeight w:hRule="exact" w:val="279"/>
        </w:trPr>
        <w:tc>
          <w:tcPr>
            <w:tcW w:w="8364" w:type="dxa"/>
            <w:tcBorders>
              <w:top w:val="single" w:sz="4" w:space="0" w:color="auto"/>
              <w:left w:val="single" w:sz="4" w:space="0" w:color="auto"/>
            </w:tcBorders>
            <w:shd w:val="clear" w:color="auto" w:fill="FFFFFF"/>
          </w:tcPr>
          <w:p w:rsidR="00AB21AD" w:rsidRPr="00AB21AD" w:rsidRDefault="00AB21AD" w:rsidP="00AB21AD">
            <w:pPr>
              <w:pStyle w:val="28"/>
              <w:shd w:val="clear" w:color="auto" w:fill="auto"/>
              <w:spacing w:before="0" w:after="0" w:line="220" w:lineRule="exact"/>
              <w:ind w:left="132" w:right="256" w:firstLine="0"/>
              <w:jc w:val="both"/>
              <w:rPr>
                <w:sz w:val="22"/>
                <w:szCs w:val="22"/>
              </w:rPr>
            </w:pPr>
            <w:r w:rsidRPr="00AB21AD">
              <w:rPr>
                <w:rStyle w:val="211pt0"/>
              </w:rPr>
              <w:t>Соответствие решения реальной проблеме, заложенной в кейсе</w:t>
            </w:r>
          </w:p>
        </w:tc>
        <w:tc>
          <w:tcPr>
            <w:tcW w:w="1275" w:type="dxa"/>
            <w:tcBorders>
              <w:top w:val="single" w:sz="4" w:space="0" w:color="auto"/>
              <w:left w:val="single" w:sz="4" w:space="0" w:color="auto"/>
              <w:right w:val="single" w:sz="4" w:space="0" w:color="auto"/>
            </w:tcBorders>
            <w:shd w:val="clear" w:color="auto" w:fill="FFFFFF"/>
          </w:tcPr>
          <w:p w:rsidR="00AB21AD" w:rsidRPr="00AB21AD" w:rsidRDefault="00AB21AD" w:rsidP="00AD5870">
            <w:pPr>
              <w:pStyle w:val="28"/>
              <w:shd w:val="clear" w:color="auto" w:fill="auto"/>
              <w:spacing w:before="0" w:after="0" w:line="220" w:lineRule="exact"/>
              <w:ind w:firstLine="0"/>
              <w:jc w:val="center"/>
              <w:rPr>
                <w:sz w:val="22"/>
                <w:szCs w:val="22"/>
              </w:rPr>
            </w:pPr>
            <w:r w:rsidRPr="00AB21AD">
              <w:rPr>
                <w:rStyle w:val="211pt0"/>
              </w:rPr>
              <w:t>0-5</w:t>
            </w:r>
          </w:p>
        </w:tc>
      </w:tr>
      <w:tr w:rsidR="00AB21AD" w:rsidRPr="00AB21AD" w:rsidTr="00AD5870">
        <w:trPr>
          <w:trHeight w:hRule="exact" w:val="569"/>
        </w:trPr>
        <w:tc>
          <w:tcPr>
            <w:tcW w:w="8364" w:type="dxa"/>
            <w:tcBorders>
              <w:top w:val="single" w:sz="4" w:space="0" w:color="auto"/>
              <w:left w:val="single" w:sz="4" w:space="0" w:color="auto"/>
            </w:tcBorders>
            <w:shd w:val="clear" w:color="auto" w:fill="FFFFFF"/>
            <w:vAlign w:val="bottom"/>
          </w:tcPr>
          <w:p w:rsidR="00AB21AD" w:rsidRPr="00AB21AD" w:rsidRDefault="00AB21AD" w:rsidP="00AB21AD">
            <w:pPr>
              <w:pStyle w:val="28"/>
              <w:shd w:val="clear" w:color="auto" w:fill="auto"/>
              <w:spacing w:before="0" w:after="0" w:line="278" w:lineRule="exact"/>
              <w:ind w:left="132" w:right="256" w:firstLine="0"/>
              <w:jc w:val="both"/>
              <w:rPr>
                <w:sz w:val="22"/>
                <w:szCs w:val="22"/>
              </w:rPr>
            </w:pPr>
            <w:r w:rsidRPr="00AB21AD">
              <w:rPr>
                <w:rStyle w:val="211pt0"/>
              </w:rPr>
              <w:t>Эффективность и результативность: эффективность избранных методов в решении проблемы; достижение поставленной цели</w:t>
            </w:r>
          </w:p>
        </w:tc>
        <w:tc>
          <w:tcPr>
            <w:tcW w:w="1275" w:type="dxa"/>
            <w:tcBorders>
              <w:top w:val="single" w:sz="4" w:space="0" w:color="auto"/>
              <w:left w:val="single" w:sz="4" w:space="0" w:color="auto"/>
              <w:right w:val="single" w:sz="4" w:space="0" w:color="auto"/>
            </w:tcBorders>
            <w:shd w:val="clear" w:color="auto" w:fill="FFFFFF"/>
          </w:tcPr>
          <w:p w:rsidR="00AB21AD" w:rsidRPr="00AB21AD" w:rsidRDefault="00AB21AD" w:rsidP="00AD5870">
            <w:pPr>
              <w:pStyle w:val="28"/>
              <w:shd w:val="clear" w:color="auto" w:fill="auto"/>
              <w:spacing w:before="0" w:after="0" w:line="220" w:lineRule="exact"/>
              <w:ind w:firstLine="0"/>
              <w:jc w:val="center"/>
              <w:rPr>
                <w:sz w:val="22"/>
                <w:szCs w:val="22"/>
              </w:rPr>
            </w:pPr>
            <w:r w:rsidRPr="00AB21AD">
              <w:rPr>
                <w:rStyle w:val="211pt0"/>
              </w:rPr>
              <w:t>0-5</w:t>
            </w:r>
          </w:p>
        </w:tc>
      </w:tr>
      <w:tr w:rsidR="00AB21AD" w:rsidRPr="00AB21AD" w:rsidTr="00AD5870">
        <w:trPr>
          <w:trHeight w:hRule="exact" w:val="370"/>
        </w:trPr>
        <w:tc>
          <w:tcPr>
            <w:tcW w:w="8364" w:type="dxa"/>
            <w:tcBorders>
              <w:top w:val="single" w:sz="4" w:space="0" w:color="auto"/>
              <w:left w:val="single" w:sz="4" w:space="0" w:color="auto"/>
            </w:tcBorders>
            <w:shd w:val="clear" w:color="auto" w:fill="FFFFFF"/>
            <w:vAlign w:val="bottom"/>
          </w:tcPr>
          <w:p w:rsidR="00AB21AD" w:rsidRPr="00AB21AD" w:rsidRDefault="00AB21AD" w:rsidP="00AB21AD">
            <w:pPr>
              <w:pStyle w:val="28"/>
              <w:shd w:val="clear" w:color="auto" w:fill="auto"/>
              <w:spacing w:before="0" w:after="0" w:line="220" w:lineRule="exact"/>
              <w:ind w:left="132" w:right="256" w:firstLine="0"/>
              <w:jc w:val="both"/>
              <w:rPr>
                <w:sz w:val="22"/>
                <w:szCs w:val="22"/>
              </w:rPr>
            </w:pPr>
            <w:r w:rsidRPr="00AB21AD">
              <w:rPr>
                <w:rStyle w:val="211pt0"/>
              </w:rPr>
              <w:t>Коммуникативная культура</w:t>
            </w:r>
          </w:p>
        </w:tc>
        <w:tc>
          <w:tcPr>
            <w:tcW w:w="1275" w:type="dxa"/>
            <w:tcBorders>
              <w:top w:val="single" w:sz="4" w:space="0" w:color="auto"/>
              <w:left w:val="single" w:sz="4" w:space="0" w:color="auto"/>
              <w:right w:val="single" w:sz="4" w:space="0" w:color="auto"/>
            </w:tcBorders>
            <w:shd w:val="clear" w:color="auto" w:fill="FFFFFF"/>
            <w:vAlign w:val="bottom"/>
          </w:tcPr>
          <w:p w:rsidR="00AB21AD" w:rsidRPr="00AB21AD" w:rsidRDefault="00AB21AD" w:rsidP="00AD5870">
            <w:pPr>
              <w:pStyle w:val="28"/>
              <w:shd w:val="clear" w:color="auto" w:fill="auto"/>
              <w:spacing w:before="0" w:after="0" w:line="220" w:lineRule="exact"/>
              <w:ind w:firstLine="0"/>
              <w:jc w:val="center"/>
              <w:rPr>
                <w:sz w:val="22"/>
                <w:szCs w:val="22"/>
              </w:rPr>
            </w:pPr>
            <w:r w:rsidRPr="00AB21AD">
              <w:rPr>
                <w:rStyle w:val="211pt0"/>
              </w:rPr>
              <w:t>0-5</w:t>
            </w:r>
          </w:p>
        </w:tc>
      </w:tr>
      <w:tr w:rsidR="00AB21AD" w:rsidRPr="00AB21AD" w:rsidTr="00AD5870">
        <w:trPr>
          <w:trHeight w:hRule="exact" w:val="341"/>
        </w:trPr>
        <w:tc>
          <w:tcPr>
            <w:tcW w:w="8364" w:type="dxa"/>
            <w:tcBorders>
              <w:top w:val="single" w:sz="4" w:space="0" w:color="auto"/>
              <w:left w:val="single" w:sz="4" w:space="0" w:color="auto"/>
            </w:tcBorders>
            <w:shd w:val="clear" w:color="auto" w:fill="FFFFFF"/>
            <w:vAlign w:val="bottom"/>
          </w:tcPr>
          <w:p w:rsidR="00AB21AD" w:rsidRPr="00AB21AD" w:rsidRDefault="00AB21AD" w:rsidP="00AB21AD">
            <w:pPr>
              <w:pStyle w:val="28"/>
              <w:shd w:val="clear" w:color="auto" w:fill="auto"/>
              <w:spacing w:before="0" w:after="0" w:line="220" w:lineRule="exact"/>
              <w:ind w:left="132" w:right="256" w:firstLine="0"/>
              <w:jc w:val="both"/>
              <w:rPr>
                <w:sz w:val="22"/>
                <w:szCs w:val="22"/>
              </w:rPr>
            </w:pPr>
            <w:r w:rsidRPr="00AB21AD">
              <w:rPr>
                <w:rStyle w:val="211pt0"/>
              </w:rPr>
              <w:t>Управленческая компетентность</w:t>
            </w:r>
          </w:p>
        </w:tc>
        <w:tc>
          <w:tcPr>
            <w:tcW w:w="1275" w:type="dxa"/>
            <w:tcBorders>
              <w:top w:val="single" w:sz="4" w:space="0" w:color="auto"/>
              <w:left w:val="single" w:sz="4" w:space="0" w:color="auto"/>
              <w:right w:val="single" w:sz="4" w:space="0" w:color="auto"/>
            </w:tcBorders>
            <w:shd w:val="clear" w:color="auto" w:fill="FFFFFF"/>
            <w:vAlign w:val="bottom"/>
          </w:tcPr>
          <w:p w:rsidR="00AB21AD" w:rsidRPr="00AB21AD" w:rsidRDefault="00AB21AD" w:rsidP="00AD5870">
            <w:pPr>
              <w:pStyle w:val="28"/>
              <w:shd w:val="clear" w:color="auto" w:fill="auto"/>
              <w:spacing w:before="0" w:after="0" w:line="220" w:lineRule="exact"/>
              <w:ind w:firstLine="0"/>
              <w:jc w:val="center"/>
              <w:rPr>
                <w:sz w:val="22"/>
                <w:szCs w:val="22"/>
              </w:rPr>
            </w:pPr>
            <w:r w:rsidRPr="00AB21AD">
              <w:rPr>
                <w:rStyle w:val="211pt0"/>
              </w:rPr>
              <w:t>0-5</w:t>
            </w:r>
          </w:p>
        </w:tc>
      </w:tr>
      <w:tr w:rsidR="00AB21AD" w:rsidRPr="00AB21AD" w:rsidTr="00AD5870">
        <w:trPr>
          <w:trHeight w:hRule="exact" w:val="305"/>
        </w:trPr>
        <w:tc>
          <w:tcPr>
            <w:tcW w:w="8364" w:type="dxa"/>
            <w:tcBorders>
              <w:top w:val="single" w:sz="4" w:space="0" w:color="auto"/>
              <w:left w:val="single" w:sz="4" w:space="0" w:color="auto"/>
              <w:bottom w:val="single" w:sz="4" w:space="0" w:color="auto"/>
            </w:tcBorders>
            <w:shd w:val="clear" w:color="auto" w:fill="FFFFFF"/>
          </w:tcPr>
          <w:p w:rsidR="00AB21AD" w:rsidRPr="00AB21AD" w:rsidRDefault="00AB21AD" w:rsidP="00AB21AD">
            <w:pPr>
              <w:pStyle w:val="28"/>
              <w:shd w:val="clear" w:color="auto" w:fill="auto"/>
              <w:spacing w:before="0" w:after="0" w:line="220" w:lineRule="exact"/>
              <w:ind w:left="132" w:right="256" w:firstLine="0"/>
              <w:jc w:val="both"/>
              <w:rPr>
                <w:sz w:val="22"/>
                <w:szCs w:val="22"/>
              </w:rPr>
            </w:pPr>
            <w:r w:rsidRPr="00AB21AD">
              <w:rPr>
                <w:rStyle w:val="211pt0"/>
              </w:rPr>
              <w:t>Культура речи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B21AD" w:rsidRPr="00AB21AD" w:rsidRDefault="00AB21AD" w:rsidP="00AD5870">
            <w:pPr>
              <w:pStyle w:val="28"/>
              <w:shd w:val="clear" w:color="auto" w:fill="auto"/>
              <w:spacing w:before="0" w:after="0" w:line="220" w:lineRule="exact"/>
              <w:ind w:firstLine="0"/>
              <w:jc w:val="center"/>
              <w:rPr>
                <w:sz w:val="22"/>
                <w:szCs w:val="22"/>
              </w:rPr>
            </w:pPr>
            <w:r w:rsidRPr="00AB21AD">
              <w:rPr>
                <w:rStyle w:val="211pt0"/>
              </w:rPr>
              <w:t>0-5</w:t>
            </w:r>
          </w:p>
        </w:tc>
      </w:tr>
    </w:tbl>
    <w:p w:rsidR="00815959" w:rsidRDefault="00815959" w:rsidP="00AB21AD">
      <w:pPr>
        <w:tabs>
          <w:tab w:val="left" w:pos="426"/>
          <w:tab w:val="left" w:pos="900"/>
        </w:tabs>
        <w:spacing w:line="276" w:lineRule="auto"/>
        <w:rPr>
          <w:b/>
          <w:sz w:val="24"/>
          <w:szCs w:val="24"/>
        </w:rPr>
      </w:pPr>
    </w:p>
    <w:p w:rsidR="00EB3C7B" w:rsidRPr="000F64D0" w:rsidRDefault="000F64D0" w:rsidP="0092526B">
      <w:pPr>
        <w:pStyle w:val="28"/>
        <w:numPr>
          <w:ilvl w:val="2"/>
          <w:numId w:val="65"/>
        </w:numPr>
        <w:shd w:val="clear" w:color="auto" w:fill="auto"/>
        <w:tabs>
          <w:tab w:val="left" w:pos="567"/>
          <w:tab w:val="left" w:pos="1723"/>
        </w:tabs>
        <w:spacing w:before="0" w:after="0" w:line="317" w:lineRule="exact"/>
        <w:ind w:left="0" w:right="140" w:firstLine="0"/>
        <w:jc w:val="both"/>
        <w:rPr>
          <w:sz w:val="24"/>
          <w:szCs w:val="24"/>
        </w:rPr>
      </w:pPr>
      <w:r>
        <w:rPr>
          <w:sz w:val="24"/>
          <w:szCs w:val="24"/>
        </w:rPr>
        <w:t xml:space="preserve">  </w:t>
      </w:r>
      <w:r w:rsidR="00AB21AD" w:rsidRPr="00AB21AD">
        <w:rPr>
          <w:sz w:val="24"/>
          <w:szCs w:val="24"/>
        </w:rPr>
        <w:t xml:space="preserve">Второй тур. Конкурсное задание </w:t>
      </w:r>
      <w:r w:rsidR="00AB21AD" w:rsidRPr="00AB21AD">
        <w:rPr>
          <w:rStyle w:val="29"/>
          <w:sz w:val="24"/>
          <w:szCs w:val="24"/>
        </w:rPr>
        <w:t>«Профессиональный разговор»</w:t>
      </w:r>
    </w:p>
    <w:p w:rsidR="0037009D" w:rsidRPr="0037009D" w:rsidRDefault="00AB21AD" w:rsidP="0037009D">
      <w:pPr>
        <w:pStyle w:val="28"/>
        <w:shd w:val="clear" w:color="auto" w:fill="auto"/>
        <w:spacing w:before="0" w:after="0" w:line="317" w:lineRule="exact"/>
        <w:ind w:firstLine="567"/>
        <w:jc w:val="both"/>
        <w:rPr>
          <w:sz w:val="24"/>
          <w:szCs w:val="24"/>
        </w:rPr>
      </w:pPr>
      <w:r w:rsidRPr="0037009D">
        <w:rPr>
          <w:sz w:val="24"/>
          <w:szCs w:val="24"/>
        </w:rPr>
        <w:t>Круглый стол по обсуждению актуальных вопросов управления образовательными системами с целью раскрытия потенциала лидерских качеств победителей конкурса, демонстрации понимания стратегических направлений развития образования и представления педагогической</w:t>
      </w:r>
      <w:r w:rsidR="0037009D" w:rsidRPr="0037009D">
        <w:rPr>
          <w:sz w:val="24"/>
          <w:szCs w:val="24"/>
        </w:rPr>
        <w:t xml:space="preserve"> общественности собственного видения конструктивных решений существующих проблем.</w:t>
      </w:r>
    </w:p>
    <w:p w:rsidR="0037009D" w:rsidRPr="0037009D" w:rsidRDefault="0037009D" w:rsidP="0037009D">
      <w:pPr>
        <w:pStyle w:val="28"/>
        <w:shd w:val="clear" w:color="auto" w:fill="auto"/>
        <w:spacing w:before="0" w:after="0"/>
        <w:ind w:firstLine="720"/>
        <w:jc w:val="both"/>
        <w:rPr>
          <w:sz w:val="24"/>
          <w:szCs w:val="24"/>
        </w:rPr>
      </w:pPr>
      <w:r w:rsidRPr="0037009D">
        <w:rPr>
          <w:sz w:val="24"/>
          <w:szCs w:val="24"/>
        </w:rPr>
        <w:t xml:space="preserve">Формат конкурсного испытания: круглый стол (регламент - 60 минут), который проводится с участием заместителя главы администрации </w:t>
      </w:r>
      <w:proofErr w:type="spellStart"/>
      <w:r w:rsidRPr="0037009D">
        <w:rPr>
          <w:sz w:val="24"/>
          <w:szCs w:val="24"/>
        </w:rPr>
        <w:t>Кондинского</w:t>
      </w:r>
      <w:proofErr w:type="spellEnd"/>
      <w:r w:rsidRPr="0037009D">
        <w:rPr>
          <w:sz w:val="24"/>
          <w:szCs w:val="24"/>
        </w:rPr>
        <w:t xml:space="preserve"> района. Тема «круглого стола» определяется оргкомитетом конкурса и доводится до участников конкурса за 10 дней до начала конкурса.</w:t>
      </w:r>
    </w:p>
    <w:p w:rsidR="0037009D" w:rsidRPr="0037009D" w:rsidRDefault="0037009D" w:rsidP="0037009D">
      <w:pPr>
        <w:pStyle w:val="28"/>
        <w:shd w:val="clear" w:color="auto" w:fill="auto"/>
        <w:spacing w:before="0" w:after="0"/>
        <w:ind w:firstLine="720"/>
        <w:jc w:val="both"/>
        <w:rPr>
          <w:sz w:val="24"/>
          <w:szCs w:val="24"/>
        </w:rPr>
      </w:pPr>
      <w:r w:rsidRPr="0037009D">
        <w:rPr>
          <w:sz w:val="24"/>
          <w:szCs w:val="24"/>
        </w:rPr>
        <w:t xml:space="preserve">Оценка выполнения конкурсного испытания осуществляется по 5 критериям, каждый </w:t>
      </w:r>
      <w:r w:rsidRPr="0037009D">
        <w:rPr>
          <w:sz w:val="24"/>
          <w:szCs w:val="24"/>
        </w:rPr>
        <w:lastRenderedPageBreak/>
        <w:t>из которых включает набор показателей. По каждому критерию выставляется максимально 5 баллов, максимальный общий балл - 25. Все критерии равнозначны, независимо от их последовательности и количества показателей в каждом.</w:t>
      </w:r>
    </w:p>
    <w:p w:rsidR="0037009D" w:rsidRPr="0037009D" w:rsidRDefault="0037009D" w:rsidP="00AB21AD">
      <w:pPr>
        <w:pStyle w:val="28"/>
        <w:shd w:val="clear" w:color="auto" w:fill="auto"/>
        <w:spacing w:before="0" w:after="0" w:line="317" w:lineRule="exact"/>
        <w:ind w:firstLine="567"/>
        <w:jc w:val="both"/>
        <w:rPr>
          <w:sz w:val="24"/>
          <w:szCs w:val="24"/>
        </w:rPr>
      </w:pPr>
      <w:r w:rsidRPr="0037009D">
        <w:rPr>
          <w:sz w:val="24"/>
          <w:szCs w:val="24"/>
        </w:rPr>
        <w:t xml:space="preserve">Критерии оценивания конкурсного испытания: понимание тенденций развития образования, масштабность и нестандартность суждений, обоснованность и конструктивность предложений, коммуникационная и языковая культура, </w:t>
      </w:r>
      <w:r w:rsidRPr="0037009D">
        <w:rPr>
          <w:rStyle w:val="211pt0"/>
          <w:sz w:val="24"/>
          <w:szCs w:val="24"/>
        </w:rPr>
        <w:t>наличие ценностных ориентиров и личная позиция.</w:t>
      </w:r>
    </w:p>
    <w:p w:rsidR="0037009D" w:rsidRDefault="0037009D" w:rsidP="00AB21AD">
      <w:pPr>
        <w:pStyle w:val="28"/>
        <w:shd w:val="clear" w:color="auto" w:fill="auto"/>
        <w:spacing w:before="0" w:after="0" w:line="317" w:lineRule="exact"/>
        <w:ind w:firstLine="567"/>
        <w:jc w:val="both"/>
      </w:pPr>
    </w:p>
    <w:tbl>
      <w:tblPr>
        <w:tblW w:w="0" w:type="auto"/>
        <w:tblInd w:w="10" w:type="dxa"/>
        <w:tblLayout w:type="fixed"/>
        <w:tblCellMar>
          <w:left w:w="10" w:type="dxa"/>
          <w:right w:w="10" w:type="dxa"/>
        </w:tblCellMar>
        <w:tblLook w:val="0000" w:firstRow="0" w:lastRow="0" w:firstColumn="0" w:lastColumn="0" w:noHBand="0" w:noVBand="0"/>
      </w:tblPr>
      <w:tblGrid>
        <w:gridCol w:w="2664"/>
        <w:gridCol w:w="6975"/>
      </w:tblGrid>
      <w:tr w:rsidR="0037009D" w:rsidTr="0037009D">
        <w:trPr>
          <w:trHeight w:hRule="exact" w:val="360"/>
        </w:trPr>
        <w:tc>
          <w:tcPr>
            <w:tcW w:w="2664" w:type="dxa"/>
            <w:tcBorders>
              <w:top w:val="single" w:sz="4" w:space="0" w:color="auto"/>
              <w:left w:val="single" w:sz="4" w:space="0" w:color="auto"/>
            </w:tcBorders>
            <w:shd w:val="clear" w:color="auto" w:fill="FFFFFF"/>
            <w:vAlign w:val="bottom"/>
          </w:tcPr>
          <w:p w:rsidR="0037009D" w:rsidRDefault="0037009D" w:rsidP="0037009D">
            <w:pPr>
              <w:pStyle w:val="28"/>
              <w:shd w:val="clear" w:color="auto" w:fill="auto"/>
              <w:spacing w:before="0" w:after="0" w:line="220" w:lineRule="exact"/>
              <w:jc w:val="center"/>
            </w:pPr>
            <w:r>
              <w:rPr>
                <w:rStyle w:val="211pt"/>
              </w:rPr>
              <w:t>Критерии</w:t>
            </w:r>
          </w:p>
        </w:tc>
        <w:tc>
          <w:tcPr>
            <w:tcW w:w="6975" w:type="dxa"/>
            <w:tcBorders>
              <w:top w:val="single" w:sz="4" w:space="0" w:color="auto"/>
              <w:left w:val="single" w:sz="4" w:space="0" w:color="auto"/>
              <w:right w:val="single" w:sz="4" w:space="0" w:color="auto"/>
            </w:tcBorders>
            <w:shd w:val="clear" w:color="auto" w:fill="FFFFFF"/>
            <w:vAlign w:val="bottom"/>
          </w:tcPr>
          <w:p w:rsidR="0037009D" w:rsidRDefault="0037009D" w:rsidP="0037009D">
            <w:pPr>
              <w:pStyle w:val="28"/>
              <w:shd w:val="clear" w:color="auto" w:fill="auto"/>
              <w:spacing w:before="0" w:after="0" w:line="220" w:lineRule="exact"/>
              <w:jc w:val="center"/>
            </w:pPr>
            <w:r>
              <w:rPr>
                <w:rStyle w:val="211pt"/>
              </w:rPr>
              <w:t>Показатели</w:t>
            </w:r>
          </w:p>
        </w:tc>
      </w:tr>
      <w:tr w:rsidR="0037009D" w:rsidTr="000F64D0">
        <w:trPr>
          <w:trHeight w:hRule="exact" w:val="2000"/>
        </w:trPr>
        <w:tc>
          <w:tcPr>
            <w:tcW w:w="2664" w:type="dxa"/>
            <w:tcBorders>
              <w:top w:val="single" w:sz="4" w:space="0" w:color="auto"/>
              <w:left w:val="single" w:sz="4" w:space="0" w:color="auto"/>
            </w:tcBorders>
            <w:shd w:val="clear" w:color="auto" w:fill="FFFFFF"/>
            <w:vAlign w:val="center"/>
          </w:tcPr>
          <w:p w:rsidR="0037009D" w:rsidRDefault="0037009D" w:rsidP="0037009D">
            <w:pPr>
              <w:pStyle w:val="28"/>
              <w:shd w:val="clear" w:color="auto" w:fill="auto"/>
              <w:spacing w:before="0" w:after="0" w:line="278" w:lineRule="exact"/>
              <w:ind w:left="274" w:right="102" w:firstLine="0"/>
            </w:pPr>
            <w:r>
              <w:rPr>
                <w:rStyle w:val="211pt"/>
              </w:rPr>
              <w:t>Понимание тенденций развития образования</w:t>
            </w:r>
          </w:p>
        </w:tc>
        <w:tc>
          <w:tcPr>
            <w:tcW w:w="6975" w:type="dxa"/>
            <w:tcBorders>
              <w:top w:val="single" w:sz="4" w:space="0" w:color="auto"/>
              <w:left w:val="single" w:sz="4" w:space="0" w:color="auto"/>
              <w:right w:val="single" w:sz="4" w:space="0" w:color="auto"/>
            </w:tcBorders>
            <w:shd w:val="clear" w:color="auto" w:fill="FFFFFF"/>
          </w:tcPr>
          <w:p w:rsidR="0037009D" w:rsidRPr="00956D27" w:rsidRDefault="0037009D" w:rsidP="0092526B">
            <w:pPr>
              <w:pStyle w:val="af5"/>
              <w:numPr>
                <w:ilvl w:val="1"/>
                <w:numId w:val="60"/>
              </w:numPr>
              <w:spacing w:after="0" w:line="240" w:lineRule="auto"/>
              <w:jc w:val="both"/>
              <w:rPr>
                <w:rFonts w:ascii="Times New Roman" w:hAnsi="Times New Roman"/>
              </w:rPr>
            </w:pPr>
            <w:r w:rsidRPr="00956D27">
              <w:rPr>
                <w:rFonts w:ascii="Times New Roman" w:hAnsi="Times New Roman"/>
              </w:rPr>
              <w:t>Демонстрирует знание основ законодательства в сфере образования</w:t>
            </w:r>
          </w:p>
          <w:p w:rsidR="0037009D" w:rsidRPr="00956D27" w:rsidRDefault="0037009D" w:rsidP="0092526B">
            <w:pPr>
              <w:pStyle w:val="af5"/>
              <w:numPr>
                <w:ilvl w:val="1"/>
                <w:numId w:val="60"/>
              </w:numPr>
              <w:spacing w:after="0" w:line="240" w:lineRule="auto"/>
              <w:jc w:val="both"/>
              <w:rPr>
                <w:rFonts w:ascii="Times New Roman" w:hAnsi="Times New Roman"/>
              </w:rPr>
            </w:pPr>
            <w:r w:rsidRPr="00956D27">
              <w:rPr>
                <w:rFonts w:ascii="Times New Roman" w:hAnsi="Times New Roman"/>
              </w:rPr>
              <w:t>Знает основные глобальные тренды развития современного образования</w:t>
            </w:r>
          </w:p>
          <w:p w:rsidR="0037009D" w:rsidRPr="00956D27" w:rsidRDefault="0037009D" w:rsidP="0092526B">
            <w:pPr>
              <w:pStyle w:val="af5"/>
              <w:numPr>
                <w:ilvl w:val="1"/>
                <w:numId w:val="60"/>
              </w:numPr>
              <w:spacing w:after="0" w:line="240" w:lineRule="auto"/>
              <w:jc w:val="both"/>
              <w:rPr>
                <w:rFonts w:ascii="Times New Roman" w:hAnsi="Times New Roman"/>
              </w:rPr>
            </w:pPr>
            <w:r w:rsidRPr="00956D27">
              <w:rPr>
                <w:rFonts w:ascii="Times New Roman" w:hAnsi="Times New Roman"/>
              </w:rPr>
              <w:t>Анализирует и осмысляет достижения педагогической науки</w:t>
            </w:r>
          </w:p>
          <w:p w:rsidR="0037009D" w:rsidRPr="00956D27" w:rsidRDefault="0037009D" w:rsidP="0092526B">
            <w:pPr>
              <w:pStyle w:val="af5"/>
              <w:numPr>
                <w:ilvl w:val="1"/>
                <w:numId w:val="60"/>
              </w:numPr>
              <w:spacing w:after="0" w:line="240" w:lineRule="auto"/>
              <w:jc w:val="both"/>
              <w:rPr>
                <w:rFonts w:ascii="Times New Roman" w:hAnsi="Times New Roman"/>
              </w:rPr>
            </w:pPr>
            <w:r w:rsidRPr="00956D27">
              <w:rPr>
                <w:rFonts w:ascii="Times New Roman" w:hAnsi="Times New Roman"/>
              </w:rPr>
              <w:t>Демонстрирует умение выделять главное и отделять факты от мнений</w:t>
            </w:r>
          </w:p>
          <w:p w:rsidR="0037009D" w:rsidRDefault="0037009D" w:rsidP="0092526B">
            <w:pPr>
              <w:pStyle w:val="af5"/>
              <w:numPr>
                <w:ilvl w:val="1"/>
                <w:numId w:val="60"/>
              </w:numPr>
              <w:spacing w:after="0" w:line="240" w:lineRule="auto"/>
              <w:jc w:val="both"/>
            </w:pPr>
            <w:r w:rsidRPr="00956D27">
              <w:rPr>
                <w:rFonts w:ascii="Times New Roman" w:hAnsi="Times New Roman"/>
              </w:rPr>
              <w:t>Демонстрирует знание событий, происходящих в российском образовании</w:t>
            </w:r>
          </w:p>
        </w:tc>
      </w:tr>
      <w:tr w:rsidR="0037009D" w:rsidTr="000F64D0">
        <w:trPr>
          <w:trHeight w:hRule="exact" w:val="2360"/>
        </w:trPr>
        <w:tc>
          <w:tcPr>
            <w:tcW w:w="2664" w:type="dxa"/>
            <w:tcBorders>
              <w:top w:val="single" w:sz="4" w:space="0" w:color="auto"/>
              <w:left w:val="single" w:sz="4" w:space="0" w:color="auto"/>
            </w:tcBorders>
            <w:shd w:val="clear" w:color="auto" w:fill="FFFFFF"/>
            <w:vAlign w:val="center"/>
          </w:tcPr>
          <w:p w:rsidR="0037009D" w:rsidRDefault="0037009D" w:rsidP="0037009D">
            <w:pPr>
              <w:pStyle w:val="28"/>
              <w:shd w:val="clear" w:color="auto" w:fill="auto"/>
              <w:spacing w:before="0" w:after="0" w:line="278" w:lineRule="exact"/>
              <w:ind w:left="274" w:right="102" w:firstLine="0"/>
            </w:pPr>
            <w:r>
              <w:rPr>
                <w:rStyle w:val="211pt"/>
              </w:rPr>
              <w:t>Масштабность и нестандартность</w:t>
            </w:r>
          </w:p>
          <w:p w:rsidR="0037009D" w:rsidRDefault="0037009D" w:rsidP="0037009D">
            <w:pPr>
              <w:pStyle w:val="28"/>
              <w:shd w:val="clear" w:color="auto" w:fill="auto"/>
              <w:spacing w:before="0" w:after="0" w:line="220" w:lineRule="exact"/>
              <w:ind w:left="274" w:right="102" w:firstLine="0"/>
            </w:pPr>
            <w:r>
              <w:rPr>
                <w:rStyle w:val="211pt"/>
              </w:rPr>
              <w:t>суждений</w:t>
            </w:r>
          </w:p>
        </w:tc>
        <w:tc>
          <w:tcPr>
            <w:tcW w:w="6975" w:type="dxa"/>
            <w:tcBorders>
              <w:top w:val="single" w:sz="4" w:space="0" w:color="auto"/>
              <w:left w:val="single" w:sz="4" w:space="0" w:color="auto"/>
              <w:right w:val="single" w:sz="4" w:space="0" w:color="auto"/>
            </w:tcBorders>
            <w:shd w:val="clear" w:color="auto" w:fill="FFFFFF"/>
          </w:tcPr>
          <w:p w:rsidR="0037009D" w:rsidRPr="00956D27" w:rsidRDefault="0037009D" w:rsidP="0092526B">
            <w:pPr>
              <w:pStyle w:val="af5"/>
              <w:numPr>
                <w:ilvl w:val="1"/>
                <w:numId w:val="61"/>
              </w:numPr>
              <w:spacing w:after="0" w:line="240" w:lineRule="auto"/>
              <w:jc w:val="both"/>
              <w:rPr>
                <w:rFonts w:ascii="Times New Roman" w:hAnsi="Times New Roman"/>
              </w:rPr>
            </w:pPr>
            <w:r w:rsidRPr="00956D27">
              <w:rPr>
                <w:rFonts w:ascii="Times New Roman" w:hAnsi="Times New Roman"/>
              </w:rPr>
              <w:t>Понимает запросы различных целевых аудиторий</w:t>
            </w:r>
          </w:p>
          <w:p w:rsidR="0037009D" w:rsidRPr="00956D27" w:rsidRDefault="0037009D" w:rsidP="0092526B">
            <w:pPr>
              <w:pStyle w:val="af5"/>
              <w:numPr>
                <w:ilvl w:val="1"/>
                <w:numId w:val="61"/>
              </w:numPr>
              <w:spacing w:after="0" w:line="240" w:lineRule="auto"/>
              <w:jc w:val="both"/>
              <w:rPr>
                <w:rFonts w:ascii="Times New Roman" w:hAnsi="Times New Roman"/>
              </w:rPr>
            </w:pPr>
            <w:r w:rsidRPr="00956D27">
              <w:rPr>
                <w:rFonts w:ascii="Times New Roman" w:hAnsi="Times New Roman"/>
              </w:rPr>
              <w:t>Демонстрирует творческий подход и способность найти решение педагогических проблем федерального/ регионального уровня</w:t>
            </w:r>
          </w:p>
          <w:p w:rsidR="0037009D" w:rsidRPr="00956D27" w:rsidRDefault="0037009D" w:rsidP="0092526B">
            <w:pPr>
              <w:pStyle w:val="af5"/>
              <w:numPr>
                <w:ilvl w:val="1"/>
                <w:numId w:val="61"/>
              </w:numPr>
              <w:spacing w:after="0" w:line="240" w:lineRule="auto"/>
              <w:jc w:val="both"/>
              <w:rPr>
                <w:rFonts w:ascii="Times New Roman" w:hAnsi="Times New Roman"/>
              </w:rPr>
            </w:pPr>
            <w:r w:rsidRPr="00956D27">
              <w:rPr>
                <w:rFonts w:ascii="Times New Roman" w:hAnsi="Times New Roman"/>
              </w:rPr>
              <w:t>Видит новые стороны в обсуждаемых проблемных вопросах, инициативно формулирует собственную позицию</w:t>
            </w:r>
          </w:p>
          <w:p w:rsidR="0037009D" w:rsidRPr="00956D27" w:rsidRDefault="0037009D" w:rsidP="0092526B">
            <w:pPr>
              <w:pStyle w:val="af5"/>
              <w:numPr>
                <w:ilvl w:val="1"/>
                <w:numId w:val="61"/>
              </w:numPr>
              <w:spacing w:after="0" w:line="240" w:lineRule="auto"/>
              <w:jc w:val="both"/>
              <w:rPr>
                <w:rFonts w:ascii="Times New Roman" w:hAnsi="Times New Roman"/>
              </w:rPr>
            </w:pPr>
            <w:r w:rsidRPr="00956D27">
              <w:rPr>
                <w:rFonts w:ascii="Times New Roman" w:hAnsi="Times New Roman"/>
              </w:rPr>
              <w:t>Убедительно аргументирует свое видение конструктивных решений существующих проблем</w:t>
            </w:r>
          </w:p>
          <w:p w:rsidR="0037009D" w:rsidRDefault="0037009D" w:rsidP="0092526B">
            <w:pPr>
              <w:pStyle w:val="af5"/>
              <w:numPr>
                <w:ilvl w:val="1"/>
                <w:numId w:val="61"/>
              </w:numPr>
              <w:spacing w:after="0" w:line="240" w:lineRule="auto"/>
              <w:jc w:val="both"/>
            </w:pPr>
            <w:r w:rsidRPr="00956D27">
              <w:rPr>
                <w:rFonts w:ascii="Times New Roman" w:hAnsi="Times New Roman"/>
              </w:rPr>
              <w:t>Предлагает оригинальные идеи с учетом конкретной образовательной ситуации</w:t>
            </w:r>
          </w:p>
        </w:tc>
      </w:tr>
      <w:tr w:rsidR="0037009D" w:rsidTr="00956D27">
        <w:trPr>
          <w:trHeight w:hRule="exact" w:val="2264"/>
        </w:trPr>
        <w:tc>
          <w:tcPr>
            <w:tcW w:w="2664" w:type="dxa"/>
            <w:tcBorders>
              <w:top w:val="single" w:sz="4" w:space="0" w:color="auto"/>
              <w:left w:val="single" w:sz="4" w:space="0" w:color="auto"/>
              <w:bottom w:val="single" w:sz="4" w:space="0" w:color="auto"/>
            </w:tcBorders>
            <w:shd w:val="clear" w:color="auto" w:fill="FFFFFF"/>
            <w:vAlign w:val="center"/>
          </w:tcPr>
          <w:p w:rsidR="0037009D" w:rsidRDefault="0037009D" w:rsidP="0037009D">
            <w:pPr>
              <w:pStyle w:val="28"/>
              <w:shd w:val="clear" w:color="auto" w:fill="auto"/>
              <w:spacing w:before="0" w:after="0" w:line="278" w:lineRule="exact"/>
              <w:ind w:left="274" w:right="102" w:firstLine="0"/>
              <w:jc w:val="both"/>
            </w:pPr>
            <w:r>
              <w:rPr>
                <w:rStyle w:val="211pt"/>
              </w:rPr>
              <w:t>Обоснованность и конструктивность предложений</w:t>
            </w:r>
          </w:p>
        </w:tc>
        <w:tc>
          <w:tcPr>
            <w:tcW w:w="6975" w:type="dxa"/>
            <w:tcBorders>
              <w:top w:val="single" w:sz="4" w:space="0" w:color="auto"/>
              <w:left w:val="single" w:sz="4" w:space="0" w:color="auto"/>
              <w:bottom w:val="single" w:sz="4" w:space="0" w:color="auto"/>
              <w:right w:val="single" w:sz="4" w:space="0" w:color="auto"/>
            </w:tcBorders>
            <w:shd w:val="clear" w:color="auto" w:fill="FFFFFF"/>
          </w:tcPr>
          <w:p w:rsidR="0037009D" w:rsidRPr="00956D27" w:rsidRDefault="0037009D" w:rsidP="0092526B">
            <w:pPr>
              <w:pStyle w:val="af5"/>
              <w:numPr>
                <w:ilvl w:val="1"/>
                <w:numId w:val="62"/>
              </w:numPr>
              <w:spacing w:after="0" w:line="240" w:lineRule="auto"/>
              <w:jc w:val="both"/>
              <w:rPr>
                <w:rFonts w:ascii="Times New Roman" w:hAnsi="Times New Roman"/>
              </w:rPr>
            </w:pPr>
            <w:r w:rsidRPr="00956D27">
              <w:rPr>
                <w:rFonts w:ascii="Times New Roman" w:hAnsi="Times New Roman"/>
              </w:rPr>
              <w:t>Видит реалистичные пути решения обсуждаемых проблем</w:t>
            </w:r>
          </w:p>
          <w:p w:rsidR="0037009D" w:rsidRPr="00956D27" w:rsidRDefault="0037009D" w:rsidP="0092526B">
            <w:pPr>
              <w:pStyle w:val="af5"/>
              <w:numPr>
                <w:ilvl w:val="1"/>
                <w:numId w:val="62"/>
              </w:numPr>
              <w:spacing w:after="0" w:line="240" w:lineRule="auto"/>
              <w:jc w:val="both"/>
              <w:rPr>
                <w:rFonts w:ascii="Times New Roman" w:hAnsi="Times New Roman"/>
              </w:rPr>
            </w:pPr>
            <w:r w:rsidRPr="00956D27">
              <w:rPr>
                <w:rFonts w:ascii="Times New Roman" w:hAnsi="Times New Roman"/>
              </w:rPr>
              <w:t>Излагает собственную позицию по каждой обсуждаемой проблеме последовательно и убедительно</w:t>
            </w:r>
          </w:p>
          <w:p w:rsidR="0037009D" w:rsidRPr="00956D27" w:rsidRDefault="0037009D" w:rsidP="0092526B">
            <w:pPr>
              <w:pStyle w:val="af5"/>
              <w:numPr>
                <w:ilvl w:val="1"/>
                <w:numId w:val="62"/>
              </w:numPr>
              <w:spacing w:after="0" w:line="240" w:lineRule="auto"/>
              <w:jc w:val="both"/>
              <w:rPr>
                <w:rFonts w:ascii="Times New Roman" w:hAnsi="Times New Roman"/>
              </w:rPr>
            </w:pPr>
            <w:r w:rsidRPr="00956D27">
              <w:rPr>
                <w:rFonts w:ascii="Times New Roman" w:hAnsi="Times New Roman"/>
              </w:rPr>
              <w:t>Учитывает специфику педагогической деятельности при формулировке предложений</w:t>
            </w:r>
          </w:p>
          <w:p w:rsidR="0037009D" w:rsidRPr="00956D27" w:rsidRDefault="0037009D" w:rsidP="0092526B">
            <w:pPr>
              <w:pStyle w:val="af5"/>
              <w:numPr>
                <w:ilvl w:val="1"/>
                <w:numId w:val="62"/>
              </w:numPr>
              <w:spacing w:after="0" w:line="240" w:lineRule="auto"/>
              <w:jc w:val="both"/>
              <w:rPr>
                <w:rFonts w:ascii="Times New Roman" w:hAnsi="Times New Roman"/>
              </w:rPr>
            </w:pPr>
            <w:r w:rsidRPr="00956D27">
              <w:rPr>
                <w:rFonts w:ascii="Times New Roman" w:hAnsi="Times New Roman"/>
              </w:rPr>
              <w:t>Учитывает возможные риски различного уровня</w:t>
            </w:r>
          </w:p>
          <w:p w:rsidR="0037009D" w:rsidRDefault="0037009D" w:rsidP="0092526B">
            <w:pPr>
              <w:pStyle w:val="af5"/>
              <w:numPr>
                <w:ilvl w:val="1"/>
                <w:numId w:val="62"/>
              </w:numPr>
              <w:spacing w:after="0" w:line="240" w:lineRule="auto"/>
              <w:jc w:val="both"/>
            </w:pPr>
            <w:r w:rsidRPr="00956D27">
              <w:rPr>
                <w:rFonts w:ascii="Times New Roman" w:hAnsi="Times New Roman"/>
              </w:rPr>
              <w:t>Проявляет лидерские качества при обсуждении высказанных предложений</w:t>
            </w:r>
          </w:p>
        </w:tc>
      </w:tr>
      <w:tr w:rsidR="0037009D" w:rsidTr="00956D27">
        <w:trPr>
          <w:trHeight w:hRule="exact" w:val="1711"/>
        </w:trPr>
        <w:tc>
          <w:tcPr>
            <w:tcW w:w="2664" w:type="dxa"/>
            <w:tcBorders>
              <w:top w:val="single" w:sz="4" w:space="0" w:color="auto"/>
              <w:left w:val="single" w:sz="4" w:space="0" w:color="auto"/>
              <w:bottom w:val="single" w:sz="4" w:space="0" w:color="auto"/>
            </w:tcBorders>
            <w:shd w:val="clear" w:color="auto" w:fill="FFFFFF"/>
            <w:vAlign w:val="center"/>
          </w:tcPr>
          <w:p w:rsidR="0037009D" w:rsidRPr="0037009D" w:rsidRDefault="0037009D" w:rsidP="0037009D">
            <w:pPr>
              <w:pStyle w:val="28"/>
              <w:shd w:val="clear" w:color="auto" w:fill="auto"/>
              <w:spacing w:before="0" w:after="0" w:line="278" w:lineRule="exact"/>
              <w:ind w:left="132" w:right="244" w:firstLine="0"/>
              <w:jc w:val="both"/>
              <w:rPr>
                <w:b/>
              </w:rPr>
            </w:pPr>
            <w:r w:rsidRPr="0037009D">
              <w:rPr>
                <w:rStyle w:val="211pt0"/>
                <w:b/>
              </w:rPr>
              <w:t>Коммуникационная и языковая культура</w:t>
            </w:r>
          </w:p>
        </w:tc>
        <w:tc>
          <w:tcPr>
            <w:tcW w:w="6975" w:type="dxa"/>
            <w:tcBorders>
              <w:top w:val="single" w:sz="4" w:space="0" w:color="auto"/>
              <w:left w:val="single" w:sz="4" w:space="0" w:color="auto"/>
              <w:bottom w:val="single" w:sz="4" w:space="0" w:color="auto"/>
              <w:right w:val="single" w:sz="4" w:space="0" w:color="auto"/>
            </w:tcBorders>
            <w:shd w:val="clear" w:color="auto" w:fill="FFFFFF"/>
          </w:tcPr>
          <w:p w:rsidR="0037009D" w:rsidRPr="00956D27" w:rsidRDefault="0037009D" w:rsidP="0092526B">
            <w:pPr>
              <w:pStyle w:val="af5"/>
              <w:numPr>
                <w:ilvl w:val="1"/>
                <w:numId w:val="63"/>
              </w:numPr>
              <w:spacing w:line="240" w:lineRule="auto"/>
              <w:jc w:val="both"/>
              <w:rPr>
                <w:rFonts w:ascii="Times New Roman" w:hAnsi="Times New Roman"/>
              </w:rPr>
            </w:pPr>
            <w:r w:rsidRPr="00956D27">
              <w:rPr>
                <w:rFonts w:ascii="Times New Roman" w:hAnsi="Times New Roman"/>
              </w:rPr>
              <w:t>Ведет конструктивный диалог, выделяет главное при выражении своей профессиональной позиции</w:t>
            </w:r>
          </w:p>
          <w:p w:rsidR="0037009D" w:rsidRPr="00956D27" w:rsidRDefault="0037009D" w:rsidP="0092526B">
            <w:pPr>
              <w:pStyle w:val="af5"/>
              <w:numPr>
                <w:ilvl w:val="1"/>
                <w:numId w:val="63"/>
              </w:numPr>
              <w:spacing w:after="0" w:line="240" w:lineRule="auto"/>
              <w:jc w:val="both"/>
              <w:rPr>
                <w:rFonts w:ascii="Times New Roman" w:hAnsi="Times New Roman"/>
              </w:rPr>
            </w:pPr>
            <w:r w:rsidRPr="00956D27">
              <w:rPr>
                <w:rFonts w:ascii="Times New Roman" w:hAnsi="Times New Roman"/>
              </w:rPr>
              <w:t>Эмоционально поддерживает участников круглого стола</w:t>
            </w:r>
          </w:p>
          <w:p w:rsidR="0037009D" w:rsidRPr="00956D27" w:rsidRDefault="0037009D" w:rsidP="0092526B">
            <w:pPr>
              <w:pStyle w:val="af5"/>
              <w:numPr>
                <w:ilvl w:val="1"/>
                <w:numId w:val="63"/>
              </w:numPr>
              <w:spacing w:after="0" w:line="240" w:lineRule="auto"/>
              <w:jc w:val="both"/>
              <w:rPr>
                <w:rFonts w:ascii="Times New Roman" w:hAnsi="Times New Roman"/>
              </w:rPr>
            </w:pPr>
            <w:r w:rsidRPr="00956D27">
              <w:rPr>
                <w:rFonts w:ascii="Times New Roman" w:hAnsi="Times New Roman"/>
              </w:rPr>
              <w:t>Уважительно относится к мнению участников круглого стола</w:t>
            </w:r>
          </w:p>
          <w:p w:rsidR="0037009D" w:rsidRPr="00956D27" w:rsidRDefault="0037009D" w:rsidP="0092526B">
            <w:pPr>
              <w:pStyle w:val="af5"/>
              <w:numPr>
                <w:ilvl w:val="1"/>
                <w:numId w:val="63"/>
              </w:numPr>
              <w:spacing w:after="0" w:line="240" w:lineRule="auto"/>
              <w:jc w:val="both"/>
              <w:rPr>
                <w:rFonts w:ascii="Times New Roman" w:hAnsi="Times New Roman"/>
              </w:rPr>
            </w:pPr>
            <w:r w:rsidRPr="00956D27">
              <w:rPr>
                <w:rFonts w:ascii="Times New Roman" w:hAnsi="Times New Roman"/>
              </w:rPr>
              <w:t>Точно и полно отвечает на вопросы участников круглого стола</w:t>
            </w:r>
          </w:p>
          <w:p w:rsidR="0037009D" w:rsidRPr="00956D27" w:rsidRDefault="0037009D" w:rsidP="0092526B">
            <w:pPr>
              <w:pStyle w:val="af5"/>
              <w:numPr>
                <w:ilvl w:val="1"/>
                <w:numId w:val="63"/>
              </w:numPr>
              <w:spacing w:after="0" w:line="240" w:lineRule="auto"/>
              <w:jc w:val="both"/>
              <w:rPr>
                <w:rFonts w:ascii="Times New Roman" w:hAnsi="Times New Roman"/>
              </w:rPr>
            </w:pPr>
            <w:r w:rsidRPr="00956D27">
              <w:rPr>
                <w:rFonts w:ascii="Times New Roman" w:hAnsi="Times New Roman"/>
              </w:rPr>
              <w:t>Учитывает культурные различия участников круглого стола</w:t>
            </w:r>
          </w:p>
        </w:tc>
      </w:tr>
      <w:tr w:rsidR="0037009D" w:rsidTr="000F64D0">
        <w:trPr>
          <w:trHeight w:hRule="exact" w:val="2586"/>
        </w:trPr>
        <w:tc>
          <w:tcPr>
            <w:tcW w:w="2664" w:type="dxa"/>
            <w:tcBorders>
              <w:top w:val="single" w:sz="4" w:space="0" w:color="auto"/>
              <w:left w:val="single" w:sz="4" w:space="0" w:color="auto"/>
              <w:bottom w:val="single" w:sz="4" w:space="0" w:color="auto"/>
            </w:tcBorders>
            <w:shd w:val="clear" w:color="auto" w:fill="FFFFFF"/>
            <w:vAlign w:val="center"/>
          </w:tcPr>
          <w:p w:rsidR="0037009D" w:rsidRPr="0037009D" w:rsidRDefault="0037009D" w:rsidP="0037009D">
            <w:pPr>
              <w:pStyle w:val="28"/>
              <w:shd w:val="clear" w:color="auto" w:fill="auto"/>
              <w:spacing w:before="0" w:after="0" w:line="278" w:lineRule="exact"/>
              <w:ind w:left="132" w:right="244" w:firstLine="0"/>
              <w:jc w:val="both"/>
              <w:rPr>
                <w:b/>
              </w:rPr>
            </w:pPr>
            <w:r w:rsidRPr="0037009D">
              <w:rPr>
                <w:rStyle w:val="211pt0"/>
                <w:b/>
              </w:rPr>
              <w:t>Наличие ценностных ориентиров и личная позиция</w:t>
            </w:r>
          </w:p>
        </w:tc>
        <w:tc>
          <w:tcPr>
            <w:tcW w:w="6975" w:type="dxa"/>
            <w:tcBorders>
              <w:top w:val="single" w:sz="4" w:space="0" w:color="auto"/>
              <w:left w:val="single" w:sz="4" w:space="0" w:color="auto"/>
              <w:bottom w:val="single" w:sz="4" w:space="0" w:color="auto"/>
              <w:right w:val="single" w:sz="4" w:space="0" w:color="auto"/>
            </w:tcBorders>
            <w:shd w:val="clear" w:color="auto" w:fill="FFFFFF"/>
          </w:tcPr>
          <w:p w:rsidR="0037009D" w:rsidRPr="00956D27" w:rsidRDefault="0037009D" w:rsidP="0092526B">
            <w:pPr>
              <w:pStyle w:val="af5"/>
              <w:numPr>
                <w:ilvl w:val="1"/>
                <w:numId w:val="64"/>
              </w:numPr>
              <w:spacing w:line="240" w:lineRule="auto"/>
              <w:jc w:val="both"/>
              <w:rPr>
                <w:rFonts w:ascii="Times New Roman" w:hAnsi="Times New Roman"/>
              </w:rPr>
            </w:pPr>
            <w:r w:rsidRPr="00956D27">
              <w:rPr>
                <w:rFonts w:ascii="Times New Roman" w:hAnsi="Times New Roman"/>
              </w:rPr>
              <w:t>Демонстрирует понимание воспитательных эффектов педагогической деятельности</w:t>
            </w:r>
          </w:p>
          <w:p w:rsidR="0037009D" w:rsidRPr="00956D27" w:rsidRDefault="0037009D" w:rsidP="0092526B">
            <w:pPr>
              <w:pStyle w:val="af5"/>
              <w:numPr>
                <w:ilvl w:val="1"/>
                <w:numId w:val="64"/>
              </w:numPr>
              <w:spacing w:after="0" w:line="240" w:lineRule="auto"/>
              <w:jc w:val="both"/>
              <w:rPr>
                <w:rFonts w:ascii="Times New Roman" w:hAnsi="Times New Roman"/>
              </w:rPr>
            </w:pPr>
            <w:r w:rsidRPr="00956D27">
              <w:rPr>
                <w:rFonts w:ascii="Times New Roman" w:hAnsi="Times New Roman"/>
              </w:rPr>
              <w:t>Демонстрирует понимание важности формирования творческих способностей обучающихся</w:t>
            </w:r>
          </w:p>
          <w:p w:rsidR="0037009D" w:rsidRPr="00956D27" w:rsidRDefault="0037009D" w:rsidP="0092526B">
            <w:pPr>
              <w:pStyle w:val="af5"/>
              <w:numPr>
                <w:ilvl w:val="1"/>
                <w:numId w:val="64"/>
              </w:numPr>
              <w:spacing w:after="0" w:line="240" w:lineRule="auto"/>
              <w:jc w:val="both"/>
              <w:rPr>
                <w:rFonts w:ascii="Times New Roman" w:hAnsi="Times New Roman"/>
              </w:rPr>
            </w:pPr>
            <w:r w:rsidRPr="00956D27">
              <w:rPr>
                <w:rFonts w:ascii="Times New Roman" w:hAnsi="Times New Roman"/>
              </w:rPr>
              <w:t>Демонстрирует понимание роли семьи в воспитании и обучении ребенка</w:t>
            </w:r>
          </w:p>
          <w:p w:rsidR="0037009D" w:rsidRPr="00956D27" w:rsidRDefault="0037009D" w:rsidP="0092526B">
            <w:pPr>
              <w:pStyle w:val="af5"/>
              <w:numPr>
                <w:ilvl w:val="1"/>
                <w:numId w:val="64"/>
              </w:numPr>
              <w:spacing w:after="0" w:line="240" w:lineRule="auto"/>
              <w:jc w:val="both"/>
              <w:rPr>
                <w:rFonts w:ascii="Times New Roman" w:hAnsi="Times New Roman"/>
              </w:rPr>
            </w:pPr>
            <w:r w:rsidRPr="00956D27">
              <w:rPr>
                <w:rFonts w:ascii="Times New Roman" w:hAnsi="Times New Roman"/>
              </w:rPr>
              <w:t xml:space="preserve">Обращает внимание на важность формирования гражданской позиции </w:t>
            </w:r>
            <w:proofErr w:type="gramStart"/>
            <w:r w:rsidRPr="00956D27">
              <w:rPr>
                <w:rFonts w:ascii="Times New Roman" w:hAnsi="Times New Roman"/>
              </w:rPr>
              <w:t>обучающихся</w:t>
            </w:r>
            <w:proofErr w:type="gramEnd"/>
          </w:p>
          <w:p w:rsidR="0037009D" w:rsidRPr="00956D27" w:rsidRDefault="0037009D" w:rsidP="0092526B">
            <w:pPr>
              <w:pStyle w:val="af5"/>
              <w:numPr>
                <w:ilvl w:val="1"/>
                <w:numId w:val="64"/>
              </w:numPr>
              <w:spacing w:after="0" w:line="240" w:lineRule="auto"/>
              <w:jc w:val="both"/>
              <w:rPr>
                <w:rFonts w:ascii="Times New Roman" w:hAnsi="Times New Roman"/>
              </w:rPr>
            </w:pPr>
            <w:r w:rsidRPr="00956D27">
              <w:rPr>
                <w:rFonts w:ascii="Times New Roman" w:hAnsi="Times New Roman"/>
              </w:rPr>
              <w:t>Подчеркивает личную гражданскую позицию при обсуждении проблемных вопросов</w:t>
            </w:r>
          </w:p>
        </w:tc>
      </w:tr>
    </w:tbl>
    <w:p w:rsidR="0037009D" w:rsidRDefault="0037009D" w:rsidP="00AB21AD">
      <w:pPr>
        <w:pStyle w:val="28"/>
        <w:shd w:val="clear" w:color="auto" w:fill="auto"/>
        <w:spacing w:before="0" w:after="0" w:line="317" w:lineRule="exact"/>
        <w:ind w:firstLine="567"/>
        <w:jc w:val="both"/>
      </w:pPr>
    </w:p>
    <w:p w:rsidR="00D52AC3" w:rsidRDefault="00D52AC3" w:rsidP="00A009DE">
      <w:pPr>
        <w:tabs>
          <w:tab w:val="left" w:pos="426"/>
          <w:tab w:val="left" w:pos="900"/>
        </w:tabs>
        <w:spacing w:line="276" w:lineRule="auto"/>
        <w:ind w:firstLine="426"/>
        <w:jc w:val="center"/>
        <w:rPr>
          <w:b/>
          <w:sz w:val="24"/>
          <w:szCs w:val="24"/>
        </w:rPr>
      </w:pPr>
    </w:p>
    <w:p w:rsidR="003D74FE" w:rsidRPr="005D043F" w:rsidRDefault="00275162" w:rsidP="00A009DE">
      <w:pPr>
        <w:tabs>
          <w:tab w:val="left" w:pos="426"/>
          <w:tab w:val="left" w:pos="900"/>
        </w:tabs>
        <w:spacing w:line="276" w:lineRule="auto"/>
        <w:ind w:firstLine="426"/>
        <w:jc w:val="center"/>
        <w:rPr>
          <w:b/>
          <w:sz w:val="24"/>
          <w:szCs w:val="24"/>
        </w:rPr>
      </w:pPr>
      <w:r>
        <w:rPr>
          <w:b/>
          <w:sz w:val="24"/>
          <w:szCs w:val="24"/>
          <w:lang w:val="en-US"/>
        </w:rPr>
        <w:t>VII</w:t>
      </w:r>
      <w:r w:rsidR="008438DF">
        <w:rPr>
          <w:b/>
          <w:sz w:val="24"/>
          <w:szCs w:val="24"/>
          <w:lang w:val="en-US"/>
        </w:rPr>
        <w:t>I</w:t>
      </w:r>
      <w:r w:rsidR="003D74FE" w:rsidRPr="005D043F">
        <w:rPr>
          <w:b/>
          <w:sz w:val="24"/>
          <w:szCs w:val="24"/>
        </w:rPr>
        <w:t>. Жюри конкурсов</w:t>
      </w:r>
      <w:r w:rsidR="003D74FE">
        <w:rPr>
          <w:b/>
          <w:sz w:val="24"/>
          <w:szCs w:val="24"/>
        </w:rPr>
        <w:t>.</w:t>
      </w:r>
    </w:p>
    <w:p w:rsidR="003D74FE" w:rsidRDefault="003D74FE" w:rsidP="0092526B">
      <w:pPr>
        <w:pStyle w:val="af2"/>
        <w:numPr>
          <w:ilvl w:val="1"/>
          <w:numId w:val="76"/>
        </w:numPr>
        <w:tabs>
          <w:tab w:val="left" w:pos="426"/>
        </w:tabs>
        <w:spacing w:line="276" w:lineRule="auto"/>
        <w:ind w:left="0" w:firstLine="0"/>
        <w:rPr>
          <w:sz w:val="24"/>
        </w:rPr>
      </w:pPr>
      <w:r w:rsidRPr="00A009DE">
        <w:rPr>
          <w:sz w:val="24"/>
        </w:rPr>
        <w:t xml:space="preserve">Для оценивания конкурсных мероприятий  туров конкурсов  для каждого конкурса создается жюри,  при необходимости    –   взрослое и ученическое </w:t>
      </w:r>
      <w:r w:rsidRPr="00980DDA">
        <w:rPr>
          <w:sz w:val="24"/>
        </w:rPr>
        <w:t>(родительское)</w:t>
      </w:r>
      <w:r w:rsidRPr="005A0447">
        <w:rPr>
          <w:color w:val="FF0000"/>
          <w:sz w:val="24"/>
        </w:rPr>
        <w:t xml:space="preserve">  </w:t>
      </w:r>
      <w:r w:rsidRPr="00A009DE">
        <w:rPr>
          <w:sz w:val="24"/>
        </w:rPr>
        <w:t>жюри.</w:t>
      </w:r>
    </w:p>
    <w:p w:rsidR="003D74FE" w:rsidRDefault="003D74FE" w:rsidP="0092526B">
      <w:pPr>
        <w:pStyle w:val="af2"/>
        <w:numPr>
          <w:ilvl w:val="1"/>
          <w:numId w:val="76"/>
        </w:numPr>
        <w:tabs>
          <w:tab w:val="left" w:pos="426"/>
        </w:tabs>
        <w:spacing w:line="276" w:lineRule="auto"/>
        <w:ind w:left="0" w:firstLine="0"/>
        <w:rPr>
          <w:sz w:val="24"/>
        </w:rPr>
      </w:pPr>
      <w:r w:rsidRPr="008438DF">
        <w:rPr>
          <w:sz w:val="24"/>
        </w:rPr>
        <w:t xml:space="preserve">В состав взрослого жюри входят представители учредителей, общественных организаций, победители или призеры муниципального (регионального) этапа конкурсов предыдущих лет, </w:t>
      </w:r>
      <w:r w:rsidR="00B52F49" w:rsidRPr="008438DF">
        <w:rPr>
          <w:sz w:val="24"/>
        </w:rPr>
        <w:t>руководители образовательных организаций.</w:t>
      </w:r>
    </w:p>
    <w:p w:rsidR="003D74FE" w:rsidRDefault="003D74FE" w:rsidP="0092526B">
      <w:pPr>
        <w:pStyle w:val="af2"/>
        <w:numPr>
          <w:ilvl w:val="1"/>
          <w:numId w:val="76"/>
        </w:numPr>
        <w:tabs>
          <w:tab w:val="left" w:pos="426"/>
        </w:tabs>
        <w:spacing w:line="276" w:lineRule="auto"/>
        <w:ind w:left="0" w:firstLine="0"/>
        <w:rPr>
          <w:sz w:val="24"/>
        </w:rPr>
      </w:pPr>
      <w:proofErr w:type="gramStart"/>
      <w:r w:rsidRPr="008438DF">
        <w:rPr>
          <w:sz w:val="24"/>
        </w:rPr>
        <w:t xml:space="preserve">В состав ученического жюри входят обучающиеся </w:t>
      </w:r>
      <w:r w:rsidR="00B52F49" w:rsidRPr="008438DF">
        <w:rPr>
          <w:sz w:val="24"/>
        </w:rPr>
        <w:t>9</w:t>
      </w:r>
      <w:r w:rsidRPr="008438DF">
        <w:rPr>
          <w:sz w:val="24"/>
        </w:rPr>
        <w:t>-11 классов (в случае родительского жюри – родители обучающихся из р</w:t>
      </w:r>
      <w:r w:rsidR="005A0447" w:rsidRPr="008438DF">
        <w:rPr>
          <w:sz w:val="24"/>
        </w:rPr>
        <w:t>азных образовательных организаций</w:t>
      </w:r>
      <w:r w:rsidRPr="008438DF">
        <w:rPr>
          <w:sz w:val="24"/>
        </w:rPr>
        <w:t>)</w:t>
      </w:r>
      <w:r w:rsidR="00BC0578" w:rsidRPr="008438DF">
        <w:rPr>
          <w:sz w:val="24"/>
        </w:rPr>
        <w:t>.</w:t>
      </w:r>
      <w:proofErr w:type="gramEnd"/>
    </w:p>
    <w:p w:rsidR="003D74FE" w:rsidRDefault="003D74FE" w:rsidP="0092526B">
      <w:pPr>
        <w:pStyle w:val="af2"/>
        <w:numPr>
          <w:ilvl w:val="1"/>
          <w:numId w:val="76"/>
        </w:numPr>
        <w:tabs>
          <w:tab w:val="left" w:pos="426"/>
        </w:tabs>
        <w:spacing w:line="276" w:lineRule="auto"/>
        <w:ind w:left="0" w:firstLine="0"/>
        <w:rPr>
          <w:sz w:val="24"/>
        </w:rPr>
      </w:pPr>
      <w:r w:rsidRPr="008438DF">
        <w:rPr>
          <w:sz w:val="24"/>
        </w:rPr>
        <w:t>Списочный состав жюри утверждается приказом управления образования.</w:t>
      </w:r>
    </w:p>
    <w:p w:rsidR="00956D27" w:rsidRPr="008438DF" w:rsidRDefault="003D74FE" w:rsidP="0092526B">
      <w:pPr>
        <w:pStyle w:val="af2"/>
        <w:numPr>
          <w:ilvl w:val="1"/>
          <w:numId w:val="76"/>
        </w:numPr>
        <w:tabs>
          <w:tab w:val="left" w:pos="426"/>
        </w:tabs>
        <w:spacing w:line="276" w:lineRule="auto"/>
        <w:ind w:left="0" w:firstLine="0"/>
        <w:rPr>
          <w:sz w:val="24"/>
        </w:rPr>
      </w:pPr>
      <w:r w:rsidRPr="008438DF">
        <w:rPr>
          <w:sz w:val="24"/>
        </w:rPr>
        <w:t>По окончании конкурсов председатели взрослых  жюри в течение трех дней представляют в Оргкомитет  аналитические информации о работе жюри  с предложениями по совершенствованию  содержания конкурсных мероприятий и технологии их оценивания.</w:t>
      </w:r>
    </w:p>
    <w:p w:rsidR="00956D27" w:rsidRDefault="00956D27" w:rsidP="003D74FE">
      <w:pPr>
        <w:tabs>
          <w:tab w:val="left" w:pos="426"/>
        </w:tabs>
        <w:jc w:val="center"/>
        <w:rPr>
          <w:b/>
          <w:sz w:val="24"/>
          <w:szCs w:val="24"/>
        </w:rPr>
      </w:pPr>
    </w:p>
    <w:p w:rsidR="00956D27" w:rsidRPr="00980DDA" w:rsidRDefault="00C24F5C" w:rsidP="00980DDA">
      <w:pPr>
        <w:tabs>
          <w:tab w:val="left" w:pos="426"/>
        </w:tabs>
        <w:jc w:val="center"/>
        <w:rPr>
          <w:b/>
          <w:sz w:val="24"/>
          <w:szCs w:val="24"/>
        </w:rPr>
      </w:pPr>
      <w:r>
        <w:rPr>
          <w:b/>
          <w:sz w:val="24"/>
          <w:szCs w:val="24"/>
          <w:lang w:val="en-US"/>
        </w:rPr>
        <w:t>I</w:t>
      </w:r>
      <w:r w:rsidR="00C15D8F">
        <w:rPr>
          <w:b/>
          <w:sz w:val="24"/>
          <w:szCs w:val="24"/>
          <w:lang w:val="en-US"/>
        </w:rPr>
        <w:t>X</w:t>
      </w:r>
      <w:r w:rsidR="00C15D8F">
        <w:rPr>
          <w:b/>
          <w:sz w:val="24"/>
          <w:szCs w:val="24"/>
        </w:rPr>
        <w:t xml:space="preserve">. Определение лауреатов, </w:t>
      </w:r>
      <w:r w:rsidR="003D74FE" w:rsidRPr="005D043F">
        <w:rPr>
          <w:b/>
          <w:sz w:val="24"/>
          <w:szCs w:val="24"/>
        </w:rPr>
        <w:t xml:space="preserve">призеров и </w:t>
      </w:r>
      <w:proofErr w:type="gramStart"/>
      <w:r w:rsidR="003D74FE" w:rsidRPr="005D043F">
        <w:rPr>
          <w:b/>
          <w:sz w:val="24"/>
          <w:szCs w:val="24"/>
        </w:rPr>
        <w:t>победителей  конкурсов</w:t>
      </w:r>
      <w:proofErr w:type="gramEnd"/>
    </w:p>
    <w:p w:rsidR="003D74FE" w:rsidRDefault="003D74FE" w:rsidP="0092526B">
      <w:pPr>
        <w:pStyle w:val="af2"/>
        <w:numPr>
          <w:ilvl w:val="1"/>
          <w:numId w:val="77"/>
        </w:numPr>
        <w:tabs>
          <w:tab w:val="left" w:pos="426"/>
        </w:tabs>
        <w:spacing w:line="276" w:lineRule="auto"/>
        <w:ind w:left="0" w:firstLine="0"/>
        <w:rPr>
          <w:sz w:val="24"/>
        </w:rPr>
      </w:pPr>
      <w:r w:rsidRPr="00641A21">
        <w:rPr>
          <w:sz w:val="24"/>
        </w:rPr>
        <w:t>Взрослое жюри оценивает выполнение всех конкурсных мероприятий туров (</w:t>
      </w:r>
      <w:proofErr w:type="gramStart"/>
      <w:r w:rsidRPr="00641A21">
        <w:rPr>
          <w:sz w:val="24"/>
        </w:rPr>
        <w:t>кроме</w:t>
      </w:r>
      <w:proofErr w:type="gramEnd"/>
      <w:r w:rsidRPr="00641A21">
        <w:rPr>
          <w:sz w:val="24"/>
        </w:rPr>
        <w:t xml:space="preserve"> финального) в баллах   в соответствии с критериями.</w:t>
      </w:r>
    </w:p>
    <w:p w:rsidR="003D74FE" w:rsidRDefault="003D74FE" w:rsidP="0092526B">
      <w:pPr>
        <w:pStyle w:val="af2"/>
        <w:numPr>
          <w:ilvl w:val="1"/>
          <w:numId w:val="77"/>
        </w:numPr>
        <w:tabs>
          <w:tab w:val="left" w:pos="426"/>
        </w:tabs>
        <w:spacing w:line="276" w:lineRule="auto"/>
        <w:ind w:left="0" w:firstLine="0"/>
        <w:rPr>
          <w:sz w:val="24"/>
        </w:rPr>
      </w:pPr>
      <w:r w:rsidRPr="00C24F5C">
        <w:rPr>
          <w:sz w:val="24"/>
        </w:rPr>
        <w:t>Три</w:t>
      </w:r>
      <w:r w:rsidR="00B52F49" w:rsidRPr="00C24F5C">
        <w:rPr>
          <w:sz w:val="24"/>
        </w:rPr>
        <w:t xml:space="preserve"> (пять)</w:t>
      </w:r>
      <w:r w:rsidRPr="00C24F5C">
        <w:rPr>
          <w:sz w:val="24"/>
        </w:rPr>
        <w:t xml:space="preserve"> участника, набравших наибольшее количество баллов в общем рейтинге по результатам первого тура, объявляются финалистами  конкурсов.</w:t>
      </w:r>
    </w:p>
    <w:p w:rsidR="003D74FE" w:rsidRPr="00D52AC3" w:rsidRDefault="003D74FE" w:rsidP="0092526B">
      <w:pPr>
        <w:pStyle w:val="af2"/>
        <w:numPr>
          <w:ilvl w:val="1"/>
          <w:numId w:val="77"/>
        </w:numPr>
        <w:tabs>
          <w:tab w:val="left" w:pos="426"/>
        </w:tabs>
        <w:spacing w:line="276" w:lineRule="auto"/>
        <w:ind w:left="0" w:firstLine="0"/>
        <w:rPr>
          <w:sz w:val="24"/>
        </w:rPr>
      </w:pPr>
      <w:proofErr w:type="gramStart"/>
      <w:r w:rsidRPr="00D52AC3">
        <w:rPr>
          <w:sz w:val="24"/>
        </w:rPr>
        <w:t>Члены ученического (родительского) жюри оценивают выполнение конкурсных  заданий  всех туров конкурсов,  кроме финального, по собственным критериям и на собственных бланках оценочных ведомостей.</w:t>
      </w:r>
      <w:proofErr w:type="gramEnd"/>
      <w:r w:rsidRPr="00D52AC3">
        <w:rPr>
          <w:sz w:val="24"/>
        </w:rPr>
        <w:t xml:space="preserve"> Форму оценивания  члены ученического (родительского) жюри выбирают самостоятельно по согласованию с кураторами, закрепленными за ними. </w:t>
      </w:r>
    </w:p>
    <w:p w:rsidR="003D74FE" w:rsidRDefault="003D74FE" w:rsidP="0092526B">
      <w:pPr>
        <w:pStyle w:val="af2"/>
        <w:numPr>
          <w:ilvl w:val="1"/>
          <w:numId w:val="7"/>
        </w:numPr>
        <w:tabs>
          <w:tab w:val="left" w:pos="426"/>
        </w:tabs>
        <w:spacing w:line="276" w:lineRule="auto"/>
        <w:ind w:left="0" w:firstLine="0"/>
        <w:rPr>
          <w:sz w:val="24"/>
        </w:rPr>
      </w:pPr>
      <w:proofErr w:type="gramStart"/>
      <w:r w:rsidRPr="002072F2">
        <w:rPr>
          <w:sz w:val="24"/>
        </w:rPr>
        <w:t>При  подведени</w:t>
      </w:r>
      <w:r w:rsidR="00E06462">
        <w:rPr>
          <w:sz w:val="24"/>
        </w:rPr>
        <w:t>и</w:t>
      </w:r>
      <w:r w:rsidRPr="002072F2">
        <w:rPr>
          <w:sz w:val="24"/>
        </w:rPr>
        <w:t xml:space="preserve"> итогов </w:t>
      </w:r>
      <w:proofErr w:type="spellStart"/>
      <w:r w:rsidRPr="002072F2">
        <w:rPr>
          <w:sz w:val="24"/>
        </w:rPr>
        <w:t>дофинальных</w:t>
      </w:r>
      <w:proofErr w:type="spellEnd"/>
      <w:r w:rsidRPr="002072F2">
        <w:rPr>
          <w:sz w:val="24"/>
        </w:rPr>
        <w:t xml:space="preserve"> туров конкурсов ученические (родительское) жюри каждому участнику присваивает  творческую номинацию.</w:t>
      </w:r>
      <w:proofErr w:type="gramEnd"/>
      <w:r w:rsidRPr="002072F2">
        <w:rPr>
          <w:sz w:val="24"/>
        </w:rPr>
        <w:t xml:space="preserve">  На торжественной церемонии  закрытия конкурсов</w:t>
      </w:r>
      <w:r w:rsidR="00C24F5C">
        <w:rPr>
          <w:sz w:val="24"/>
        </w:rPr>
        <w:t xml:space="preserve"> </w:t>
      </w:r>
      <w:r w:rsidRPr="002072F2">
        <w:rPr>
          <w:sz w:val="24"/>
        </w:rPr>
        <w:t>ученическое (родительское) жюри  объявляют победителей, которым вручается приз ученических симпатий в соответствующем конкурсе.</w:t>
      </w:r>
    </w:p>
    <w:p w:rsidR="003D74FE" w:rsidRDefault="003D74FE" w:rsidP="0092526B">
      <w:pPr>
        <w:pStyle w:val="af2"/>
        <w:numPr>
          <w:ilvl w:val="1"/>
          <w:numId w:val="7"/>
        </w:numPr>
        <w:tabs>
          <w:tab w:val="left" w:pos="426"/>
        </w:tabs>
        <w:spacing w:line="276" w:lineRule="auto"/>
        <w:ind w:left="0" w:firstLine="0"/>
        <w:rPr>
          <w:sz w:val="24"/>
        </w:rPr>
      </w:pPr>
      <w:r w:rsidRPr="002072F2">
        <w:rPr>
          <w:bCs/>
          <w:spacing w:val="-1"/>
          <w:sz w:val="24"/>
        </w:rPr>
        <w:t xml:space="preserve">Выполнение конкурсных заданий финальных туров (финала)  взрослое жюри оценивают по рейтинговой системе, выставляя места от 1 до 3, </w:t>
      </w:r>
      <w:r w:rsidRPr="002072F2">
        <w:rPr>
          <w:sz w:val="24"/>
        </w:rPr>
        <w:t xml:space="preserve">в соответствии с критериями, утвержденными настоящим Положением. </w:t>
      </w:r>
    </w:p>
    <w:p w:rsidR="003D74FE" w:rsidRPr="00237BE7" w:rsidRDefault="003D74FE" w:rsidP="0092526B">
      <w:pPr>
        <w:pStyle w:val="af2"/>
        <w:numPr>
          <w:ilvl w:val="1"/>
          <w:numId w:val="7"/>
        </w:numPr>
        <w:tabs>
          <w:tab w:val="left" w:pos="426"/>
        </w:tabs>
        <w:spacing w:line="276" w:lineRule="auto"/>
        <w:ind w:left="0" w:firstLine="0"/>
        <w:rPr>
          <w:sz w:val="24"/>
        </w:rPr>
      </w:pPr>
      <w:r w:rsidRPr="002072F2">
        <w:rPr>
          <w:sz w:val="24"/>
        </w:rPr>
        <w:t xml:space="preserve">По итогам финала членами жюри из числа финалистов по каждому конкурсу определяются победитель и  два призера (2 и 3 место).  Участники  конкурсов из группы финалистов, набравшие наибольшее количество баллов в общем рейтинге по результатам финала  (или по итогам общего голосования жюри), объявляются победителями соответствующего конкурса: </w:t>
      </w:r>
      <w:r w:rsidRPr="00237BE7">
        <w:rPr>
          <w:sz w:val="24"/>
        </w:rPr>
        <w:t>«Учител</w:t>
      </w:r>
      <w:r w:rsidR="004A2DB6" w:rsidRPr="00237BE7">
        <w:rPr>
          <w:sz w:val="24"/>
        </w:rPr>
        <w:t>ь года Кондинского района - 20</w:t>
      </w:r>
      <w:r w:rsidR="00C24F5C">
        <w:rPr>
          <w:sz w:val="24"/>
        </w:rPr>
        <w:t>20</w:t>
      </w:r>
      <w:r w:rsidRPr="00237BE7">
        <w:rPr>
          <w:sz w:val="24"/>
        </w:rPr>
        <w:t>»;  «</w:t>
      </w:r>
      <w:r w:rsidR="004A2DB6" w:rsidRPr="00237BE7">
        <w:rPr>
          <w:sz w:val="24"/>
        </w:rPr>
        <w:t xml:space="preserve">Воспитатель года </w:t>
      </w:r>
      <w:proofErr w:type="spellStart"/>
      <w:r w:rsidR="004A2DB6" w:rsidRPr="00237BE7">
        <w:rPr>
          <w:sz w:val="24"/>
        </w:rPr>
        <w:t>Кондинского</w:t>
      </w:r>
      <w:proofErr w:type="spellEnd"/>
      <w:r w:rsidR="004A2DB6" w:rsidRPr="00237BE7">
        <w:rPr>
          <w:sz w:val="24"/>
        </w:rPr>
        <w:t xml:space="preserve"> района – 20</w:t>
      </w:r>
      <w:r w:rsidR="00C24F5C">
        <w:rPr>
          <w:sz w:val="24"/>
        </w:rPr>
        <w:t>20</w:t>
      </w:r>
      <w:r w:rsidR="00F32E55" w:rsidRPr="00237BE7">
        <w:rPr>
          <w:sz w:val="24"/>
        </w:rPr>
        <w:t>»</w:t>
      </w:r>
      <w:r w:rsidR="00980DDA" w:rsidRPr="00237BE7">
        <w:rPr>
          <w:sz w:val="24"/>
        </w:rPr>
        <w:t>, «Руководитель года об</w:t>
      </w:r>
      <w:r w:rsidR="00237BE7" w:rsidRPr="00237BE7">
        <w:rPr>
          <w:sz w:val="24"/>
        </w:rPr>
        <w:t xml:space="preserve">разовательной организации </w:t>
      </w:r>
      <w:proofErr w:type="spellStart"/>
      <w:r w:rsidR="00237BE7" w:rsidRPr="00237BE7">
        <w:rPr>
          <w:sz w:val="24"/>
        </w:rPr>
        <w:t>Кондинского</w:t>
      </w:r>
      <w:proofErr w:type="spellEnd"/>
      <w:r w:rsidR="00237BE7" w:rsidRPr="00237BE7">
        <w:rPr>
          <w:sz w:val="24"/>
        </w:rPr>
        <w:t xml:space="preserve"> района – 20</w:t>
      </w:r>
      <w:r w:rsidR="00C24F5C">
        <w:rPr>
          <w:sz w:val="24"/>
        </w:rPr>
        <w:t>20».</w:t>
      </w:r>
    </w:p>
    <w:p w:rsidR="003D74FE" w:rsidRPr="00641A21" w:rsidRDefault="003D74FE" w:rsidP="002072F2">
      <w:pPr>
        <w:pStyle w:val="af2"/>
        <w:tabs>
          <w:tab w:val="left" w:pos="426"/>
        </w:tabs>
        <w:spacing w:line="276" w:lineRule="auto"/>
        <w:rPr>
          <w:sz w:val="24"/>
        </w:rPr>
      </w:pPr>
    </w:p>
    <w:p w:rsidR="003D74FE" w:rsidRPr="005D043F" w:rsidRDefault="00F32E55" w:rsidP="003D74FE">
      <w:pPr>
        <w:tabs>
          <w:tab w:val="left" w:pos="426"/>
        </w:tabs>
        <w:jc w:val="center"/>
        <w:rPr>
          <w:b/>
          <w:sz w:val="24"/>
          <w:szCs w:val="24"/>
        </w:rPr>
      </w:pPr>
      <w:r>
        <w:rPr>
          <w:b/>
          <w:sz w:val="24"/>
          <w:szCs w:val="24"/>
          <w:lang w:val="en-US"/>
        </w:rPr>
        <w:t>I</w:t>
      </w:r>
      <w:r w:rsidR="003D74FE">
        <w:rPr>
          <w:b/>
          <w:sz w:val="24"/>
          <w:szCs w:val="24"/>
          <w:lang w:val="en-US"/>
        </w:rPr>
        <w:t>X</w:t>
      </w:r>
      <w:r w:rsidR="003D74FE" w:rsidRPr="005D043F">
        <w:rPr>
          <w:b/>
          <w:sz w:val="24"/>
          <w:szCs w:val="24"/>
        </w:rPr>
        <w:t xml:space="preserve">. Награждение лауреатов, призеров </w:t>
      </w:r>
      <w:proofErr w:type="gramStart"/>
      <w:r w:rsidR="003D74FE" w:rsidRPr="005D043F">
        <w:rPr>
          <w:b/>
          <w:sz w:val="24"/>
          <w:szCs w:val="24"/>
        </w:rPr>
        <w:t>и  победителей</w:t>
      </w:r>
      <w:proofErr w:type="gramEnd"/>
      <w:r w:rsidR="003D74FE" w:rsidRPr="005D043F">
        <w:rPr>
          <w:b/>
          <w:sz w:val="24"/>
          <w:szCs w:val="24"/>
        </w:rPr>
        <w:t xml:space="preserve"> конкурсов </w:t>
      </w:r>
    </w:p>
    <w:p w:rsidR="003D74FE" w:rsidRPr="005D043F" w:rsidRDefault="003D74FE" w:rsidP="003D74FE">
      <w:pPr>
        <w:tabs>
          <w:tab w:val="left" w:pos="426"/>
        </w:tabs>
        <w:ind w:firstLine="426"/>
        <w:jc w:val="center"/>
        <w:rPr>
          <w:sz w:val="24"/>
          <w:szCs w:val="24"/>
        </w:rPr>
      </w:pPr>
    </w:p>
    <w:p w:rsidR="003D74FE" w:rsidRPr="005D043F" w:rsidRDefault="00F32E55" w:rsidP="006024ED">
      <w:pPr>
        <w:pStyle w:val="af2"/>
        <w:tabs>
          <w:tab w:val="left" w:pos="426"/>
        </w:tabs>
        <w:spacing w:line="276" w:lineRule="auto"/>
        <w:ind w:firstLine="0"/>
        <w:rPr>
          <w:sz w:val="24"/>
        </w:rPr>
      </w:pPr>
      <w:r>
        <w:rPr>
          <w:sz w:val="24"/>
        </w:rPr>
        <w:t xml:space="preserve">9.1. </w:t>
      </w:r>
      <w:r w:rsidR="003D74FE" w:rsidRPr="005D043F">
        <w:rPr>
          <w:sz w:val="24"/>
        </w:rPr>
        <w:t xml:space="preserve">Объявление результатов  конкурсов, награждение  призеров (2 – 3 места)  и победителей  осуществляется на </w:t>
      </w:r>
      <w:r w:rsidR="003D74FE" w:rsidRPr="00B84484">
        <w:rPr>
          <w:sz w:val="24"/>
        </w:rPr>
        <w:t>торжественном мероприятии.</w:t>
      </w:r>
    </w:p>
    <w:p w:rsidR="003D74FE" w:rsidRPr="005D043F" w:rsidRDefault="006024ED" w:rsidP="006024ED">
      <w:pPr>
        <w:pStyle w:val="af2"/>
        <w:tabs>
          <w:tab w:val="left" w:pos="426"/>
        </w:tabs>
        <w:spacing w:line="276" w:lineRule="auto"/>
        <w:ind w:firstLine="0"/>
        <w:rPr>
          <w:sz w:val="24"/>
        </w:rPr>
      </w:pPr>
      <w:r>
        <w:rPr>
          <w:sz w:val="24"/>
        </w:rPr>
        <w:t>9</w:t>
      </w:r>
      <w:r w:rsidR="003D74FE" w:rsidRPr="005D043F">
        <w:rPr>
          <w:sz w:val="24"/>
        </w:rPr>
        <w:t>.2. Победители, призеры получают соответствующие дипломы по каждому  конкурсу, участники конкурсов получают Свидетельства</w:t>
      </w:r>
      <w:r w:rsidR="00C24F5C">
        <w:rPr>
          <w:sz w:val="24"/>
        </w:rPr>
        <w:t xml:space="preserve"> (Сертификаты)</w:t>
      </w:r>
      <w:r w:rsidR="003D74FE" w:rsidRPr="005D043F">
        <w:rPr>
          <w:sz w:val="24"/>
        </w:rPr>
        <w:t xml:space="preserve">  участия в конкурсах.  </w:t>
      </w:r>
    </w:p>
    <w:p w:rsidR="003D74FE" w:rsidRPr="00530FFC" w:rsidRDefault="003D74FE" w:rsidP="003D74FE">
      <w:pPr>
        <w:tabs>
          <w:tab w:val="left" w:pos="567"/>
        </w:tabs>
        <w:jc w:val="both"/>
      </w:pPr>
    </w:p>
    <w:p w:rsidR="003D74FE" w:rsidRPr="00D52AC3" w:rsidRDefault="003D74FE" w:rsidP="00D52AC3">
      <w:pPr>
        <w:tabs>
          <w:tab w:val="left" w:pos="426"/>
        </w:tabs>
        <w:jc w:val="center"/>
        <w:rPr>
          <w:b/>
          <w:sz w:val="24"/>
          <w:szCs w:val="24"/>
        </w:rPr>
      </w:pPr>
      <w:r>
        <w:rPr>
          <w:b/>
          <w:sz w:val="24"/>
          <w:szCs w:val="24"/>
          <w:lang w:val="en-US"/>
        </w:rPr>
        <w:lastRenderedPageBreak/>
        <w:t>XI</w:t>
      </w:r>
      <w:r w:rsidRPr="005D043F">
        <w:rPr>
          <w:b/>
          <w:sz w:val="24"/>
          <w:szCs w:val="24"/>
        </w:rPr>
        <w:t xml:space="preserve">. Финансирование Конкурса </w:t>
      </w:r>
    </w:p>
    <w:p w:rsidR="003D74FE" w:rsidRPr="005D043F" w:rsidRDefault="003D74FE" w:rsidP="003D74FE">
      <w:pPr>
        <w:pStyle w:val="af2"/>
        <w:tabs>
          <w:tab w:val="left" w:pos="426"/>
        </w:tabs>
        <w:spacing w:line="240" w:lineRule="auto"/>
        <w:ind w:firstLine="500"/>
        <w:rPr>
          <w:sz w:val="24"/>
        </w:rPr>
      </w:pPr>
      <w:r w:rsidRPr="00530FFC">
        <w:rPr>
          <w:sz w:val="24"/>
        </w:rPr>
        <w:t>1</w:t>
      </w:r>
      <w:r>
        <w:rPr>
          <w:sz w:val="24"/>
        </w:rPr>
        <w:t>1</w:t>
      </w:r>
      <w:r w:rsidRPr="005D043F">
        <w:rPr>
          <w:sz w:val="24"/>
        </w:rPr>
        <w:t xml:space="preserve">.1. Расходы по командированию участников конкурсов и сопровождающих их лиц на все мероприятия </w:t>
      </w:r>
      <w:r>
        <w:rPr>
          <w:sz w:val="24"/>
        </w:rPr>
        <w:t>муниципальных</w:t>
      </w:r>
      <w:r w:rsidRPr="005D043F">
        <w:rPr>
          <w:sz w:val="24"/>
        </w:rPr>
        <w:t xml:space="preserve"> этапов конкурсов осуществляются за счет направляющей стороны.</w:t>
      </w:r>
    </w:p>
    <w:p w:rsidR="00E06462" w:rsidRPr="00E06462" w:rsidRDefault="003D74FE" w:rsidP="00E06462">
      <w:pPr>
        <w:ind w:firstLine="500"/>
        <w:jc w:val="both"/>
        <w:rPr>
          <w:color w:val="FF0000"/>
          <w:sz w:val="24"/>
          <w:szCs w:val="24"/>
        </w:rPr>
      </w:pPr>
      <w:r w:rsidRPr="00530FFC">
        <w:rPr>
          <w:sz w:val="24"/>
        </w:rPr>
        <w:t>1</w:t>
      </w:r>
      <w:r>
        <w:rPr>
          <w:sz w:val="24"/>
        </w:rPr>
        <w:t>1</w:t>
      </w:r>
      <w:r w:rsidRPr="005D043F">
        <w:rPr>
          <w:sz w:val="24"/>
        </w:rPr>
        <w:t>.</w:t>
      </w:r>
      <w:r>
        <w:rPr>
          <w:sz w:val="24"/>
        </w:rPr>
        <w:t>2</w:t>
      </w:r>
      <w:r w:rsidRPr="005D043F">
        <w:rPr>
          <w:sz w:val="24"/>
        </w:rPr>
        <w:t>.</w:t>
      </w:r>
      <w:r w:rsidRPr="007978C2">
        <w:rPr>
          <w:sz w:val="24"/>
        </w:rPr>
        <w:t xml:space="preserve"> Расходы по организации муниципальн</w:t>
      </w:r>
      <w:r>
        <w:rPr>
          <w:sz w:val="24"/>
        </w:rPr>
        <w:t>ых</w:t>
      </w:r>
      <w:r w:rsidRPr="007978C2">
        <w:rPr>
          <w:sz w:val="24"/>
        </w:rPr>
        <w:t xml:space="preserve">  этап</w:t>
      </w:r>
      <w:r>
        <w:rPr>
          <w:sz w:val="24"/>
        </w:rPr>
        <w:t>ов</w:t>
      </w:r>
      <w:r w:rsidRPr="007978C2">
        <w:rPr>
          <w:sz w:val="24"/>
        </w:rPr>
        <w:t xml:space="preserve"> конкурсов  осуществляются за счет средств бюджета района.</w:t>
      </w:r>
    </w:p>
    <w:p w:rsidR="00E06462" w:rsidRDefault="00E06462" w:rsidP="005D6C79">
      <w:pPr>
        <w:spacing w:line="276" w:lineRule="auto"/>
        <w:jc w:val="center"/>
        <w:rPr>
          <w:b/>
          <w:sz w:val="24"/>
          <w:szCs w:val="24"/>
        </w:rPr>
      </w:pPr>
    </w:p>
    <w:p w:rsidR="00121955" w:rsidRDefault="00121955" w:rsidP="005D6C79">
      <w:pPr>
        <w:spacing w:line="276" w:lineRule="auto"/>
        <w:jc w:val="center"/>
        <w:rPr>
          <w:b/>
          <w:sz w:val="24"/>
          <w:szCs w:val="24"/>
        </w:rPr>
      </w:pPr>
    </w:p>
    <w:p w:rsidR="00530FFC" w:rsidRPr="005D6C79" w:rsidRDefault="00530FFC" w:rsidP="005D6C79">
      <w:pPr>
        <w:spacing w:line="276" w:lineRule="auto"/>
        <w:jc w:val="center"/>
        <w:rPr>
          <w:b/>
          <w:sz w:val="24"/>
          <w:szCs w:val="24"/>
        </w:rPr>
      </w:pPr>
      <w:r w:rsidRPr="005D6C79">
        <w:rPr>
          <w:b/>
          <w:sz w:val="24"/>
          <w:szCs w:val="24"/>
        </w:rPr>
        <w:t>ПРИЛОЖЕНИЯ</w:t>
      </w:r>
    </w:p>
    <w:p w:rsidR="00530FFC" w:rsidRPr="005D6C79" w:rsidRDefault="00530FFC" w:rsidP="005D6C79">
      <w:pPr>
        <w:spacing w:line="276" w:lineRule="auto"/>
        <w:rPr>
          <w:i/>
          <w:sz w:val="24"/>
          <w:szCs w:val="24"/>
        </w:rPr>
      </w:pPr>
    </w:p>
    <w:p w:rsidR="00530FFC" w:rsidRPr="00AB0CEA" w:rsidRDefault="00530FFC" w:rsidP="00AB0CEA">
      <w:pPr>
        <w:spacing w:line="276" w:lineRule="auto"/>
        <w:jc w:val="center"/>
        <w:rPr>
          <w:b/>
          <w:sz w:val="24"/>
          <w:szCs w:val="24"/>
        </w:rPr>
      </w:pPr>
      <w:r w:rsidRPr="005D6C79">
        <w:rPr>
          <w:b/>
          <w:sz w:val="24"/>
          <w:szCs w:val="24"/>
        </w:rPr>
        <w:t>Требования к оформлению документов участников конкурсов</w:t>
      </w:r>
    </w:p>
    <w:p w:rsidR="00530FFC" w:rsidRPr="005D6C79" w:rsidRDefault="00530FFC" w:rsidP="005D6C79">
      <w:pPr>
        <w:spacing w:line="276" w:lineRule="auto"/>
        <w:ind w:firstLine="567"/>
        <w:jc w:val="both"/>
        <w:rPr>
          <w:sz w:val="24"/>
          <w:szCs w:val="24"/>
        </w:rPr>
      </w:pPr>
      <w:r w:rsidRPr="005D6C79">
        <w:rPr>
          <w:sz w:val="24"/>
          <w:szCs w:val="24"/>
        </w:rPr>
        <w:t xml:space="preserve">Документы представляются в Оргкомитет </w:t>
      </w:r>
      <w:r w:rsidR="00C73FF7">
        <w:rPr>
          <w:sz w:val="24"/>
          <w:szCs w:val="24"/>
        </w:rPr>
        <w:t>к</w:t>
      </w:r>
      <w:r w:rsidRPr="005D6C79">
        <w:rPr>
          <w:sz w:val="24"/>
          <w:szCs w:val="24"/>
        </w:rPr>
        <w:t>онкурс</w:t>
      </w:r>
      <w:r w:rsidR="00C73FF7">
        <w:rPr>
          <w:sz w:val="24"/>
          <w:szCs w:val="24"/>
        </w:rPr>
        <w:t>ов</w:t>
      </w:r>
      <w:r w:rsidRPr="005D6C79">
        <w:rPr>
          <w:sz w:val="24"/>
          <w:szCs w:val="24"/>
        </w:rPr>
        <w:t xml:space="preserve"> </w:t>
      </w:r>
      <w:r w:rsidRPr="005A0447">
        <w:rPr>
          <w:sz w:val="24"/>
          <w:szCs w:val="24"/>
        </w:rPr>
        <w:t xml:space="preserve">на бумажных </w:t>
      </w:r>
      <w:r w:rsidRPr="005D6C79">
        <w:rPr>
          <w:sz w:val="24"/>
          <w:szCs w:val="24"/>
        </w:rPr>
        <w:t>и электронных носителях. Электронные версии документов п</w:t>
      </w:r>
      <w:r w:rsidR="00A1187F" w:rsidRPr="005D6C79">
        <w:rPr>
          <w:sz w:val="24"/>
          <w:szCs w:val="24"/>
        </w:rPr>
        <w:t xml:space="preserve">редставляются на </w:t>
      </w:r>
      <w:r w:rsidR="00691D92">
        <w:rPr>
          <w:sz w:val="24"/>
          <w:szCs w:val="24"/>
        </w:rPr>
        <w:t xml:space="preserve">электронном </w:t>
      </w:r>
      <w:r w:rsidR="00032C2F">
        <w:rPr>
          <w:sz w:val="24"/>
          <w:szCs w:val="24"/>
        </w:rPr>
        <w:t>носителе</w:t>
      </w:r>
      <w:r w:rsidR="00A1187F" w:rsidRPr="005D6C79">
        <w:rPr>
          <w:sz w:val="24"/>
          <w:szCs w:val="24"/>
        </w:rPr>
        <w:t>,</w:t>
      </w:r>
      <w:r w:rsidRPr="005D6C79">
        <w:rPr>
          <w:sz w:val="24"/>
          <w:szCs w:val="24"/>
        </w:rPr>
        <w:t xml:space="preserve"> каждый из документов в отдельном файле. В каждом файле на каждой странице документа (нижний колонтитул) обязательно должно быть указано Ф.И.О. участника, территория.</w:t>
      </w:r>
    </w:p>
    <w:p w:rsidR="00530FFC" w:rsidRPr="005D6C79" w:rsidRDefault="00530FFC" w:rsidP="005D6C79">
      <w:pPr>
        <w:spacing w:line="276" w:lineRule="auto"/>
        <w:ind w:firstLine="567"/>
        <w:jc w:val="both"/>
        <w:rPr>
          <w:sz w:val="24"/>
          <w:szCs w:val="24"/>
        </w:rPr>
      </w:pPr>
      <w:r w:rsidRPr="005D6C79">
        <w:rPr>
          <w:sz w:val="24"/>
          <w:szCs w:val="24"/>
        </w:rPr>
        <w:t>Все материалы согласно перечню формируются в 1-м экземпляре. Собранные в одну п</w:t>
      </w:r>
      <w:r w:rsidR="00A1187F" w:rsidRPr="005D6C79">
        <w:rPr>
          <w:sz w:val="24"/>
          <w:szCs w:val="24"/>
        </w:rPr>
        <w:t>апку материалы представляются в</w:t>
      </w:r>
      <w:r w:rsidRPr="005D6C79">
        <w:rPr>
          <w:sz w:val="24"/>
          <w:szCs w:val="24"/>
        </w:rPr>
        <w:t xml:space="preserve"> Оргкомитет. Папка обеспечивается этикеткой на наружном файловом кармане (корешок папки) и титульным листом с одинаковым текстом, </w:t>
      </w:r>
      <w:r w:rsidRPr="005D6C79">
        <w:rPr>
          <w:b/>
          <w:sz w:val="24"/>
          <w:szCs w:val="24"/>
        </w:rPr>
        <w:t>например:</w:t>
      </w:r>
      <w:r w:rsidRPr="005D6C79">
        <w:rPr>
          <w:sz w:val="24"/>
          <w:szCs w:val="24"/>
        </w:rPr>
        <w:t xml:space="preserve"> Конкурс «Учитель года </w:t>
      </w:r>
      <w:proofErr w:type="spellStart"/>
      <w:r w:rsidR="0057660E" w:rsidRPr="005D6C79">
        <w:rPr>
          <w:sz w:val="24"/>
          <w:szCs w:val="24"/>
        </w:rPr>
        <w:t>Кондинского</w:t>
      </w:r>
      <w:proofErr w:type="spellEnd"/>
      <w:r w:rsidR="0057660E" w:rsidRPr="005D6C79">
        <w:rPr>
          <w:sz w:val="24"/>
          <w:szCs w:val="24"/>
        </w:rPr>
        <w:t xml:space="preserve"> района - 20</w:t>
      </w:r>
      <w:r w:rsidR="00C24F5C">
        <w:rPr>
          <w:sz w:val="24"/>
          <w:szCs w:val="24"/>
        </w:rPr>
        <w:t>20</w:t>
      </w:r>
      <w:r w:rsidRPr="005D6C79">
        <w:rPr>
          <w:sz w:val="24"/>
          <w:szCs w:val="24"/>
        </w:rPr>
        <w:t>»; ФИО претендента; должность и место работы</w:t>
      </w:r>
      <w:r w:rsidR="0057660E" w:rsidRPr="005D6C79">
        <w:rPr>
          <w:sz w:val="24"/>
          <w:szCs w:val="24"/>
        </w:rPr>
        <w:t xml:space="preserve">. </w:t>
      </w:r>
      <w:proofErr w:type="gramStart"/>
      <w:r w:rsidRPr="005D6C79">
        <w:rPr>
          <w:sz w:val="24"/>
          <w:szCs w:val="24"/>
        </w:rPr>
        <w:t>Тексты документов (выписка из протокола заседания оргкомитета</w:t>
      </w:r>
      <w:r w:rsidR="0057660E" w:rsidRPr="005D6C79">
        <w:rPr>
          <w:sz w:val="24"/>
          <w:szCs w:val="24"/>
        </w:rPr>
        <w:t xml:space="preserve"> образовательного учреждения</w:t>
      </w:r>
      <w:r w:rsidRPr="005D6C79">
        <w:rPr>
          <w:sz w:val="24"/>
          <w:szCs w:val="24"/>
        </w:rPr>
        <w:t xml:space="preserve">, информационная карта) выполняются в формате: кегель 12, шрифт </w:t>
      </w:r>
      <w:r w:rsidRPr="005D6C79">
        <w:rPr>
          <w:sz w:val="24"/>
          <w:szCs w:val="24"/>
          <w:lang w:val="en-US"/>
        </w:rPr>
        <w:t>TimesNewRoman</w:t>
      </w:r>
      <w:r w:rsidRPr="005D6C79">
        <w:rPr>
          <w:sz w:val="24"/>
          <w:szCs w:val="24"/>
        </w:rPr>
        <w:t>, междустрочный интервал 1</w:t>
      </w:r>
      <w:r w:rsidR="00B00A58" w:rsidRPr="005D6C79">
        <w:rPr>
          <w:sz w:val="24"/>
          <w:szCs w:val="24"/>
        </w:rPr>
        <w:t>,0;</w:t>
      </w:r>
      <w:r w:rsidRPr="005D6C79">
        <w:rPr>
          <w:sz w:val="24"/>
          <w:szCs w:val="24"/>
        </w:rPr>
        <w:t xml:space="preserve"> поля: верхнее, нижнее  – по 2 см; левое –3 см, правое – 1,5 см.; выравнивание по ширине; красная строка 1,25;  программа  </w:t>
      </w:r>
      <w:r w:rsidRPr="005D6C79">
        <w:rPr>
          <w:sz w:val="24"/>
          <w:szCs w:val="24"/>
          <w:lang w:val="en-US"/>
        </w:rPr>
        <w:t>Word</w:t>
      </w:r>
      <w:r w:rsidRPr="005D6C79">
        <w:rPr>
          <w:sz w:val="24"/>
          <w:szCs w:val="24"/>
        </w:rPr>
        <w:t xml:space="preserve"> – </w:t>
      </w:r>
      <w:r w:rsidR="00032C2F">
        <w:rPr>
          <w:sz w:val="24"/>
          <w:szCs w:val="24"/>
        </w:rPr>
        <w:t>2007/10</w:t>
      </w:r>
      <w:r w:rsidRPr="005D6C79">
        <w:rPr>
          <w:sz w:val="24"/>
          <w:szCs w:val="24"/>
        </w:rPr>
        <w:t>).</w:t>
      </w:r>
      <w:proofErr w:type="gramEnd"/>
    </w:p>
    <w:p w:rsidR="00530FFC" w:rsidRPr="005D6C79" w:rsidRDefault="00530FFC" w:rsidP="005D6C79">
      <w:pPr>
        <w:spacing w:line="276" w:lineRule="auto"/>
        <w:rPr>
          <w:i/>
          <w:sz w:val="24"/>
          <w:szCs w:val="24"/>
        </w:rPr>
      </w:pPr>
    </w:p>
    <w:p w:rsidR="00530FFC" w:rsidRPr="00E77E3F" w:rsidRDefault="00530FFC" w:rsidP="00E77E3F">
      <w:pPr>
        <w:spacing w:line="276" w:lineRule="auto"/>
        <w:jc w:val="right"/>
        <w:rPr>
          <w:i/>
          <w:sz w:val="24"/>
          <w:szCs w:val="24"/>
        </w:rPr>
      </w:pPr>
      <w:r w:rsidRPr="005D6C79">
        <w:rPr>
          <w:i/>
          <w:sz w:val="24"/>
          <w:szCs w:val="24"/>
        </w:rPr>
        <w:t>Приложение 1</w:t>
      </w:r>
    </w:p>
    <w:p w:rsidR="00530FFC" w:rsidRPr="00E77E3F" w:rsidRDefault="00530FFC" w:rsidP="00E77E3F">
      <w:pPr>
        <w:spacing w:line="276" w:lineRule="auto"/>
        <w:jc w:val="right"/>
        <w:rPr>
          <w:sz w:val="24"/>
          <w:szCs w:val="24"/>
        </w:rPr>
      </w:pPr>
      <w:r w:rsidRPr="005D6C79">
        <w:rPr>
          <w:sz w:val="24"/>
          <w:szCs w:val="24"/>
        </w:rPr>
        <w:t>Форма</w:t>
      </w:r>
    </w:p>
    <w:p w:rsidR="00530FFC" w:rsidRPr="005D6C79" w:rsidRDefault="00530FFC" w:rsidP="005D6C79">
      <w:pPr>
        <w:spacing w:line="276" w:lineRule="auto"/>
        <w:jc w:val="center"/>
        <w:rPr>
          <w:b/>
          <w:sz w:val="24"/>
          <w:szCs w:val="24"/>
        </w:rPr>
      </w:pPr>
      <w:r w:rsidRPr="005D6C79">
        <w:rPr>
          <w:b/>
          <w:sz w:val="24"/>
          <w:szCs w:val="24"/>
        </w:rPr>
        <w:t xml:space="preserve">Выписка из Протокола заседания оргкомитета </w:t>
      </w:r>
    </w:p>
    <w:p w:rsidR="00530FFC" w:rsidRPr="005D6C79" w:rsidRDefault="0057660E" w:rsidP="005D6C79">
      <w:pPr>
        <w:spacing w:line="276" w:lineRule="auto"/>
        <w:jc w:val="center"/>
        <w:rPr>
          <w:b/>
          <w:sz w:val="24"/>
          <w:szCs w:val="24"/>
        </w:rPr>
      </w:pPr>
      <w:r w:rsidRPr="005D6C79">
        <w:rPr>
          <w:b/>
          <w:sz w:val="24"/>
          <w:szCs w:val="24"/>
        </w:rPr>
        <w:t>школьного</w:t>
      </w:r>
      <w:r w:rsidR="00530FFC" w:rsidRPr="005D6C79">
        <w:rPr>
          <w:b/>
          <w:sz w:val="24"/>
          <w:szCs w:val="24"/>
        </w:rPr>
        <w:t xml:space="preserve"> этапа конкурса</w:t>
      </w:r>
    </w:p>
    <w:p w:rsidR="00530FFC" w:rsidRPr="00F259EB" w:rsidRDefault="00530FFC" w:rsidP="00F259EB">
      <w:pPr>
        <w:spacing w:line="276" w:lineRule="auto"/>
        <w:ind w:firstLine="360"/>
        <w:jc w:val="center"/>
        <w:rPr>
          <w:sz w:val="24"/>
          <w:szCs w:val="24"/>
        </w:rPr>
      </w:pPr>
      <w:r w:rsidRPr="005D6C79">
        <w:rPr>
          <w:b/>
          <w:sz w:val="24"/>
          <w:szCs w:val="24"/>
        </w:rPr>
        <w:t>(</w:t>
      </w:r>
      <w:r w:rsidRPr="005D6C79">
        <w:rPr>
          <w:sz w:val="24"/>
          <w:szCs w:val="24"/>
        </w:rPr>
        <w:t>«Учитель года</w:t>
      </w:r>
      <w:r w:rsidR="009455E7" w:rsidRPr="005D6C79">
        <w:rPr>
          <w:sz w:val="24"/>
          <w:szCs w:val="24"/>
        </w:rPr>
        <w:t>»,</w:t>
      </w:r>
      <w:r w:rsidRPr="005D6C79">
        <w:rPr>
          <w:sz w:val="24"/>
          <w:szCs w:val="24"/>
        </w:rPr>
        <w:t xml:space="preserve">  «</w:t>
      </w:r>
      <w:r w:rsidR="00F67244" w:rsidRPr="005D6C79">
        <w:rPr>
          <w:sz w:val="24"/>
          <w:szCs w:val="24"/>
        </w:rPr>
        <w:t>Воспитатель года</w:t>
      </w:r>
      <w:r w:rsidRPr="005D6C79">
        <w:rPr>
          <w:sz w:val="24"/>
          <w:szCs w:val="24"/>
        </w:rPr>
        <w:t>»)</w:t>
      </w:r>
    </w:p>
    <w:p w:rsidR="00530FFC" w:rsidRPr="005D6C79" w:rsidRDefault="00F32F36" w:rsidP="005D6C79">
      <w:pPr>
        <w:spacing w:line="276" w:lineRule="auto"/>
        <w:jc w:val="center"/>
        <w:rPr>
          <w:b/>
          <w:sz w:val="24"/>
          <w:szCs w:val="24"/>
        </w:rPr>
      </w:pPr>
      <w:r>
        <w:rPr>
          <w:b/>
          <w:sz w:val="24"/>
          <w:szCs w:val="24"/>
        </w:rPr>
        <w:t xml:space="preserve"> «____»__________20____ </w:t>
      </w:r>
      <w:r w:rsidR="00530FFC" w:rsidRPr="005D6C79">
        <w:rPr>
          <w:b/>
          <w:sz w:val="24"/>
          <w:szCs w:val="24"/>
        </w:rPr>
        <w:t>г.</w:t>
      </w:r>
    </w:p>
    <w:p w:rsidR="00530FFC" w:rsidRPr="005D6C79" w:rsidRDefault="00530FFC" w:rsidP="005D6C79">
      <w:pPr>
        <w:spacing w:line="276" w:lineRule="auto"/>
        <w:jc w:val="center"/>
        <w:rPr>
          <w:sz w:val="24"/>
          <w:szCs w:val="24"/>
        </w:rPr>
      </w:pPr>
      <w:r w:rsidRPr="005D6C79">
        <w:rPr>
          <w:sz w:val="24"/>
          <w:szCs w:val="24"/>
        </w:rPr>
        <w:t xml:space="preserve">заседания оргкомитета этапа </w:t>
      </w:r>
      <w:r w:rsidR="00F67244" w:rsidRPr="005D6C79">
        <w:rPr>
          <w:sz w:val="24"/>
          <w:szCs w:val="24"/>
        </w:rPr>
        <w:t>учреждения</w:t>
      </w:r>
      <w:r w:rsidRPr="005D6C79">
        <w:rPr>
          <w:sz w:val="24"/>
          <w:szCs w:val="24"/>
        </w:rPr>
        <w:t xml:space="preserve"> конкурса «____________________»</w:t>
      </w:r>
    </w:p>
    <w:p w:rsidR="00530FFC" w:rsidRPr="005D6C79" w:rsidRDefault="00530FFC" w:rsidP="005D6C79">
      <w:pPr>
        <w:spacing w:line="276" w:lineRule="auto"/>
        <w:jc w:val="both"/>
        <w:rPr>
          <w:sz w:val="24"/>
          <w:szCs w:val="24"/>
        </w:rPr>
      </w:pPr>
    </w:p>
    <w:p w:rsidR="00530FFC" w:rsidRPr="005D6C79" w:rsidRDefault="00530FFC" w:rsidP="005D6C79">
      <w:pPr>
        <w:spacing w:line="276" w:lineRule="auto"/>
        <w:jc w:val="both"/>
        <w:rPr>
          <w:sz w:val="24"/>
          <w:szCs w:val="24"/>
        </w:rPr>
      </w:pPr>
      <w:r w:rsidRPr="005D6C79">
        <w:rPr>
          <w:sz w:val="24"/>
          <w:szCs w:val="24"/>
        </w:rPr>
        <w:t xml:space="preserve">ПРИСУТСТВОВАЛИ: </w:t>
      </w:r>
    </w:p>
    <w:p w:rsidR="00530FFC" w:rsidRPr="005D6C79" w:rsidRDefault="00530FFC" w:rsidP="005D6C79">
      <w:pPr>
        <w:spacing w:line="276" w:lineRule="auto"/>
        <w:jc w:val="both"/>
        <w:rPr>
          <w:sz w:val="24"/>
          <w:szCs w:val="24"/>
        </w:rPr>
      </w:pPr>
      <w:r w:rsidRPr="005D6C79">
        <w:rPr>
          <w:sz w:val="24"/>
          <w:szCs w:val="24"/>
        </w:rPr>
        <w:t>ФИО, должность присутствующих</w:t>
      </w:r>
    </w:p>
    <w:p w:rsidR="00530FFC" w:rsidRPr="005D6C79" w:rsidRDefault="00530FFC" w:rsidP="005D6C79">
      <w:pPr>
        <w:spacing w:line="276" w:lineRule="auto"/>
        <w:jc w:val="both"/>
        <w:rPr>
          <w:sz w:val="24"/>
          <w:szCs w:val="24"/>
        </w:rPr>
      </w:pPr>
      <w:r w:rsidRPr="005D6C79">
        <w:rPr>
          <w:sz w:val="24"/>
          <w:szCs w:val="24"/>
        </w:rPr>
        <w:t>ПОВЕСТКА ДНЯ:</w:t>
      </w:r>
    </w:p>
    <w:p w:rsidR="00530FFC" w:rsidRPr="005D6C79" w:rsidRDefault="00530FFC" w:rsidP="0069345E">
      <w:pPr>
        <w:pStyle w:val="af5"/>
        <w:numPr>
          <w:ilvl w:val="0"/>
          <w:numId w:val="1"/>
        </w:numPr>
        <w:spacing w:after="0"/>
        <w:ind w:left="0" w:firstLine="0"/>
        <w:jc w:val="both"/>
        <w:rPr>
          <w:rFonts w:ascii="Times New Roman" w:hAnsi="Times New Roman"/>
          <w:b/>
          <w:sz w:val="24"/>
          <w:szCs w:val="24"/>
        </w:rPr>
      </w:pPr>
      <w:r w:rsidRPr="005D6C79">
        <w:rPr>
          <w:rFonts w:ascii="Times New Roman" w:hAnsi="Times New Roman"/>
          <w:b/>
          <w:sz w:val="24"/>
          <w:szCs w:val="24"/>
        </w:rPr>
        <w:t>О выдвижении</w:t>
      </w:r>
      <w:r w:rsidRPr="005D6C79">
        <w:rPr>
          <w:rFonts w:ascii="Times New Roman" w:hAnsi="Times New Roman"/>
          <w:sz w:val="24"/>
          <w:szCs w:val="24"/>
        </w:rPr>
        <w:t xml:space="preserve"> (полное Ф.И.О. претендента), учителя (указать предмет, квалификационную категорию, полное наименование образовательно</w:t>
      </w:r>
      <w:r w:rsidR="009C3A52" w:rsidRPr="005D6C79">
        <w:rPr>
          <w:rFonts w:ascii="Times New Roman" w:hAnsi="Times New Roman"/>
          <w:sz w:val="24"/>
          <w:szCs w:val="24"/>
        </w:rPr>
        <w:t>й</w:t>
      </w:r>
      <w:r w:rsidR="00C02EAF">
        <w:rPr>
          <w:rFonts w:ascii="Times New Roman" w:hAnsi="Times New Roman"/>
          <w:sz w:val="24"/>
          <w:szCs w:val="24"/>
        </w:rPr>
        <w:t xml:space="preserve"> </w:t>
      </w:r>
      <w:r w:rsidR="009C3A52" w:rsidRPr="005D6C79">
        <w:rPr>
          <w:rFonts w:ascii="Times New Roman" w:hAnsi="Times New Roman"/>
          <w:sz w:val="24"/>
          <w:szCs w:val="24"/>
        </w:rPr>
        <w:t>организации</w:t>
      </w:r>
      <w:r w:rsidRPr="005D6C79">
        <w:rPr>
          <w:rFonts w:ascii="Times New Roman" w:hAnsi="Times New Roman"/>
          <w:sz w:val="24"/>
          <w:szCs w:val="24"/>
        </w:rPr>
        <w:t xml:space="preserve">, населенного пункта), победителя  </w:t>
      </w:r>
      <w:r w:rsidR="009455E7" w:rsidRPr="005D6C79">
        <w:rPr>
          <w:rFonts w:ascii="Times New Roman" w:hAnsi="Times New Roman"/>
          <w:sz w:val="24"/>
          <w:szCs w:val="24"/>
        </w:rPr>
        <w:t>школьного</w:t>
      </w:r>
      <w:r w:rsidRPr="005D6C79">
        <w:rPr>
          <w:rFonts w:ascii="Times New Roman" w:hAnsi="Times New Roman"/>
          <w:sz w:val="24"/>
          <w:szCs w:val="24"/>
        </w:rPr>
        <w:t xml:space="preserve">  этапа конкурса «Уч</w:t>
      </w:r>
      <w:r w:rsidR="00E77E3F">
        <w:rPr>
          <w:rFonts w:ascii="Times New Roman" w:hAnsi="Times New Roman"/>
          <w:sz w:val="24"/>
          <w:szCs w:val="24"/>
        </w:rPr>
        <w:t>итель года _____</w:t>
      </w:r>
      <w:r w:rsidRPr="005D6C79">
        <w:rPr>
          <w:rFonts w:ascii="Times New Roman" w:hAnsi="Times New Roman"/>
          <w:sz w:val="24"/>
          <w:szCs w:val="24"/>
        </w:rPr>
        <w:t xml:space="preserve">» </w:t>
      </w:r>
      <w:r w:rsidR="009C3A52" w:rsidRPr="005D6C79">
        <w:rPr>
          <w:rFonts w:ascii="Times New Roman" w:hAnsi="Times New Roman"/>
          <w:sz w:val="24"/>
          <w:szCs w:val="24"/>
        </w:rPr>
        <w:t>в образовательной организации</w:t>
      </w:r>
      <w:r w:rsidRPr="005D6C79">
        <w:rPr>
          <w:rFonts w:ascii="Times New Roman" w:hAnsi="Times New Roman"/>
          <w:sz w:val="24"/>
          <w:szCs w:val="24"/>
        </w:rPr>
        <w:t xml:space="preserve">_____________________________________, </w:t>
      </w:r>
      <w:r w:rsidR="009C3A52" w:rsidRPr="005D6C79">
        <w:rPr>
          <w:rFonts w:ascii="Times New Roman" w:hAnsi="Times New Roman"/>
          <w:b/>
          <w:sz w:val="24"/>
          <w:szCs w:val="24"/>
        </w:rPr>
        <w:t xml:space="preserve">на участие в конкурсе </w:t>
      </w:r>
      <w:r w:rsidRPr="005D6C79">
        <w:rPr>
          <w:rFonts w:ascii="Times New Roman" w:hAnsi="Times New Roman"/>
          <w:b/>
          <w:sz w:val="24"/>
          <w:szCs w:val="24"/>
        </w:rPr>
        <w:t>«_______________________________________»</w:t>
      </w:r>
    </w:p>
    <w:p w:rsidR="00530FFC" w:rsidRPr="005D6C79" w:rsidRDefault="00530FFC" w:rsidP="005D6C79">
      <w:pPr>
        <w:pStyle w:val="af5"/>
        <w:spacing w:after="0"/>
        <w:jc w:val="both"/>
        <w:rPr>
          <w:rFonts w:ascii="Times New Roman" w:hAnsi="Times New Roman"/>
          <w:sz w:val="24"/>
          <w:szCs w:val="24"/>
        </w:rPr>
      </w:pPr>
      <w:r w:rsidRPr="005D6C79">
        <w:rPr>
          <w:rFonts w:ascii="Times New Roman" w:hAnsi="Times New Roman"/>
          <w:sz w:val="24"/>
          <w:szCs w:val="24"/>
        </w:rPr>
        <w:t>(наименование конкурса)</w:t>
      </w:r>
    </w:p>
    <w:p w:rsidR="00530FFC" w:rsidRPr="005D6C79" w:rsidRDefault="00530FFC" w:rsidP="00E77E3F">
      <w:pPr>
        <w:spacing w:line="276" w:lineRule="auto"/>
        <w:jc w:val="both"/>
        <w:rPr>
          <w:sz w:val="24"/>
          <w:szCs w:val="24"/>
        </w:rPr>
      </w:pPr>
      <w:r w:rsidRPr="005D6C79">
        <w:rPr>
          <w:sz w:val="24"/>
          <w:szCs w:val="24"/>
        </w:rPr>
        <w:t>СЛУШАЛИ:</w:t>
      </w:r>
      <w:r w:rsidR="00F32F36">
        <w:rPr>
          <w:sz w:val="24"/>
          <w:szCs w:val="24"/>
        </w:rPr>
        <w:t xml:space="preserve"> </w:t>
      </w:r>
      <w:r w:rsidRPr="005D6C79">
        <w:rPr>
          <w:sz w:val="24"/>
          <w:szCs w:val="24"/>
        </w:rPr>
        <w:t>Указать выступающего.</w:t>
      </w:r>
    </w:p>
    <w:p w:rsidR="00530FFC" w:rsidRPr="005D6C79" w:rsidRDefault="00530FFC" w:rsidP="005D6C79">
      <w:pPr>
        <w:pStyle w:val="af5"/>
        <w:spacing w:after="0"/>
        <w:ind w:left="0"/>
        <w:jc w:val="both"/>
        <w:rPr>
          <w:rFonts w:ascii="Times New Roman" w:hAnsi="Times New Roman"/>
          <w:sz w:val="24"/>
          <w:szCs w:val="24"/>
        </w:rPr>
      </w:pPr>
      <w:r w:rsidRPr="005D6C79">
        <w:rPr>
          <w:rFonts w:ascii="Times New Roman" w:hAnsi="Times New Roman"/>
          <w:sz w:val="24"/>
          <w:szCs w:val="24"/>
        </w:rPr>
        <w:t>(Ф.И.О.) ознакоми</w:t>
      </w:r>
      <w:proofErr w:type="gramStart"/>
      <w:r w:rsidRPr="005D6C79">
        <w:rPr>
          <w:rFonts w:ascii="Times New Roman" w:hAnsi="Times New Roman"/>
          <w:sz w:val="24"/>
          <w:szCs w:val="24"/>
        </w:rPr>
        <w:t>л(</w:t>
      </w:r>
      <w:proofErr w:type="gramEnd"/>
      <w:r w:rsidRPr="005D6C79">
        <w:rPr>
          <w:rFonts w:ascii="Times New Roman" w:hAnsi="Times New Roman"/>
          <w:sz w:val="24"/>
          <w:szCs w:val="24"/>
        </w:rPr>
        <w:t xml:space="preserve">а) с характеристикой  участника конкурса </w:t>
      </w:r>
      <w:r w:rsidR="009455E7" w:rsidRPr="005D6C79">
        <w:rPr>
          <w:rFonts w:ascii="Times New Roman" w:hAnsi="Times New Roman"/>
          <w:sz w:val="24"/>
          <w:szCs w:val="24"/>
        </w:rPr>
        <w:t>Кондинского района</w:t>
      </w:r>
      <w:r w:rsidRPr="005D6C79">
        <w:rPr>
          <w:rFonts w:ascii="Times New Roman" w:hAnsi="Times New Roman"/>
          <w:sz w:val="24"/>
          <w:szCs w:val="24"/>
        </w:rPr>
        <w:t xml:space="preserve"> «Учитель года </w:t>
      </w:r>
      <w:proofErr w:type="spellStart"/>
      <w:r w:rsidR="009455E7" w:rsidRPr="005D6C79">
        <w:rPr>
          <w:rFonts w:ascii="Times New Roman" w:hAnsi="Times New Roman"/>
          <w:sz w:val="24"/>
          <w:szCs w:val="24"/>
        </w:rPr>
        <w:t>Кондинского</w:t>
      </w:r>
      <w:proofErr w:type="spellEnd"/>
      <w:r w:rsidR="009455E7" w:rsidRPr="005D6C79">
        <w:rPr>
          <w:rFonts w:ascii="Times New Roman" w:hAnsi="Times New Roman"/>
          <w:sz w:val="24"/>
          <w:szCs w:val="24"/>
        </w:rPr>
        <w:t xml:space="preserve"> района - 201</w:t>
      </w:r>
      <w:r w:rsidR="005A0447">
        <w:rPr>
          <w:rFonts w:ascii="Times New Roman" w:hAnsi="Times New Roman"/>
          <w:sz w:val="24"/>
          <w:szCs w:val="24"/>
        </w:rPr>
        <w:t>9</w:t>
      </w:r>
      <w:r w:rsidRPr="005D6C79">
        <w:rPr>
          <w:rFonts w:ascii="Times New Roman" w:hAnsi="Times New Roman"/>
          <w:sz w:val="24"/>
          <w:szCs w:val="24"/>
        </w:rPr>
        <w:t>» (ФИО участника) ______________________.</w:t>
      </w:r>
    </w:p>
    <w:p w:rsidR="00530FFC" w:rsidRPr="005D6C79" w:rsidRDefault="00530FFC" w:rsidP="00E77E3F">
      <w:pPr>
        <w:pStyle w:val="af2"/>
        <w:spacing w:line="276" w:lineRule="auto"/>
        <w:ind w:firstLine="0"/>
        <w:rPr>
          <w:b/>
          <w:sz w:val="24"/>
        </w:rPr>
      </w:pPr>
    </w:p>
    <w:p w:rsidR="00530FFC" w:rsidRPr="005D6C79" w:rsidRDefault="00530FFC" w:rsidP="005D6C79">
      <w:pPr>
        <w:pStyle w:val="af2"/>
        <w:spacing w:line="276" w:lineRule="auto"/>
        <w:ind w:firstLine="0"/>
        <w:jc w:val="center"/>
        <w:rPr>
          <w:b/>
          <w:sz w:val="24"/>
        </w:rPr>
      </w:pPr>
      <w:r w:rsidRPr="005D6C79">
        <w:rPr>
          <w:b/>
          <w:sz w:val="24"/>
        </w:rPr>
        <w:t xml:space="preserve">Характеристика участника конкурса </w:t>
      </w:r>
      <w:r w:rsidR="009455E7" w:rsidRPr="005D6C79">
        <w:rPr>
          <w:b/>
          <w:sz w:val="24"/>
        </w:rPr>
        <w:t>Кондинского района</w:t>
      </w:r>
      <w:r w:rsidRPr="005D6C79">
        <w:rPr>
          <w:b/>
          <w:sz w:val="24"/>
        </w:rPr>
        <w:t xml:space="preserve"> «______________________________________________________» ______________________________________________________________________</w:t>
      </w:r>
    </w:p>
    <w:p w:rsidR="00530FFC" w:rsidRPr="005D6C79" w:rsidRDefault="00530FFC" w:rsidP="005D6C79">
      <w:pPr>
        <w:pStyle w:val="af2"/>
        <w:spacing w:line="276" w:lineRule="auto"/>
        <w:ind w:firstLine="0"/>
        <w:jc w:val="center"/>
        <w:rPr>
          <w:b/>
          <w:sz w:val="24"/>
        </w:rPr>
      </w:pPr>
    </w:p>
    <w:p w:rsidR="00530FFC" w:rsidRPr="005D6C79" w:rsidRDefault="00530FFC" w:rsidP="00E77E3F">
      <w:pPr>
        <w:pStyle w:val="af2"/>
        <w:spacing w:line="276" w:lineRule="auto"/>
        <w:ind w:firstLine="0"/>
        <w:rPr>
          <w:sz w:val="24"/>
        </w:rPr>
      </w:pPr>
      <w:r w:rsidRPr="005D6C79">
        <w:rPr>
          <w:b/>
          <w:sz w:val="24"/>
        </w:rPr>
        <w:t>Дата рождения</w:t>
      </w:r>
      <w:r w:rsidRPr="005D6C79">
        <w:rPr>
          <w:sz w:val="24"/>
        </w:rPr>
        <w:t>: (число, месяц, год).</w:t>
      </w:r>
    </w:p>
    <w:p w:rsidR="00530FFC" w:rsidRPr="005D6C79" w:rsidRDefault="00530FFC" w:rsidP="00E77E3F">
      <w:pPr>
        <w:pStyle w:val="af2"/>
        <w:spacing w:line="276" w:lineRule="auto"/>
        <w:ind w:firstLine="0"/>
        <w:rPr>
          <w:sz w:val="24"/>
        </w:rPr>
      </w:pPr>
      <w:r w:rsidRPr="005D6C79">
        <w:rPr>
          <w:b/>
          <w:sz w:val="24"/>
        </w:rPr>
        <w:t>Образование</w:t>
      </w:r>
      <w:r w:rsidRPr="005D6C79">
        <w:rPr>
          <w:sz w:val="24"/>
        </w:rPr>
        <w:t>: Окончил(а) __________________________________ в _______ году, ________________________________ факультет. Имеет ____________________ квалификационную категорию.</w:t>
      </w:r>
    </w:p>
    <w:p w:rsidR="00530FFC" w:rsidRPr="005D6C79" w:rsidRDefault="00530FFC" w:rsidP="005D6C79">
      <w:pPr>
        <w:pStyle w:val="af2"/>
        <w:spacing w:line="276" w:lineRule="auto"/>
        <w:rPr>
          <w:sz w:val="24"/>
        </w:rPr>
      </w:pPr>
    </w:p>
    <w:p w:rsidR="00530FFC" w:rsidRPr="005D6C79" w:rsidRDefault="00530FFC" w:rsidP="00E77E3F">
      <w:pPr>
        <w:pStyle w:val="af2"/>
        <w:spacing w:line="276" w:lineRule="auto"/>
        <w:ind w:firstLine="0"/>
        <w:rPr>
          <w:sz w:val="24"/>
        </w:rPr>
      </w:pPr>
      <w:r w:rsidRPr="005D6C79">
        <w:rPr>
          <w:b/>
          <w:sz w:val="24"/>
        </w:rPr>
        <w:t>Основные результаты деятельности учителя за последние 2 года</w:t>
      </w:r>
    </w:p>
    <w:p w:rsidR="00530FFC" w:rsidRPr="005D6C79" w:rsidRDefault="00530FFC" w:rsidP="005D6C79">
      <w:pPr>
        <w:pStyle w:val="21"/>
        <w:spacing w:line="276" w:lineRule="auto"/>
        <w:ind w:firstLine="708"/>
        <w:rPr>
          <w:sz w:val="24"/>
          <w:szCs w:val="24"/>
        </w:rPr>
      </w:pPr>
    </w:p>
    <w:p w:rsidR="00530FFC" w:rsidRPr="00E77E3F" w:rsidRDefault="00530FFC" w:rsidP="00E77E3F">
      <w:pPr>
        <w:jc w:val="both"/>
        <w:rPr>
          <w:sz w:val="24"/>
          <w:szCs w:val="24"/>
        </w:rPr>
      </w:pPr>
      <w:r w:rsidRPr="00E77E3F">
        <w:rPr>
          <w:b/>
          <w:sz w:val="24"/>
          <w:szCs w:val="24"/>
        </w:rPr>
        <w:t>Курсовая подготовка педагога</w:t>
      </w:r>
    </w:p>
    <w:p w:rsidR="00530FFC" w:rsidRPr="005D6C79" w:rsidRDefault="00530FFC" w:rsidP="00E77E3F">
      <w:pPr>
        <w:pStyle w:val="af2"/>
        <w:spacing w:line="276" w:lineRule="auto"/>
        <w:ind w:firstLine="0"/>
        <w:rPr>
          <w:b/>
          <w:sz w:val="24"/>
        </w:rPr>
      </w:pPr>
      <w:r w:rsidRPr="005D6C79">
        <w:rPr>
          <w:b/>
          <w:sz w:val="24"/>
        </w:rPr>
        <w:t>Краткие сведения об участии в общественной жизни</w:t>
      </w:r>
    </w:p>
    <w:p w:rsidR="00530FFC" w:rsidRPr="005D6C79" w:rsidRDefault="00530FFC" w:rsidP="00E77E3F">
      <w:pPr>
        <w:pStyle w:val="af2"/>
        <w:spacing w:line="276" w:lineRule="auto"/>
        <w:ind w:firstLine="0"/>
        <w:rPr>
          <w:sz w:val="24"/>
        </w:rPr>
      </w:pPr>
    </w:p>
    <w:p w:rsidR="00530FFC" w:rsidRPr="005D6C79" w:rsidRDefault="00530FFC" w:rsidP="005D6C79">
      <w:pPr>
        <w:spacing w:line="276" w:lineRule="auto"/>
        <w:jc w:val="both"/>
        <w:rPr>
          <w:sz w:val="24"/>
          <w:szCs w:val="24"/>
        </w:rPr>
      </w:pPr>
      <w:r w:rsidRPr="005D6C79">
        <w:rPr>
          <w:sz w:val="24"/>
          <w:szCs w:val="24"/>
        </w:rPr>
        <w:t>ВЫСТУПИЛИ:</w:t>
      </w:r>
    </w:p>
    <w:p w:rsidR="00530FFC" w:rsidRPr="005D6C79" w:rsidRDefault="00530FFC" w:rsidP="005D6C79">
      <w:pPr>
        <w:spacing w:line="276" w:lineRule="auto"/>
        <w:ind w:firstLine="360"/>
        <w:jc w:val="both"/>
        <w:rPr>
          <w:sz w:val="24"/>
          <w:szCs w:val="24"/>
        </w:rPr>
      </w:pPr>
      <w:r w:rsidRPr="005D6C79">
        <w:rPr>
          <w:sz w:val="24"/>
          <w:szCs w:val="24"/>
        </w:rPr>
        <w:t>_________________________________________________________________</w:t>
      </w:r>
    </w:p>
    <w:p w:rsidR="00530FFC" w:rsidRPr="005D6C79" w:rsidRDefault="00530FFC" w:rsidP="005D6C79">
      <w:pPr>
        <w:spacing w:line="276" w:lineRule="auto"/>
        <w:jc w:val="both"/>
        <w:rPr>
          <w:sz w:val="24"/>
          <w:szCs w:val="24"/>
        </w:rPr>
      </w:pPr>
      <w:r w:rsidRPr="005D6C79">
        <w:rPr>
          <w:sz w:val="24"/>
          <w:szCs w:val="24"/>
        </w:rPr>
        <w:t>РЕШИЛИ:</w:t>
      </w:r>
    </w:p>
    <w:p w:rsidR="00530FFC" w:rsidRPr="005D6C79" w:rsidRDefault="00530FFC" w:rsidP="005D6C79">
      <w:pPr>
        <w:pStyle w:val="af5"/>
        <w:spacing w:after="0"/>
        <w:ind w:left="0"/>
        <w:jc w:val="both"/>
        <w:rPr>
          <w:rFonts w:ascii="Times New Roman" w:hAnsi="Times New Roman"/>
          <w:sz w:val="24"/>
          <w:szCs w:val="24"/>
        </w:rPr>
      </w:pPr>
      <w:r w:rsidRPr="005D6C79">
        <w:rPr>
          <w:rFonts w:ascii="Times New Roman" w:hAnsi="Times New Roman"/>
          <w:sz w:val="24"/>
          <w:szCs w:val="24"/>
        </w:rPr>
        <w:t xml:space="preserve">Направить </w:t>
      </w:r>
      <w:r w:rsidRPr="005D6C79">
        <w:rPr>
          <w:rFonts w:ascii="Times New Roman" w:hAnsi="Times New Roman"/>
          <w:sz w:val="24"/>
          <w:szCs w:val="24"/>
        </w:rPr>
        <w:tab/>
        <w:t xml:space="preserve">(Ф.И.О. претендента),  учителя  (указать предмет) _______________________ квалификационной категории </w:t>
      </w:r>
      <w:r w:rsidR="009455E7" w:rsidRPr="005D6C79">
        <w:rPr>
          <w:rFonts w:ascii="Times New Roman" w:hAnsi="Times New Roman"/>
          <w:sz w:val="24"/>
          <w:szCs w:val="24"/>
        </w:rPr>
        <w:t>ОУ _________________ пос.</w:t>
      </w:r>
      <w:r w:rsidRPr="005D6C79">
        <w:rPr>
          <w:rFonts w:ascii="Times New Roman" w:hAnsi="Times New Roman"/>
          <w:sz w:val="24"/>
          <w:szCs w:val="24"/>
        </w:rPr>
        <w:t xml:space="preserve"> ____________, победителя </w:t>
      </w:r>
      <w:r w:rsidR="009455E7" w:rsidRPr="005D6C79">
        <w:rPr>
          <w:rFonts w:ascii="Times New Roman" w:hAnsi="Times New Roman"/>
          <w:sz w:val="24"/>
          <w:szCs w:val="24"/>
        </w:rPr>
        <w:t>школьного</w:t>
      </w:r>
      <w:r w:rsidRPr="005D6C79">
        <w:rPr>
          <w:rFonts w:ascii="Times New Roman" w:hAnsi="Times New Roman"/>
          <w:sz w:val="24"/>
          <w:szCs w:val="24"/>
        </w:rPr>
        <w:t xml:space="preserve"> конкурса «________________________________»,</w:t>
      </w:r>
      <w:r w:rsidR="00C02EAF">
        <w:rPr>
          <w:rFonts w:ascii="Times New Roman" w:hAnsi="Times New Roman"/>
          <w:sz w:val="24"/>
          <w:szCs w:val="24"/>
        </w:rPr>
        <w:t xml:space="preserve"> </w:t>
      </w:r>
      <w:r w:rsidRPr="005D6C79">
        <w:rPr>
          <w:rFonts w:ascii="Times New Roman" w:hAnsi="Times New Roman"/>
          <w:sz w:val="24"/>
          <w:szCs w:val="24"/>
        </w:rPr>
        <w:t xml:space="preserve">для участия в </w:t>
      </w:r>
      <w:r w:rsidR="009455E7" w:rsidRPr="005D6C79">
        <w:rPr>
          <w:rFonts w:ascii="Times New Roman" w:hAnsi="Times New Roman"/>
          <w:sz w:val="24"/>
          <w:szCs w:val="24"/>
        </w:rPr>
        <w:t>муниципальном</w:t>
      </w:r>
      <w:r w:rsidRPr="005D6C79">
        <w:rPr>
          <w:rFonts w:ascii="Times New Roman" w:hAnsi="Times New Roman"/>
          <w:sz w:val="24"/>
          <w:szCs w:val="24"/>
        </w:rPr>
        <w:t xml:space="preserve"> этапе конкурса «___________________________________________________________»</w:t>
      </w:r>
      <w:proofErr w:type="gramStart"/>
      <w:r w:rsidRPr="005D6C79">
        <w:rPr>
          <w:rFonts w:ascii="Times New Roman" w:hAnsi="Times New Roman"/>
          <w:sz w:val="24"/>
          <w:szCs w:val="24"/>
        </w:rPr>
        <w:t xml:space="preserve"> .</w:t>
      </w:r>
      <w:proofErr w:type="gramEnd"/>
      <w:r w:rsidRPr="005D6C79">
        <w:rPr>
          <w:rFonts w:ascii="Times New Roman" w:hAnsi="Times New Roman"/>
          <w:sz w:val="24"/>
          <w:szCs w:val="24"/>
        </w:rPr>
        <w:t xml:space="preserve"> </w:t>
      </w:r>
    </w:p>
    <w:p w:rsidR="00530FFC" w:rsidRPr="005D6C79" w:rsidRDefault="00530FFC" w:rsidP="005D6C79">
      <w:pPr>
        <w:pStyle w:val="af5"/>
        <w:spacing w:after="0"/>
        <w:ind w:left="0"/>
        <w:jc w:val="both"/>
        <w:rPr>
          <w:rFonts w:ascii="Times New Roman" w:hAnsi="Times New Roman"/>
          <w:sz w:val="24"/>
          <w:szCs w:val="24"/>
        </w:rPr>
      </w:pPr>
    </w:p>
    <w:p w:rsidR="00530FFC" w:rsidRPr="005D6C79" w:rsidRDefault="00530FFC" w:rsidP="005D6C79">
      <w:pPr>
        <w:pStyle w:val="af5"/>
        <w:spacing w:after="0"/>
        <w:ind w:left="0"/>
        <w:jc w:val="both"/>
        <w:rPr>
          <w:rFonts w:ascii="Times New Roman" w:hAnsi="Times New Roman"/>
          <w:sz w:val="24"/>
          <w:szCs w:val="24"/>
        </w:rPr>
      </w:pPr>
      <w:r w:rsidRPr="005D6C79">
        <w:rPr>
          <w:rFonts w:ascii="Times New Roman" w:hAnsi="Times New Roman"/>
          <w:sz w:val="24"/>
          <w:szCs w:val="24"/>
        </w:rPr>
        <w:t>«___»________20</w:t>
      </w:r>
      <w:r w:rsidR="00E06462">
        <w:rPr>
          <w:rFonts w:ascii="Times New Roman" w:hAnsi="Times New Roman"/>
          <w:sz w:val="24"/>
          <w:szCs w:val="24"/>
        </w:rPr>
        <w:t xml:space="preserve">    </w:t>
      </w:r>
      <w:r w:rsidR="005A0447">
        <w:rPr>
          <w:rFonts w:ascii="Times New Roman" w:hAnsi="Times New Roman"/>
          <w:sz w:val="24"/>
          <w:szCs w:val="24"/>
        </w:rPr>
        <w:t xml:space="preserve"> </w:t>
      </w:r>
      <w:r w:rsidRPr="005D6C79">
        <w:rPr>
          <w:rFonts w:ascii="Times New Roman" w:hAnsi="Times New Roman"/>
          <w:sz w:val="24"/>
          <w:szCs w:val="24"/>
        </w:rPr>
        <w:t>г.</w:t>
      </w:r>
    </w:p>
    <w:p w:rsidR="00530FFC" w:rsidRPr="005D6C79" w:rsidRDefault="00530FFC" w:rsidP="005D6C79">
      <w:pPr>
        <w:spacing w:line="276" w:lineRule="auto"/>
        <w:jc w:val="both"/>
        <w:rPr>
          <w:sz w:val="24"/>
          <w:szCs w:val="24"/>
        </w:rPr>
      </w:pPr>
      <w:r w:rsidRPr="005D6C79">
        <w:rPr>
          <w:sz w:val="24"/>
          <w:szCs w:val="24"/>
        </w:rPr>
        <w:t>Председатель оргкомитета                                                                            ___________</w:t>
      </w:r>
    </w:p>
    <w:p w:rsidR="00530FFC" w:rsidRPr="0069345E" w:rsidRDefault="00530FFC" w:rsidP="0069345E">
      <w:pPr>
        <w:spacing w:line="276" w:lineRule="auto"/>
        <w:jc w:val="both"/>
        <w:rPr>
          <w:sz w:val="24"/>
          <w:szCs w:val="24"/>
        </w:rPr>
      </w:pPr>
      <w:r w:rsidRPr="005D6C79">
        <w:rPr>
          <w:sz w:val="24"/>
          <w:szCs w:val="24"/>
        </w:rPr>
        <w:t xml:space="preserve">Ответственный секретарь                                                                      </w:t>
      </w:r>
      <w:r w:rsidR="0069345E">
        <w:rPr>
          <w:sz w:val="24"/>
          <w:szCs w:val="24"/>
        </w:rPr>
        <w:t>____________</w:t>
      </w: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AB0CEA" w:rsidRDefault="00AB0CEA" w:rsidP="0069345E">
      <w:pPr>
        <w:spacing w:line="276" w:lineRule="auto"/>
        <w:jc w:val="right"/>
        <w:rPr>
          <w:i/>
          <w:sz w:val="24"/>
          <w:szCs w:val="24"/>
        </w:rPr>
      </w:pPr>
    </w:p>
    <w:p w:rsidR="00121955" w:rsidRDefault="00121955" w:rsidP="0069345E">
      <w:pPr>
        <w:spacing w:line="276" w:lineRule="auto"/>
        <w:jc w:val="right"/>
        <w:rPr>
          <w:i/>
          <w:sz w:val="24"/>
          <w:szCs w:val="24"/>
        </w:rPr>
      </w:pPr>
    </w:p>
    <w:p w:rsidR="00530FFC" w:rsidRPr="005D6C79" w:rsidRDefault="00530FFC" w:rsidP="0069345E">
      <w:pPr>
        <w:spacing w:line="276" w:lineRule="auto"/>
        <w:jc w:val="right"/>
        <w:rPr>
          <w:i/>
          <w:sz w:val="24"/>
          <w:szCs w:val="24"/>
        </w:rPr>
      </w:pPr>
      <w:r w:rsidRPr="005D6C79">
        <w:rPr>
          <w:i/>
          <w:sz w:val="24"/>
          <w:szCs w:val="24"/>
        </w:rPr>
        <w:t xml:space="preserve">Приложение </w:t>
      </w:r>
      <w:r w:rsidR="009455E7" w:rsidRPr="005D6C79">
        <w:rPr>
          <w:i/>
          <w:sz w:val="24"/>
          <w:szCs w:val="24"/>
        </w:rPr>
        <w:t>2</w:t>
      </w:r>
    </w:p>
    <w:p w:rsidR="00530FFC" w:rsidRPr="005D6C79" w:rsidRDefault="00530FFC" w:rsidP="005D6C79">
      <w:pPr>
        <w:spacing w:line="276" w:lineRule="auto"/>
        <w:rPr>
          <w:i/>
          <w:sz w:val="24"/>
          <w:szCs w:val="24"/>
        </w:rPr>
      </w:pPr>
    </w:p>
    <w:p w:rsidR="00530FFC" w:rsidRPr="005D6C79" w:rsidRDefault="00530FFC" w:rsidP="005D6C79">
      <w:pPr>
        <w:spacing w:line="276" w:lineRule="auto"/>
        <w:jc w:val="right"/>
        <w:rPr>
          <w:sz w:val="24"/>
          <w:szCs w:val="24"/>
        </w:rPr>
      </w:pPr>
      <w:r w:rsidRPr="005D6C79">
        <w:rPr>
          <w:sz w:val="24"/>
          <w:szCs w:val="24"/>
        </w:rPr>
        <w:t>Форма заявления</w:t>
      </w:r>
    </w:p>
    <w:p w:rsidR="00530FFC" w:rsidRPr="005D6C79" w:rsidRDefault="00530FFC" w:rsidP="005D6C79">
      <w:pPr>
        <w:spacing w:line="276" w:lineRule="auto"/>
        <w:jc w:val="both"/>
        <w:rPr>
          <w:b/>
          <w:sz w:val="24"/>
          <w:szCs w:val="24"/>
        </w:rPr>
      </w:pPr>
    </w:p>
    <w:p w:rsidR="00530FFC" w:rsidRPr="005D6C79" w:rsidRDefault="00530FFC" w:rsidP="005D6C79">
      <w:pPr>
        <w:spacing w:line="276" w:lineRule="auto"/>
        <w:jc w:val="right"/>
        <w:rPr>
          <w:b/>
          <w:sz w:val="24"/>
          <w:szCs w:val="24"/>
        </w:rPr>
      </w:pPr>
      <w:r w:rsidRPr="005D6C79">
        <w:rPr>
          <w:b/>
          <w:sz w:val="24"/>
          <w:szCs w:val="24"/>
        </w:rPr>
        <w:t xml:space="preserve">                                             В  Оргкомитет </w:t>
      </w:r>
      <w:r w:rsidR="009455E7" w:rsidRPr="005D6C79">
        <w:rPr>
          <w:b/>
          <w:sz w:val="24"/>
          <w:szCs w:val="24"/>
        </w:rPr>
        <w:t xml:space="preserve">муниципального </w:t>
      </w:r>
      <w:r w:rsidRPr="005D6C79">
        <w:rPr>
          <w:b/>
          <w:sz w:val="24"/>
          <w:szCs w:val="24"/>
        </w:rPr>
        <w:t xml:space="preserve">этапа всероссийских  конкурсов профессионального мастерства </w:t>
      </w:r>
    </w:p>
    <w:p w:rsidR="00530FFC" w:rsidRPr="005D6C79" w:rsidRDefault="00530FFC" w:rsidP="005D6C79">
      <w:pPr>
        <w:spacing w:line="276" w:lineRule="auto"/>
        <w:jc w:val="right"/>
        <w:rPr>
          <w:b/>
          <w:sz w:val="24"/>
          <w:szCs w:val="24"/>
        </w:rPr>
      </w:pPr>
      <w:r w:rsidRPr="005D6C79">
        <w:rPr>
          <w:b/>
          <w:sz w:val="24"/>
          <w:szCs w:val="24"/>
        </w:rPr>
        <w:t xml:space="preserve"> в </w:t>
      </w:r>
      <w:r w:rsidR="009455E7" w:rsidRPr="005D6C79">
        <w:rPr>
          <w:b/>
          <w:sz w:val="24"/>
          <w:szCs w:val="24"/>
        </w:rPr>
        <w:t>сфере образования</w:t>
      </w:r>
    </w:p>
    <w:p w:rsidR="00530FFC" w:rsidRPr="005D6C79" w:rsidRDefault="00530FFC" w:rsidP="005D6C79">
      <w:pPr>
        <w:spacing w:line="276" w:lineRule="auto"/>
        <w:jc w:val="right"/>
        <w:rPr>
          <w:b/>
          <w:sz w:val="24"/>
          <w:szCs w:val="24"/>
        </w:rPr>
      </w:pPr>
      <w:r w:rsidRPr="005D6C79">
        <w:rPr>
          <w:b/>
          <w:sz w:val="24"/>
          <w:szCs w:val="24"/>
        </w:rPr>
        <w:t xml:space="preserve"> «Педагог года </w:t>
      </w:r>
      <w:r w:rsidR="009455E7" w:rsidRPr="005D6C79">
        <w:rPr>
          <w:b/>
          <w:sz w:val="24"/>
          <w:szCs w:val="24"/>
        </w:rPr>
        <w:t>Кондинского района - 201</w:t>
      </w:r>
      <w:r w:rsidR="00C02EAF">
        <w:rPr>
          <w:b/>
          <w:sz w:val="24"/>
          <w:szCs w:val="24"/>
        </w:rPr>
        <w:t>8</w:t>
      </w:r>
      <w:r w:rsidRPr="005D6C79">
        <w:rPr>
          <w:b/>
          <w:sz w:val="24"/>
          <w:szCs w:val="24"/>
        </w:rPr>
        <w:t xml:space="preserve">», </w:t>
      </w:r>
    </w:p>
    <w:p w:rsidR="00B26F4C" w:rsidRDefault="00530FFC" w:rsidP="005D6C79">
      <w:pPr>
        <w:spacing w:line="276" w:lineRule="auto"/>
        <w:ind w:left="3544" w:hanging="3544"/>
        <w:jc w:val="right"/>
        <w:rPr>
          <w:b/>
          <w:sz w:val="24"/>
          <w:szCs w:val="24"/>
        </w:rPr>
      </w:pPr>
      <w:r w:rsidRPr="005D6C79">
        <w:rPr>
          <w:b/>
          <w:sz w:val="24"/>
          <w:szCs w:val="24"/>
        </w:rPr>
        <w:t xml:space="preserve">Учителя </w:t>
      </w:r>
      <w:r w:rsidRPr="005D6C79">
        <w:rPr>
          <w:sz w:val="24"/>
          <w:szCs w:val="24"/>
        </w:rPr>
        <w:t>(воспитателя, педагога)</w:t>
      </w:r>
    </w:p>
    <w:p w:rsidR="00530FFC" w:rsidRPr="005D6C79" w:rsidRDefault="00530FFC" w:rsidP="005D6C79">
      <w:pPr>
        <w:spacing w:line="276" w:lineRule="auto"/>
        <w:ind w:left="3544" w:hanging="3544"/>
        <w:jc w:val="right"/>
        <w:rPr>
          <w:b/>
          <w:sz w:val="24"/>
          <w:szCs w:val="24"/>
        </w:rPr>
      </w:pPr>
      <w:r w:rsidRPr="005D6C79">
        <w:rPr>
          <w:sz w:val="24"/>
          <w:szCs w:val="24"/>
        </w:rPr>
        <w:t xml:space="preserve">____________________________________ </w:t>
      </w:r>
    </w:p>
    <w:p w:rsidR="009455E7" w:rsidRPr="005D6C79" w:rsidRDefault="00530FFC" w:rsidP="005D6C79">
      <w:pPr>
        <w:spacing w:line="276" w:lineRule="auto"/>
        <w:jc w:val="right"/>
        <w:rPr>
          <w:sz w:val="24"/>
          <w:szCs w:val="24"/>
        </w:rPr>
      </w:pPr>
      <w:r w:rsidRPr="005D6C79">
        <w:rPr>
          <w:sz w:val="24"/>
          <w:szCs w:val="24"/>
        </w:rPr>
        <w:t xml:space="preserve">                                              (ФИО,  занимаемая должность, </w:t>
      </w:r>
      <w:r w:rsidR="009455E7" w:rsidRPr="005D6C79">
        <w:rPr>
          <w:sz w:val="24"/>
          <w:szCs w:val="24"/>
        </w:rPr>
        <w:t xml:space="preserve"> наименование учебного заведения)</w:t>
      </w:r>
    </w:p>
    <w:p w:rsidR="00530FFC" w:rsidRPr="005D6C79" w:rsidRDefault="00530FFC" w:rsidP="005D6C79">
      <w:pPr>
        <w:spacing w:line="276" w:lineRule="auto"/>
        <w:jc w:val="right"/>
        <w:rPr>
          <w:sz w:val="24"/>
          <w:szCs w:val="24"/>
        </w:rPr>
      </w:pPr>
    </w:p>
    <w:p w:rsidR="00530FFC" w:rsidRPr="005D6C79" w:rsidRDefault="00530FFC" w:rsidP="005D6C79">
      <w:pPr>
        <w:spacing w:line="276" w:lineRule="auto"/>
        <w:jc w:val="both"/>
        <w:rPr>
          <w:sz w:val="24"/>
          <w:szCs w:val="24"/>
        </w:rPr>
      </w:pPr>
    </w:p>
    <w:p w:rsidR="00530FFC" w:rsidRPr="005D6C79" w:rsidRDefault="00530FFC" w:rsidP="005D6C79">
      <w:pPr>
        <w:spacing w:line="276" w:lineRule="auto"/>
        <w:jc w:val="center"/>
        <w:rPr>
          <w:sz w:val="24"/>
          <w:szCs w:val="24"/>
        </w:rPr>
      </w:pPr>
      <w:r w:rsidRPr="005D6C79">
        <w:rPr>
          <w:sz w:val="24"/>
          <w:szCs w:val="24"/>
        </w:rPr>
        <w:t>заявление.</w:t>
      </w:r>
    </w:p>
    <w:p w:rsidR="00530FFC" w:rsidRPr="005D6C79" w:rsidRDefault="00530FFC" w:rsidP="005D6C79">
      <w:pPr>
        <w:spacing w:line="276" w:lineRule="auto"/>
        <w:jc w:val="both"/>
        <w:rPr>
          <w:sz w:val="24"/>
          <w:szCs w:val="24"/>
        </w:rPr>
      </w:pPr>
    </w:p>
    <w:p w:rsidR="00530FFC" w:rsidRPr="005D6C79" w:rsidRDefault="0069345E" w:rsidP="0069345E">
      <w:pPr>
        <w:tabs>
          <w:tab w:val="left" w:pos="284"/>
          <w:tab w:val="left" w:pos="426"/>
        </w:tabs>
        <w:autoSpaceDE w:val="0"/>
        <w:autoSpaceDN w:val="0"/>
        <w:adjustRightInd w:val="0"/>
        <w:spacing w:line="276" w:lineRule="auto"/>
        <w:jc w:val="both"/>
        <w:rPr>
          <w:sz w:val="24"/>
          <w:szCs w:val="24"/>
        </w:rPr>
      </w:pPr>
      <w:r>
        <w:rPr>
          <w:sz w:val="24"/>
          <w:szCs w:val="24"/>
        </w:rPr>
        <w:tab/>
        <w:t>Я,</w:t>
      </w:r>
      <w:r w:rsidR="00530FFC" w:rsidRPr="005D6C79">
        <w:rPr>
          <w:sz w:val="24"/>
          <w:szCs w:val="24"/>
        </w:rPr>
        <w:t>__________________________________________________</w:t>
      </w:r>
      <w:r>
        <w:rPr>
          <w:sz w:val="24"/>
          <w:szCs w:val="24"/>
        </w:rPr>
        <w:t>______________________</w:t>
      </w:r>
      <w:r w:rsidR="00530FFC" w:rsidRPr="005D6C79">
        <w:rPr>
          <w:sz w:val="24"/>
          <w:szCs w:val="24"/>
        </w:rPr>
        <w:t>,</w:t>
      </w:r>
    </w:p>
    <w:p w:rsidR="00530FFC" w:rsidRPr="005D6C79" w:rsidRDefault="00530FFC" w:rsidP="005D6C79">
      <w:pPr>
        <w:autoSpaceDE w:val="0"/>
        <w:autoSpaceDN w:val="0"/>
        <w:adjustRightInd w:val="0"/>
        <w:spacing w:line="276" w:lineRule="auto"/>
        <w:jc w:val="center"/>
        <w:rPr>
          <w:sz w:val="24"/>
          <w:szCs w:val="24"/>
        </w:rPr>
      </w:pPr>
      <w:r w:rsidRPr="005D6C79">
        <w:rPr>
          <w:sz w:val="24"/>
          <w:szCs w:val="24"/>
        </w:rPr>
        <w:t>(фамилия, имя, отчество)</w:t>
      </w:r>
    </w:p>
    <w:p w:rsidR="00530FFC" w:rsidRPr="005D6C79" w:rsidRDefault="00530FFC" w:rsidP="005D6C79">
      <w:pPr>
        <w:autoSpaceDE w:val="0"/>
        <w:autoSpaceDN w:val="0"/>
        <w:adjustRightInd w:val="0"/>
        <w:spacing w:line="276" w:lineRule="auto"/>
        <w:jc w:val="both"/>
        <w:rPr>
          <w:sz w:val="24"/>
          <w:szCs w:val="24"/>
        </w:rPr>
      </w:pPr>
      <w:r w:rsidRPr="005D6C79">
        <w:rPr>
          <w:sz w:val="24"/>
          <w:szCs w:val="24"/>
        </w:rPr>
        <w:t xml:space="preserve">даю согласие на участие в конкурсе  «________________________________» и внесение сведений, указанных в информационной карте участника </w:t>
      </w:r>
      <w:r w:rsidR="009455E7" w:rsidRPr="005D6C79">
        <w:rPr>
          <w:sz w:val="24"/>
          <w:szCs w:val="24"/>
        </w:rPr>
        <w:t>муниципального</w:t>
      </w:r>
      <w:r w:rsidRPr="005D6C79">
        <w:rPr>
          <w:sz w:val="24"/>
          <w:szCs w:val="24"/>
        </w:rPr>
        <w:t xml:space="preserve">  конкурса, в базу данных об участниках </w:t>
      </w:r>
      <w:r w:rsidR="009455E7" w:rsidRPr="005D6C79">
        <w:rPr>
          <w:sz w:val="24"/>
          <w:szCs w:val="24"/>
        </w:rPr>
        <w:t>муниципального</w:t>
      </w:r>
      <w:r w:rsidRPr="005D6C79">
        <w:rPr>
          <w:sz w:val="24"/>
          <w:szCs w:val="24"/>
        </w:rPr>
        <w:t xml:space="preserve">  конкурса и использование, за исключением разделов 6-8 («Контакты», «Документы», «Личные банковские реквизиты»), в некоммерческих целях для размещения в Интернете, буклетах и периодических изданиях с возможностью редакторской обработки.</w:t>
      </w:r>
    </w:p>
    <w:p w:rsidR="00530FFC" w:rsidRPr="005D6C79" w:rsidRDefault="00530FFC" w:rsidP="005D6C79">
      <w:pPr>
        <w:autoSpaceDE w:val="0"/>
        <w:autoSpaceDN w:val="0"/>
        <w:adjustRightInd w:val="0"/>
        <w:spacing w:line="276" w:lineRule="auto"/>
        <w:jc w:val="both"/>
        <w:rPr>
          <w:sz w:val="24"/>
          <w:szCs w:val="24"/>
        </w:rPr>
      </w:pPr>
    </w:p>
    <w:p w:rsidR="00530FFC" w:rsidRPr="005D6C79" w:rsidRDefault="00530FFC" w:rsidP="005D6C79">
      <w:pPr>
        <w:autoSpaceDE w:val="0"/>
        <w:autoSpaceDN w:val="0"/>
        <w:adjustRightInd w:val="0"/>
        <w:spacing w:line="276" w:lineRule="auto"/>
        <w:jc w:val="both"/>
        <w:rPr>
          <w:sz w:val="24"/>
          <w:szCs w:val="24"/>
        </w:rPr>
      </w:pPr>
      <w:r w:rsidRPr="005D6C79">
        <w:rPr>
          <w:sz w:val="24"/>
          <w:szCs w:val="24"/>
        </w:rPr>
        <w:t xml:space="preserve">«____» </w:t>
      </w:r>
      <w:r w:rsidR="008E2DF5">
        <w:rPr>
          <w:sz w:val="24"/>
          <w:szCs w:val="24"/>
        </w:rPr>
        <w:t>_______</w:t>
      </w:r>
      <w:r w:rsidR="009455E7" w:rsidRPr="005D6C79">
        <w:rPr>
          <w:sz w:val="24"/>
          <w:szCs w:val="24"/>
        </w:rPr>
        <w:t xml:space="preserve"> 20</w:t>
      </w:r>
      <w:r w:rsidR="00E06462">
        <w:rPr>
          <w:sz w:val="24"/>
          <w:szCs w:val="24"/>
        </w:rPr>
        <w:t xml:space="preserve">    </w:t>
      </w:r>
      <w:r w:rsidRPr="005D6C79">
        <w:rPr>
          <w:sz w:val="24"/>
          <w:szCs w:val="24"/>
        </w:rPr>
        <w:t xml:space="preserve"> г.                                        ____________________</w:t>
      </w:r>
    </w:p>
    <w:p w:rsidR="00530FFC" w:rsidRPr="005D6C79" w:rsidRDefault="008E2DF5" w:rsidP="005D6C79">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rsidR="00530FFC" w:rsidRPr="005D6C79" w:rsidRDefault="00530FFC" w:rsidP="005D6C79">
      <w:pPr>
        <w:spacing w:line="276" w:lineRule="auto"/>
        <w:ind w:firstLine="708"/>
        <w:jc w:val="both"/>
        <w:rPr>
          <w:sz w:val="24"/>
          <w:szCs w:val="24"/>
        </w:rPr>
      </w:pPr>
    </w:p>
    <w:p w:rsidR="00530FFC" w:rsidRPr="005D6C79" w:rsidRDefault="00530FFC" w:rsidP="005D6C79">
      <w:pPr>
        <w:spacing w:line="276" w:lineRule="auto"/>
        <w:jc w:val="both"/>
        <w:rPr>
          <w:sz w:val="24"/>
          <w:szCs w:val="24"/>
        </w:rPr>
      </w:pPr>
    </w:p>
    <w:p w:rsidR="00530FFC" w:rsidRPr="005D6C79" w:rsidRDefault="00FB53FF" w:rsidP="005D6C79">
      <w:pPr>
        <w:spacing w:line="276" w:lineRule="auto"/>
        <w:jc w:val="right"/>
        <w:rPr>
          <w:i/>
          <w:sz w:val="24"/>
          <w:szCs w:val="24"/>
        </w:rPr>
      </w:pPr>
      <w:r w:rsidRPr="005D6C79">
        <w:rPr>
          <w:i/>
          <w:sz w:val="24"/>
          <w:szCs w:val="24"/>
        </w:rPr>
        <w:br w:type="page"/>
      </w:r>
      <w:r w:rsidR="00530FFC" w:rsidRPr="005D6C79">
        <w:rPr>
          <w:i/>
          <w:sz w:val="24"/>
          <w:szCs w:val="24"/>
        </w:rPr>
        <w:lastRenderedPageBreak/>
        <w:t xml:space="preserve">Приложение </w:t>
      </w:r>
      <w:r w:rsidR="009455E7" w:rsidRPr="005D6C79">
        <w:rPr>
          <w:i/>
          <w:sz w:val="24"/>
          <w:szCs w:val="24"/>
        </w:rPr>
        <w:t>3</w:t>
      </w:r>
    </w:p>
    <w:p w:rsidR="00530FFC" w:rsidRPr="005D6C79" w:rsidRDefault="00530FFC" w:rsidP="005D6C79">
      <w:pPr>
        <w:shd w:val="clear" w:color="auto" w:fill="FFFFFF"/>
        <w:spacing w:line="276" w:lineRule="auto"/>
        <w:ind w:left="7920"/>
        <w:jc w:val="right"/>
        <w:rPr>
          <w:sz w:val="24"/>
          <w:szCs w:val="24"/>
        </w:rPr>
      </w:pPr>
      <w:r w:rsidRPr="005D6C79">
        <w:rPr>
          <w:sz w:val="24"/>
          <w:szCs w:val="24"/>
        </w:rPr>
        <w:t xml:space="preserve">Форма заявок </w:t>
      </w:r>
    </w:p>
    <w:p w:rsidR="00530FFC" w:rsidRPr="005D6C79" w:rsidRDefault="00530FFC" w:rsidP="005D6C79">
      <w:pPr>
        <w:pStyle w:val="af0"/>
        <w:spacing w:after="0" w:line="276" w:lineRule="auto"/>
        <w:jc w:val="center"/>
        <w:rPr>
          <w:b/>
          <w:sz w:val="24"/>
          <w:szCs w:val="24"/>
        </w:rPr>
      </w:pPr>
      <w:r w:rsidRPr="005D6C79">
        <w:rPr>
          <w:b/>
          <w:spacing w:val="-13"/>
          <w:sz w:val="24"/>
          <w:szCs w:val="24"/>
        </w:rPr>
        <w:t xml:space="preserve">Заявка на проведение </w:t>
      </w:r>
      <w:r w:rsidRPr="005D6C79">
        <w:rPr>
          <w:b/>
          <w:sz w:val="24"/>
          <w:szCs w:val="24"/>
        </w:rPr>
        <w:t>учебного занятия</w:t>
      </w:r>
    </w:p>
    <w:p w:rsidR="00530FFC" w:rsidRPr="005D6C79" w:rsidRDefault="00530FFC" w:rsidP="005D6C79">
      <w:pPr>
        <w:pStyle w:val="af0"/>
        <w:spacing w:after="0" w:line="276" w:lineRule="auto"/>
        <w:jc w:val="center"/>
        <w:rPr>
          <w:spacing w:val="-15"/>
          <w:sz w:val="24"/>
          <w:szCs w:val="24"/>
        </w:rPr>
      </w:pPr>
      <w:r w:rsidRPr="005D6C79">
        <w:rPr>
          <w:spacing w:val="-15"/>
          <w:sz w:val="24"/>
          <w:szCs w:val="24"/>
        </w:rPr>
        <w:t>(просим сохранять табличную форму заполнения)</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417"/>
        <w:gridCol w:w="1134"/>
        <w:gridCol w:w="2870"/>
        <w:gridCol w:w="1950"/>
      </w:tblGrid>
      <w:tr w:rsidR="00530FFC" w:rsidRPr="005D6C79">
        <w:tc>
          <w:tcPr>
            <w:tcW w:w="2553" w:type="dxa"/>
          </w:tcPr>
          <w:p w:rsidR="00530FFC" w:rsidRPr="00F32F36" w:rsidRDefault="00530FFC" w:rsidP="005D6C79">
            <w:pPr>
              <w:shd w:val="clear" w:color="auto" w:fill="FFFFFF"/>
              <w:spacing w:line="276" w:lineRule="auto"/>
              <w:rPr>
                <w:sz w:val="24"/>
                <w:szCs w:val="24"/>
              </w:rPr>
            </w:pPr>
            <w:r w:rsidRPr="00F32F36">
              <w:rPr>
                <w:spacing w:val="-20"/>
                <w:sz w:val="24"/>
                <w:szCs w:val="24"/>
              </w:rPr>
              <w:t>Фамилия,</w:t>
            </w:r>
            <w:r w:rsidR="00F32F36" w:rsidRPr="00F32F36">
              <w:rPr>
                <w:spacing w:val="-20"/>
                <w:sz w:val="24"/>
                <w:szCs w:val="24"/>
              </w:rPr>
              <w:t xml:space="preserve"> </w:t>
            </w:r>
            <w:r w:rsidRPr="00F32F36">
              <w:rPr>
                <w:spacing w:val="-21"/>
                <w:sz w:val="24"/>
                <w:szCs w:val="24"/>
              </w:rPr>
              <w:t>имя,</w:t>
            </w:r>
            <w:r w:rsidR="00F32F36" w:rsidRPr="00F32F36">
              <w:rPr>
                <w:spacing w:val="-21"/>
                <w:sz w:val="24"/>
                <w:szCs w:val="24"/>
              </w:rPr>
              <w:t xml:space="preserve"> </w:t>
            </w:r>
            <w:r w:rsidRPr="00F32F36">
              <w:rPr>
                <w:spacing w:val="-18"/>
                <w:sz w:val="24"/>
                <w:szCs w:val="24"/>
              </w:rPr>
              <w:t>отчество</w:t>
            </w:r>
          </w:p>
          <w:p w:rsidR="00530FFC" w:rsidRPr="00F32F36" w:rsidRDefault="00530FFC" w:rsidP="005D6C79">
            <w:pPr>
              <w:shd w:val="clear" w:color="auto" w:fill="FFFFFF"/>
              <w:spacing w:line="276" w:lineRule="auto"/>
              <w:jc w:val="center"/>
              <w:rPr>
                <w:sz w:val="24"/>
                <w:szCs w:val="24"/>
              </w:rPr>
            </w:pPr>
            <w:r w:rsidRPr="00F32F36">
              <w:rPr>
                <w:spacing w:val="-16"/>
                <w:sz w:val="24"/>
                <w:szCs w:val="24"/>
              </w:rPr>
              <w:t>конкурсанта</w:t>
            </w:r>
          </w:p>
        </w:tc>
        <w:tc>
          <w:tcPr>
            <w:tcW w:w="1417" w:type="dxa"/>
          </w:tcPr>
          <w:p w:rsidR="00530FFC" w:rsidRPr="00F32F36" w:rsidRDefault="00530FFC" w:rsidP="005D6C79">
            <w:pPr>
              <w:shd w:val="clear" w:color="auto" w:fill="FFFFFF"/>
              <w:spacing w:line="276" w:lineRule="auto"/>
              <w:jc w:val="center"/>
              <w:rPr>
                <w:sz w:val="24"/>
                <w:szCs w:val="24"/>
              </w:rPr>
            </w:pPr>
            <w:r w:rsidRPr="00F32F36">
              <w:rPr>
                <w:spacing w:val="-17"/>
                <w:sz w:val="24"/>
                <w:szCs w:val="24"/>
              </w:rPr>
              <w:t xml:space="preserve">Предмет </w:t>
            </w:r>
            <w:r w:rsidR="00804D56" w:rsidRPr="00F32F36">
              <w:rPr>
                <w:spacing w:val="-17"/>
                <w:sz w:val="24"/>
                <w:szCs w:val="24"/>
              </w:rPr>
              <w:t>/ООД</w:t>
            </w:r>
          </w:p>
        </w:tc>
        <w:tc>
          <w:tcPr>
            <w:tcW w:w="1134" w:type="dxa"/>
          </w:tcPr>
          <w:p w:rsidR="00530FFC" w:rsidRPr="00F32F36" w:rsidRDefault="00530FFC" w:rsidP="005D6C79">
            <w:pPr>
              <w:pStyle w:val="af0"/>
              <w:spacing w:after="0" w:line="276" w:lineRule="auto"/>
              <w:jc w:val="center"/>
              <w:rPr>
                <w:sz w:val="24"/>
                <w:szCs w:val="24"/>
              </w:rPr>
            </w:pPr>
            <w:r w:rsidRPr="00F32F36">
              <w:rPr>
                <w:sz w:val="24"/>
                <w:szCs w:val="24"/>
              </w:rPr>
              <w:t>Класс</w:t>
            </w:r>
            <w:r w:rsidR="00804D56" w:rsidRPr="00F32F36">
              <w:rPr>
                <w:sz w:val="24"/>
                <w:szCs w:val="24"/>
              </w:rPr>
              <w:t>/ группа</w:t>
            </w:r>
          </w:p>
        </w:tc>
        <w:tc>
          <w:tcPr>
            <w:tcW w:w="2870" w:type="dxa"/>
          </w:tcPr>
          <w:p w:rsidR="00530FFC" w:rsidRPr="00F32F36" w:rsidRDefault="00530FFC" w:rsidP="005D6C79">
            <w:pPr>
              <w:shd w:val="clear" w:color="auto" w:fill="FFFFFF"/>
              <w:spacing w:line="276" w:lineRule="auto"/>
              <w:jc w:val="center"/>
              <w:rPr>
                <w:sz w:val="24"/>
                <w:szCs w:val="24"/>
              </w:rPr>
            </w:pPr>
            <w:r w:rsidRPr="00F32F36">
              <w:rPr>
                <w:spacing w:val="-19"/>
                <w:sz w:val="24"/>
                <w:szCs w:val="24"/>
              </w:rPr>
              <w:t>Перечень</w:t>
            </w:r>
            <w:r w:rsidR="00804D56" w:rsidRPr="00F32F36">
              <w:rPr>
                <w:spacing w:val="-19"/>
                <w:sz w:val="24"/>
                <w:szCs w:val="24"/>
              </w:rPr>
              <w:t xml:space="preserve"> </w:t>
            </w:r>
            <w:r w:rsidRPr="00F32F36">
              <w:rPr>
                <w:spacing w:val="-18"/>
                <w:sz w:val="24"/>
                <w:szCs w:val="24"/>
              </w:rPr>
              <w:t>необходимого</w:t>
            </w:r>
            <w:r w:rsidR="00804D56" w:rsidRPr="00F32F36">
              <w:rPr>
                <w:spacing w:val="-18"/>
                <w:sz w:val="24"/>
                <w:szCs w:val="24"/>
              </w:rPr>
              <w:t xml:space="preserve"> </w:t>
            </w:r>
            <w:r w:rsidRPr="00F32F36">
              <w:rPr>
                <w:spacing w:val="-14"/>
                <w:sz w:val="24"/>
                <w:szCs w:val="24"/>
              </w:rPr>
              <w:t>для занятия</w:t>
            </w:r>
            <w:r w:rsidR="00804D56" w:rsidRPr="00F32F36">
              <w:rPr>
                <w:spacing w:val="-14"/>
                <w:sz w:val="24"/>
                <w:szCs w:val="24"/>
              </w:rPr>
              <w:t xml:space="preserve"> </w:t>
            </w:r>
            <w:r w:rsidRPr="00F32F36">
              <w:rPr>
                <w:spacing w:val="-17"/>
                <w:sz w:val="24"/>
                <w:szCs w:val="24"/>
              </w:rPr>
              <w:t>оборудования</w:t>
            </w:r>
          </w:p>
        </w:tc>
        <w:tc>
          <w:tcPr>
            <w:tcW w:w="1950" w:type="dxa"/>
          </w:tcPr>
          <w:p w:rsidR="00530FFC" w:rsidRPr="00F32F36" w:rsidRDefault="00530FFC" w:rsidP="005D6C79">
            <w:pPr>
              <w:shd w:val="clear" w:color="auto" w:fill="FFFFFF"/>
              <w:spacing w:line="276" w:lineRule="auto"/>
              <w:jc w:val="center"/>
              <w:rPr>
                <w:sz w:val="24"/>
                <w:szCs w:val="24"/>
              </w:rPr>
            </w:pPr>
            <w:r w:rsidRPr="00F32F36">
              <w:rPr>
                <w:sz w:val="24"/>
                <w:szCs w:val="24"/>
              </w:rPr>
              <w:t>Примечания</w:t>
            </w:r>
          </w:p>
        </w:tc>
      </w:tr>
      <w:tr w:rsidR="00530FFC" w:rsidRPr="005D6C79">
        <w:tc>
          <w:tcPr>
            <w:tcW w:w="2553" w:type="dxa"/>
          </w:tcPr>
          <w:p w:rsidR="00530FFC" w:rsidRPr="005D6C79" w:rsidRDefault="00530FFC" w:rsidP="005D6C79">
            <w:pPr>
              <w:pStyle w:val="af0"/>
              <w:spacing w:after="0" w:line="276" w:lineRule="auto"/>
              <w:jc w:val="center"/>
              <w:rPr>
                <w:sz w:val="24"/>
                <w:szCs w:val="24"/>
              </w:rPr>
            </w:pPr>
          </w:p>
        </w:tc>
        <w:tc>
          <w:tcPr>
            <w:tcW w:w="1417" w:type="dxa"/>
          </w:tcPr>
          <w:p w:rsidR="00530FFC" w:rsidRPr="005D6C79" w:rsidRDefault="00530FFC" w:rsidP="005D6C79">
            <w:pPr>
              <w:pStyle w:val="af0"/>
              <w:spacing w:after="0" w:line="276" w:lineRule="auto"/>
              <w:jc w:val="center"/>
              <w:rPr>
                <w:sz w:val="24"/>
                <w:szCs w:val="24"/>
              </w:rPr>
            </w:pPr>
          </w:p>
        </w:tc>
        <w:tc>
          <w:tcPr>
            <w:tcW w:w="1134" w:type="dxa"/>
          </w:tcPr>
          <w:p w:rsidR="00530FFC" w:rsidRPr="005D6C79" w:rsidRDefault="00530FFC" w:rsidP="005D6C79">
            <w:pPr>
              <w:pStyle w:val="af0"/>
              <w:spacing w:after="0" w:line="276" w:lineRule="auto"/>
              <w:jc w:val="center"/>
              <w:rPr>
                <w:sz w:val="24"/>
                <w:szCs w:val="24"/>
              </w:rPr>
            </w:pPr>
          </w:p>
        </w:tc>
        <w:tc>
          <w:tcPr>
            <w:tcW w:w="2870" w:type="dxa"/>
          </w:tcPr>
          <w:p w:rsidR="00530FFC" w:rsidRPr="005D6C79" w:rsidRDefault="00530FFC" w:rsidP="005D6C79">
            <w:pPr>
              <w:pStyle w:val="af0"/>
              <w:spacing w:after="0" w:line="276" w:lineRule="auto"/>
              <w:jc w:val="center"/>
              <w:rPr>
                <w:sz w:val="24"/>
                <w:szCs w:val="24"/>
              </w:rPr>
            </w:pPr>
          </w:p>
        </w:tc>
        <w:tc>
          <w:tcPr>
            <w:tcW w:w="1950" w:type="dxa"/>
          </w:tcPr>
          <w:p w:rsidR="00530FFC" w:rsidRPr="005D6C79" w:rsidRDefault="00530FFC" w:rsidP="005D6C79">
            <w:pPr>
              <w:pStyle w:val="af0"/>
              <w:spacing w:after="0" w:line="276" w:lineRule="auto"/>
              <w:jc w:val="center"/>
              <w:rPr>
                <w:sz w:val="24"/>
                <w:szCs w:val="24"/>
              </w:rPr>
            </w:pPr>
          </w:p>
        </w:tc>
      </w:tr>
    </w:tbl>
    <w:p w:rsidR="00530FFC" w:rsidRPr="005D6C79" w:rsidRDefault="00530FFC" w:rsidP="005D6C79">
      <w:pPr>
        <w:pStyle w:val="9"/>
        <w:spacing w:before="0" w:after="0" w:line="276" w:lineRule="auto"/>
        <w:rPr>
          <w:rFonts w:ascii="Times New Roman" w:hAnsi="Times New Roman" w:cs="Times New Roman"/>
          <w:b/>
          <w:sz w:val="24"/>
          <w:szCs w:val="24"/>
        </w:rPr>
      </w:pPr>
    </w:p>
    <w:p w:rsidR="00530FFC" w:rsidRPr="005D6C79" w:rsidRDefault="00530FFC" w:rsidP="005D6C79">
      <w:pPr>
        <w:pStyle w:val="9"/>
        <w:spacing w:before="0" w:after="0" w:line="276" w:lineRule="auto"/>
        <w:jc w:val="center"/>
        <w:rPr>
          <w:rFonts w:ascii="Times New Roman" w:hAnsi="Times New Roman" w:cs="Times New Roman"/>
          <w:b/>
          <w:sz w:val="24"/>
          <w:szCs w:val="24"/>
        </w:rPr>
      </w:pPr>
      <w:r w:rsidRPr="005D6C79">
        <w:rPr>
          <w:rFonts w:ascii="Times New Roman" w:hAnsi="Times New Roman" w:cs="Times New Roman"/>
          <w:b/>
          <w:sz w:val="24"/>
          <w:szCs w:val="24"/>
        </w:rPr>
        <w:t>Заявка на представление педагогического опыта (защиту программы)</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978"/>
      </w:tblGrid>
      <w:tr w:rsidR="00530FFC" w:rsidRPr="005D6C79">
        <w:tc>
          <w:tcPr>
            <w:tcW w:w="2880"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hd w:val="clear" w:color="auto" w:fill="FFFFFF"/>
              <w:spacing w:line="276" w:lineRule="auto"/>
              <w:rPr>
                <w:sz w:val="24"/>
                <w:szCs w:val="24"/>
              </w:rPr>
            </w:pPr>
            <w:r w:rsidRPr="005D6C79">
              <w:rPr>
                <w:spacing w:val="-20"/>
                <w:sz w:val="24"/>
                <w:szCs w:val="24"/>
              </w:rPr>
              <w:t>Фамилия,</w:t>
            </w:r>
            <w:r w:rsidR="00F32F36">
              <w:rPr>
                <w:spacing w:val="-20"/>
                <w:sz w:val="24"/>
                <w:szCs w:val="24"/>
              </w:rPr>
              <w:t xml:space="preserve"> </w:t>
            </w:r>
            <w:r w:rsidRPr="005D6C79">
              <w:rPr>
                <w:spacing w:val="-21"/>
                <w:sz w:val="24"/>
                <w:szCs w:val="24"/>
              </w:rPr>
              <w:t>имя,</w:t>
            </w:r>
            <w:r w:rsidR="00F32F36">
              <w:rPr>
                <w:spacing w:val="-21"/>
                <w:sz w:val="24"/>
                <w:szCs w:val="24"/>
              </w:rPr>
              <w:t xml:space="preserve"> </w:t>
            </w:r>
            <w:r w:rsidRPr="005D6C79">
              <w:rPr>
                <w:spacing w:val="-18"/>
                <w:sz w:val="24"/>
                <w:szCs w:val="24"/>
              </w:rPr>
              <w:t>отчество</w:t>
            </w:r>
          </w:p>
          <w:p w:rsidR="00530FFC" w:rsidRPr="005D6C79" w:rsidRDefault="00530FFC" w:rsidP="005D6C79">
            <w:pPr>
              <w:shd w:val="clear" w:color="auto" w:fill="FFFFFF"/>
              <w:spacing w:line="276" w:lineRule="auto"/>
              <w:jc w:val="center"/>
              <w:rPr>
                <w:sz w:val="24"/>
                <w:szCs w:val="24"/>
              </w:rPr>
            </w:pPr>
            <w:r w:rsidRPr="005D6C79">
              <w:rPr>
                <w:spacing w:val="-16"/>
                <w:sz w:val="24"/>
                <w:szCs w:val="24"/>
              </w:rPr>
              <w:t>конкурсанта</w:t>
            </w:r>
          </w:p>
        </w:tc>
        <w:tc>
          <w:tcPr>
            <w:tcW w:w="6978" w:type="dxa"/>
            <w:tcBorders>
              <w:top w:val="single" w:sz="4" w:space="0" w:color="auto"/>
              <w:left w:val="single" w:sz="4" w:space="0" w:color="auto"/>
              <w:bottom w:val="single" w:sz="4" w:space="0" w:color="auto"/>
              <w:right w:val="single" w:sz="4" w:space="0" w:color="auto"/>
            </w:tcBorders>
            <w:vAlign w:val="center"/>
          </w:tcPr>
          <w:p w:rsidR="00530FFC" w:rsidRPr="005D6C79" w:rsidRDefault="00530FFC" w:rsidP="005D6C79">
            <w:pPr>
              <w:spacing w:line="276" w:lineRule="auto"/>
              <w:jc w:val="center"/>
              <w:rPr>
                <w:spacing w:val="-14"/>
                <w:sz w:val="24"/>
                <w:szCs w:val="24"/>
              </w:rPr>
            </w:pPr>
            <w:r w:rsidRPr="005D6C79">
              <w:rPr>
                <w:spacing w:val="-14"/>
                <w:sz w:val="24"/>
                <w:szCs w:val="24"/>
              </w:rPr>
              <w:t xml:space="preserve">Перечень необходимого оборудования </w:t>
            </w:r>
          </w:p>
        </w:tc>
      </w:tr>
      <w:tr w:rsidR="00530FFC" w:rsidRPr="005D6C79">
        <w:tc>
          <w:tcPr>
            <w:tcW w:w="2880"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pacing w:line="276" w:lineRule="auto"/>
              <w:rPr>
                <w:spacing w:val="-14"/>
                <w:sz w:val="24"/>
                <w:szCs w:val="24"/>
              </w:rPr>
            </w:pPr>
          </w:p>
        </w:tc>
        <w:tc>
          <w:tcPr>
            <w:tcW w:w="6978"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pacing w:line="276" w:lineRule="auto"/>
              <w:rPr>
                <w:spacing w:val="-14"/>
                <w:sz w:val="24"/>
                <w:szCs w:val="24"/>
              </w:rPr>
            </w:pPr>
          </w:p>
        </w:tc>
      </w:tr>
    </w:tbl>
    <w:p w:rsidR="00530FFC" w:rsidRPr="005D6C79" w:rsidRDefault="00530FFC" w:rsidP="00CB4285">
      <w:pPr>
        <w:pStyle w:val="9"/>
        <w:spacing w:before="0" w:after="0" w:line="276" w:lineRule="auto"/>
        <w:rPr>
          <w:rFonts w:ascii="Times New Roman" w:hAnsi="Times New Roman" w:cs="Times New Roman"/>
          <w:b/>
          <w:sz w:val="24"/>
          <w:szCs w:val="24"/>
        </w:rPr>
      </w:pPr>
    </w:p>
    <w:p w:rsidR="00530FFC" w:rsidRPr="005D6C79" w:rsidRDefault="00530FFC" w:rsidP="005D6C79">
      <w:pPr>
        <w:pStyle w:val="9"/>
        <w:spacing w:before="0" w:after="0" w:line="276" w:lineRule="auto"/>
        <w:jc w:val="center"/>
        <w:rPr>
          <w:rFonts w:ascii="Times New Roman" w:hAnsi="Times New Roman" w:cs="Times New Roman"/>
          <w:b/>
          <w:sz w:val="24"/>
          <w:szCs w:val="24"/>
        </w:rPr>
      </w:pPr>
      <w:r w:rsidRPr="005D6C79">
        <w:rPr>
          <w:rFonts w:ascii="Times New Roman" w:hAnsi="Times New Roman" w:cs="Times New Roman"/>
          <w:b/>
          <w:sz w:val="24"/>
          <w:szCs w:val="24"/>
        </w:rPr>
        <w:t>Заявка на проведение мастер-класса</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978"/>
      </w:tblGrid>
      <w:tr w:rsidR="00530FFC" w:rsidRPr="005D6C79">
        <w:tc>
          <w:tcPr>
            <w:tcW w:w="2880"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hd w:val="clear" w:color="auto" w:fill="FFFFFF"/>
              <w:spacing w:line="276" w:lineRule="auto"/>
              <w:rPr>
                <w:sz w:val="24"/>
                <w:szCs w:val="24"/>
              </w:rPr>
            </w:pPr>
            <w:r w:rsidRPr="005D6C79">
              <w:rPr>
                <w:spacing w:val="-20"/>
                <w:sz w:val="24"/>
                <w:szCs w:val="24"/>
              </w:rPr>
              <w:t>Фамилия,</w:t>
            </w:r>
            <w:r w:rsidR="00F32F36">
              <w:rPr>
                <w:spacing w:val="-20"/>
                <w:sz w:val="24"/>
                <w:szCs w:val="24"/>
              </w:rPr>
              <w:t xml:space="preserve"> </w:t>
            </w:r>
            <w:r w:rsidRPr="005D6C79">
              <w:rPr>
                <w:spacing w:val="-21"/>
                <w:sz w:val="24"/>
                <w:szCs w:val="24"/>
              </w:rPr>
              <w:t>имя,</w:t>
            </w:r>
            <w:r w:rsidR="00F32F36">
              <w:rPr>
                <w:spacing w:val="-21"/>
                <w:sz w:val="24"/>
                <w:szCs w:val="24"/>
              </w:rPr>
              <w:t xml:space="preserve"> </w:t>
            </w:r>
            <w:r w:rsidRPr="005D6C79">
              <w:rPr>
                <w:spacing w:val="-18"/>
                <w:sz w:val="24"/>
                <w:szCs w:val="24"/>
              </w:rPr>
              <w:t>отчество</w:t>
            </w:r>
          </w:p>
          <w:p w:rsidR="00530FFC" w:rsidRPr="005D6C79" w:rsidRDefault="00530FFC" w:rsidP="005D6C79">
            <w:pPr>
              <w:shd w:val="clear" w:color="auto" w:fill="FFFFFF"/>
              <w:spacing w:line="276" w:lineRule="auto"/>
              <w:jc w:val="center"/>
              <w:rPr>
                <w:sz w:val="24"/>
                <w:szCs w:val="24"/>
              </w:rPr>
            </w:pPr>
            <w:r w:rsidRPr="005D6C79">
              <w:rPr>
                <w:spacing w:val="-16"/>
                <w:sz w:val="24"/>
                <w:szCs w:val="24"/>
              </w:rPr>
              <w:t>конкурсанта</w:t>
            </w:r>
          </w:p>
        </w:tc>
        <w:tc>
          <w:tcPr>
            <w:tcW w:w="6978" w:type="dxa"/>
            <w:tcBorders>
              <w:top w:val="single" w:sz="4" w:space="0" w:color="auto"/>
              <w:left w:val="single" w:sz="4" w:space="0" w:color="auto"/>
              <w:bottom w:val="single" w:sz="4" w:space="0" w:color="auto"/>
              <w:right w:val="single" w:sz="4" w:space="0" w:color="auto"/>
            </w:tcBorders>
            <w:vAlign w:val="center"/>
          </w:tcPr>
          <w:p w:rsidR="00530FFC" w:rsidRPr="005D6C79" w:rsidRDefault="00530FFC" w:rsidP="005D6C79">
            <w:pPr>
              <w:spacing w:line="276" w:lineRule="auto"/>
              <w:jc w:val="center"/>
              <w:rPr>
                <w:spacing w:val="-14"/>
                <w:sz w:val="24"/>
                <w:szCs w:val="24"/>
              </w:rPr>
            </w:pPr>
            <w:r w:rsidRPr="005D6C79">
              <w:rPr>
                <w:spacing w:val="-14"/>
                <w:sz w:val="24"/>
                <w:szCs w:val="24"/>
              </w:rPr>
              <w:t xml:space="preserve">Перечень необходимого оборудования </w:t>
            </w:r>
          </w:p>
        </w:tc>
      </w:tr>
      <w:tr w:rsidR="00530FFC" w:rsidRPr="005D6C79">
        <w:tc>
          <w:tcPr>
            <w:tcW w:w="2880"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pacing w:line="276" w:lineRule="auto"/>
              <w:rPr>
                <w:spacing w:val="-14"/>
                <w:sz w:val="24"/>
                <w:szCs w:val="24"/>
              </w:rPr>
            </w:pPr>
          </w:p>
        </w:tc>
        <w:tc>
          <w:tcPr>
            <w:tcW w:w="6978" w:type="dxa"/>
            <w:tcBorders>
              <w:top w:val="single" w:sz="4" w:space="0" w:color="auto"/>
              <w:left w:val="single" w:sz="4" w:space="0" w:color="auto"/>
              <w:bottom w:val="single" w:sz="4" w:space="0" w:color="auto"/>
              <w:right w:val="single" w:sz="4" w:space="0" w:color="auto"/>
            </w:tcBorders>
          </w:tcPr>
          <w:p w:rsidR="00530FFC" w:rsidRPr="005D6C79" w:rsidRDefault="00530FFC" w:rsidP="005D6C79">
            <w:pPr>
              <w:spacing w:line="276" w:lineRule="auto"/>
              <w:rPr>
                <w:spacing w:val="-14"/>
                <w:sz w:val="24"/>
                <w:szCs w:val="24"/>
              </w:rPr>
            </w:pPr>
          </w:p>
        </w:tc>
      </w:tr>
    </w:tbl>
    <w:p w:rsidR="00530FFC" w:rsidRPr="005D6C79" w:rsidRDefault="00530FFC" w:rsidP="005D6C79">
      <w:pPr>
        <w:autoSpaceDE w:val="0"/>
        <w:autoSpaceDN w:val="0"/>
        <w:adjustRightInd w:val="0"/>
        <w:spacing w:line="276" w:lineRule="auto"/>
        <w:jc w:val="both"/>
        <w:rPr>
          <w:sz w:val="24"/>
          <w:szCs w:val="24"/>
        </w:rPr>
      </w:pPr>
    </w:p>
    <w:p w:rsidR="00530FFC" w:rsidRPr="005D6C79" w:rsidRDefault="00530FFC" w:rsidP="005D6C79">
      <w:pPr>
        <w:autoSpaceDE w:val="0"/>
        <w:autoSpaceDN w:val="0"/>
        <w:adjustRightInd w:val="0"/>
        <w:spacing w:line="276" w:lineRule="auto"/>
        <w:jc w:val="both"/>
        <w:rPr>
          <w:sz w:val="24"/>
          <w:szCs w:val="24"/>
        </w:rPr>
      </w:pPr>
    </w:p>
    <w:p w:rsidR="00530FFC" w:rsidRPr="005D6C79" w:rsidRDefault="00530FFC" w:rsidP="005D6C79">
      <w:pPr>
        <w:autoSpaceDE w:val="0"/>
        <w:autoSpaceDN w:val="0"/>
        <w:adjustRightInd w:val="0"/>
        <w:spacing w:line="276" w:lineRule="auto"/>
        <w:jc w:val="both"/>
        <w:rPr>
          <w:sz w:val="24"/>
          <w:szCs w:val="24"/>
        </w:rPr>
      </w:pPr>
      <w:r w:rsidRPr="005D6C79">
        <w:rPr>
          <w:sz w:val="24"/>
          <w:szCs w:val="24"/>
        </w:rPr>
        <w:t>Правильность сведений, представленных в заявках, подтверждаю:  ___________________                            (________________________________)</w:t>
      </w:r>
    </w:p>
    <w:p w:rsidR="00530FFC" w:rsidRPr="005D6C79" w:rsidRDefault="00530FFC" w:rsidP="005D6C79">
      <w:pPr>
        <w:autoSpaceDE w:val="0"/>
        <w:autoSpaceDN w:val="0"/>
        <w:adjustRightInd w:val="0"/>
        <w:spacing w:line="276" w:lineRule="auto"/>
        <w:rPr>
          <w:sz w:val="24"/>
          <w:szCs w:val="24"/>
        </w:rPr>
      </w:pPr>
      <w:r w:rsidRPr="005D6C79">
        <w:rPr>
          <w:sz w:val="24"/>
          <w:szCs w:val="24"/>
        </w:rPr>
        <w:t xml:space="preserve">             (подпись)                                       (фамилия, имя, отчество участника)</w:t>
      </w:r>
    </w:p>
    <w:p w:rsidR="00530FFC" w:rsidRPr="005D6C79" w:rsidRDefault="00530FFC" w:rsidP="005D6C79">
      <w:pPr>
        <w:spacing w:line="276" w:lineRule="auto"/>
        <w:rPr>
          <w:sz w:val="24"/>
          <w:szCs w:val="24"/>
        </w:rPr>
      </w:pPr>
    </w:p>
    <w:p w:rsidR="00530FFC" w:rsidRPr="005D6C79" w:rsidRDefault="00530FFC" w:rsidP="005D6C79">
      <w:pPr>
        <w:spacing w:line="276" w:lineRule="auto"/>
        <w:rPr>
          <w:sz w:val="24"/>
          <w:szCs w:val="24"/>
        </w:rPr>
      </w:pPr>
    </w:p>
    <w:p w:rsidR="00530FFC" w:rsidRPr="005D6C79" w:rsidRDefault="00530FFC" w:rsidP="005D6C79">
      <w:pPr>
        <w:spacing w:line="276" w:lineRule="auto"/>
        <w:rPr>
          <w:sz w:val="24"/>
          <w:szCs w:val="24"/>
        </w:rPr>
      </w:pPr>
      <w:r w:rsidRPr="005D6C79">
        <w:rPr>
          <w:sz w:val="24"/>
          <w:szCs w:val="24"/>
        </w:rPr>
        <w:t>«____» __________</w:t>
      </w:r>
      <w:r w:rsidR="009455E7" w:rsidRPr="005D6C79">
        <w:rPr>
          <w:sz w:val="24"/>
          <w:szCs w:val="24"/>
        </w:rPr>
        <w:t xml:space="preserve"> 20</w:t>
      </w:r>
      <w:r w:rsidR="00E06462">
        <w:rPr>
          <w:sz w:val="24"/>
          <w:szCs w:val="24"/>
        </w:rPr>
        <w:t xml:space="preserve">    </w:t>
      </w:r>
      <w:r w:rsidRPr="005D6C79">
        <w:rPr>
          <w:sz w:val="24"/>
          <w:szCs w:val="24"/>
        </w:rPr>
        <w:t xml:space="preserve"> г.                                                           </w:t>
      </w:r>
    </w:p>
    <w:p w:rsidR="00530FFC" w:rsidRPr="005D6C79" w:rsidRDefault="0096366A" w:rsidP="005D6C79">
      <w:pPr>
        <w:spacing w:line="276" w:lineRule="auto"/>
        <w:jc w:val="right"/>
        <w:rPr>
          <w:i/>
          <w:sz w:val="24"/>
          <w:szCs w:val="24"/>
        </w:rPr>
      </w:pPr>
      <w:r w:rsidRPr="005D6C79">
        <w:rPr>
          <w:i/>
          <w:sz w:val="24"/>
          <w:szCs w:val="24"/>
        </w:rPr>
        <w:br w:type="page"/>
      </w:r>
      <w:r w:rsidR="00530FFC" w:rsidRPr="005D6C79">
        <w:rPr>
          <w:i/>
          <w:sz w:val="24"/>
          <w:szCs w:val="24"/>
        </w:rPr>
        <w:lastRenderedPageBreak/>
        <w:t xml:space="preserve">Приложение </w:t>
      </w:r>
      <w:r w:rsidR="009455E7" w:rsidRPr="005D6C79">
        <w:rPr>
          <w:i/>
          <w:sz w:val="24"/>
          <w:szCs w:val="24"/>
        </w:rPr>
        <w:t>4</w:t>
      </w:r>
    </w:p>
    <w:p w:rsidR="00530FFC" w:rsidRPr="005D6C79" w:rsidRDefault="00530FFC" w:rsidP="005D6C79">
      <w:pPr>
        <w:spacing w:line="276" w:lineRule="auto"/>
        <w:jc w:val="right"/>
        <w:rPr>
          <w:i/>
          <w:sz w:val="24"/>
          <w:szCs w:val="24"/>
        </w:rPr>
      </w:pPr>
      <w:r w:rsidRPr="005D6C79">
        <w:rPr>
          <w:sz w:val="24"/>
          <w:szCs w:val="24"/>
        </w:rPr>
        <w:t>Форма</w:t>
      </w:r>
    </w:p>
    <w:p w:rsidR="00530FFC" w:rsidRPr="005D6C79" w:rsidRDefault="00530FFC" w:rsidP="005D6C79">
      <w:pPr>
        <w:tabs>
          <w:tab w:val="left" w:pos="426"/>
        </w:tabs>
        <w:spacing w:line="276" w:lineRule="auto"/>
        <w:jc w:val="both"/>
        <w:rPr>
          <w:sz w:val="24"/>
          <w:szCs w:val="24"/>
        </w:rPr>
      </w:pPr>
    </w:p>
    <w:tbl>
      <w:tblPr>
        <w:tblW w:w="0" w:type="auto"/>
        <w:tblLook w:val="01E0" w:firstRow="1" w:lastRow="1" w:firstColumn="1" w:lastColumn="1" w:noHBand="0" w:noVBand="0"/>
      </w:tblPr>
      <w:tblGrid>
        <w:gridCol w:w="6840"/>
      </w:tblGrid>
      <w:tr w:rsidR="00D017F5" w:rsidRPr="005D6C79">
        <w:tc>
          <w:tcPr>
            <w:tcW w:w="6840" w:type="dxa"/>
            <w:tcBorders>
              <w:left w:val="single" w:sz="4" w:space="0" w:color="auto"/>
            </w:tcBorders>
          </w:tcPr>
          <w:p w:rsidR="00D017F5" w:rsidRPr="005D6C79" w:rsidRDefault="00D017F5" w:rsidP="005D6C79">
            <w:pPr>
              <w:spacing w:line="276" w:lineRule="auto"/>
              <w:jc w:val="center"/>
              <w:rPr>
                <w:b/>
                <w:sz w:val="24"/>
                <w:szCs w:val="24"/>
              </w:rPr>
            </w:pPr>
            <w:r w:rsidRPr="005D6C79">
              <w:rPr>
                <w:b/>
                <w:sz w:val="24"/>
                <w:szCs w:val="24"/>
              </w:rPr>
              <w:t>ИНФОРМАЦИОННАЯ КАРТА УЧАСТНИКА</w:t>
            </w:r>
            <w:r w:rsidR="000401AA">
              <w:rPr>
                <w:b/>
                <w:sz w:val="24"/>
                <w:szCs w:val="24"/>
              </w:rPr>
              <w:t xml:space="preserve"> </w:t>
            </w:r>
            <w:r w:rsidRPr="005D6C79">
              <w:rPr>
                <w:b/>
                <w:sz w:val="24"/>
                <w:szCs w:val="24"/>
              </w:rPr>
              <w:t xml:space="preserve">КОНКУРСА                                           </w:t>
            </w:r>
          </w:p>
          <w:p w:rsidR="00D017F5" w:rsidRPr="005D6C79" w:rsidRDefault="00D017F5" w:rsidP="005D6C79">
            <w:pPr>
              <w:spacing w:line="276" w:lineRule="auto"/>
              <w:jc w:val="center"/>
              <w:rPr>
                <w:b/>
                <w:sz w:val="24"/>
                <w:szCs w:val="24"/>
              </w:rPr>
            </w:pPr>
            <w:r w:rsidRPr="005D6C79">
              <w:rPr>
                <w:b/>
                <w:sz w:val="24"/>
                <w:szCs w:val="24"/>
              </w:rPr>
              <w:t>Кондинского района</w:t>
            </w:r>
          </w:p>
          <w:p w:rsidR="00D017F5" w:rsidRPr="005D6C79" w:rsidRDefault="00D017F5" w:rsidP="005D6C79">
            <w:pPr>
              <w:spacing w:line="276" w:lineRule="auto"/>
              <w:jc w:val="center"/>
              <w:rPr>
                <w:b/>
                <w:sz w:val="24"/>
                <w:szCs w:val="24"/>
              </w:rPr>
            </w:pPr>
            <w:r w:rsidRPr="005D6C79">
              <w:rPr>
                <w:b/>
                <w:sz w:val="24"/>
                <w:szCs w:val="24"/>
              </w:rPr>
              <w:t>«_______________________________________________»</w:t>
            </w:r>
          </w:p>
          <w:p w:rsidR="00D017F5" w:rsidRPr="005D6C79" w:rsidRDefault="00D017F5" w:rsidP="005D266C">
            <w:pPr>
              <w:spacing w:line="276" w:lineRule="auto"/>
              <w:jc w:val="center"/>
              <w:rPr>
                <w:sz w:val="24"/>
                <w:szCs w:val="24"/>
              </w:rPr>
            </w:pPr>
            <w:r w:rsidRPr="005D6C79">
              <w:rPr>
                <w:sz w:val="24"/>
                <w:szCs w:val="24"/>
              </w:rPr>
              <w:t>(наименование номинации)</w:t>
            </w:r>
          </w:p>
          <w:p w:rsidR="00D017F5" w:rsidRPr="005D6C79" w:rsidRDefault="00D017F5" w:rsidP="005D6C79">
            <w:pPr>
              <w:tabs>
                <w:tab w:val="left" w:pos="426"/>
              </w:tabs>
              <w:spacing w:line="276" w:lineRule="auto"/>
              <w:jc w:val="center"/>
              <w:rPr>
                <w:sz w:val="24"/>
                <w:szCs w:val="24"/>
              </w:rPr>
            </w:pPr>
            <w:r w:rsidRPr="005D6C79">
              <w:rPr>
                <w:sz w:val="24"/>
                <w:szCs w:val="24"/>
              </w:rPr>
              <w:t xml:space="preserve">______________________________________________ </w:t>
            </w:r>
          </w:p>
          <w:p w:rsidR="00D017F5" w:rsidRPr="005D6C79" w:rsidRDefault="00D017F5" w:rsidP="005D6C79">
            <w:pPr>
              <w:tabs>
                <w:tab w:val="left" w:pos="426"/>
              </w:tabs>
              <w:spacing w:line="276" w:lineRule="auto"/>
              <w:jc w:val="center"/>
              <w:rPr>
                <w:sz w:val="24"/>
                <w:szCs w:val="24"/>
                <w:vertAlign w:val="superscript"/>
              </w:rPr>
            </w:pPr>
            <w:r w:rsidRPr="005D6C79">
              <w:rPr>
                <w:sz w:val="24"/>
                <w:szCs w:val="24"/>
                <w:vertAlign w:val="superscript"/>
              </w:rPr>
              <w:t>(фамилия)</w:t>
            </w:r>
          </w:p>
          <w:p w:rsidR="00D017F5" w:rsidRPr="005D6C79" w:rsidRDefault="00D017F5" w:rsidP="005D6C79">
            <w:pPr>
              <w:tabs>
                <w:tab w:val="left" w:pos="426"/>
              </w:tabs>
              <w:spacing w:line="276" w:lineRule="auto"/>
              <w:jc w:val="center"/>
              <w:rPr>
                <w:sz w:val="24"/>
                <w:szCs w:val="24"/>
              </w:rPr>
            </w:pPr>
            <w:r w:rsidRPr="005D6C79">
              <w:rPr>
                <w:sz w:val="24"/>
                <w:szCs w:val="24"/>
              </w:rPr>
              <w:t xml:space="preserve">______________________________________________ </w:t>
            </w:r>
          </w:p>
          <w:p w:rsidR="00D017F5" w:rsidRPr="005D6C79" w:rsidRDefault="00D017F5" w:rsidP="005D6C79">
            <w:pPr>
              <w:tabs>
                <w:tab w:val="left" w:pos="426"/>
              </w:tabs>
              <w:spacing w:line="276" w:lineRule="auto"/>
              <w:jc w:val="center"/>
              <w:rPr>
                <w:sz w:val="24"/>
                <w:szCs w:val="24"/>
                <w:vertAlign w:val="superscript"/>
              </w:rPr>
            </w:pPr>
            <w:r w:rsidRPr="005D6C79">
              <w:rPr>
                <w:sz w:val="24"/>
                <w:szCs w:val="24"/>
                <w:vertAlign w:val="superscript"/>
              </w:rPr>
              <w:t>(имя, отчество)</w:t>
            </w:r>
          </w:p>
          <w:p w:rsidR="00D017F5" w:rsidRPr="005D6C79" w:rsidRDefault="00D017F5" w:rsidP="005D6C79">
            <w:pPr>
              <w:tabs>
                <w:tab w:val="left" w:pos="426"/>
              </w:tabs>
              <w:spacing w:line="276" w:lineRule="auto"/>
              <w:jc w:val="center"/>
              <w:rPr>
                <w:sz w:val="24"/>
                <w:szCs w:val="24"/>
              </w:rPr>
            </w:pPr>
            <w:r w:rsidRPr="005D6C79">
              <w:rPr>
                <w:sz w:val="24"/>
                <w:szCs w:val="24"/>
              </w:rPr>
              <w:t xml:space="preserve">( ____________________________________________ ) </w:t>
            </w:r>
          </w:p>
          <w:p w:rsidR="00D017F5" w:rsidRPr="00C02EAF" w:rsidRDefault="00D017F5" w:rsidP="00C02EAF">
            <w:pPr>
              <w:tabs>
                <w:tab w:val="left" w:pos="426"/>
              </w:tabs>
              <w:spacing w:line="276" w:lineRule="auto"/>
              <w:jc w:val="center"/>
              <w:rPr>
                <w:sz w:val="24"/>
                <w:szCs w:val="24"/>
                <w:vertAlign w:val="superscript"/>
              </w:rPr>
            </w:pPr>
            <w:r w:rsidRPr="005D6C79">
              <w:rPr>
                <w:sz w:val="24"/>
                <w:szCs w:val="24"/>
                <w:vertAlign w:val="superscript"/>
              </w:rPr>
              <w:t>(наименование территории)</w:t>
            </w:r>
          </w:p>
        </w:tc>
      </w:tr>
    </w:tbl>
    <w:p w:rsidR="00530FFC" w:rsidRPr="005D6C79" w:rsidRDefault="00530FFC" w:rsidP="003E718D">
      <w:pPr>
        <w:spacing w:line="276" w:lineRule="auto"/>
        <w:rPr>
          <w:b/>
          <w:sz w:val="24"/>
          <w:szCs w:val="24"/>
        </w:rPr>
      </w:pPr>
    </w:p>
    <w:tbl>
      <w:tblPr>
        <w:tblW w:w="974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4928"/>
        <w:gridCol w:w="4819"/>
      </w:tblGrid>
      <w:tr w:rsidR="00530FFC" w:rsidRPr="005D6C79" w:rsidTr="005D266C">
        <w:trPr>
          <w:cantSplit/>
          <w:trHeight w:val="143"/>
        </w:trPr>
        <w:tc>
          <w:tcPr>
            <w:tcW w:w="9747" w:type="dxa"/>
            <w:gridSpan w:val="2"/>
            <w:shd w:val="clear" w:color="auto" w:fill="808000"/>
          </w:tcPr>
          <w:p w:rsidR="00530FFC" w:rsidRPr="005D6C79" w:rsidRDefault="00530FFC" w:rsidP="005D6C79">
            <w:pPr>
              <w:spacing w:line="276" w:lineRule="auto"/>
              <w:jc w:val="center"/>
              <w:rPr>
                <w:b/>
                <w:sz w:val="24"/>
                <w:szCs w:val="24"/>
              </w:rPr>
            </w:pPr>
          </w:p>
        </w:tc>
      </w:tr>
      <w:tr w:rsidR="00530FFC" w:rsidRPr="00A407E9" w:rsidTr="005D266C">
        <w:trPr>
          <w:cantSplit/>
          <w:trHeight w:val="143"/>
        </w:trPr>
        <w:tc>
          <w:tcPr>
            <w:tcW w:w="9747" w:type="dxa"/>
            <w:gridSpan w:val="2"/>
            <w:shd w:val="clear" w:color="auto" w:fill="auto"/>
          </w:tcPr>
          <w:p w:rsidR="00530FFC" w:rsidRPr="00A407E9" w:rsidRDefault="00530FFC" w:rsidP="005D6C79">
            <w:pPr>
              <w:spacing w:line="276" w:lineRule="auto"/>
              <w:jc w:val="center"/>
              <w:rPr>
                <w:sz w:val="22"/>
                <w:szCs w:val="22"/>
              </w:rPr>
            </w:pPr>
            <w:r w:rsidRPr="00A407E9">
              <w:rPr>
                <w:b/>
                <w:sz w:val="22"/>
                <w:szCs w:val="22"/>
              </w:rPr>
              <w:t xml:space="preserve">1. Общие сведения </w:t>
            </w:r>
          </w:p>
        </w:tc>
      </w:tr>
      <w:tr w:rsidR="00530FFC" w:rsidRPr="00A407E9" w:rsidTr="005D266C">
        <w:trPr>
          <w:cantSplit/>
          <w:trHeight w:val="143"/>
        </w:trPr>
        <w:tc>
          <w:tcPr>
            <w:tcW w:w="4928" w:type="dxa"/>
            <w:shd w:val="clear" w:color="auto" w:fill="auto"/>
          </w:tcPr>
          <w:p w:rsidR="00530FFC" w:rsidRPr="00A407E9" w:rsidRDefault="00530FFC" w:rsidP="005D6C79">
            <w:pPr>
              <w:spacing w:line="276" w:lineRule="auto"/>
              <w:rPr>
                <w:b/>
                <w:sz w:val="22"/>
                <w:szCs w:val="22"/>
              </w:rPr>
            </w:pPr>
            <w:r w:rsidRPr="00A407E9">
              <w:rPr>
                <w:b/>
                <w:sz w:val="22"/>
                <w:szCs w:val="22"/>
              </w:rPr>
              <w:t>Населенный пункт</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Дата рождения (день, месяц, год)</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Место рождения</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 xml:space="preserve">Адрес личного сайта, блога  и т. д., где можно познакомиться с участником и публикуемыми им материалами </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9747" w:type="dxa"/>
            <w:gridSpan w:val="2"/>
            <w:shd w:val="clear" w:color="auto" w:fill="auto"/>
          </w:tcPr>
          <w:p w:rsidR="00530FFC" w:rsidRPr="00A407E9" w:rsidRDefault="00530FFC" w:rsidP="005D6C79">
            <w:pPr>
              <w:spacing w:line="276" w:lineRule="auto"/>
              <w:jc w:val="center"/>
              <w:rPr>
                <w:sz w:val="22"/>
                <w:szCs w:val="22"/>
              </w:rPr>
            </w:pPr>
            <w:r w:rsidRPr="00A407E9">
              <w:rPr>
                <w:b/>
                <w:sz w:val="22"/>
                <w:szCs w:val="22"/>
              </w:rPr>
              <w:t>2.  Сведения о профессиональной деятельности</w:t>
            </w:r>
          </w:p>
        </w:tc>
      </w:tr>
      <w:tr w:rsidR="00530FFC" w:rsidRPr="00A407E9" w:rsidTr="005D266C">
        <w:trPr>
          <w:cantSplit/>
          <w:trHeight w:val="143"/>
        </w:trPr>
        <w:tc>
          <w:tcPr>
            <w:tcW w:w="4928" w:type="dxa"/>
            <w:shd w:val="clear" w:color="auto" w:fill="auto"/>
            <w:vAlign w:val="center"/>
          </w:tcPr>
          <w:p w:rsidR="00530FFC" w:rsidRPr="00A407E9" w:rsidRDefault="00530FFC" w:rsidP="00D017F5">
            <w:pPr>
              <w:pStyle w:val="af2"/>
              <w:tabs>
                <w:tab w:val="left" w:pos="426"/>
              </w:tabs>
              <w:spacing w:line="276" w:lineRule="auto"/>
              <w:ind w:firstLine="0"/>
              <w:rPr>
                <w:b/>
                <w:sz w:val="22"/>
                <w:szCs w:val="22"/>
              </w:rPr>
            </w:pPr>
            <w:r w:rsidRPr="00A407E9">
              <w:rPr>
                <w:b/>
                <w:sz w:val="22"/>
                <w:szCs w:val="22"/>
              </w:rPr>
              <w:t xml:space="preserve">Место работы </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Занимаемая должность</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Преподаваемые предметы</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 xml:space="preserve">Классное руководство в настоящее время, в каком классе </w:t>
            </w:r>
            <w:r w:rsidR="003B7EA2" w:rsidRPr="00A407E9">
              <w:rPr>
                <w:b/>
                <w:sz w:val="22"/>
                <w:szCs w:val="22"/>
              </w:rPr>
              <w:t>(для учителей)</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278"/>
        </w:trPr>
        <w:tc>
          <w:tcPr>
            <w:tcW w:w="4928" w:type="dxa"/>
            <w:shd w:val="clear" w:color="auto" w:fill="auto"/>
            <w:vAlign w:val="center"/>
          </w:tcPr>
          <w:p w:rsidR="00530FFC" w:rsidRPr="00A407E9" w:rsidRDefault="00530FFC" w:rsidP="00D017F5">
            <w:pPr>
              <w:pStyle w:val="af2"/>
              <w:tabs>
                <w:tab w:val="left" w:pos="426"/>
              </w:tabs>
              <w:spacing w:line="276" w:lineRule="auto"/>
              <w:ind w:firstLine="0"/>
              <w:rPr>
                <w:b/>
                <w:sz w:val="22"/>
                <w:szCs w:val="22"/>
              </w:rPr>
            </w:pPr>
            <w:r w:rsidRPr="00A407E9">
              <w:rPr>
                <w:b/>
                <w:sz w:val="22"/>
                <w:szCs w:val="22"/>
              </w:rPr>
              <w:t xml:space="preserve">Общий трудовой и педагогический стаж </w:t>
            </w:r>
          </w:p>
        </w:tc>
        <w:tc>
          <w:tcPr>
            <w:tcW w:w="4819" w:type="dxa"/>
            <w:shd w:val="clear" w:color="auto" w:fill="auto"/>
          </w:tcPr>
          <w:p w:rsidR="00530FFC" w:rsidRPr="00A407E9" w:rsidRDefault="00530FFC" w:rsidP="005D6C79">
            <w:pPr>
              <w:spacing w:line="276" w:lineRule="auto"/>
              <w:rPr>
                <w:sz w:val="22"/>
                <w:szCs w:val="22"/>
              </w:rPr>
            </w:pPr>
            <w:r w:rsidRPr="00A407E9">
              <w:rPr>
                <w:sz w:val="22"/>
                <w:szCs w:val="22"/>
              </w:rPr>
              <w:t> </w:t>
            </w:r>
          </w:p>
        </w:tc>
      </w:tr>
      <w:tr w:rsidR="00530FFC" w:rsidRPr="00A407E9" w:rsidTr="005D266C">
        <w:tblPrEx>
          <w:tblLook w:val="01E0" w:firstRow="1" w:lastRow="1" w:firstColumn="1" w:lastColumn="1" w:noHBand="0" w:noVBand="0"/>
        </w:tblPrEx>
        <w:trPr>
          <w:cantSplit/>
          <w:trHeight w:val="278"/>
        </w:trPr>
        <w:tc>
          <w:tcPr>
            <w:tcW w:w="4928" w:type="dxa"/>
            <w:shd w:val="clear" w:color="auto" w:fill="auto"/>
            <w:vAlign w:val="center"/>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Квалификационная категория</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278"/>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Почетные звания и награды (на</w:t>
            </w:r>
            <w:r w:rsidRPr="00A407E9">
              <w:rPr>
                <w:b/>
                <w:sz w:val="22"/>
                <w:szCs w:val="22"/>
              </w:rPr>
              <w:softHyphen/>
              <w:t>именования и даты получения)</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278"/>
        </w:trPr>
        <w:tc>
          <w:tcPr>
            <w:tcW w:w="4928" w:type="dxa"/>
            <w:shd w:val="clear" w:color="auto" w:fill="auto"/>
            <w:vAlign w:val="center"/>
          </w:tcPr>
          <w:p w:rsidR="00530FFC" w:rsidRPr="00A407E9" w:rsidRDefault="00530FFC" w:rsidP="00D017F5">
            <w:pPr>
              <w:pStyle w:val="af2"/>
              <w:tabs>
                <w:tab w:val="left" w:pos="426"/>
              </w:tabs>
              <w:spacing w:line="276" w:lineRule="auto"/>
              <w:ind w:firstLine="0"/>
              <w:rPr>
                <w:b/>
                <w:sz w:val="22"/>
                <w:szCs w:val="22"/>
              </w:rPr>
            </w:pPr>
            <w:r w:rsidRPr="00A407E9">
              <w:rPr>
                <w:b/>
                <w:sz w:val="22"/>
                <w:szCs w:val="22"/>
              </w:rPr>
              <w:t xml:space="preserve">Участие в конкурсах профессионального мастерства, </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278"/>
        </w:trPr>
        <w:tc>
          <w:tcPr>
            <w:tcW w:w="4928" w:type="dxa"/>
            <w:shd w:val="clear" w:color="auto" w:fill="auto"/>
            <w:vAlign w:val="center"/>
          </w:tcPr>
          <w:p w:rsidR="00530FFC" w:rsidRPr="00A407E9" w:rsidRDefault="00530FFC" w:rsidP="003B7EA2">
            <w:pPr>
              <w:pStyle w:val="af2"/>
              <w:tabs>
                <w:tab w:val="left" w:pos="426"/>
              </w:tabs>
              <w:spacing w:line="276" w:lineRule="auto"/>
              <w:ind w:firstLine="0"/>
              <w:rPr>
                <w:b/>
                <w:sz w:val="22"/>
                <w:szCs w:val="22"/>
              </w:rPr>
            </w:pPr>
            <w:proofErr w:type="gramStart"/>
            <w:r w:rsidRPr="00A407E9">
              <w:rPr>
                <w:b/>
                <w:sz w:val="22"/>
                <w:szCs w:val="22"/>
              </w:rPr>
              <w:t xml:space="preserve">Послужной список (места и сроки работы за последние </w:t>
            </w:r>
            <w:r w:rsidR="003B7EA2" w:rsidRPr="00A407E9">
              <w:rPr>
                <w:b/>
                <w:sz w:val="22"/>
                <w:szCs w:val="22"/>
              </w:rPr>
              <w:t>5</w:t>
            </w:r>
            <w:r w:rsidRPr="00A407E9">
              <w:rPr>
                <w:b/>
                <w:sz w:val="22"/>
                <w:szCs w:val="22"/>
              </w:rPr>
              <w:t xml:space="preserve"> лет) </w:t>
            </w:r>
            <w:r w:rsidRPr="00A407E9">
              <w:rPr>
                <w:rStyle w:val="afa"/>
                <w:b/>
                <w:sz w:val="22"/>
                <w:szCs w:val="22"/>
              </w:rPr>
              <w:footnoteReference w:id="1"/>
            </w:r>
            <w:proofErr w:type="gramEnd"/>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9747" w:type="dxa"/>
            <w:gridSpan w:val="2"/>
            <w:shd w:val="clear" w:color="auto" w:fill="808000"/>
          </w:tcPr>
          <w:p w:rsidR="00530FFC" w:rsidRPr="00A407E9" w:rsidRDefault="00530FFC" w:rsidP="005D6C79">
            <w:pPr>
              <w:spacing w:line="276" w:lineRule="auto"/>
              <w:jc w:val="center"/>
              <w:rPr>
                <w:b/>
                <w:sz w:val="22"/>
                <w:szCs w:val="22"/>
              </w:rPr>
            </w:pPr>
          </w:p>
        </w:tc>
      </w:tr>
      <w:tr w:rsidR="00530FFC" w:rsidRPr="00A407E9" w:rsidTr="005D266C">
        <w:trPr>
          <w:cantSplit/>
          <w:trHeight w:val="143"/>
        </w:trPr>
        <w:tc>
          <w:tcPr>
            <w:tcW w:w="9747" w:type="dxa"/>
            <w:gridSpan w:val="2"/>
            <w:shd w:val="clear" w:color="auto" w:fill="auto"/>
          </w:tcPr>
          <w:p w:rsidR="00530FFC" w:rsidRPr="00A407E9" w:rsidRDefault="00530FFC" w:rsidP="005D6C79">
            <w:pPr>
              <w:spacing w:line="276" w:lineRule="auto"/>
              <w:jc w:val="center"/>
              <w:rPr>
                <w:b/>
                <w:sz w:val="22"/>
                <w:szCs w:val="22"/>
              </w:rPr>
            </w:pPr>
            <w:r w:rsidRPr="00A407E9">
              <w:rPr>
                <w:b/>
                <w:sz w:val="22"/>
                <w:szCs w:val="22"/>
              </w:rPr>
              <w:t>3. Образование</w:t>
            </w: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Название и год окончания учреж</w:t>
            </w:r>
            <w:r w:rsidRPr="00A407E9">
              <w:rPr>
                <w:b/>
                <w:sz w:val="22"/>
                <w:szCs w:val="22"/>
              </w:rPr>
              <w:softHyphen/>
              <w:t>дения профессионального образо</w:t>
            </w:r>
            <w:r w:rsidRPr="00A407E9">
              <w:rPr>
                <w:b/>
                <w:sz w:val="22"/>
                <w:szCs w:val="22"/>
              </w:rPr>
              <w:softHyphen/>
              <w:t>вания</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Специальность, квалификация по диплому</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6602F">
            <w:pPr>
              <w:pStyle w:val="af2"/>
              <w:tabs>
                <w:tab w:val="left" w:pos="426"/>
              </w:tabs>
              <w:spacing w:line="276" w:lineRule="auto"/>
              <w:ind w:firstLine="0"/>
              <w:rPr>
                <w:b/>
                <w:sz w:val="22"/>
                <w:szCs w:val="22"/>
              </w:rPr>
            </w:pPr>
            <w:r w:rsidRPr="00A407E9">
              <w:rPr>
                <w:b/>
                <w:sz w:val="22"/>
                <w:szCs w:val="22"/>
              </w:rPr>
              <w:t>Дополнительное профессиональ</w:t>
            </w:r>
            <w:r w:rsidRPr="00A407E9">
              <w:rPr>
                <w:b/>
                <w:sz w:val="22"/>
                <w:szCs w:val="22"/>
              </w:rPr>
              <w:softHyphen/>
              <w:t xml:space="preserve">ное образование за последние три года </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143"/>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Основные пуб</w:t>
            </w:r>
            <w:r w:rsidR="0056602F" w:rsidRPr="00A407E9">
              <w:rPr>
                <w:b/>
                <w:sz w:val="22"/>
                <w:szCs w:val="22"/>
              </w:rPr>
              <w:t>ликации (в т. ч. бро</w:t>
            </w:r>
            <w:r w:rsidR="0056602F" w:rsidRPr="00A407E9">
              <w:rPr>
                <w:b/>
                <w:sz w:val="22"/>
                <w:szCs w:val="22"/>
              </w:rPr>
              <w:softHyphen/>
              <w:t>шюры, журналы</w:t>
            </w:r>
            <w:r w:rsidRPr="00A407E9">
              <w:rPr>
                <w:b/>
                <w:sz w:val="22"/>
                <w:szCs w:val="22"/>
              </w:rPr>
              <w:t>)</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278"/>
        </w:trPr>
        <w:tc>
          <w:tcPr>
            <w:tcW w:w="9747" w:type="dxa"/>
            <w:gridSpan w:val="2"/>
            <w:shd w:val="clear" w:color="auto" w:fill="808000"/>
          </w:tcPr>
          <w:p w:rsidR="00530FFC" w:rsidRPr="00A407E9" w:rsidRDefault="00530FFC" w:rsidP="005D6C79">
            <w:pPr>
              <w:spacing w:line="276" w:lineRule="auto"/>
              <w:jc w:val="center"/>
              <w:rPr>
                <w:sz w:val="22"/>
                <w:szCs w:val="22"/>
              </w:rPr>
            </w:pPr>
          </w:p>
        </w:tc>
      </w:tr>
      <w:tr w:rsidR="00530FFC" w:rsidRPr="00A407E9" w:rsidTr="005D266C">
        <w:trPr>
          <w:cantSplit/>
          <w:trHeight w:val="278"/>
        </w:trPr>
        <w:tc>
          <w:tcPr>
            <w:tcW w:w="9747" w:type="dxa"/>
            <w:gridSpan w:val="2"/>
            <w:shd w:val="clear" w:color="auto" w:fill="auto"/>
          </w:tcPr>
          <w:p w:rsidR="00530FFC" w:rsidRPr="00A407E9" w:rsidRDefault="00530FFC" w:rsidP="005D6C79">
            <w:pPr>
              <w:spacing w:line="276" w:lineRule="auto"/>
              <w:jc w:val="center"/>
              <w:rPr>
                <w:sz w:val="22"/>
                <w:szCs w:val="22"/>
              </w:rPr>
            </w:pPr>
            <w:r w:rsidRPr="00A407E9">
              <w:rPr>
                <w:b/>
                <w:sz w:val="22"/>
                <w:szCs w:val="22"/>
              </w:rPr>
              <w:t>4. Общественная деятельность</w:t>
            </w:r>
          </w:p>
        </w:tc>
      </w:tr>
      <w:tr w:rsidR="00530FFC" w:rsidRPr="00A407E9" w:rsidTr="005D266C">
        <w:trPr>
          <w:cantSplit/>
          <w:trHeight w:val="278"/>
        </w:trPr>
        <w:tc>
          <w:tcPr>
            <w:tcW w:w="4928" w:type="dxa"/>
            <w:shd w:val="clear" w:color="auto" w:fill="auto"/>
            <w:vAlign w:val="center"/>
          </w:tcPr>
          <w:p w:rsidR="00530FFC" w:rsidRPr="00A407E9" w:rsidRDefault="00530FFC" w:rsidP="0056602F">
            <w:pPr>
              <w:pStyle w:val="af2"/>
              <w:tabs>
                <w:tab w:val="left" w:pos="426"/>
              </w:tabs>
              <w:spacing w:line="276" w:lineRule="auto"/>
              <w:ind w:firstLine="0"/>
              <w:rPr>
                <w:b/>
                <w:sz w:val="22"/>
                <w:szCs w:val="22"/>
              </w:rPr>
            </w:pPr>
            <w:r w:rsidRPr="00A407E9">
              <w:rPr>
                <w:b/>
                <w:sz w:val="22"/>
                <w:szCs w:val="22"/>
              </w:rPr>
              <w:t>Участие в общественных органи</w:t>
            </w:r>
            <w:r w:rsidRPr="00A407E9">
              <w:rPr>
                <w:b/>
                <w:sz w:val="22"/>
                <w:szCs w:val="22"/>
              </w:rPr>
              <w:softHyphen/>
              <w:t>зациях (наименование, направле</w:t>
            </w:r>
            <w:r w:rsidRPr="00A407E9">
              <w:rPr>
                <w:b/>
                <w:sz w:val="22"/>
                <w:szCs w:val="22"/>
              </w:rPr>
              <w:softHyphen/>
              <w:t>ние деятельност</w:t>
            </w:r>
            <w:r w:rsidR="0056602F" w:rsidRPr="00A407E9">
              <w:rPr>
                <w:b/>
                <w:sz w:val="22"/>
                <w:szCs w:val="22"/>
              </w:rPr>
              <w:t>и)</w:t>
            </w:r>
          </w:p>
        </w:tc>
        <w:tc>
          <w:tcPr>
            <w:tcW w:w="4819" w:type="dxa"/>
            <w:shd w:val="clear" w:color="auto" w:fill="auto"/>
          </w:tcPr>
          <w:p w:rsidR="00530FFC" w:rsidRPr="00A407E9" w:rsidRDefault="00530FFC" w:rsidP="005D6C79">
            <w:pPr>
              <w:spacing w:line="276" w:lineRule="auto"/>
              <w:rPr>
                <w:sz w:val="22"/>
                <w:szCs w:val="22"/>
              </w:rPr>
            </w:pPr>
          </w:p>
        </w:tc>
      </w:tr>
      <w:tr w:rsidR="003B7EA2" w:rsidRPr="00A407E9" w:rsidTr="005D266C">
        <w:trPr>
          <w:cantSplit/>
          <w:trHeight w:val="278"/>
        </w:trPr>
        <w:tc>
          <w:tcPr>
            <w:tcW w:w="4928" w:type="dxa"/>
            <w:shd w:val="clear" w:color="auto" w:fill="auto"/>
            <w:vAlign w:val="center"/>
          </w:tcPr>
          <w:p w:rsidR="003B7EA2" w:rsidRPr="00A407E9" w:rsidRDefault="003B7EA2" w:rsidP="0056602F">
            <w:pPr>
              <w:pStyle w:val="af2"/>
              <w:tabs>
                <w:tab w:val="left" w:pos="426"/>
              </w:tabs>
              <w:spacing w:line="276" w:lineRule="auto"/>
              <w:ind w:firstLine="0"/>
              <w:rPr>
                <w:b/>
                <w:sz w:val="22"/>
                <w:szCs w:val="22"/>
              </w:rPr>
            </w:pPr>
            <w:r w:rsidRPr="00A407E9">
              <w:rPr>
                <w:b/>
                <w:sz w:val="22"/>
                <w:szCs w:val="22"/>
              </w:rPr>
              <w:t>Участие в деятельности управляющего совета образовательной организации</w:t>
            </w:r>
          </w:p>
        </w:tc>
        <w:tc>
          <w:tcPr>
            <w:tcW w:w="4819" w:type="dxa"/>
            <w:shd w:val="clear" w:color="auto" w:fill="auto"/>
          </w:tcPr>
          <w:p w:rsidR="003B7EA2" w:rsidRPr="00A407E9" w:rsidRDefault="003B7EA2" w:rsidP="005D6C79">
            <w:pPr>
              <w:spacing w:line="276" w:lineRule="auto"/>
              <w:rPr>
                <w:sz w:val="22"/>
                <w:szCs w:val="22"/>
              </w:rPr>
            </w:pPr>
          </w:p>
        </w:tc>
      </w:tr>
      <w:tr w:rsidR="00530FFC" w:rsidRPr="00A407E9" w:rsidTr="005D266C">
        <w:trPr>
          <w:cantSplit/>
          <w:trHeight w:val="278"/>
        </w:trPr>
        <w:tc>
          <w:tcPr>
            <w:tcW w:w="4928" w:type="dxa"/>
            <w:shd w:val="clear" w:color="auto" w:fill="auto"/>
            <w:vAlign w:val="center"/>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Участие в разработке и реализа</w:t>
            </w:r>
            <w:r w:rsidRPr="00A407E9">
              <w:rPr>
                <w:b/>
                <w:sz w:val="22"/>
                <w:szCs w:val="22"/>
              </w:rPr>
              <w:softHyphen/>
              <w:t>ции муниципальных, региональных, федеральных, международных программ и проектов (с указанием статуса участия)</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278"/>
        </w:trPr>
        <w:tc>
          <w:tcPr>
            <w:tcW w:w="9747" w:type="dxa"/>
            <w:gridSpan w:val="2"/>
            <w:shd w:val="clear" w:color="auto" w:fill="808000"/>
          </w:tcPr>
          <w:p w:rsidR="00530FFC" w:rsidRPr="00A407E9" w:rsidRDefault="00530FFC" w:rsidP="005D6C79">
            <w:pPr>
              <w:spacing w:line="276" w:lineRule="auto"/>
              <w:jc w:val="center"/>
              <w:rPr>
                <w:b/>
                <w:sz w:val="22"/>
                <w:szCs w:val="22"/>
              </w:rPr>
            </w:pPr>
          </w:p>
        </w:tc>
      </w:tr>
      <w:tr w:rsidR="00530FFC" w:rsidRPr="00A407E9" w:rsidTr="005D266C">
        <w:trPr>
          <w:cantSplit/>
          <w:trHeight w:val="278"/>
        </w:trPr>
        <w:tc>
          <w:tcPr>
            <w:tcW w:w="9747" w:type="dxa"/>
            <w:gridSpan w:val="2"/>
            <w:shd w:val="clear" w:color="auto" w:fill="auto"/>
          </w:tcPr>
          <w:p w:rsidR="00530FFC" w:rsidRPr="00A407E9" w:rsidRDefault="00530FFC" w:rsidP="005D6C79">
            <w:pPr>
              <w:spacing w:line="276" w:lineRule="auto"/>
              <w:jc w:val="center"/>
              <w:rPr>
                <w:sz w:val="22"/>
                <w:szCs w:val="22"/>
              </w:rPr>
            </w:pPr>
            <w:r w:rsidRPr="00A407E9">
              <w:rPr>
                <w:b/>
                <w:sz w:val="22"/>
                <w:szCs w:val="22"/>
              </w:rPr>
              <w:t>5. Семья</w:t>
            </w:r>
          </w:p>
        </w:tc>
      </w:tr>
      <w:tr w:rsidR="00530FFC" w:rsidRPr="00A407E9" w:rsidTr="005D266C">
        <w:trPr>
          <w:cantSplit/>
          <w:trHeight w:val="278"/>
        </w:trPr>
        <w:tc>
          <w:tcPr>
            <w:tcW w:w="4928" w:type="dxa"/>
            <w:shd w:val="clear" w:color="auto" w:fill="auto"/>
          </w:tcPr>
          <w:p w:rsidR="00530FFC" w:rsidRPr="00A407E9" w:rsidRDefault="00530FFC" w:rsidP="003F4C10">
            <w:pPr>
              <w:tabs>
                <w:tab w:val="left" w:pos="426"/>
              </w:tabs>
              <w:spacing w:line="276" w:lineRule="auto"/>
              <w:jc w:val="both"/>
              <w:rPr>
                <w:b/>
                <w:sz w:val="22"/>
                <w:szCs w:val="22"/>
              </w:rPr>
            </w:pPr>
            <w:r w:rsidRPr="00A407E9">
              <w:rPr>
                <w:b/>
                <w:sz w:val="22"/>
                <w:szCs w:val="22"/>
              </w:rPr>
              <w:t xml:space="preserve">Семейное положение </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rPr>
          <w:cantSplit/>
          <w:trHeight w:val="278"/>
        </w:trPr>
        <w:tc>
          <w:tcPr>
            <w:tcW w:w="9747" w:type="dxa"/>
            <w:gridSpan w:val="2"/>
            <w:shd w:val="clear" w:color="auto" w:fill="808000"/>
          </w:tcPr>
          <w:p w:rsidR="00530FFC" w:rsidRPr="00A407E9" w:rsidRDefault="00530FFC" w:rsidP="005D6C79">
            <w:pPr>
              <w:spacing w:line="276" w:lineRule="auto"/>
              <w:jc w:val="center"/>
              <w:rPr>
                <w:b/>
                <w:sz w:val="22"/>
                <w:szCs w:val="22"/>
              </w:rPr>
            </w:pPr>
          </w:p>
        </w:tc>
      </w:tr>
      <w:tr w:rsidR="00530FFC" w:rsidRPr="00A407E9" w:rsidTr="005D266C">
        <w:trPr>
          <w:cantSplit/>
          <w:trHeight w:val="278"/>
        </w:trPr>
        <w:tc>
          <w:tcPr>
            <w:tcW w:w="9747" w:type="dxa"/>
            <w:gridSpan w:val="2"/>
            <w:shd w:val="clear" w:color="auto" w:fill="auto"/>
          </w:tcPr>
          <w:p w:rsidR="00530FFC" w:rsidRPr="00A407E9" w:rsidRDefault="00530FFC" w:rsidP="005D6C79">
            <w:pPr>
              <w:spacing w:line="276" w:lineRule="auto"/>
              <w:jc w:val="center"/>
              <w:rPr>
                <w:sz w:val="22"/>
                <w:szCs w:val="22"/>
              </w:rPr>
            </w:pPr>
            <w:r w:rsidRPr="00A407E9">
              <w:rPr>
                <w:b/>
                <w:sz w:val="22"/>
                <w:szCs w:val="22"/>
              </w:rPr>
              <w:t>6. Досуг</w:t>
            </w:r>
          </w:p>
        </w:tc>
      </w:tr>
      <w:tr w:rsidR="00530FFC" w:rsidRPr="00A407E9" w:rsidTr="005D266C">
        <w:trPr>
          <w:cantSplit/>
          <w:trHeight w:val="278"/>
        </w:trPr>
        <w:tc>
          <w:tcPr>
            <w:tcW w:w="4928" w:type="dxa"/>
            <w:shd w:val="clear" w:color="auto" w:fill="auto"/>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Хобби</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9747" w:type="dxa"/>
            <w:gridSpan w:val="2"/>
            <w:shd w:val="clear" w:color="auto" w:fill="808000"/>
          </w:tcPr>
          <w:p w:rsidR="00530FFC" w:rsidRPr="00A407E9" w:rsidRDefault="00530FFC" w:rsidP="005D6C79">
            <w:pPr>
              <w:spacing w:line="276" w:lineRule="auto"/>
              <w:jc w:val="center"/>
              <w:rPr>
                <w:sz w:val="22"/>
                <w:szCs w:val="22"/>
              </w:rPr>
            </w:pPr>
          </w:p>
        </w:tc>
      </w:tr>
      <w:tr w:rsidR="00530FFC" w:rsidRPr="00A407E9" w:rsidTr="005D266C">
        <w:tblPrEx>
          <w:tblLook w:val="01E0" w:firstRow="1" w:lastRow="1" w:firstColumn="1" w:lastColumn="1" w:noHBand="0" w:noVBand="0"/>
        </w:tblPrEx>
        <w:trPr>
          <w:cantSplit/>
          <w:trHeight w:val="143"/>
        </w:trPr>
        <w:tc>
          <w:tcPr>
            <w:tcW w:w="9747" w:type="dxa"/>
            <w:gridSpan w:val="2"/>
            <w:shd w:val="clear" w:color="auto" w:fill="auto"/>
          </w:tcPr>
          <w:p w:rsidR="00530FFC" w:rsidRPr="00A407E9" w:rsidRDefault="00FE75A4" w:rsidP="005D6C79">
            <w:pPr>
              <w:spacing w:line="276" w:lineRule="auto"/>
              <w:jc w:val="center"/>
              <w:rPr>
                <w:b/>
                <w:sz w:val="22"/>
                <w:szCs w:val="22"/>
              </w:rPr>
            </w:pPr>
            <w:r w:rsidRPr="00A407E9">
              <w:rPr>
                <w:b/>
                <w:sz w:val="22"/>
                <w:szCs w:val="22"/>
              </w:rPr>
              <w:t>7</w:t>
            </w:r>
            <w:r w:rsidR="00530FFC" w:rsidRPr="00A407E9">
              <w:rPr>
                <w:b/>
                <w:sz w:val="22"/>
                <w:szCs w:val="22"/>
              </w:rPr>
              <w:t>. Профессиональные ценности</w:t>
            </w:r>
          </w:p>
        </w:tc>
      </w:tr>
      <w:tr w:rsidR="00530FFC" w:rsidRPr="00A407E9" w:rsidTr="005D266C">
        <w:tblPrEx>
          <w:tblLook w:val="01E0" w:firstRow="1" w:lastRow="1" w:firstColumn="1" w:lastColumn="1" w:noHBand="0" w:noVBand="0"/>
        </w:tblPrEx>
        <w:trPr>
          <w:cantSplit/>
          <w:trHeight w:val="143"/>
        </w:trPr>
        <w:tc>
          <w:tcPr>
            <w:tcW w:w="4928" w:type="dxa"/>
            <w:shd w:val="clear" w:color="auto" w:fill="auto"/>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Педагогическое кредо участника</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4928" w:type="dxa"/>
            <w:shd w:val="clear" w:color="auto" w:fill="auto"/>
          </w:tcPr>
          <w:p w:rsidR="00530FFC" w:rsidRPr="00A407E9" w:rsidRDefault="00773A11" w:rsidP="00A11E2A">
            <w:pPr>
              <w:pStyle w:val="af2"/>
              <w:tabs>
                <w:tab w:val="left" w:pos="426"/>
              </w:tabs>
              <w:spacing w:line="276" w:lineRule="auto"/>
              <w:ind w:firstLine="0"/>
              <w:jc w:val="left"/>
              <w:rPr>
                <w:b/>
                <w:sz w:val="22"/>
                <w:szCs w:val="22"/>
              </w:rPr>
            </w:pPr>
            <w:r w:rsidRPr="00A407E9">
              <w:rPr>
                <w:b/>
                <w:sz w:val="22"/>
                <w:szCs w:val="22"/>
              </w:rPr>
              <w:t>Моя лю</w:t>
            </w:r>
            <w:r w:rsidR="00A11E2A" w:rsidRPr="00A407E9">
              <w:rPr>
                <w:b/>
                <w:sz w:val="22"/>
                <w:szCs w:val="22"/>
              </w:rPr>
              <w:t>бимая книга</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4928" w:type="dxa"/>
            <w:shd w:val="clear" w:color="auto" w:fill="auto"/>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«Кумиры»  в профессии</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4928" w:type="dxa"/>
            <w:shd w:val="clear" w:color="auto" w:fill="auto"/>
          </w:tcPr>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 xml:space="preserve">Почему нравится работать в школе </w:t>
            </w:r>
          </w:p>
          <w:p w:rsidR="00530FFC" w:rsidRPr="00A407E9" w:rsidRDefault="00530FFC" w:rsidP="005D6C79">
            <w:pPr>
              <w:pStyle w:val="af2"/>
              <w:tabs>
                <w:tab w:val="left" w:pos="426"/>
              </w:tabs>
              <w:spacing w:line="276" w:lineRule="auto"/>
              <w:ind w:firstLine="0"/>
              <w:jc w:val="left"/>
              <w:rPr>
                <w:b/>
                <w:sz w:val="22"/>
                <w:szCs w:val="22"/>
              </w:rPr>
            </w:pPr>
            <w:r w:rsidRPr="00A407E9">
              <w:rPr>
                <w:b/>
                <w:sz w:val="22"/>
                <w:szCs w:val="22"/>
              </w:rPr>
              <w:t>(в детском саду</w:t>
            </w:r>
            <w:r w:rsidR="00FE75A4" w:rsidRPr="00A407E9">
              <w:rPr>
                <w:b/>
                <w:sz w:val="22"/>
                <w:szCs w:val="22"/>
              </w:rPr>
              <w:t xml:space="preserve"> и т.д.</w:t>
            </w:r>
            <w:r w:rsidRPr="00A407E9">
              <w:rPr>
                <w:b/>
                <w:sz w:val="22"/>
                <w:szCs w:val="22"/>
              </w:rPr>
              <w:t>)</w:t>
            </w:r>
          </w:p>
        </w:tc>
        <w:tc>
          <w:tcPr>
            <w:tcW w:w="4819" w:type="dxa"/>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4928" w:type="dxa"/>
            <w:tcBorders>
              <w:bottom w:val="dotted" w:sz="2" w:space="0" w:color="auto"/>
            </w:tcBorders>
            <w:shd w:val="clear" w:color="auto" w:fill="auto"/>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Пять ведущих качеств личности педагога,  наиболее ценных для Вас</w:t>
            </w:r>
          </w:p>
        </w:tc>
        <w:tc>
          <w:tcPr>
            <w:tcW w:w="4819" w:type="dxa"/>
            <w:tcBorders>
              <w:bottom w:val="dotted" w:sz="2" w:space="0" w:color="auto"/>
            </w:tcBorders>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4928" w:type="dxa"/>
            <w:tcBorders>
              <w:bottom w:val="dotted" w:sz="2" w:space="0" w:color="auto"/>
            </w:tcBorders>
            <w:shd w:val="clear" w:color="auto" w:fill="auto"/>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 xml:space="preserve">Пожелания  участникам Конкурса </w:t>
            </w:r>
          </w:p>
        </w:tc>
        <w:tc>
          <w:tcPr>
            <w:tcW w:w="4819" w:type="dxa"/>
            <w:tcBorders>
              <w:bottom w:val="dotted" w:sz="2" w:space="0" w:color="auto"/>
            </w:tcBorders>
            <w:shd w:val="clear" w:color="auto" w:fill="auto"/>
          </w:tcPr>
          <w:p w:rsidR="00530FFC" w:rsidRPr="00A407E9" w:rsidRDefault="00530FFC" w:rsidP="005D6C79">
            <w:pPr>
              <w:spacing w:line="276" w:lineRule="auto"/>
              <w:rPr>
                <w:sz w:val="22"/>
                <w:szCs w:val="22"/>
              </w:rPr>
            </w:pPr>
          </w:p>
        </w:tc>
      </w:tr>
      <w:tr w:rsidR="00530FFC" w:rsidRPr="00A407E9" w:rsidTr="005D266C">
        <w:tblPrEx>
          <w:tblLook w:val="01E0" w:firstRow="1" w:lastRow="1" w:firstColumn="1" w:lastColumn="1" w:noHBand="0" w:noVBand="0"/>
        </w:tblPrEx>
        <w:trPr>
          <w:cantSplit/>
          <w:trHeight w:val="143"/>
        </w:trPr>
        <w:tc>
          <w:tcPr>
            <w:tcW w:w="9747" w:type="dxa"/>
            <w:gridSpan w:val="2"/>
            <w:shd w:val="clear" w:color="auto" w:fill="808000"/>
          </w:tcPr>
          <w:p w:rsidR="00530FFC" w:rsidRPr="00A407E9" w:rsidRDefault="00530FFC" w:rsidP="005D6C79">
            <w:pPr>
              <w:spacing w:line="276" w:lineRule="auto"/>
              <w:jc w:val="center"/>
              <w:rPr>
                <w:sz w:val="22"/>
                <w:szCs w:val="22"/>
              </w:rPr>
            </w:pPr>
          </w:p>
        </w:tc>
      </w:tr>
      <w:tr w:rsidR="00530FFC" w:rsidRPr="00A407E9" w:rsidTr="005D266C">
        <w:tblPrEx>
          <w:tblLook w:val="01E0" w:firstRow="1" w:lastRow="1" w:firstColumn="1" w:lastColumn="1" w:noHBand="0" w:noVBand="0"/>
        </w:tblPrEx>
        <w:trPr>
          <w:cantSplit/>
          <w:trHeight w:val="143"/>
        </w:trPr>
        <w:tc>
          <w:tcPr>
            <w:tcW w:w="9747" w:type="dxa"/>
            <w:gridSpan w:val="2"/>
            <w:shd w:val="clear" w:color="auto" w:fill="auto"/>
          </w:tcPr>
          <w:p w:rsidR="00530FFC" w:rsidRPr="00A407E9" w:rsidRDefault="00FE75A4" w:rsidP="005D6C79">
            <w:pPr>
              <w:spacing w:line="276" w:lineRule="auto"/>
              <w:jc w:val="center"/>
              <w:rPr>
                <w:b/>
                <w:sz w:val="22"/>
                <w:szCs w:val="22"/>
              </w:rPr>
            </w:pPr>
            <w:r w:rsidRPr="00A407E9">
              <w:rPr>
                <w:b/>
                <w:sz w:val="22"/>
                <w:szCs w:val="22"/>
              </w:rPr>
              <w:t>8</w:t>
            </w:r>
            <w:r w:rsidR="00530FFC" w:rsidRPr="00A407E9">
              <w:rPr>
                <w:b/>
                <w:sz w:val="22"/>
                <w:szCs w:val="22"/>
              </w:rPr>
              <w:t>. Приложения</w:t>
            </w:r>
          </w:p>
        </w:tc>
      </w:tr>
      <w:tr w:rsidR="00530FFC" w:rsidRPr="00A407E9" w:rsidTr="00A407E9">
        <w:tblPrEx>
          <w:tblLook w:val="01E0" w:firstRow="1" w:lastRow="1" w:firstColumn="1" w:lastColumn="1" w:noHBand="0" w:noVBand="0"/>
        </w:tblPrEx>
        <w:trPr>
          <w:cantSplit/>
          <w:trHeight w:val="1324"/>
        </w:trPr>
        <w:tc>
          <w:tcPr>
            <w:tcW w:w="4928" w:type="dxa"/>
            <w:shd w:val="clear" w:color="auto" w:fill="auto"/>
          </w:tcPr>
          <w:p w:rsidR="00530FFC" w:rsidRPr="00A407E9" w:rsidRDefault="00A407E9" w:rsidP="005D6C79">
            <w:pPr>
              <w:pStyle w:val="af2"/>
              <w:tabs>
                <w:tab w:val="left" w:pos="426"/>
              </w:tabs>
              <w:spacing w:line="276" w:lineRule="auto"/>
              <w:ind w:firstLine="0"/>
              <w:jc w:val="left"/>
              <w:rPr>
                <w:b/>
                <w:sz w:val="22"/>
                <w:szCs w:val="22"/>
              </w:rPr>
            </w:pPr>
            <w:r w:rsidRPr="00A407E9">
              <w:rPr>
                <w:b/>
                <w:sz w:val="22"/>
                <w:szCs w:val="22"/>
              </w:rPr>
              <w:t>Цветная</w:t>
            </w:r>
            <w:r w:rsidR="00530FFC" w:rsidRPr="00A407E9">
              <w:rPr>
                <w:b/>
                <w:sz w:val="22"/>
                <w:szCs w:val="22"/>
              </w:rPr>
              <w:t xml:space="preserve"> </w:t>
            </w:r>
            <w:r w:rsidRPr="00A407E9">
              <w:rPr>
                <w:b/>
                <w:sz w:val="22"/>
                <w:szCs w:val="22"/>
              </w:rPr>
              <w:t xml:space="preserve">портретная </w:t>
            </w:r>
            <w:r w:rsidR="00530FFC" w:rsidRPr="00A407E9">
              <w:rPr>
                <w:b/>
                <w:sz w:val="22"/>
                <w:szCs w:val="22"/>
              </w:rPr>
              <w:t>фотографи</w:t>
            </w:r>
            <w:r w:rsidR="00C24F5C">
              <w:rPr>
                <w:b/>
                <w:sz w:val="22"/>
                <w:szCs w:val="22"/>
              </w:rPr>
              <w:t>я</w:t>
            </w:r>
            <w:r w:rsidRPr="00A407E9">
              <w:rPr>
                <w:b/>
                <w:sz w:val="22"/>
                <w:szCs w:val="22"/>
              </w:rPr>
              <w:t xml:space="preserve"> в электронной форме</w:t>
            </w:r>
          </w:p>
          <w:p w:rsidR="00530FFC" w:rsidRPr="00A407E9" w:rsidRDefault="00530FFC" w:rsidP="005D6C79">
            <w:pPr>
              <w:pStyle w:val="af2"/>
              <w:tabs>
                <w:tab w:val="left" w:pos="426"/>
              </w:tabs>
              <w:spacing w:line="276" w:lineRule="auto"/>
              <w:ind w:firstLine="0"/>
              <w:jc w:val="left"/>
              <w:rPr>
                <w:b/>
                <w:sz w:val="22"/>
                <w:szCs w:val="22"/>
              </w:rPr>
            </w:pPr>
          </w:p>
          <w:p w:rsidR="00530FFC" w:rsidRPr="00A407E9" w:rsidRDefault="00530FFC" w:rsidP="00A407E9">
            <w:pPr>
              <w:pStyle w:val="af2"/>
              <w:tabs>
                <w:tab w:val="left" w:pos="426"/>
              </w:tabs>
              <w:spacing w:line="276" w:lineRule="auto"/>
              <w:ind w:firstLine="0"/>
              <w:rPr>
                <w:b/>
                <w:sz w:val="22"/>
                <w:szCs w:val="22"/>
              </w:rPr>
            </w:pPr>
            <w:r w:rsidRPr="00A407E9">
              <w:rPr>
                <w:b/>
                <w:sz w:val="22"/>
                <w:szCs w:val="22"/>
              </w:rPr>
              <w:t> </w:t>
            </w:r>
          </w:p>
        </w:tc>
        <w:tc>
          <w:tcPr>
            <w:tcW w:w="4819" w:type="dxa"/>
            <w:shd w:val="clear" w:color="auto" w:fill="auto"/>
          </w:tcPr>
          <w:p w:rsidR="00530FFC" w:rsidRPr="00A407E9" w:rsidRDefault="00530FFC" w:rsidP="00AE4D66">
            <w:pPr>
              <w:pStyle w:val="af2"/>
              <w:tabs>
                <w:tab w:val="left" w:pos="426"/>
              </w:tabs>
              <w:spacing w:line="276" w:lineRule="auto"/>
              <w:ind w:firstLine="0"/>
              <w:jc w:val="left"/>
              <w:rPr>
                <w:sz w:val="22"/>
                <w:szCs w:val="22"/>
              </w:rPr>
            </w:pPr>
            <w:r w:rsidRPr="00A407E9">
              <w:rPr>
                <w:sz w:val="22"/>
                <w:szCs w:val="22"/>
              </w:rPr>
              <w:t xml:space="preserve">Электронная версия фото представляется на </w:t>
            </w:r>
            <w:r w:rsidR="004D0A9B" w:rsidRPr="00A407E9">
              <w:rPr>
                <w:sz w:val="22"/>
                <w:szCs w:val="22"/>
              </w:rPr>
              <w:t>электронных носителях</w:t>
            </w:r>
            <w:r w:rsidRPr="00A407E9">
              <w:rPr>
                <w:sz w:val="22"/>
                <w:szCs w:val="22"/>
              </w:rPr>
              <w:t xml:space="preserve"> в формате JPEG («*.</w:t>
            </w:r>
            <w:proofErr w:type="spellStart"/>
            <w:r w:rsidRPr="00A407E9">
              <w:rPr>
                <w:sz w:val="22"/>
                <w:szCs w:val="22"/>
              </w:rPr>
              <w:t>jpg</w:t>
            </w:r>
            <w:proofErr w:type="spellEnd"/>
            <w:r w:rsidRPr="00A407E9">
              <w:rPr>
                <w:sz w:val="22"/>
                <w:szCs w:val="22"/>
              </w:rPr>
              <w:t xml:space="preserve">») </w:t>
            </w:r>
            <w:r w:rsidRPr="00A407E9">
              <w:rPr>
                <w:b/>
                <w:sz w:val="22"/>
                <w:szCs w:val="22"/>
              </w:rPr>
              <w:t>с разреше</w:t>
            </w:r>
            <w:r w:rsidRPr="00A407E9">
              <w:rPr>
                <w:b/>
                <w:sz w:val="22"/>
                <w:szCs w:val="22"/>
              </w:rPr>
              <w:softHyphen/>
              <w:t>нием не менее</w:t>
            </w:r>
            <w:r w:rsidR="00AE4D66" w:rsidRPr="00A407E9">
              <w:rPr>
                <w:sz w:val="22"/>
                <w:szCs w:val="22"/>
              </w:rPr>
              <w:t xml:space="preserve">1024х768 </w:t>
            </w:r>
            <w:r w:rsidRPr="00A407E9">
              <w:rPr>
                <w:sz w:val="22"/>
                <w:szCs w:val="22"/>
              </w:rPr>
              <w:t xml:space="preserve"> без уменьшения исходного размера</w:t>
            </w:r>
          </w:p>
        </w:tc>
      </w:tr>
      <w:tr w:rsidR="00530FFC" w:rsidRPr="00A407E9" w:rsidTr="005D266C">
        <w:tblPrEx>
          <w:tblLook w:val="01E0" w:firstRow="1" w:lastRow="1" w:firstColumn="1" w:lastColumn="1" w:noHBand="0" w:noVBand="0"/>
        </w:tblPrEx>
        <w:trPr>
          <w:cantSplit/>
          <w:trHeight w:val="143"/>
        </w:trPr>
        <w:tc>
          <w:tcPr>
            <w:tcW w:w="4928" w:type="dxa"/>
            <w:shd w:val="clear" w:color="auto" w:fill="auto"/>
          </w:tcPr>
          <w:p w:rsidR="00530FFC" w:rsidRPr="00A407E9" w:rsidRDefault="00530FFC" w:rsidP="005D6C79">
            <w:pPr>
              <w:pStyle w:val="af2"/>
              <w:tabs>
                <w:tab w:val="left" w:pos="426"/>
              </w:tabs>
              <w:spacing w:line="276" w:lineRule="auto"/>
              <w:ind w:firstLine="0"/>
              <w:rPr>
                <w:b/>
                <w:sz w:val="22"/>
                <w:szCs w:val="22"/>
              </w:rPr>
            </w:pPr>
            <w:r w:rsidRPr="00A407E9">
              <w:rPr>
                <w:b/>
                <w:sz w:val="22"/>
                <w:szCs w:val="22"/>
              </w:rPr>
              <w:t>Интересные сведения об участ</w:t>
            </w:r>
            <w:r w:rsidRPr="00A407E9">
              <w:rPr>
                <w:b/>
                <w:sz w:val="22"/>
                <w:szCs w:val="22"/>
              </w:rPr>
              <w:softHyphen/>
              <w:t>нике, не раскрытые предыдущими разделами (не более 500 слов)</w:t>
            </w:r>
          </w:p>
        </w:tc>
        <w:tc>
          <w:tcPr>
            <w:tcW w:w="4819" w:type="dxa"/>
            <w:shd w:val="clear" w:color="auto" w:fill="auto"/>
            <w:vAlign w:val="center"/>
          </w:tcPr>
          <w:p w:rsidR="00530FFC" w:rsidRPr="00A407E9" w:rsidRDefault="00530FFC" w:rsidP="005D6C79">
            <w:pPr>
              <w:pStyle w:val="af2"/>
              <w:tabs>
                <w:tab w:val="left" w:pos="426"/>
              </w:tabs>
              <w:spacing w:line="276" w:lineRule="auto"/>
              <w:ind w:firstLine="0"/>
              <w:jc w:val="left"/>
              <w:rPr>
                <w:sz w:val="22"/>
                <w:szCs w:val="22"/>
              </w:rPr>
            </w:pPr>
          </w:p>
        </w:tc>
      </w:tr>
      <w:tr w:rsidR="00530FFC" w:rsidRPr="00A407E9" w:rsidTr="005D266C">
        <w:tblPrEx>
          <w:tblLook w:val="01E0" w:firstRow="1" w:lastRow="1" w:firstColumn="1" w:lastColumn="1" w:noHBand="0" w:noVBand="0"/>
        </w:tblPrEx>
        <w:tc>
          <w:tcPr>
            <w:tcW w:w="9747" w:type="dxa"/>
            <w:gridSpan w:val="2"/>
            <w:shd w:val="clear" w:color="auto" w:fill="808000"/>
          </w:tcPr>
          <w:p w:rsidR="00530FFC" w:rsidRPr="00A407E9" w:rsidRDefault="00530FFC" w:rsidP="005D6C79">
            <w:pPr>
              <w:spacing w:line="276" w:lineRule="auto"/>
              <w:jc w:val="center"/>
              <w:rPr>
                <w:b/>
                <w:sz w:val="22"/>
                <w:szCs w:val="22"/>
              </w:rPr>
            </w:pPr>
          </w:p>
        </w:tc>
      </w:tr>
    </w:tbl>
    <w:p w:rsidR="00530FFC" w:rsidRPr="00A407E9" w:rsidRDefault="00530FFC" w:rsidP="005D6C79">
      <w:pPr>
        <w:spacing w:line="276" w:lineRule="auto"/>
        <w:rPr>
          <w:b/>
          <w:i/>
          <w:sz w:val="22"/>
          <w:szCs w:val="22"/>
        </w:rPr>
      </w:pPr>
    </w:p>
    <w:p w:rsidR="00530FFC" w:rsidRPr="00A407E9" w:rsidRDefault="00530FFC" w:rsidP="005D6C79">
      <w:pPr>
        <w:tabs>
          <w:tab w:val="left" w:pos="426"/>
        </w:tabs>
        <w:spacing w:line="276" w:lineRule="auto"/>
        <w:jc w:val="both"/>
        <w:rPr>
          <w:sz w:val="22"/>
          <w:szCs w:val="22"/>
        </w:rPr>
      </w:pPr>
      <w:r w:rsidRPr="00A407E9">
        <w:rPr>
          <w:sz w:val="22"/>
          <w:szCs w:val="22"/>
        </w:rPr>
        <w:t>Правильность сведений, представленных в информационной карте, под</w:t>
      </w:r>
      <w:r w:rsidRPr="00A407E9">
        <w:rPr>
          <w:sz w:val="22"/>
          <w:szCs w:val="22"/>
        </w:rPr>
        <w:softHyphen/>
        <w:t>тверждаю</w:t>
      </w:r>
      <w:proofErr w:type="gramStart"/>
      <w:r w:rsidRPr="00A407E9">
        <w:rPr>
          <w:sz w:val="22"/>
          <w:szCs w:val="22"/>
        </w:rPr>
        <w:t>: _______________________</w:t>
      </w:r>
      <w:r w:rsidR="00E777CE" w:rsidRPr="00A407E9">
        <w:rPr>
          <w:sz w:val="22"/>
          <w:szCs w:val="22"/>
        </w:rPr>
        <w:t xml:space="preserve">_____                                   </w:t>
      </w:r>
      <w:r w:rsidRPr="00A407E9">
        <w:rPr>
          <w:sz w:val="22"/>
          <w:szCs w:val="22"/>
        </w:rPr>
        <w:t>(________________________________)</w:t>
      </w:r>
      <w:proofErr w:type="gramEnd"/>
    </w:p>
    <w:p w:rsidR="00530FFC" w:rsidRPr="00A407E9" w:rsidRDefault="00530FFC" w:rsidP="005D6C79">
      <w:pPr>
        <w:tabs>
          <w:tab w:val="left" w:pos="426"/>
        </w:tabs>
        <w:spacing w:line="276" w:lineRule="auto"/>
        <w:jc w:val="both"/>
        <w:rPr>
          <w:sz w:val="22"/>
          <w:szCs w:val="22"/>
        </w:rPr>
      </w:pPr>
      <w:r w:rsidRPr="00A407E9">
        <w:rPr>
          <w:sz w:val="22"/>
          <w:szCs w:val="22"/>
        </w:rPr>
        <w:t xml:space="preserve"> (подпись)                                              (фамилия, имя, отчество участника)</w:t>
      </w:r>
    </w:p>
    <w:p w:rsidR="00530FFC" w:rsidRPr="005D6C79" w:rsidRDefault="00530FFC" w:rsidP="005D6C79">
      <w:pPr>
        <w:tabs>
          <w:tab w:val="left" w:pos="426"/>
        </w:tabs>
        <w:spacing w:line="276" w:lineRule="auto"/>
        <w:jc w:val="both"/>
        <w:rPr>
          <w:sz w:val="24"/>
          <w:szCs w:val="24"/>
        </w:rPr>
      </w:pPr>
    </w:p>
    <w:p w:rsidR="008D377E" w:rsidRDefault="00C02EAF" w:rsidP="00C02EAF">
      <w:pPr>
        <w:tabs>
          <w:tab w:val="left" w:pos="426"/>
        </w:tabs>
        <w:spacing w:line="276" w:lineRule="auto"/>
        <w:jc w:val="both"/>
        <w:rPr>
          <w:sz w:val="22"/>
          <w:szCs w:val="22"/>
        </w:rPr>
      </w:pPr>
      <w:r w:rsidRPr="00A407E9">
        <w:rPr>
          <w:sz w:val="22"/>
          <w:szCs w:val="22"/>
        </w:rPr>
        <w:t xml:space="preserve"> </w:t>
      </w:r>
      <w:r w:rsidR="00FE75A4" w:rsidRPr="00A407E9">
        <w:rPr>
          <w:sz w:val="22"/>
          <w:szCs w:val="22"/>
        </w:rPr>
        <w:t>«____» __________ 20</w:t>
      </w:r>
      <w:r w:rsidR="00E06462" w:rsidRPr="00A407E9">
        <w:rPr>
          <w:sz w:val="22"/>
          <w:szCs w:val="22"/>
        </w:rPr>
        <w:t xml:space="preserve">    </w:t>
      </w:r>
      <w:r w:rsidR="00530FFC" w:rsidRPr="00A407E9">
        <w:rPr>
          <w:sz w:val="22"/>
          <w:szCs w:val="22"/>
        </w:rPr>
        <w:t xml:space="preserve"> г.     </w:t>
      </w:r>
    </w:p>
    <w:p w:rsidR="008D377E" w:rsidRDefault="008D377E" w:rsidP="00C02EAF">
      <w:pPr>
        <w:tabs>
          <w:tab w:val="left" w:pos="426"/>
        </w:tabs>
        <w:spacing w:line="276" w:lineRule="auto"/>
        <w:jc w:val="both"/>
        <w:rPr>
          <w:sz w:val="22"/>
          <w:szCs w:val="22"/>
        </w:rPr>
      </w:pPr>
    </w:p>
    <w:p w:rsidR="008D377E" w:rsidRDefault="008D377E" w:rsidP="00C02EAF">
      <w:pPr>
        <w:tabs>
          <w:tab w:val="left" w:pos="426"/>
        </w:tabs>
        <w:spacing w:line="276" w:lineRule="auto"/>
        <w:jc w:val="both"/>
        <w:rPr>
          <w:sz w:val="22"/>
          <w:szCs w:val="22"/>
        </w:rPr>
      </w:pPr>
    </w:p>
    <w:p w:rsidR="008D377E" w:rsidRDefault="008D377E" w:rsidP="00C02EAF">
      <w:pPr>
        <w:tabs>
          <w:tab w:val="left" w:pos="426"/>
        </w:tabs>
        <w:spacing w:line="276" w:lineRule="auto"/>
        <w:jc w:val="both"/>
        <w:rPr>
          <w:sz w:val="22"/>
          <w:szCs w:val="22"/>
        </w:rPr>
      </w:pPr>
    </w:p>
    <w:p w:rsidR="008D377E" w:rsidRDefault="008D377E" w:rsidP="00C02EAF">
      <w:pPr>
        <w:tabs>
          <w:tab w:val="left" w:pos="426"/>
        </w:tabs>
        <w:spacing w:line="276" w:lineRule="auto"/>
        <w:jc w:val="both"/>
        <w:rPr>
          <w:sz w:val="22"/>
          <w:szCs w:val="22"/>
        </w:rPr>
      </w:pPr>
    </w:p>
    <w:p w:rsidR="008D377E" w:rsidRDefault="008D377E" w:rsidP="00C02EAF">
      <w:pPr>
        <w:tabs>
          <w:tab w:val="left" w:pos="426"/>
        </w:tabs>
        <w:spacing w:line="276" w:lineRule="auto"/>
        <w:jc w:val="both"/>
        <w:rPr>
          <w:sz w:val="22"/>
          <w:szCs w:val="22"/>
        </w:rPr>
      </w:pPr>
    </w:p>
    <w:p w:rsidR="00AC0BEE" w:rsidRDefault="00AC0BEE" w:rsidP="00AC0BEE">
      <w:pPr>
        <w:pStyle w:val="101"/>
        <w:shd w:val="clear" w:color="auto" w:fill="auto"/>
        <w:spacing w:before="0" w:after="254" w:line="200" w:lineRule="exact"/>
        <w:jc w:val="center"/>
        <w:rPr>
          <w:sz w:val="24"/>
          <w:szCs w:val="24"/>
        </w:rPr>
      </w:pPr>
    </w:p>
    <w:p w:rsidR="00AC0BEE" w:rsidRDefault="00AC0BEE" w:rsidP="00AC0BEE">
      <w:pPr>
        <w:pStyle w:val="101"/>
        <w:shd w:val="clear" w:color="auto" w:fill="auto"/>
        <w:spacing w:before="0" w:after="254" w:line="200" w:lineRule="exact"/>
        <w:jc w:val="center"/>
        <w:rPr>
          <w:sz w:val="24"/>
          <w:szCs w:val="24"/>
        </w:rPr>
      </w:pPr>
    </w:p>
    <w:p w:rsidR="00AC0BEE" w:rsidRPr="00AC0BEE" w:rsidRDefault="00AC0BEE" w:rsidP="00AC0BEE">
      <w:pPr>
        <w:pStyle w:val="101"/>
        <w:shd w:val="clear" w:color="auto" w:fill="auto"/>
        <w:spacing w:before="0" w:after="254" w:line="200" w:lineRule="exact"/>
        <w:jc w:val="right"/>
        <w:rPr>
          <w:i/>
          <w:sz w:val="24"/>
          <w:szCs w:val="24"/>
        </w:rPr>
      </w:pPr>
      <w:r w:rsidRPr="00AC0BEE">
        <w:rPr>
          <w:i/>
          <w:sz w:val="24"/>
          <w:szCs w:val="24"/>
        </w:rPr>
        <w:t>Приложение 5</w:t>
      </w:r>
    </w:p>
    <w:p w:rsidR="00AC0BEE" w:rsidRDefault="00AC0BEE" w:rsidP="00AC0BEE">
      <w:pPr>
        <w:pStyle w:val="101"/>
        <w:shd w:val="clear" w:color="auto" w:fill="auto"/>
        <w:spacing w:before="0" w:after="254" w:line="200" w:lineRule="exact"/>
        <w:jc w:val="center"/>
        <w:rPr>
          <w:sz w:val="24"/>
          <w:szCs w:val="24"/>
        </w:rPr>
      </w:pPr>
    </w:p>
    <w:p w:rsidR="00AC0BEE" w:rsidRPr="00AC0BEE" w:rsidRDefault="00AC0BEE" w:rsidP="00AC0BEE">
      <w:pPr>
        <w:pStyle w:val="101"/>
        <w:shd w:val="clear" w:color="auto" w:fill="auto"/>
        <w:spacing w:before="0" w:after="254" w:line="200" w:lineRule="exact"/>
        <w:jc w:val="center"/>
        <w:rPr>
          <w:sz w:val="24"/>
          <w:szCs w:val="24"/>
        </w:rPr>
      </w:pPr>
      <w:r w:rsidRPr="00AC0BEE">
        <w:rPr>
          <w:sz w:val="24"/>
          <w:szCs w:val="24"/>
        </w:rPr>
        <w:t>СОГЛАСИЕ НА ОБРАБОТКУ ПЕРСОНАЛЬНЫХ ДАННЫХ</w:t>
      </w:r>
    </w:p>
    <w:p w:rsidR="00AC0BEE" w:rsidRPr="00AC0BEE" w:rsidRDefault="00AC0BEE" w:rsidP="00AC0BEE">
      <w:pPr>
        <w:pStyle w:val="101"/>
        <w:shd w:val="clear" w:color="auto" w:fill="auto"/>
        <w:tabs>
          <w:tab w:val="left" w:pos="8166"/>
          <w:tab w:val="left" w:pos="9261"/>
        </w:tabs>
        <w:spacing w:before="0" w:after="0" w:line="200" w:lineRule="exact"/>
        <w:rPr>
          <w:sz w:val="24"/>
          <w:szCs w:val="24"/>
        </w:rPr>
      </w:pPr>
      <w:r>
        <w:rPr>
          <w:sz w:val="24"/>
          <w:szCs w:val="24"/>
        </w:rPr>
        <w:t>«____»</w:t>
      </w:r>
      <w:r w:rsidRPr="00AC0BEE">
        <w:rPr>
          <w:sz w:val="24"/>
          <w:szCs w:val="24"/>
        </w:rPr>
        <w:tab/>
        <w:t>20</w:t>
      </w:r>
      <w:r>
        <w:rPr>
          <w:sz w:val="24"/>
          <w:szCs w:val="24"/>
        </w:rPr>
        <w:t>_</w:t>
      </w:r>
      <w:r w:rsidRPr="00AC0BEE">
        <w:rPr>
          <w:sz w:val="24"/>
          <w:szCs w:val="24"/>
          <w:u w:val="single"/>
        </w:rPr>
        <w:t>__</w:t>
      </w:r>
      <w:r w:rsidRPr="00AC0BEE">
        <w:rPr>
          <w:sz w:val="24"/>
          <w:szCs w:val="24"/>
        </w:rPr>
        <w:t xml:space="preserve"> г.</w:t>
      </w:r>
    </w:p>
    <w:p w:rsidR="00AC0BEE" w:rsidRDefault="00AC0BEE" w:rsidP="008D377E">
      <w:pPr>
        <w:tabs>
          <w:tab w:val="left" w:pos="426"/>
        </w:tabs>
        <w:spacing w:line="276" w:lineRule="auto"/>
        <w:jc w:val="right"/>
        <w:rPr>
          <w:sz w:val="22"/>
          <w:szCs w:val="22"/>
        </w:rPr>
      </w:pPr>
    </w:p>
    <w:p w:rsidR="00AC0BEE" w:rsidRDefault="00AC0BEE" w:rsidP="00AC0BEE">
      <w:pPr>
        <w:tabs>
          <w:tab w:val="left" w:pos="426"/>
        </w:tabs>
        <w:spacing w:line="276" w:lineRule="auto"/>
        <w:jc w:val="both"/>
        <w:rPr>
          <w:sz w:val="22"/>
          <w:szCs w:val="22"/>
        </w:rPr>
      </w:pPr>
      <w:r>
        <w:rPr>
          <w:sz w:val="22"/>
          <w:szCs w:val="22"/>
        </w:rPr>
        <w:t xml:space="preserve">Я, __________________________________________________________________________________ </w:t>
      </w:r>
    </w:p>
    <w:p w:rsidR="00AC0BEE" w:rsidRDefault="00AC0BEE" w:rsidP="00AC0BEE">
      <w:pPr>
        <w:tabs>
          <w:tab w:val="left" w:pos="426"/>
        </w:tabs>
        <w:spacing w:line="276" w:lineRule="auto"/>
        <w:jc w:val="both"/>
        <w:rPr>
          <w:sz w:val="22"/>
          <w:szCs w:val="22"/>
        </w:rPr>
      </w:pPr>
      <w:r>
        <w:rPr>
          <w:sz w:val="22"/>
          <w:szCs w:val="22"/>
        </w:rPr>
        <w:t xml:space="preserve">                                                             (ФИО полностью)</w:t>
      </w:r>
    </w:p>
    <w:p w:rsidR="00AC0BEE" w:rsidRDefault="00AC0BEE" w:rsidP="00AC0BEE">
      <w:pPr>
        <w:tabs>
          <w:tab w:val="left" w:pos="426"/>
        </w:tabs>
        <w:spacing w:line="276" w:lineRule="auto"/>
        <w:jc w:val="both"/>
        <w:rPr>
          <w:sz w:val="22"/>
          <w:szCs w:val="22"/>
        </w:rPr>
      </w:pPr>
    </w:p>
    <w:p w:rsidR="00AC0BEE" w:rsidRPr="00AC0BEE" w:rsidRDefault="00AC0BEE" w:rsidP="00AC0BEE">
      <w:pPr>
        <w:pStyle w:val="101"/>
        <w:shd w:val="clear" w:color="auto" w:fill="auto"/>
        <w:tabs>
          <w:tab w:val="left" w:leader="underscore" w:pos="4714"/>
          <w:tab w:val="left" w:leader="underscore" w:pos="6606"/>
          <w:tab w:val="left" w:leader="underscore" w:pos="7287"/>
        </w:tabs>
        <w:spacing w:before="0" w:after="0" w:line="200" w:lineRule="exact"/>
        <w:rPr>
          <w:u w:val="single"/>
        </w:rPr>
      </w:pPr>
      <w:r>
        <w:rPr>
          <w:u w:val="single"/>
        </w:rPr>
        <w:t xml:space="preserve">_____                                          </w:t>
      </w:r>
      <w:r w:rsidRPr="00AC0BEE">
        <w:rPr>
          <w:u w:val="single"/>
        </w:rPr>
        <w:t>серия</w:t>
      </w:r>
      <w:r w:rsidRPr="00AC0BEE">
        <w:rPr>
          <w:u w:val="single"/>
        </w:rPr>
        <w:tab/>
      </w:r>
      <w:r>
        <w:rPr>
          <w:u w:val="single"/>
        </w:rPr>
        <w:t xml:space="preserve">                      </w:t>
      </w:r>
      <w:r w:rsidRPr="00AC0BEE">
        <w:rPr>
          <w:u w:val="single"/>
        </w:rPr>
        <w:t>№</w:t>
      </w:r>
      <w:r w:rsidRPr="00AC0BEE">
        <w:rPr>
          <w:u w:val="single"/>
        </w:rPr>
        <w:tab/>
      </w:r>
      <w:r>
        <w:rPr>
          <w:u w:val="single"/>
        </w:rPr>
        <w:t>_________________________</w:t>
      </w:r>
    </w:p>
    <w:p w:rsidR="00AC0BEE" w:rsidRDefault="00AC0BEE" w:rsidP="00AC0BEE">
      <w:pPr>
        <w:pStyle w:val="92"/>
        <w:shd w:val="clear" w:color="auto" w:fill="auto"/>
        <w:spacing w:after="0" w:line="180" w:lineRule="exact"/>
      </w:pPr>
      <w:r>
        <w:t xml:space="preserve">(вид документа, удостоверяющего личность) </w:t>
      </w:r>
    </w:p>
    <w:p w:rsidR="00AC0BEE" w:rsidRDefault="00AC0BEE" w:rsidP="00AC0BEE">
      <w:pPr>
        <w:pStyle w:val="92"/>
        <w:shd w:val="clear" w:color="auto" w:fill="auto"/>
        <w:spacing w:after="0" w:line="180" w:lineRule="exact"/>
      </w:pPr>
    </w:p>
    <w:p w:rsidR="00AC0BEE" w:rsidRDefault="00AC0BEE" w:rsidP="00AC0BEE">
      <w:pPr>
        <w:pStyle w:val="101"/>
        <w:shd w:val="clear" w:color="auto" w:fill="auto"/>
        <w:spacing w:before="0" w:after="0" w:line="200" w:lineRule="exact"/>
        <w:ind w:right="6595"/>
      </w:pPr>
    </w:p>
    <w:p w:rsidR="00AC0BEE" w:rsidRPr="00AC0BEE" w:rsidRDefault="00AC0BEE" w:rsidP="00AC0BEE">
      <w:pPr>
        <w:pStyle w:val="101"/>
        <w:shd w:val="clear" w:color="auto" w:fill="auto"/>
        <w:spacing w:before="0" w:after="0" w:line="200" w:lineRule="exact"/>
        <w:rPr>
          <w:sz w:val="24"/>
          <w:szCs w:val="24"/>
          <w:u w:val="single"/>
        </w:rPr>
      </w:pPr>
      <w:r w:rsidRPr="00AC0BEE">
        <w:rPr>
          <w:sz w:val="24"/>
          <w:szCs w:val="24"/>
        </w:rPr>
        <w:t>Выдан</w:t>
      </w:r>
      <w:r>
        <w:rPr>
          <w:sz w:val="24"/>
          <w:szCs w:val="24"/>
        </w:rPr>
        <w:t xml:space="preserve"> </w:t>
      </w:r>
      <w:r w:rsidRPr="00AC0BEE">
        <w:rPr>
          <w:sz w:val="24"/>
          <w:szCs w:val="24"/>
          <w:u w:val="single"/>
        </w:rPr>
        <w:t>_______</w:t>
      </w:r>
      <w:r>
        <w:rPr>
          <w:sz w:val="24"/>
          <w:szCs w:val="24"/>
          <w:u w:val="single"/>
        </w:rPr>
        <w:t>___________________________________________</w:t>
      </w:r>
      <w:r w:rsidRPr="00AC0BEE">
        <w:rPr>
          <w:sz w:val="24"/>
          <w:szCs w:val="24"/>
          <w:u w:val="single"/>
        </w:rPr>
        <w:t>_____</w:t>
      </w:r>
      <w:r>
        <w:rPr>
          <w:sz w:val="24"/>
          <w:szCs w:val="24"/>
          <w:u w:val="single"/>
        </w:rPr>
        <w:t>_________________</w:t>
      </w:r>
    </w:p>
    <w:p w:rsidR="00AC0BEE" w:rsidRPr="00AC0BEE" w:rsidRDefault="00AC0BEE" w:rsidP="00AC0BEE">
      <w:pPr>
        <w:pStyle w:val="101"/>
        <w:shd w:val="clear" w:color="auto" w:fill="auto"/>
        <w:spacing w:before="0" w:after="0" w:line="200" w:lineRule="exact"/>
        <w:rPr>
          <w:sz w:val="24"/>
          <w:szCs w:val="24"/>
        </w:rPr>
      </w:pPr>
      <w:r w:rsidRPr="00AC0BEE">
        <w:rPr>
          <w:sz w:val="24"/>
          <w:szCs w:val="24"/>
        </w:rPr>
        <w:t xml:space="preserve"> </w:t>
      </w:r>
    </w:p>
    <w:p w:rsidR="00AC0BEE" w:rsidRPr="00AC0BEE" w:rsidRDefault="00AC0BEE" w:rsidP="00AC0BEE">
      <w:pPr>
        <w:pStyle w:val="101"/>
        <w:shd w:val="clear" w:color="auto" w:fill="auto"/>
        <w:spacing w:before="0" w:after="0" w:line="200" w:lineRule="exact"/>
        <w:rPr>
          <w:sz w:val="24"/>
          <w:szCs w:val="24"/>
          <w:u w:val="single"/>
        </w:rPr>
      </w:pPr>
      <w:r w:rsidRPr="00AC0BEE">
        <w:rPr>
          <w:sz w:val="24"/>
          <w:szCs w:val="24"/>
        </w:rPr>
        <w:t>проживающи</w:t>
      </w:r>
      <w:proofErr w:type="gramStart"/>
      <w:r w:rsidRPr="00AC0BEE">
        <w:rPr>
          <w:sz w:val="24"/>
          <w:szCs w:val="24"/>
        </w:rPr>
        <w:t>й</w:t>
      </w:r>
      <w:r>
        <w:rPr>
          <w:sz w:val="24"/>
          <w:szCs w:val="24"/>
        </w:rPr>
        <w:t>(</w:t>
      </w:r>
      <w:proofErr w:type="spellStart"/>
      <w:proofErr w:type="gramEnd"/>
      <w:r>
        <w:rPr>
          <w:sz w:val="24"/>
          <w:szCs w:val="24"/>
        </w:rPr>
        <w:t>ая</w:t>
      </w:r>
      <w:proofErr w:type="spellEnd"/>
      <w:r>
        <w:rPr>
          <w:sz w:val="24"/>
          <w:szCs w:val="24"/>
        </w:rPr>
        <w:t xml:space="preserve">)по </w:t>
      </w:r>
      <w:r w:rsidRPr="00AC0BEE">
        <w:rPr>
          <w:sz w:val="24"/>
          <w:szCs w:val="24"/>
        </w:rPr>
        <w:t>адресу</w:t>
      </w:r>
      <w:r w:rsidRPr="00AC0BEE">
        <w:rPr>
          <w:sz w:val="24"/>
          <w:szCs w:val="24"/>
          <w:u w:val="single"/>
        </w:rPr>
        <w:t>:</w:t>
      </w:r>
      <w:r>
        <w:rPr>
          <w:sz w:val="24"/>
          <w:szCs w:val="24"/>
          <w:u w:val="single"/>
        </w:rPr>
        <w:t>______________________________________________________</w:t>
      </w:r>
    </w:p>
    <w:p w:rsidR="00AC0BEE" w:rsidRDefault="00AC0BEE" w:rsidP="00AC0BEE">
      <w:pPr>
        <w:pStyle w:val="92"/>
        <w:shd w:val="clear" w:color="auto" w:fill="auto"/>
        <w:spacing w:after="0" w:line="180" w:lineRule="exact"/>
      </w:pPr>
    </w:p>
    <w:p w:rsidR="00AC0BEE" w:rsidRDefault="00AC0BEE" w:rsidP="00AC0BEE">
      <w:pPr>
        <w:tabs>
          <w:tab w:val="left" w:pos="426"/>
        </w:tabs>
        <w:spacing w:line="276" w:lineRule="auto"/>
        <w:jc w:val="both"/>
        <w:rPr>
          <w:sz w:val="22"/>
          <w:szCs w:val="22"/>
        </w:rPr>
      </w:pPr>
    </w:p>
    <w:p w:rsidR="00AC0BEE" w:rsidRDefault="00AC0BEE" w:rsidP="00AC0BEE">
      <w:pPr>
        <w:pStyle w:val="101"/>
        <w:framePr w:wrap="none" w:vAnchor="page" w:hAnchor="page" w:x="5341" w:y="5149"/>
        <w:shd w:val="clear" w:color="auto" w:fill="auto"/>
        <w:spacing w:before="0" w:after="0" w:line="200" w:lineRule="exact"/>
        <w:jc w:val="left"/>
      </w:pPr>
      <w:r>
        <w:t xml:space="preserve"> </w:t>
      </w:r>
    </w:p>
    <w:p w:rsidR="00AC0BEE" w:rsidRDefault="00AC0BEE" w:rsidP="00AC0BEE">
      <w:pPr>
        <w:pStyle w:val="101"/>
        <w:shd w:val="clear" w:color="auto" w:fill="auto"/>
        <w:spacing w:before="0" w:after="0"/>
        <w:ind w:right="300"/>
      </w:pPr>
      <w:proofErr w:type="gramStart"/>
      <w:r>
        <w:t xml:space="preserve">настоящим даю своё согласие управлению образования администрации </w:t>
      </w:r>
      <w:proofErr w:type="spellStart"/>
      <w:r>
        <w:t>Кондинского</w:t>
      </w:r>
      <w:proofErr w:type="spellEnd"/>
      <w:r>
        <w:t xml:space="preserve"> района</w:t>
      </w:r>
      <w:r w:rsidR="00671332">
        <w:t xml:space="preserve"> и МКУ «Центр сопровождения деятельности организаций»</w:t>
      </w:r>
      <w:r>
        <w:t xml:space="preserve">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roofErr w:type="gramEnd"/>
    </w:p>
    <w:p w:rsidR="00AC0BEE" w:rsidRDefault="00AC0BEE" w:rsidP="00AC0BEE">
      <w:pPr>
        <w:pStyle w:val="101"/>
        <w:shd w:val="clear" w:color="auto" w:fill="auto"/>
        <w:spacing w:before="0" w:after="0"/>
        <w:ind w:right="300" w:firstLine="420"/>
      </w:pPr>
      <w:proofErr w:type="gramStart"/>
      <w:r>
        <w:t>Согласие даётся мною в целях обеспечения моего участия в муниципальном этапе конкурса</w:t>
      </w:r>
      <w:r w:rsidR="00671332" w:rsidRPr="00671332">
        <w:t xml:space="preserve"> </w:t>
      </w:r>
      <w:r w:rsidR="00671332">
        <w:t xml:space="preserve">«Педагог года </w:t>
      </w:r>
      <w:proofErr w:type="spellStart"/>
      <w:r w:rsidR="00671332">
        <w:t>Кондинского</w:t>
      </w:r>
      <w:proofErr w:type="spellEnd"/>
      <w:r w:rsidR="00671332">
        <w:t xml:space="preserve"> района - 2020» (далее - конкурс) </w:t>
      </w:r>
      <w:r>
        <w:t xml:space="preserve"> ______________________(указать </w:t>
      </w:r>
      <w:r w:rsidR="00671332">
        <w:t>номинацию</w:t>
      </w:r>
      <w:r>
        <w:t xml:space="preserve"> конкурса) и проводимых в рамках конкурса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w:t>
      </w:r>
      <w:proofErr w:type="gramEnd"/>
      <w:r>
        <w:t xml:space="preserve"> любой конкретный момент времени оператору (далее - персональные данные), </w:t>
      </w:r>
      <w:proofErr w:type="gramStart"/>
      <w:r>
        <w:t>предусмотренная</w:t>
      </w:r>
      <w:proofErr w:type="gramEnd"/>
      <w:r>
        <w:t xml:space="preserve"> Федеральным законом от 27 июля 2006 г. № 152-ФЗ «О персональных данных».</w:t>
      </w:r>
    </w:p>
    <w:p w:rsidR="00671332" w:rsidRDefault="00671332" w:rsidP="00671332">
      <w:pPr>
        <w:pStyle w:val="101"/>
        <w:shd w:val="clear" w:color="auto" w:fill="auto"/>
        <w:spacing w:before="0" w:after="0"/>
        <w:ind w:right="300" w:firstLine="420"/>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roofErr w:type="gramEnd"/>
    </w:p>
    <w:p w:rsidR="00671332" w:rsidRDefault="00671332" w:rsidP="00671332">
      <w:pPr>
        <w:pStyle w:val="101"/>
        <w:shd w:val="clear" w:color="auto" w:fill="auto"/>
        <w:spacing w:before="0" w:after="0"/>
        <w:ind w:right="300" w:firstLine="420"/>
      </w:pPr>
      <w:r>
        <w:t>Обработка персональных данных осуществляется оператором с применением следующих основных способов (</w:t>
      </w:r>
      <w:proofErr w:type="gramStart"/>
      <w:r>
        <w:t>но</w:t>
      </w:r>
      <w:proofErr w:type="gramEnd"/>
      <w:r>
        <w:t xml:space="preserve"> не ограничиваясь ими): хранение, запись на электронные носители и их хранение, составление перечней.</w:t>
      </w:r>
    </w:p>
    <w:p w:rsidR="00671332" w:rsidRDefault="00671332" w:rsidP="00671332">
      <w:pPr>
        <w:pStyle w:val="101"/>
        <w:shd w:val="clear" w:color="auto" w:fill="auto"/>
        <w:spacing w:before="0" w:after="0"/>
        <w:ind w:right="300" w:firstLine="420"/>
      </w:pPr>
      <w: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w:t>
      </w:r>
      <w:proofErr w:type="gramStart"/>
      <w:r>
        <w:t>но</w:t>
      </w:r>
      <w:proofErr w:type="gramEnd"/>
      <w:r>
        <w:t xml:space="preserve"> не ограничиваясь, Департамент образования и молодежной политики Ханты-Мансийского автономного округа - Югры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w:t>
      </w:r>
      <w:proofErr w:type="gramStart"/>
      <w:r>
        <w:t>предоставлять таким лицам соответствующие документы</w:t>
      </w:r>
      <w:proofErr w:type="gramEnd"/>
      <w:r>
        <w:t>, содержащие такую информацию (копия паспорта, копия трудовой книжки).</w:t>
      </w:r>
    </w:p>
    <w:p w:rsidR="00671332" w:rsidRDefault="00671332" w:rsidP="00671332">
      <w:pPr>
        <w:pStyle w:val="101"/>
        <w:shd w:val="clear" w:color="auto" w:fill="auto"/>
        <w:spacing w:before="0" w:after="268" w:line="200" w:lineRule="exact"/>
      </w:pPr>
    </w:p>
    <w:p w:rsidR="00671332" w:rsidRDefault="00671332" w:rsidP="00671332">
      <w:pPr>
        <w:pStyle w:val="101"/>
        <w:shd w:val="clear" w:color="auto" w:fill="auto"/>
        <w:spacing w:before="0" w:after="268" w:line="200" w:lineRule="exact"/>
      </w:pPr>
      <w:r>
        <w:t>Дата</w:t>
      </w:r>
    </w:p>
    <w:p w:rsidR="00671332" w:rsidRDefault="00671332" w:rsidP="00671332">
      <w:pPr>
        <w:pStyle w:val="101"/>
        <w:shd w:val="clear" w:color="auto" w:fill="auto"/>
        <w:tabs>
          <w:tab w:val="left" w:leader="underscore" w:pos="2022"/>
          <w:tab w:val="left" w:leader="underscore" w:pos="5502"/>
        </w:tabs>
        <w:spacing w:before="0" w:after="0" w:line="200" w:lineRule="exact"/>
        <w:ind w:left="980"/>
      </w:pPr>
      <w:r>
        <w:t>Подпись: __</w:t>
      </w:r>
      <w:r w:rsidRPr="00671332">
        <w:rPr>
          <w:u w:val="single"/>
        </w:rPr>
        <w:t>_____</w:t>
      </w:r>
      <w:r>
        <w:rPr>
          <w:u w:val="single"/>
        </w:rPr>
        <w:t>___________________________________________________</w:t>
      </w:r>
      <w:r w:rsidRPr="00671332">
        <w:rPr>
          <w:u w:val="single"/>
        </w:rPr>
        <w:t>_</w:t>
      </w:r>
      <w:r>
        <w:rPr>
          <w:u w:val="single"/>
        </w:rPr>
        <w:t>________</w:t>
      </w:r>
      <w:r w:rsidRPr="00671332">
        <w:rPr>
          <w:u w:val="single"/>
        </w:rPr>
        <w:t>_</w:t>
      </w:r>
      <w:r>
        <w:tab/>
      </w:r>
      <w:r>
        <w:tab/>
      </w:r>
    </w:p>
    <w:p w:rsidR="00671332" w:rsidRDefault="00671332" w:rsidP="00671332">
      <w:pPr>
        <w:rPr>
          <w:sz w:val="2"/>
          <w:szCs w:val="2"/>
        </w:rPr>
      </w:pPr>
    </w:p>
    <w:p w:rsidR="00671332" w:rsidRDefault="00671332" w:rsidP="00671332">
      <w:pPr>
        <w:pStyle w:val="160"/>
        <w:shd w:val="clear" w:color="auto" w:fill="auto"/>
        <w:spacing w:line="190" w:lineRule="exact"/>
      </w:pPr>
      <w:r>
        <w:rPr>
          <w:i w:val="0"/>
          <w:iCs w:val="0"/>
          <w:sz w:val="20"/>
          <w:szCs w:val="20"/>
        </w:rPr>
        <w:t xml:space="preserve">                                                           </w:t>
      </w:r>
      <w:r>
        <w:t>(фамилия, имя, отчество полностью, подпись)</w:t>
      </w:r>
    </w:p>
    <w:p w:rsidR="00671332" w:rsidRDefault="00671332" w:rsidP="00AC0BEE">
      <w:pPr>
        <w:pStyle w:val="101"/>
        <w:shd w:val="clear" w:color="auto" w:fill="auto"/>
        <w:spacing w:before="0" w:after="0"/>
        <w:ind w:right="300" w:firstLine="420"/>
      </w:pPr>
    </w:p>
    <w:p w:rsidR="00AC0BEE" w:rsidRDefault="00AC0BEE" w:rsidP="008D377E">
      <w:pPr>
        <w:tabs>
          <w:tab w:val="left" w:pos="426"/>
        </w:tabs>
        <w:spacing w:line="276" w:lineRule="auto"/>
        <w:jc w:val="right"/>
        <w:rPr>
          <w:sz w:val="22"/>
          <w:szCs w:val="22"/>
        </w:rPr>
      </w:pPr>
    </w:p>
    <w:p w:rsidR="00AC0BEE" w:rsidRDefault="00AC0BEE" w:rsidP="008D377E">
      <w:pPr>
        <w:tabs>
          <w:tab w:val="left" w:pos="426"/>
        </w:tabs>
        <w:spacing w:line="276" w:lineRule="auto"/>
        <w:jc w:val="right"/>
        <w:rPr>
          <w:sz w:val="22"/>
          <w:szCs w:val="22"/>
        </w:rPr>
      </w:pPr>
    </w:p>
    <w:p w:rsidR="008D377E" w:rsidRPr="00671332" w:rsidRDefault="008D377E" w:rsidP="008D377E">
      <w:pPr>
        <w:tabs>
          <w:tab w:val="left" w:pos="426"/>
        </w:tabs>
        <w:spacing w:line="276" w:lineRule="auto"/>
        <w:jc w:val="right"/>
        <w:rPr>
          <w:i/>
          <w:sz w:val="22"/>
          <w:szCs w:val="22"/>
        </w:rPr>
      </w:pPr>
      <w:r w:rsidRPr="00671332">
        <w:rPr>
          <w:i/>
          <w:sz w:val="22"/>
          <w:szCs w:val="22"/>
        </w:rPr>
        <w:t xml:space="preserve">Приложение </w:t>
      </w:r>
      <w:r w:rsidR="00AC0BEE" w:rsidRPr="00671332">
        <w:rPr>
          <w:i/>
          <w:sz w:val="22"/>
          <w:szCs w:val="22"/>
        </w:rPr>
        <w:t>6</w:t>
      </w:r>
    </w:p>
    <w:p w:rsidR="008D377E" w:rsidRDefault="008D377E" w:rsidP="008D377E">
      <w:pPr>
        <w:tabs>
          <w:tab w:val="left" w:pos="426"/>
        </w:tabs>
        <w:spacing w:line="276" w:lineRule="auto"/>
        <w:jc w:val="right"/>
        <w:rPr>
          <w:sz w:val="22"/>
          <w:szCs w:val="22"/>
        </w:rPr>
      </w:pPr>
    </w:p>
    <w:p w:rsidR="008D377E" w:rsidRPr="0062216F" w:rsidRDefault="008D377E" w:rsidP="008D377E">
      <w:pPr>
        <w:pStyle w:val="101"/>
        <w:shd w:val="clear" w:color="auto" w:fill="auto"/>
        <w:spacing w:before="0" w:after="18" w:line="200" w:lineRule="exact"/>
        <w:ind w:left="4040"/>
        <w:jc w:val="left"/>
        <w:rPr>
          <w:sz w:val="24"/>
          <w:szCs w:val="24"/>
        </w:rPr>
      </w:pPr>
      <w:r w:rsidRPr="0062216F">
        <w:rPr>
          <w:sz w:val="24"/>
          <w:szCs w:val="24"/>
        </w:rPr>
        <w:t>СПРАВКА</w:t>
      </w:r>
    </w:p>
    <w:p w:rsidR="0062216F" w:rsidRPr="0062216F" w:rsidRDefault="0062216F" w:rsidP="008D377E">
      <w:pPr>
        <w:pStyle w:val="101"/>
        <w:shd w:val="clear" w:color="auto" w:fill="auto"/>
        <w:spacing w:before="0" w:after="18" w:line="200" w:lineRule="exact"/>
        <w:ind w:left="4040"/>
        <w:jc w:val="left"/>
        <w:rPr>
          <w:sz w:val="24"/>
          <w:szCs w:val="24"/>
        </w:rPr>
      </w:pPr>
    </w:p>
    <w:p w:rsidR="008D377E" w:rsidRDefault="008D377E" w:rsidP="0062216F">
      <w:pPr>
        <w:pStyle w:val="101"/>
        <w:shd w:val="clear" w:color="auto" w:fill="auto"/>
        <w:spacing w:before="0" w:after="0" w:line="200" w:lineRule="exact"/>
      </w:pPr>
      <w:r w:rsidRPr="0062216F">
        <w:rPr>
          <w:sz w:val="24"/>
          <w:szCs w:val="24"/>
        </w:rPr>
        <w:t>об итогах школьного этап</w:t>
      </w:r>
      <w:r w:rsidR="0062216F" w:rsidRPr="0062216F">
        <w:rPr>
          <w:sz w:val="24"/>
          <w:szCs w:val="24"/>
        </w:rPr>
        <w:t>а</w:t>
      </w:r>
      <w:r w:rsidRPr="0062216F">
        <w:rPr>
          <w:sz w:val="24"/>
          <w:szCs w:val="24"/>
        </w:rPr>
        <w:t xml:space="preserve"> Всероссийского конкурса</w:t>
      </w:r>
      <w:r w:rsidR="0062216F">
        <w:t xml:space="preserve"> </w:t>
      </w:r>
    </w:p>
    <w:p w:rsidR="0062216F" w:rsidRDefault="0062216F" w:rsidP="008D377E">
      <w:pPr>
        <w:pStyle w:val="101"/>
        <w:shd w:val="clear" w:color="auto" w:fill="auto"/>
        <w:spacing w:before="0" w:after="0" w:line="200" w:lineRule="exact"/>
        <w:ind w:left="800"/>
      </w:pPr>
    </w:p>
    <w:p w:rsidR="008D377E" w:rsidRDefault="008D377E" w:rsidP="008D377E">
      <w:pPr>
        <w:pStyle w:val="141"/>
        <w:shd w:val="clear" w:color="auto" w:fill="auto"/>
        <w:tabs>
          <w:tab w:val="left" w:leader="underscore" w:pos="8851"/>
        </w:tabs>
        <w:spacing w:before="0" w:after="23" w:line="200" w:lineRule="exact"/>
      </w:pPr>
      <w:r>
        <w:t>«</w:t>
      </w:r>
      <w:r>
        <w:tab/>
        <w:t>»</w:t>
      </w:r>
    </w:p>
    <w:p w:rsidR="0062216F" w:rsidRDefault="0062216F" w:rsidP="0062216F">
      <w:pPr>
        <w:pStyle w:val="92"/>
        <w:shd w:val="clear" w:color="auto" w:fill="auto"/>
        <w:spacing w:after="0" w:line="180" w:lineRule="exact"/>
        <w:jc w:val="left"/>
      </w:pPr>
      <w:r>
        <w:t xml:space="preserve">                                                                                (название номинации)</w:t>
      </w:r>
    </w:p>
    <w:p w:rsidR="0062216F" w:rsidRDefault="0062216F" w:rsidP="0062216F">
      <w:pPr>
        <w:pStyle w:val="92"/>
        <w:shd w:val="clear" w:color="auto" w:fill="auto"/>
        <w:spacing w:after="0" w:line="180" w:lineRule="exact"/>
        <w:jc w:val="left"/>
      </w:pPr>
    </w:p>
    <w:p w:rsidR="0062216F" w:rsidRDefault="0062216F" w:rsidP="0062216F">
      <w:pPr>
        <w:pStyle w:val="92"/>
        <w:shd w:val="clear" w:color="auto" w:fill="auto"/>
        <w:spacing w:after="0" w:line="180" w:lineRule="exact"/>
        <w:jc w:val="left"/>
      </w:pPr>
      <w:r w:rsidRPr="0062216F">
        <w:rPr>
          <w:sz w:val="24"/>
          <w:szCs w:val="24"/>
        </w:rPr>
        <w:t>в</w:t>
      </w:r>
      <w:r>
        <w:t xml:space="preserve"> ___________________________________________________________________________________________________                </w:t>
      </w:r>
    </w:p>
    <w:p w:rsidR="0062216F" w:rsidRDefault="0062216F" w:rsidP="0062216F">
      <w:pPr>
        <w:pStyle w:val="92"/>
        <w:shd w:val="clear" w:color="auto" w:fill="auto"/>
        <w:spacing w:after="0" w:line="180" w:lineRule="exact"/>
        <w:jc w:val="left"/>
      </w:pPr>
      <w:r>
        <w:t xml:space="preserve">                                                                                     (название ОО)</w:t>
      </w:r>
    </w:p>
    <w:p w:rsidR="0062216F" w:rsidRDefault="0062216F" w:rsidP="008D377E">
      <w:pPr>
        <w:pStyle w:val="101"/>
        <w:shd w:val="clear" w:color="auto" w:fill="auto"/>
        <w:tabs>
          <w:tab w:val="left" w:leader="underscore" w:pos="6579"/>
        </w:tabs>
        <w:spacing w:before="0" w:after="1" w:line="200" w:lineRule="exact"/>
        <w:ind w:left="800"/>
      </w:pPr>
    </w:p>
    <w:p w:rsidR="0062216F" w:rsidRDefault="008D377E" w:rsidP="0062216F">
      <w:pPr>
        <w:pStyle w:val="101"/>
        <w:shd w:val="clear" w:color="auto" w:fill="auto"/>
        <w:spacing w:before="0" w:after="0" w:line="200" w:lineRule="exact"/>
        <w:ind w:right="682"/>
        <w:rPr>
          <w:sz w:val="24"/>
          <w:szCs w:val="24"/>
        </w:rPr>
      </w:pPr>
      <w:r w:rsidRPr="0062216F">
        <w:rPr>
          <w:sz w:val="24"/>
          <w:szCs w:val="24"/>
        </w:rPr>
        <w:t>в 201</w:t>
      </w:r>
      <w:r w:rsidR="0062216F" w:rsidRPr="0062216F">
        <w:rPr>
          <w:sz w:val="24"/>
          <w:szCs w:val="24"/>
        </w:rPr>
        <w:t>9</w:t>
      </w:r>
      <w:r w:rsidRPr="0062216F">
        <w:rPr>
          <w:sz w:val="24"/>
          <w:szCs w:val="24"/>
        </w:rPr>
        <w:t>/20</w:t>
      </w:r>
      <w:r w:rsidR="0062216F" w:rsidRPr="0062216F">
        <w:rPr>
          <w:sz w:val="24"/>
          <w:szCs w:val="24"/>
        </w:rPr>
        <w:t>20</w:t>
      </w:r>
      <w:r w:rsidRPr="0062216F">
        <w:rPr>
          <w:sz w:val="24"/>
          <w:szCs w:val="24"/>
        </w:rPr>
        <w:t xml:space="preserve"> году</w:t>
      </w:r>
      <w:r w:rsidR="0062216F" w:rsidRPr="0062216F">
        <w:rPr>
          <w:sz w:val="24"/>
          <w:szCs w:val="24"/>
        </w:rPr>
        <w:t xml:space="preserve"> </w:t>
      </w:r>
      <w:proofErr w:type="spellStart"/>
      <w:proofErr w:type="gramStart"/>
      <w:r w:rsidR="0062216F" w:rsidRPr="0062216F">
        <w:rPr>
          <w:sz w:val="24"/>
          <w:szCs w:val="24"/>
        </w:rPr>
        <w:t>году</w:t>
      </w:r>
      <w:proofErr w:type="spellEnd"/>
      <w:proofErr w:type="gramEnd"/>
      <w:r w:rsidR="0062216F" w:rsidRPr="0062216F">
        <w:rPr>
          <w:sz w:val="24"/>
          <w:szCs w:val="24"/>
        </w:rPr>
        <w:t xml:space="preserve"> состоялся школьный этап Всероссийского конкурса</w:t>
      </w:r>
    </w:p>
    <w:p w:rsidR="0062216F" w:rsidRDefault="0062216F" w:rsidP="0062216F">
      <w:pPr>
        <w:pStyle w:val="101"/>
        <w:shd w:val="clear" w:color="auto" w:fill="auto"/>
        <w:spacing w:before="0" w:after="0" w:line="200" w:lineRule="exact"/>
        <w:ind w:right="682"/>
        <w:rPr>
          <w:sz w:val="24"/>
          <w:szCs w:val="24"/>
        </w:rPr>
      </w:pPr>
    </w:p>
    <w:p w:rsidR="0062216F" w:rsidRDefault="0062216F" w:rsidP="0062216F">
      <w:pPr>
        <w:pStyle w:val="101"/>
        <w:shd w:val="clear" w:color="auto" w:fill="auto"/>
        <w:spacing w:before="0" w:after="0" w:line="200" w:lineRule="exact"/>
        <w:ind w:right="682"/>
        <w:rPr>
          <w:sz w:val="24"/>
          <w:szCs w:val="24"/>
        </w:rPr>
      </w:pPr>
      <w:r w:rsidRPr="0062216F">
        <w:rPr>
          <w:sz w:val="24"/>
          <w:szCs w:val="24"/>
        </w:rPr>
        <w:t>Участие в школьном этапе конкурса приняли</w:t>
      </w:r>
      <w:r>
        <w:rPr>
          <w:sz w:val="24"/>
          <w:szCs w:val="24"/>
        </w:rPr>
        <w:t xml:space="preserve"> _</w:t>
      </w:r>
      <w:r w:rsidRPr="0062216F">
        <w:rPr>
          <w:sz w:val="24"/>
          <w:szCs w:val="24"/>
          <w:u w:val="single"/>
        </w:rPr>
        <w:t>__________</w:t>
      </w:r>
      <w:r>
        <w:rPr>
          <w:sz w:val="24"/>
          <w:szCs w:val="24"/>
        </w:rPr>
        <w:tab/>
        <w:t>чел.</w:t>
      </w:r>
    </w:p>
    <w:p w:rsidR="0062216F" w:rsidRDefault="0062216F" w:rsidP="0062216F">
      <w:pPr>
        <w:pStyle w:val="101"/>
        <w:shd w:val="clear" w:color="auto" w:fill="auto"/>
        <w:spacing w:before="0" w:after="0" w:line="200" w:lineRule="exact"/>
        <w:ind w:right="682"/>
        <w:rPr>
          <w:sz w:val="24"/>
          <w:szCs w:val="24"/>
        </w:rPr>
      </w:pPr>
    </w:p>
    <w:p w:rsidR="0062216F" w:rsidRDefault="0062216F" w:rsidP="0062216F">
      <w:pPr>
        <w:pStyle w:val="101"/>
        <w:shd w:val="clear" w:color="auto" w:fill="auto"/>
        <w:spacing w:before="0" w:after="0" w:line="200" w:lineRule="exact"/>
        <w:ind w:right="682"/>
        <w:rPr>
          <w:sz w:val="24"/>
          <w:szCs w:val="24"/>
        </w:rPr>
      </w:pPr>
    </w:p>
    <w:p w:rsidR="0062216F" w:rsidRPr="0062216F" w:rsidRDefault="0062216F" w:rsidP="0062216F">
      <w:pPr>
        <w:pStyle w:val="101"/>
        <w:shd w:val="clear" w:color="auto" w:fill="auto"/>
        <w:spacing w:before="0" w:after="0" w:line="200" w:lineRule="exact"/>
        <w:ind w:right="682"/>
        <w:rPr>
          <w:sz w:val="24"/>
          <w:szCs w:val="24"/>
          <w:u w:val="single"/>
        </w:rPr>
      </w:pPr>
      <w:r>
        <w:rPr>
          <w:sz w:val="24"/>
          <w:szCs w:val="24"/>
        </w:rPr>
        <w:t>Руководитель образовательной организации   ____</w:t>
      </w:r>
      <w:r w:rsidRPr="0062216F">
        <w:rPr>
          <w:sz w:val="24"/>
          <w:szCs w:val="24"/>
          <w:u w:val="single"/>
        </w:rPr>
        <w:t>__________</w:t>
      </w:r>
      <w:r>
        <w:rPr>
          <w:sz w:val="24"/>
          <w:szCs w:val="24"/>
        </w:rPr>
        <w:t>___</w:t>
      </w:r>
      <w:r w:rsidRPr="0062216F">
        <w:rPr>
          <w:sz w:val="24"/>
          <w:szCs w:val="24"/>
          <w:u w:val="single"/>
        </w:rPr>
        <w:t>_________</w:t>
      </w:r>
      <w:r>
        <w:rPr>
          <w:sz w:val="24"/>
          <w:szCs w:val="24"/>
          <w:u w:val="single"/>
        </w:rPr>
        <w:t>_________</w:t>
      </w:r>
    </w:p>
    <w:p w:rsidR="0062216F" w:rsidRPr="0062216F" w:rsidRDefault="0062216F" w:rsidP="0062216F">
      <w:pPr>
        <w:pStyle w:val="101"/>
        <w:shd w:val="clear" w:color="auto" w:fill="auto"/>
        <w:spacing w:before="0" w:after="0" w:line="200" w:lineRule="exact"/>
        <w:ind w:right="682"/>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2216F">
        <w:t xml:space="preserve">Подпись    </w:t>
      </w:r>
      <w:r>
        <w:t xml:space="preserve">    </w:t>
      </w:r>
      <w:r w:rsidRPr="0062216F">
        <w:t xml:space="preserve"> </w:t>
      </w:r>
      <w:r>
        <w:t xml:space="preserve">    </w:t>
      </w:r>
      <w:r w:rsidRPr="0062216F">
        <w:t>(расшифровка подписи)</w:t>
      </w:r>
    </w:p>
    <w:p w:rsidR="008D377E" w:rsidRPr="0062216F" w:rsidRDefault="008D377E" w:rsidP="0062216F">
      <w:pPr>
        <w:pStyle w:val="101"/>
        <w:shd w:val="clear" w:color="auto" w:fill="auto"/>
        <w:tabs>
          <w:tab w:val="left" w:leader="underscore" w:pos="6579"/>
        </w:tabs>
        <w:spacing w:before="0" w:after="1" w:line="200" w:lineRule="exact"/>
        <w:rPr>
          <w:sz w:val="24"/>
          <w:szCs w:val="24"/>
        </w:rPr>
      </w:pPr>
    </w:p>
    <w:p w:rsidR="0062216F" w:rsidRDefault="0062216F" w:rsidP="008D377E">
      <w:pPr>
        <w:tabs>
          <w:tab w:val="left" w:pos="426"/>
        </w:tabs>
        <w:spacing w:line="276" w:lineRule="auto"/>
        <w:jc w:val="right"/>
        <w:rPr>
          <w:sz w:val="22"/>
          <w:szCs w:val="22"/>
        </w:rPr>
      </w:pPr>
    </w:p>
    <w:p w:rsidR="003634D3" w:rsidRPr="00A407E9" w:rsidRDefault="0062216F" w:rsidP="0062216F">
      <w:pPr>
        <w:tabs>
          <w:tab w:val="left" w:pos="426"/>
        </w:tabs>
        <w:spacing w:line="276" w:lineRule="auto"/>
        <w:rPr>
          <w:sz w:val="22"/>
          <w:szCs w:val="22"/>
        </w:rPr>
      </w:pPr>
      <w:r>
        <w:rPr>
          <w:sz w:val="22"/>
          <w:szCs w:val="22"/>
        </w:rPr>
        <w:t>М.П.</w:t>
      </w:r>
      <w:r w:rsidR="00530FFC" w:rsidRPr="00A407E9">
        <w:rPr>
          <w:sz w:val="22"/>
          <w:szCs w:val="22"/>
        </w:rPr>
        <w:t xml:space="preserve">  </w:t>
      </w:r>
    </w:p>
    <w:sectPr w:rsidR="003634D3" w:rsidRPr="00A407E9" w:rsidSect="003A04F6">
      <w:footerReference w:type="default" r:id="rId11"/>
      <w:pgSz w:w="11906" w:h="16838"/>
      <w:pgMar w:top="851" w:right="566" w:bottom="709" w:left="1701"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81" w:rsidRDefault="00E31481">
      <w:r>
        <w:separator/>
      </w:r>
    </w:p>
  </w:endnote>
  <w:endnote w:type="continuationSeparator" w:id="0">
    <w:p w:rsidR="00E31481" w:rsidRDefault="00E3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ngsanaUPC">
    <w:charset w:val="00"/>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600"/>
      <w:docPartObj>
        <w:docPartGallery w:val="Page Numbers (Bottom of Page)"/>
        <w:docPartUnique/>
      </w:docPartObj>
    </w:sdtPr>
    <w:sdtEndPr/>
    <w:sdtContent>
      <w:p w:rsidR="00FB29E1" w:rsidRDefault="00FB29E1">
        <w:pPr>
          <w:pStyle w:val="ab"/>
          <w:jc w:val="right"/>
        </w:pPr>
        <w:r>
          <w:fldChar w:fldCharType="begin"/>
        </w:r>
        <w:r>
          <w:instrText xml:space="preserve"> PAGE   \* MERGEFORMAT </w:instrText>
        </w:r>
        <w:r>
          <w:fldChar w:fldCharType="separate"/>
        </w:r>
        <w:r w:rsidR="00D234A8">
          <w:rPr>
            <w:noProof/>
          </w:rPr>
          <w:t>32</w:t>
        </w:r>
        <w:r>
          <w:rPr>
            <w:noProof/>
          </w:rPr>
          <w:fldChar w:fldCharType="end"/>
        </w:r>
      </w:p>
    </w:sdtContent>
  </w:sdt>
  <w:p w:rsidR="00FB29E1" w:rsidRDefault="00FB29E1">
    <w:pPr>
      <w:pStyle w:val="ab"/>
    </w:pPr>
  </w:p>
  <w:p w:rsidR="00FB29E1" w:rsidRDefault="00FB29E1"/>
  <w:p w:rsidR="00FB29E1" w:rsidRDefault="00FB29E1"/>
  <w:p w:rsidR="00FB29E1" w:rsidRDefault="00FB29E1"/>
  <w:p w:rsidR="00FB29E1" w:rsidRDefault="00FB2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81" w:rsidRDefault="00E31481">
      <w:r>
        <w:separator/>
      </w:r>
    </w:p>
  </w:footnote>
  <w:footnote w:type="continuationSeparator" w:id="0">
    <w:p w:rsidR="00E31481" w:rsidRDefault="00E31481">
      <w:r>
        <w:continuationSeparator/>
      </w:r>
    </w:p>
  </w:footnote>
  <w:footnote w:id="1">
    <w:p w:rsidR="00FB29E1" w:rsidRDefault="00FB29E1" w:rsidP="00530FFC">
      <w:pPr>
        <w:pStyle w:val="af8"/>
      </w:pPr>
      <w:r>
        <w:rPr>
          <w:rStyle w:val="afa"/>
        </w:rPr>
        <w:footnoteRef/>
      </w:r>
      <w:r>
        <w:t xml:space="preserve"> Поля информационной карты, </w:t>
      </w:r>
      <w:r w:rsidRPr="00F0037D">
        <w:rPr>
          <w:i/>
        </w:rPr>
        <w:t>выделенные курсивом</w:t>
      </w:r>
      <w:r>
        <w:t xml:space="preserve">, </w:t>
      </w:r>
      <w:r w:rsidRPr="006A1BF1">
        <w:t>не обязательны</w:t>
      </w:r>
      <w:r>
        <w:t xml:space="preserve">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3579AE"/>
    <w:multiLevelType w:val="multilevel"/>
    <w:tmpl w:val="A42E22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A1755"/>
    <w:multiLevelType w:val="multilevel"/>
    <w:tmpl w:val="8E888A8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77555"/>
    <w:multiLevelType w:val="hybridMultilevel"/>
    <w:tmpl w:val="0DB88F28"/>
    <w:lvl w:ilvl="0" w:tplc="1FFE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F201F"/>
    <w:multiLevelType w:val="hybridMultilevel"/>
    <w:tmpl w:val="CBA4C84E"/>
    <w:lvl w:ilvl="0" w:tplc="60007F0E">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B2322E"/>
    <w:multiLevelType w:val="multilevel"/>
    <w:tmpl w:val="8F02A3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74415"/>
    <w:multiLevelType w:val="multilevel"/>
    <w:tmpl w:val="573E53E2"/>
    <w:lvl w:ilvl="0">
      <w:start w:val="7"/>
      <w:numFmt w:val="upperRoman"/>
      <w:lvlText w:val="%1."/>
      <w:lvlJc w:val="left"/>
      <w:pPr>
        <w:ind w:left="2989"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8D45735"/>
    <w:multiLevelType w:val="multilevel"/>
    <w:tmpl w:val="8D90627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5C254C"/>
    <w:multiLevelType w:val="multilevel"/>
    <w:tmpl w:val="FD3A5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C2C2193"/>
    <w:multiLevelType w:val="multilevel"/>
    <w:tmpl w:val="7F0C5C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E3C14"/>
    <w:multiLevelType w:val="multilevel"/>
    <w:tmpl w:val="06FC5D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06E66"/>
    <w:multiLevelType w:val="multilevel"/>
    <w:tmpl w:val="252688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F613549"/>
    <w:multiLevelType w:val="multilevel"/>
    <w:tmpl w:val="F3128484"/>
    <w:lvl w:ilvl="0">
      <w:start w:val="5"/>
      <w:numFmt w:val="decimal"/>
      <w:lvlText w:val="%1."/>
      <w:lvlJc w:val="left"/>
      <w:pPr>
        <w:ind w:left="585" w:hanging="585"/>
      </w:pPr>
      <w:rPr>
        <w:rFonts w:hint="default"/>
        <w:i/>
        <w:color w:val="000000"/>
        <w:sz w:val="25"/>
      </w:rPr>
    </w:lvl>
    <w:lvl w:ilvl="1">
      <w:start w:val="5"/>
      <w:numFmt w:val="decimal"/>
      <w:lvlText w:val="%1.%2."/>
      <w:lvlJc w:val="left"/>
      <w:pPr>
        <w:ind w:left="1578" w:hanging="585"/>
      </w:pPr>
      <w:rPr>
        <w:rFonts w:hint="default"/>
        <w:b/>
        <w:i w:val="0"/>
        <w:color w:val="000000"/>
        <w:sz w:val="25"/>
      </w:rPr>
    </w:lvl>
    <w:lvl w:ilvl="2">
      <w:start w:val="1"/>
      <w:numFmt w:val="decimal"/>
      <w:lvlText w:val="%1.%2.%3."/>
      <w:lvlJc w:val="left"/>
      <w:pPr>
        <w:ind w:left="720" w:hanging="720"/>
      </w:pPr>
      <w:rPr>
        <w:rFonts w:hint="default"/>
        <w:b w:val="0"/>
        <w:i w:val="0"/>
        <w:color w:val="000000"/>
        <w:sz w:val="25"/>
      </w:rPr>
    </w:lvl>
    <w:lvl w:ilvl="3">
      <w:start w:val="1"/>
      <w:numFmt w:val="decimal"/>
      <w:lvlText w:val="%1.%2.%3.%4."/>
      <w:lvlJc w:val="left"/>
      <w:pPr>
        <w:ind w:left="720" w:hanging="720"/>
      </w:pPr>
      <w:rPr>
        <w:rFonts w:hint="default"/>
        <w:i/>
        <w:color w:val="000000"/>
        <w:sz w:val="25"/>
      </w:rPr>
    </w:lvl>
    <w:lvl w:ilvl="4">
      <w:start w:val="1"/>
      <w:numFmt w:val="decimal"/>
      <w:lvlText w:val="%1.%2.%3.%4.%5."/>
      <w:lvlJc w:val="left"/>
      <w:pPr>
        <w:ind w:left="1080" w:hanging="1080"/>
      </w:pPr>
      <w:rPr>
        <w:rFonts w:hint="default"/>
        <w:i/>
        <w:color w:val="000000"/>
        <w:sz w:val="25"/>
      </w:rPr>
    </w:lvl>
    <w:lvl w:ilvl="5">
      <w:start w:val="1"/>
      <w:numFmt w:val="decimal"/>
      <w:lvlText w:val="%1.%2.%3.%4.%5.%6."/>
      <w:lvlJc w:val="left"/>
      <w:pPr>
        <w:ind w:left="1080" w:hanging="1080"/>
      </w:pPr>
      <w:rPr>
        <w:rFonts w:hint="default"/>
        <w:i/>
        <w:color w:val="000000"/>
        <w:sz w:val="25"/>
      </w:rPr>
    </w:lvl>
    <w:lvl w:ilvl="6">
      <w:start w:val="1"/>
      <w:numFmt w:val="decimal"/>
      <w:lvlText w:val="%1.%2.%3.%4.%5.%6.%7."/>
      <w:lvlJc w:val="left"/>
      <w:pPr>
        <w:ind w:left="1080" w:hanging="1080"/>
      </w:pPr>
      <w:rPr>
        <w:rFonts w:hint="default"/>
        <w:i/>
        <w:color w:val="000000"/>
        <w:sz w:val="25"/>
      </w:rPr>
    </w:lvl>
    <w:lvl w:ilvl="7">
      <w:start w:val="1"/>
      <w:numFmt w:val="decimal"/>
      <w:lvlText w:val="%1.%2.%3.%4.%5.%6.%7.%8."/>
      <w:lvlJc w:val="left"/>
      <w:pPr>
        <w:ind w:left="1440" w:hanging="1440"/>
      </w:pPr>
      <w:rPr>
        <w:rFonts w:hint="default"/>
        <w:i/>
        <w:color w:val="000000"/>
        <w:sz w:val="25"/>
      </w:rPr>
    </w:lvl>
    <w:lvl w:ilvl="8">
      <w:start w:val="1"/>
      <w:numFmt w:val="decimal"/>
      <w:lvlText w:val="%1.%2.%3.%4.%5.%6.%7.%8.%9."/>
      <w:lvlJc w:val="left"/>
      <w:pPr>
        <w:ind w:left="1440" w:hanging="1440"/>
      </w:pPr>
      <w:rPr>
        <w:rFonts w:hint="default"/>
        <w:i/>
        <w:color w:val="000000"/>
        <w:sz w:val="25"/>
      </w:rPr>
    </w:lvl>
  </w:abstractNum>
  <w:abstractNum w:abstractNumId="13">
    <w:nsid w:val="12BB41F3"/>
    <w:multiLevelType w:val="multilevel"/>
    <w:tmpl w:val="9B404F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3A447E"/>
    <w:multiLevelType w:val="multilevel"/>
    <w:tmpl w:val="8B6E8AF4"/>
    <w:lvl w:ilvl="0">
      <w:start w:val="1"/>
      <w:numFmt w:val="bullet"/>
      <w:lvlText w:val=""/>
      <w:lvlJc w:val="left"/>
      <w:pPr>
        <w:tabs>
          <w:tab w:val="num" w:pos="1080"/>
        </w:tabs>
        <w:ind w:left="1080" w:hanging="72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3E32003"/>
    <w:multiLevelType w:val="multilevel"/>
    <w:tmpl w:val="8468194A"/>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4552A3D"/>
    <w:multiLevelType w:val="multilevel"/>
    <w:tmpl w:val="64EC43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6D521F"/>
    <w:multiLevelType w:val="multilevel"/>
    <w:tmpl w:val="6B481B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EB3D2C"/>
    <w:multiLevelType w:val="multilevel"/>
    <w:tmpl w:val="FB2A2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50B0A8F"/>
    <w:multiLevelType w:val="multilevel"/>
    <w:tmpl w:val="67FEEDA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8322F"/>
    <w:multiLevelType w:val="multilevel"/>
    <w:tmpl w:val="0EBEFB88"/>
    <w:lvl w:ilvl="0">
      <w:start w:val="6"/>
      <w:numFmt w:val="decimal"/>
      <w:lvlText w:val="%1."/>
      <w:lvlJc w:val="left"/>
      <w:pPr>
        <w:ind w:left="390" w:hanging="390"/>
      </w:pPr>
      <w:rPr>
        <w:rFonts w:hint="default"/>
        <w:color w:val="000000"/>
        <w:sz w:val="25"/>
      </w:rPr>
    </w:lvl>
    <w:lvl w:ilvl="1">
      <w:start w:val="2"/>
      <w:numFmt w:val="decimal"/>
      <w:lvlText w:val="%1.%2."/>
      <w:lvlJc w:val="left"/>
      <w:pPr>
        <w:ind w:left="390" w:hanging="390"/>
      </w:pPr>
      <w:rPr>
        <w:rFonts w:hint="default"/>
        <w:b w:val="0"/>
        <w:color w:val="000000"/>
        <w:sz w:val="25"/>
      </w:rPr>
    </w:lvl>
    <w:lvl w:ilvl="2">
      <w:start w:val="1"/>
      <w:numFmt w:val="decimal"/>
      <w:lvlText w:val="%1.%2.%3."/>
      <w:lvlJc w:val="left"/>
      <w:pPr>
        <w:ind w:left="720" w:hanging="720"/>
      </w:pPr>
      <w:rPr>
        <w:rFonts w:hint="default"/>
        <w:b/>
        <w:color w:val="000000"/>
        <w:sz w:val="25"/>
      </w:rPr>
    </w:lvl>
    <w:lvl w:ilvl="3">
      <w:start w:val="1"/>
      <w:numFmt w:val="decimal"/>
      <w:lvlText w:val="%1.%2.%3.%4."/>
      <w:lvlJc w:val="left"/>
      <w:pPr>
        <w:ind w:left="720" w:hanging="720"/>
      </w:pPr>
      <w:rPr>
        <w:rFonts w:hint="default"/>
        <w:color w:val="000000"/>
        <w:sz w:val="25"/>
      </w:rPr>
    </w:lvl>
    <w:lvl w:ilvl="4">
      <w:start w:val="1"/>
      <w:numFmt w:val="decimal"/>
      <w:lvlText w:val="%1.%2.%3.%4.%5."/>
      <w:lvlJc w:val="left"/>
      <w:pPr>
        <w:ind w:left="1080" w:hanging="1080"/>
      </w:pPr>
      <w:rPr>
        <w:rFonts w:hint="default"/>
        <w:color w:val="000000"/>
        <w:sz w:val="25"/>
      </w:rPr>
    </w:lvl>
    <w:lvl w:ilvl="5">
      <w:start w:val="1"/>
      <w:numFmt w:val="decimal"/>
      <w:lvlText w:val="%1.%2.%3.%4.%5.%6."/>
      <w:lvlJc w:val="left"/>
      <w:pPr>
        <w:ind w:left="1080" w:hanging="1080"/>
      </w:pPr>
      <w:rPr>
        <w:rFonts w:hint="default"/>
        <w:color w:val="000000"/>
        <w:sz w:val="25"/>
      </w:rPr>
    </w:lvl>
    <w:lvl w:ilvl="6">
      <w:start w:val="1"/>
      <w:numFmt w:val="decimal"/>
      <w:lvlText w:val="%1.%2.%3.%4.%5.%6.%7."/>
      <w:lvlJc w:val="left"/>
      <w:pPr>
        <w:ind w:left="1080" w:hanging="1080"/>
      </w:pPr>
      <w:rPr>
        <w:rFonts w:hint="default"/>
        <w:color w:val="000000"/>
        <w:sz w:val="25"/>
      </w:rPr>
    </w:lvl>
    <w:lvl w:ilvl="7">
      <w:start w:val="1"/>
      <w:numFmt w:val="decimal"/>
      <w:lvlText w:val="%1.%2.%3.%4.%5.%6.%7.%8."/>
      <w:lvlJc w:val="left"/>
      <w:pPr>
        <w:ind w:left="1440" w:hanging="1440"/>
      </w:pPr>
      <w:rPr>
        <w:rFonts w:hint="default"/>
        <w:color w:val="000000"/>
        <w:sz w:val="25"/>
      </w:rPr>
    </w:lvl>
    <w:lvl w:ilvl="8">
      <w:start w:val="1"/>
      <w:numFmt w:val="decimal"/>
      <w:lvlText w:val="%1.%2.%3.%4.%5.%6.%7.%8.%9."/>
      <w:lvlJc w:val="left"/>
      <w:pPr>
        <w:ind w:left="1440" w:hanging="1440"/>
      </w:pPr>
      <w:rPr>
        <w:rFonts w:hint="default"/>
        <w:color w:val="000000"/>
        <w:sz w:val="25"/>
      </w:rPr>
    </w:lvl>
  </w:abstractNum>
  <w:abstractNum w:abstractNumId="21">
    <w:nsid w:val="18245904"/>
    <w:multiLevelType w:val="multilevel"/>
    <w:tmpl w:val="4EEC3F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16210F"/>
    <w:multiLevelType w:val="multilevel"/>
    <w:tmpl w:val="0A361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420739"/>
    <w:multiLevelType w:val="multilevel"/>
    <w:tmpl w:val="991AEA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75256A"/>
    <w:multiLevelType w:val="multilevel"/>
    <w:tmpl w:val="FACC22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5560F"/>
    <w:multiLevelType w:val="multilevel"/>
    <w:tmpl w:val="8F8C6E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AB0A12"/>
    <w:multiLevelType w:val="multilevel"/>
    <w:tmpl w:val="F06AAC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520670"/>
    <w:multiLevelType w:val="multilevel"/>
    <w:tmpl w:val="70DC06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DA5F60"/>
    <w:multiLevelType w:val="multilevel"/>
    <w:tmpl w:val="447800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6135"/>
    <w:multiLevelType w:val="multilevel"/>
    <w:tmpl w:val="170A500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91C9D"/>
    <w:multiLevelType w:val="multilevel"/>
    <w:tmpl w:val="E7BE0312"/>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253811A5"/>
    <w:multiLevelType w:val="multilevel"/>
    <w:tmpl w:val="5344AD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A40E7B"/>
    <w:multiLevelType w:val="multilevel"/>
    <w:tmpl w:val="6A608276"/>
    <w:lvl w:ilvl="0">
      <w:start w:val="7"/>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3">
    <w:nsid w:val="289B7741"/>
    <w:multiLevelType w:val="multilevel"/>
    <w:tmpl w:val="51C4504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29D22A87"/>
    <w:multiLevelType w:val="multilevel"/>
    <w:tmpl w:val="69C422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A9C6D8F"/>
    <w:multiLevelType w:val="multilevel"/>
    <w:tmpl w:val="B14EA5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21294D"/>
    <w:multiLevelType w:val="multilevel"/>
    <w:tmpl w:val="2F8A1D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AC1ED8"/>
    <w:multiLevelType w:val="multilevel"/>
    <w:tmpl w:val="7A9A0C8E"/>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8">
    <w:nsid w:val="32633539"/>
    <w:multiLevelType w:val="hybridMultilevel"/>
    <w:tmpl w:val="0EF8B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696FCB"/>
    <w:multiLevelType w:val="hybridMultilevel"/>
    <w:tmpl w:val="3DFE93A0"/>
    <w:lvl w:ilvl="0" w:tplc="4BE85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82195C"/>
    <w:multiLevelType w:val="multilevel"/>
    <w:tmpl w:val="3A30C2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DA767B"/>
    <w:multiLevelType w:val="multilevel"/>
    <w:tmpl w:val="4EEE9A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3C43FD"/>
    <w:multiLevelType w:val="multilevel"/>
    <w:tmpl w:val="10A6EC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C518F8"/>
    <w:multiLevelType w:val="multilevel"/>
    <w:tmpl w:val="107CCE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8F3124E"/>
    <w:multiLevelType w:val="multilevel"/>
    <w:tmpl w:val="F2FA16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204967"/>
    <w:multiLevelType w:val="multilevel"/>
    <w:tmpl w:val="7254A1B8"/>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nsid w:val="3F7239A0"/>
    <w:multiLevelType w:val="multilevel"/>
    <w:tmpl w:val="E996B16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36827D6"/>
    <w:multiLevelType w:val="multilevel"/>
    <w:tmpl w:val="E898AE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BD478B"/>
    <w:multiLevelType w:val="multilevel"/>
    <w:tmpl w:val="E286C5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0B7C3A"/>
    <w:multiLevelType w:val="multilevel"/>
    <w:tmpl w:val="3DBEFF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1822D6"/>
    <w:multiLevelType w:val="multilevel"/>
    <w:tmpl w:val="3C4238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CB237A"/>
    <w:multiLevelType w:val="multilevel"/>
    <w:tmpl w:val="8C481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8B78A5"/>
    <w:multiLevelType w:val="hybridMultilevel"/>
    <w:tmpl w:val="49664644"/>
    <w:lvl w:ilvl="0" w:tplc="1FFE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09444B"/>
    <w:multiLevelType w:val="multilevel"/>
    <w:tmpl w:val="645A6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9702B5"/>
    <w:multiLevelType w:val="multilevel"/>
    <w:tmpl w:val="128267C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CF6A50"/>
    <w:multiLevelType w:val="multilevel"/>
    <w:tmpl w:val="8B50DE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1D76CBB"/>
    <w:multiLevelType w:val="multilevel"/>
    <w:tmpl w:val="14BCF2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F737E1"/>
    <w:multiLevelType w:val="multilevel"/>
    <w:tmpl w:val="F3C432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2D87DB1"/>
    <w:multiLevelType w:val="multilevel"/>
    <w:tmpl w:val="9D5436D2"/>
    <w:lvl w:ilvl="0">
      <w:start w:val="5"/>
      <w:numFmt w:val="decimal"/>
      <w:lvlText w:val="%1."/>
      <w:lvlJc w:val="left"/>
      <w:pPr>
        <w:ind w:left="540" w:hanging="540"/>
      </w:pPr>
      <w:rPr>
        <w:rFonts w:hint="default"/>
        <w:b/>
        <w:color w:val="000000"/>
      </w:rPr>
    </w:lvl>
    <w:lvl w:ilvl="1">
      <w:start w:val="4"/>
      <w:numFmt w:val="decimal"/>
      <w:lvlText w:val="%1.%2."/>
      <w:lvlJc w:val="left"/>
      <w:pPr>
        <w:ind w:left="540" w:hanging="54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nsid w:val="53214E5C"/>
    <w:multiLevelType w:val="multilevel"/>
    <w:tmpl w:val="C1D20E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4241F8B"/>
    <w:multiLevelType w:val="multilevel"/>
    <w:tmpl w:val="7834043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906B76"/>
    <w:multiLevelType w:val="multilevel"/>
    <w:tmpl w:val="D13455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567F22"/>
    <w:multiLevelType w:val="multilevel"/>
    <w:tmpl w:val="1B284A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690C2D"/>
    <w:multiLevelType w:val="multilevel"/>
    <w:tmpl w:val="B0C27D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AF8195B"/>
    <w:multiLevelType w:val="multilevel"/>
    <w:tmpl w:val="D48236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A45704"/>
    <w:multiLevelType w:val="multilevel"/>
    <w:tmpl w:val="13D8B11C"/>
    <w:lvl w:ilvl="0">
      <w:start w:val="3"/>
      <w:numFmt w:val="decimal"/>
      <w:lvlText w:val="%1."/>
      <w:lvlJc w:val="left"/>
      <w:pPr>
        <w:ind w:left="360" w:hanging="360"/>
      </w:pPr>
      <w:rPr>
        <w:rFonts w:hint="default"/>
        <w:sz w:val="22"/>
      </w:rPr>
    </w:lvl>
    <w:lvl w:ilvl="1">
      <w:start w:val="3"/>
      <w:numFmt w:val="decimal"/>
      <w:lvlText w:val="%1.%2."/>
      <w:lvlJc w:val="left"/>
      <w:pPr>
        <w:ind w:left="867" w:hanging="720"/>
      </w:pPr>
      <w:rPr>
        <w:rFonts w:hint="default"/>
        <w:sz w:val="22"/>
      </w:rPr>
    </w:lvl>
    <w:lvl w:ilvl="2">
      <w:start w:val="1"/>
      <w:numFmt w:val="decimal"/>
      <w:lvlText w:val="%1.%2.%3."/>
      <w:lvlJc w:val="left"/>
      <w:pPr>
        <w:ind w:left="1014" w:hanging="720"/>
      </w:pPr>
      <w:rPr>
        <w:rFonts w:hint="default"/>
        <w:sz w:val="22"/>
      </w:rPr>
    </w:lvl>
    <w:lvl w:ilvl="3">
      <w:start w:val="1"/>
      <w:numFmt w:val="decimal"/>
      <w:lvlText w:val="%1.%2.%3.%4."/>
      <w:lvlJc w:val="left"/>
      <w:pPr>
        <w:ind w:left="1521" w:hanging="1080"/>
      </w:pPr>
      <w:rPr>
        <w:rFonts w:hint="default"/>
        <w:sz w:val="22"/>
      </w:rPr>
    </w:lvl>
    <w:lvl w:ilvl="4">
      <w:start w:val="1"/>
      <w:numFmt w:val="decimal"/>
      <w:lvlText w:val="%1.%2.%3.%4.%5."/>
      <w:lvlJc w:val="left"/>
      <w:pPr>
        <w:ind w:left="1668" w:hanging="1080"/>
      </w:pPr>
      <w:rPr>
        <w:rFonts w:hint="default"/>
        <w:sz w:val="22"/>
      </w:rPr>
    </w:lvl>
    <w:lvl w:ilvl="5">
      <w:start w:val="1"/>
      <w:numFmt w:val="decimal"/>
      <w:lvlText w:val="%1.%2.%3.%4.%5.%6."/>
      <w:lvlJc w:val="left"/>
      <w:pPr>
        <w:ind w:left="2175" w:hanging="1440"/>
      </w:pPr>
      <w:rPr>
        <w:rFonts w:hint="default"/>
        <w:sz w:val="22"/>
      </w:rPr>
    </w:lvl>
    <w:lvl w:ilvl="6">
      <w:start w:val="1"/>
      <w:numFmt w:val="decimal"/>
      <w:lvlText w:val="%1.%2.%3.%4.%5.%6.%7."/>
      <w:lvlJc w:val="left"/>
      <w:pPr>
        <w:ind w:left="2682" w:hanging="1800"/>
      </w:pPr>
      <w:rPr>
        <w:rFonts w:hint="default"/>
        <w:sz w:val="22"/>
      </w:rPr>
    </w:lvl>
    <w:lvl w:ilvl="7">
      <w:start w:val="1"/>
      <w:numFmt w:val="decimal"/>
      <w:lvlText w:val="%1.%2.%3.%4.%5.%6.%7.%8."/>
      <w:lvlJc w:val="left"/>
      <w:pPr>
        <w:ind w:left="2829" w:hanging="1800"/>
      </w:pPr>
      <w:rPr>
        <w:rFonts w:hint="default"/>
        <w:sz w:val="22"/>
      </w:rPr>
    </w:lvl>
    <w:lvl w:ilvl="8">
      <w:start w:val="1"/>
      <w:numFmt w:val="decimal"/>
      <w:lvlText w:val="%1.%2.%3.%4.%5.%6.%7.%8.%9."/>
      <w:lvlJc w:val="left"/>
      <w:pPr>
        <w:ind w:left="3336" w:hanging="2160"/>
      </w:pPr>
      <w:rPr>
        <w:rFonts w:hint="default"/>
        <w:sz w:val="22"/>
      </w:rPr>
    </w:lvl>
  </w:abstractNum>
  <w:abstractNum w:abstractNumId="66">
    <w:nsid w:val="5DF13A0E"/>
    <w:multiLevelType w:val="multilevel"/>
    <w:tmpl w:val="D7F447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21A5C09"/>
    <w:multiLevelType w:val="multilevel"/>
    <w:tmpl w:val="403CC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4D2B32"/>
    <w:multiLevelType w:val="multilevel"/>
    <w:tmpl w:val="8BEE942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6DAF2A94"/>
    <w:multiLevelType w:val="multilevel"/>
    <w:tmpl w:val="535097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84374B"/>
    <w:multiLevelType w:val="multilevel"/>
    <w:tmpl w:val="0FEC36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448482C"/>
    <w:multiLevelType w:val="multilevel"/>
    <w:tmpl w:val="EA4C13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48537C"/>
    <w:multiLevelType w:val="multilevel"/>
    <w:tmpl w:val="288C0C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7A305A"/>
    <w:multiLevelType w:val="multilevel"/>
    <w:tmpl w:val="43CECC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952D85"/>
    <w:multiLevelType w:val="multilevel"/>
    <w:tmpl w:val="FFE6B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CF23563"/>
    <w:multiLevelType w:val="multilevel"/>
    <w:tmpl w:val="8CC26A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E5F5C49"/>
    <w:multiLevelType w:val="multilevel"/>
    <w:tmpl w:val="703C3C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E863B3F"/>
    <w:multiLevelType w:val="multilevel"/>
    <w:tmpl w:val="9B404F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39"/>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52"/>
  </w:num>
  <w:num w:numId="9">
    <w:abstractNumId w:val="3"/>
  </w:num>
  <w:num w:numId="10">
    <w:abstractNumId w:val="14"/>
  </w:num>
  <w:num w:numId="11">
    <w:abstractNumId w:val="51"/>
  </w:num>
  <w:num w:numId="12">
    <w:abstractNumId w:val="42"/>
  </w:num>
  <w:num w:numId="13">
    <w:abstractNumId w:val="7"/>
  </w:num>
  <w:num w:numId="14">
    <w:abstractNumId w:val="23"/>
  </w:num>
  <w:num w:numId="15">
    <w:abstractNumId w:val="21"/>
  </w:num>
  <w:num w:numId="16">
    <w:abstractNumId w:val="22"/>
  </w:num>
  <w:num w:numId="17">
    <w:abstractNumId w:val="67"/>
  </w:num>
  <w:num w:numId="18">
    <w:abstractNumId w:val="41"/>
  </w:num>
  <w:num w:numId="19">
    <w:abstractNumId w:val="27"/>
  </w:num>
  <w:num w:numId="20">
    <w:abstractNumId w:val="5"/>
  </w:num>
  <w:num w:numId="21">
    <w:abstractNumId w:val="62"/>
  </w:num>
  <w:num w:numId="22">
    <w:abstractNumId w:val="25"/>
  </w:num>
  <w:num w:numId="23">
    <w:abstractNumId w:val="60"/>
  </w:num>
  <w:num w:numId="24">
    <w:abstractNumId w:val="26"/>
  </w:num>
  <w:num w:numId="25">
    <w:abstractNumId w:val="49"/>
  </w:num>
  <w:num w:numId="26">
    <w:abstractNumId w:val="59"/>
  </w:num>
  <w:num w:numId="27">
    <w:abstractNumId w:val="58"/>
  </w:num>
  <w:num w:numId="28">
    <w:abstractNumId w:val="53"/>
  </w:num>
  <w:num w:numId="29">
    <w:abstractNumId w:val="66"/>
  </w:num>
  <w:num w:numId="30">
    <w:abstractNumId w:val="24"/>
  </w:num>
  <w:num w:numId="31">
    <w:abstractNumId w:val="70"/>
  </w:num>
  <w:num w:numId="32">
    <w:abstractNumId w:val="1"/>
  </w:num>
  <w:num w:numId="33">
    <w:abstractNumId w:val="56"/>
  </w:num>
  <w:num w:numId="34">
    <w:abstractNumId w:val="2"/>
  </w:num>
  <w:num w:numId="35">
    <w:abstractNumId w:val="64"/>
  </w:num>
  <w:num w:numId="36">
    <w:abstractNumId w:val="54"/>
  </w:num>
  <w:num w:numId="37">
    <w:abstractNumId w:val="65"/>
  </w:num>
  <w:num w:numId="38">
    <w:abstractNumId w:val="71"/>
  </w:num>
  <w:num w:numId="39">
    <w:abstractNumId w:val="47"/>
  </w:num>
  <w:num w:numId="40">
    <w:abstractNumId w:val="61"/>
  </w:num>
  <w:num w:numId="41">
    <w:abstractNumId w:val="10"/>
  </w:num>
  <w:num w:numId="42">
    <w:abstractNumId w:val="36"/>
  </w:num>
  <w:num w:numId="43">
    <w:abstractNumId w:val="69"/>
  </w:num>
  <w:num w:numId="44">
    <w:abstractNumId w:val="19"/>
  </w:num>
  <w:num w:numId="45">
    <w:abstractNumId w:val="29"/>
  </w:num>
  <w:num w:numId="46">
    <w:abstractNumId w:val="76"/>
  </w:num>
  <w:num w:numId="47">
    <w:abstractNumId w:val="50"/>
  </w:num>
  <w:num w:numId="48">
    <w:abstractNumId w:val="28"/>
  </w:num>
  <w:num w:numId="49">
    <w:abstractNumId w:val="40"/>
  </w:num>
  <w:num w:numId="50">
    <w:abstractNumId w:val="9"/>
  </w:num>
  <w:num w:numId="51">
    <w:abstractNumId w:val="72"/>
  </w:num>
  <w:num w:numId="52">
    <w:abstractNumId w:val="16"/>
  </w:num>
  <w:num w:numId="53">
    <w:abstractNumId w:val="13"/>
  </w:num>
  <w:num w:numId="54">
    <w:abstractNumId w:val="77"/>
  </w:num>
  <w:num w:numId="55">
    <w:abstractNumId w:val="63"/>
  </w:num>
  <w:num w:numId="56">
    <w:abstractNumId w:val="75"/>
  </w:num>
  <w:num w:numId="57">
    <w:abstractNumId w:val="48"/>
  </w:num>
  <w:num w:numId="58">
    <w:abstractNumId w:val="35"/>
  </w:num>
  <w:num w:numId="59">
    <w:abstractNumId w:val="30"/>
  </w:num>
  <w:num w:numId="60">
    <w:abstractNumId w:val="8"/>
  </w:num>
  <w:num w:numId="61">
    <w:abstractNumId w:val="74"/>
  </w:num>
  <w:num w:numId="62">
    <w:abstractNumId w:val="57"/>
  </w:num>
  <w:num w:numId="63">
    <w:abstractNumId w:val="18"/>
  </w:num>
  <w:num w:numId="64">
    <w:abstractNumId w:val="11"/>
  </w:num>
  <w:num w:numId="65">
    <w:abstractNumId w:val="6"/>
  </w:num>
  <w:num w:numId="66">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45"/>
  </w:num>
  <w:num w:numId="69">
    <w:abstractNumId w:val="43"/>
  </w:num>
  <w:num w:numId="70">
    <w:abstractNumId w:val="17"/>
  </w:num>
  <w:num w:numId="71">
    <w:abstractNumId w:val="31"/>
  </w:num>
  <w:num w:numId="72">
    <w:abstractNumId w:val="73"/>
  </w:num>
  <w:num w:numId="73">
    <w:abstractNumId w:val="44"/>
  </w:num>
  <w:num w:numId="74">
    <w:abstractNumId w:val="55"/>
  </w:num>
  <w:num w:numId="75">
    <w:abstractNumId w:val="32"/>
  </w:num>
  <w:num w:numId="76">
    <w:abstractNumId w:val="68"/>
  </w:num>
  <w:num w:numId="77">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06"/>
    <w:rsid w:val="000026BF"/>
    <w:rsid w:val="00002CCF"/>
    <w:rsid w:val="00005223"/>
    <w:rsid w:val="00010133"/>
    <w:rsid w:val="00010A2A"/>
    <w:rsid w:val="0002223F"/>
    <w:rsid w:val="00023542"/>
    <w:rsid w:val="00023B92"/>
    <w:rsid w:val="0002505F"/>
    <w:rsid w:val="000261B9"/>
    <w:rsid w:val="00026BBD"/>
    <w:rsid w:val="000300E9"/>
    <w:rsid w:val="000317D3"/>
    <w:rsid w:val="00031D74"/>
    <w:rsid w:val="00032C2F"/>
    <w:rsid w:val="00034155"/>
    <w:rsid w:val="000401AA"/>
    <w:rsid w:val="0004071E"/>
    <w:rsid w:val="00040F52"/>
    <w:rsid w:val="000413B4"/>
    <w:rsid w:val="00042DF4"/>
    <w:rsid w:val="000446C3"/>
    <w:rsid w:val="00055E47"/>
    <w:rsid w:val="000607E2"/>
    <w:rsid w:val="00061C00"/>
    <w:rsid w:val="000627C8"/>
    <w:rsid w:val="00063C53"/>
    <w:rsid w:val="000663EE"/>
    <w:rsid w:val="00066BAB"/>
    <w:rsid w:val="00073DD1"/>
    <w:rsid w:val="000765BC"/>
    <w:rsid w:val="0007723E"/>
    <w:rsid w:val="00081380"/>
    <w:rsid w:val="00085C0F"/>
    <w:rsid w:val="00090FA9"/>
    <w:rsid w:val="000974CE"/>
    <w:rsid w:val="000A209A"/>
    <w:rsid w:val="000A6E0F"/>
    <w:rsid w:val="000B1127"/>
    <w:rsid w:val="000B2BD4"/>
    <w:rsid w:val="000C2793"/>
    <w:rsid w:val="000C4F4B"/>
    <w:rsid w:val="000C7808"/>
    <w:rsid w:val="000C7D5A"/>
    <w:rsid w:val="000C7F84"/>
    <w:rsid w:val="000D0030"/>
    <w:rsid w:val="000D08D7"/>
    <w:rsid w:val="000D2550"/>
    <w:rsid w:val="000D2CC8"/>
    <w:rsid w:val="000D7B53"/>
    <w:rsid w:val="000E0F2A"/>
    <w:rsid w:val="000E4B02"/>
    <w:rsid w:val="000E63BC"/>
    <w:rsid w:val="000F04B0"/>
    <w:rsid w:val="000F1460"/>
    <w:rsid w:val="000F21EB"/>
    <w:rsid w:val="000F2C5B"/>
    <w:rsid w:val="000F64D0"/>
    <w:rsid w:val="00103A57"/>
    <w:rsid w:val="00107122"/>
    <w:rsid w:val="00107DF2"/>
    <w:rsid w:val="0011522F"/>
    <w:rsid w:val="00117B34"/>
    <w:rsid w:val="00117F9D"/>
    <w:rsid w:val="00121955"/>
    <w:rsid w:val="00122072"/>
    <w:rsid w:val="00124389"/>
    <w:rsid w:val="00126638"/>
    <w:rsid w:val="00127A28"/>
    <w:rsid w:val="00141A41"/>
    <w:rsid w:val="0014208E"/>
    <w:rsid w:val="00142EC6"/>
    <w:rsid w:val="00143ADF"/>
    <w:rsid w:val="001450B6"/>
    <w:rsid w:val="0014540B"/>
    <w:rsid w:val="0015630A"/>
    <w:rsid w:val="00157542"/>
    <w:rsid w:val="001609E3"/>
    <w:rsid w:val="00160A70"/>
    <w:rsid w:val="00171AD1"/>
    <w:rsid w:val="00177A6B"/>
    <w:rsid w:val="00181D60"/>
    <w:rsid w:val="00190A22"/>
    <w:rsid w:val="00197508"/>
    <w:rsid w:val="001A046B"/>
    <w:rsid w:val="001A2979"/>
    <w:rsid w:val="001A610C"/>
    <w:rsid w:val="001B17AF"/>
    <w:rsid w:val="001B26B2"/>
    <w:rsid w:val="001B6AAC"/>
    <w:rsid w:val="001C2727"/>
    <w:rsid w:val="001D3C8B"/>
    <w:rsid w:val="001D5AD1"/>
    <w:rsid w:val="001D5B4A"/>
    <w:rsid w:val="001E36EB"/>
    <w:rsid w:val="001E4D98"/>
    <w:rsid w:val="001F4C71"/>
    <w:rsid w:val="00201D0B"/>
    <w:rsid w:val="002045F4"/>
    <w:rsid w:val="00205067"/>
    <w:rsid w:val="002065FC"/>
    <w:rsid w:val="002072F2"/>
    <w:rsid w:val="0021129B"/>
    <w:rsid w:val="00214B52"/>
    <w:rsid w:val="0022212F"/>
    <w:rsid w:val="002225E2"/>
    <w:rsid w:val="00225112"/>
    <w:rsid w:val="00231562"/>
    <w:rsid w:val="00231D1F"/>
    <w:rsid w:val="00233105"/>
    <w:rsid w:val="0023591E"/>
    <w:rsid w:val="00236066"/>
    <w:rsid w:val="002365A5"/>
    <w:rsid w:val="00237BE7"/>
    <w:rsid w:val="00243052"/>
    <w:rsid w:val="0024342B"/>
    <w:rsid w:val="0024560A"/>
    <w:rsid w:val="00247484"/>
    <w:rsid w:val="00252606"/>
    <w:rsid w:val="00254E52"/>
    <w:rsid w:val="00263DE1"/>
    <w:rsid w:val="002654C1"/>
    <w:rsid w:val="002655F9"/>
    <w:rsid w:val="002677E6"/>
    <w:rsid w:val="00271747"/>
    <w:rsid w:val="00275162"/>
    <w:rsid w:val="00276C39"/>
    <w:rsid w:val="002869F3"/>
    <w:rsid w:val="00294B1F"/>
    <w:rsid w:val="00295C61"/>
    <w:rsid w:val="002A2CF2"/>
    <w:rsid w:val="002A6A39"/>
    <w:rsid w:val="002B1430"/>
    <w:rsid w:val="002B6B9E"/>
    <w:rsid w:val="002C0060"/>
    <w:rsid w:val="002C0357"/>
    <w:rsid w:val="002C140E"/>
    <w:rsid w:val="002C54D3"/>
    <w:rsid w:val="002C6A22"/>
    <w:rsid w:val="002C6CB8"/>
    <w:rsid w:val="002C70A7"/>
    <w:rsid w:val="002C73F6"/>
    <w:rsid w:val="002D0C13"/>
    <w:rsid w:val="002D1AD2"/>
    <w:rsid w:val="002D1D3B"/>
    <w:rsid w:val="002D7434"/>
    <w:rsid w:val="002E10E9"/>
    <w:rsid w:val="002E5A86"/>
    <w:rsid w:val="002E6EC1"/>
    <w:rsid w:val="002E705F"/>
    <w:rsid w:val="002E70C4"/>
    <w:rsid w:val="002F678C"/>
    <w:rsid w:val="0030265A"/>
    <w:rsid w:val="00305084"/>
    <w:rsid w:val="00306BE4"/>
    <w:rsid w:val="00307822"/>
    <w:rsid w:val="003121BD"/>
    <w:rsid w:val="00314A9E"/>
    <w:rsid w:val="00315E69"/>
    <w:rsid w:val="003165FF"/>
    <w:rsid w:val="00320616"/>
    <w:rsid w:val="00321221"/>
    <w:rsid w:val="003214BF"/>
    <w:rsid w:val="00324FF6"/>
    <w:rsid w:val="00331316"/>
    <w:rsid w:val="00332165"/>
    <w:rsid w:val="00333207"/>
    <w:rsid w:val="00333526"/>
    <w:rsid w:val="003345C6"/>
    <w:rsid w:val="003354CC"/>
    <w:rsid w:val="00336658"/>
    <w:rsid w:val="00342175"/>
    <w:rsid w:val="00343249"/>
    <w:rsid w:val="00344284"/>
    <w:rsid w:val="0034433C"/>
    <w:rsid w:val="00345E07"/>
    <w:rsid w:val="003634D3"/>
    <w:rsid w:val="003675B7"/>
    <w:rsid w:val="0037009D"/>
    <w:rsid w:val="00371628"/>
    <w:rsid w:val="00372F51"/>
    <w:rsid w:val="003734FC"/>
    <w:rsid w:val="00380232"/>
    <w:rsid w:val="003822B7"/>
    <w:rsid w:val="003839CE"/>
    <w:rsid w:val="00383B3B"/>
    <w:rsid w:val="0039425C"/>
    <w:rsid w:val="003A04F6"/>
    <w:rsid w:val="003A490B"/>
    <w:rsid w:val="003A4CAC"/>
    <w:rsid w:val="003B2B03"/>
    <w:rsid w:val="003B7EA2"/>
    <w:rsid w:val="003C0AE3"/>
    <w:rsid w:val="003C48F9"/>
    <w:rsid w:val="003C6828"/>
    <w:rsid w:val="003D1812"/>
    <w:rsid w:val="003D74FE"/>
    <w:rsid w:val="003E1F36"/>
    <w:rsid w:val="003E2C2B"/>
    <w:rsid w:val="003E483F"/>
    <w:rsid w:val="003E718D"/>
    <w:rsid w:val="003E7378"/>
    <w:rsid w:val="003E7C10"/>
    <w:rsid w:val="003F0226"/>
    <w:rsid w:val="003F40B8"/>
    <w:rsid w:val="003F4C10"/>
    <w:rsid w:val="00404952"/>
    <w:rsid w:val="0040629E"/>
    <w:rsid w:val="0041249A"/>
    <w:rsid w:val="00413192"/>
    <w:rsid w:val="0041771C"/>
    <w:rsid w:val="004178A2"/>
    <w:rsid w:val="00417E35"/>
    <w:rsid w:val="00417EB5"/>
    <w:rsid w:val="00433438"/>
    <w:rsid w:val="00434F3D"/>
    <w:rsid w:val="0043765A"/>
    <w:rsid w:val="004424AD"/>
    <w:rsid w:val="00445140"/>
    <w:rsid w:val="00454AED"/>
    <w:rsid w:val="00454C74"/>
    <w:rsid w:val="004565B8"/>
    <w:rsid w:val="004611EF"/>
    <w:rsid w:val="00461391"/>
    <w:rsid w:val="00463D33"/>
    <w:rsid w:val="00464448"/>
    <w:rsid w:val="00464A31"/>
    <w:rsid w:val="0047650E"/>
    <w:rsid w:val="004810F9"/>
    <w:rsid w:val="00485562"/>
    <w:rsid w:val="00487A1A"/>
    <w:rsid w:val="00491A50"/>
    <w:rsid w:val="0049320D"/>
    <w:rsid w:val="004944E5"/>
    <w:rsid w:val="004979AA"/>
    <w:rsid w:val="004A2846"/>
    <w:rsid w:val="004A2DB6"/>
    <w:rsid w:val="004A6995"/>
    <w:rsid w:val="004A728C"/>
    <w:rsid w:val="004B2B22"/>
    <w:rsid w:val="004B3C93"/>
    <w:rsid w:val="004B5A4E"/>
    <w:rsid w:val="004C18AD"/>
    <w:rsid w:val="004C433F"/>
    <w:rsid w:val="004C6C97"/>
    <w:rsid w:val="004C7B25"/>
    <w:rsid w:val="004D0A9B"/>
    <w:rsid w:val="004D6641"/>
    <w:rsid w:val="004E7A91"/>
    <w:rsid w:val="004F2AA5"/>
    <w:rsid w:val="004F2B2E"/>
    <w:rsid w:val="004F4157"/>
    <w:rsid w:val="004F429B"/>
    <w:rsid w:val="004F68BE"/>
    <w:rsid w:val="00501B08"/>
    <w:rsid w:val="005075D5"/>
    <w:rsid w:val="0051125B"/>
    <w:rsid w:val="005114F9"/>
    <w:rsid w:val="00513102"/>
    <w:rsid w:val="00515303"/>
    <w:rsid w:val="00516167"/>
    <w:rsid w:val="005204F9"/>
    <w:rsid w:val="0052171D"/>
    <w:rsid w:val="005251CC"/>
    <w:rsid w:val="00526A94"/>
    <w:rsid w:val="005303F9"/>
    <w:rsid w:val="00530FFC"/>
    <w:rsid w:val="0053101B"/>
    <w:rsid w:val="00532C77"/>
    <w:rsid w:val="00540AE2"/>
    <w:rsid w:val="00543D71"/>
    <w:rsid w:val="00546F93"/>
    <w:rsid w:val="00552985"/>
    <w:rsid w:val="005577FF"/>
    <w:rsid w:val="00563AA2"/>
    <w:rsid w:val="0056602F"/>
    <w:rsid w:val="00566FD7"/>
    <w:rsid w:val="00570423"/>
    <w:rsid w:val="005710D9"/>
    <w:rsid w:val="0057660E"/>
    <w:rsid w:val="005768D5"/>
    <w:rsid w:val="00576CFA"/>
    <w:rsid w:val="00585972"/>
    <w:rsid w:val="00586C6B"/>
    <w:rsid w:val="00592DC2"/>
    <w:rsid w:val="00594CB3"/>
    <w:rsid w:val="005A0427"/>
    <w:rsid w:val="005A0447"/>
    <w:rsid w:val="005A1562"/>
    <w:rsid w:val="005A159A"/>
    <w:rsid w:val="005A1D1D"/>
    <w:rsid w:val="005A5E0B"/>
    <w:rsid w:val="005A7219"/>
    <w:rsid w:val="005B03AD"/>
    <w:rsid w:val="005B319A"/>
    <w:rsid w:val="005B5905"/>
    <w:rsid w:val="005C0B54"/>
    <w:rsid w:val="005C33C9"/>
    <w:rsid w:val="005C4C21"/>
    <w:rsid w:val="005C5486"/>
    <w:rsid w:val="005C6ACF"/>
    <w:rsid w:val="005D0AA5"/>
    <w:rsid w:val="005D22D8"/>
    <w:rsid w:val="005D266C"/>
    <w:rsid w:val="005D3343"/>
    <w:rsid w:val="005D381D"/>
    <w:rsid w:val="005D6C79"/>
    <w:rsid w:val="005E45E7"/>
    <w:rsid w:val="005E4873"/>
    <w:rsid w:val="005F0E54"/>
    <w:rsid w:val="005F1BE9"/>
    <w:rsid w:val="005F1D5A"/>
    <w:rsid w:val="005F3FFF"/>
    <w:rsid w:val="005F48F4"/>
    <w:rsid w:val="005F4C76"/>
    <w:rsid w:val="005F56AE"/>
    <w:rsid w:val="005F56FD"/>
    <w:rsid w:val="005F6013"/>
    <w:rsid w:val="00600292"/>
    <w:rsid w:val="006024ED"/>
    <w:rsid w:val="00613B1E"/>
    <w:rsid w:val="006162F2"/>
    <w:rsid w:val="00616BE1"/>
    <w:rsid w:val="0061790F"/>
    <w:rsid w:val="006213D2"/>
    <w:rsid w:val="0062216F"/>
    <w:rsid w:val="00622F42"/>
    <w:rsid w:val="006279BE"/>
    <w:rsid w:val="0063407B"/>
    <w:rsid w:val="00637DD3"/>
    <w:rsid w:val="00641A21"/>
    <w:rsid w:val="00641B2D"/>
    <w:rsid w:val="00643A8F"/>
    <w:rsid w:val="006448DA"/>
    <w:rsid w:val="006455AE"/>
    <w:rsid w:val="00650B2D"/>
    <w:rsid w:val="00652261"/>
    <w:rsid w:val="006529C9"/>
    <w:rsid w:val="00653ED8"/>
    <w:rsid w:val="00655C51"/>
    <w:rsid w:val="00656D76"/>
    <w:rsid w:val="00667D53"/>
    <w:rsid w:val="00671332"/>
    <w:rsid w:val="00671381"/>
    <w:rsid w:val="00676C53"/>
    <w:rsid w:val="00676CAD"/>
    <w:rsid w:val="0068168D"/>
    <w:rsid w:val="006822C8"/>
    <w:rsid w:val="006835B6"/>
    <w:rsid w:val="00685BF3"/>
    <w:rsid w:val="0068743D"/>
    <w:rsid w:val="00691D92"/>
    <w:rsid w:val="00692D66"/>
    <w:rsid w:val="0069345E"/>
    <w:rsid w:val="00694594"/>
    <w:rsid w:val="00696761"/>
    <w:rsid w:val="006A285A"/>
    <w:rsid w:val="006A63B8"/>
    <w:rsid w:val="006A7322"/>
    <w:rsid w:val="006B131F"/>
    <w:rsid w:val="006B32EB"/>
    <w:rsid w:val="006B337E"/>
    <w:rsid w:val="006B40A4"/>
    <w:rsid w:val="006B4343"/>
    <w:rsid w:val="006B5627"/>
    <w:rsid w:val="006B5E1A"/>
    <w:rsid w:val="006B739C"/>
    <w:rsid w:val="006C2A90"/>
    <w:rsid w:val="006C3B32"/>
    <w:rsid w:val="006D2712"/>
    <w:rsid w:val="006D68C5"/>
    <w:rsid w:val="006E7D53"/>
    <w:rsid w:val="006F4F32"/>
    <w:rsid w:val="00703213"/>
    <w:rsid w:val="0070441C"/>
    <w:rsid w:val="0070667D"/>
    <w:rsid w:val="007106FD"/>
    <w:rsid w:val="00710E0D"/>
    <w:rsid w:val="0071207D"/>
    <w:rsid w:val="00716665"/>
    <w:rsid w:val="00723972"/>
    <w:rsid w:val="00733E54"/>
    <w:rsid w:val="007347F2"/>
    <w:rsid w:val="00737C87"/>
    <w:rsid w:val="0074543C"/>
    <w:rsid w:val="00750940"/>
    <w:rsid w:val="007516A3"/>
    <w:rsid w:val="00754C41"/>
    <w:rsid w:val="00756CEA"/>
    <w:rsid w:val="00766C53"/>
    <w:rsid w:val="00767259"/>
    <w:rsid w:val="00771890"/>
    <w:rsid w:val="0077342A"/>
    <w:rsid w:val="00773A11"/>
    <w:rsid w:val="00774EB3"/>
    <w:rsid w:val="0077606D"/>
    <w:rsid w:val="007807D0"/>
    <w:rsid w:val="00784725"/>
    <w:rsid w:val="007859F1"/>
    <w:rsid w:val="007865C9"/>
    <w:rsid w:val="00787144"/>
    <w:rsid w:val="00790149"/>
    <w:rsid w:val="0079734D"/>
    <w:rsid w:val="007978C2"/>
    <w:rsid w:val="007A601B"/>
    <w:rsid w:val="007C0C9E"/>
    <w:rsid w:val="007C299C"/>
    <w:rsid w:val="007C47E0"/>
    <w:rsid w:val="007C5843"/>
    <w:rsid w:val="007C600A"/>
    <w:rsid w:val="007C627F"/>
    <w:rsid w:val="007D31D8"/>
    <w:rsid w:val="007E1B4E"/>
    <w:rsid w:val="007E362C"/>
    <w:rsid w:val="007E4C57"/>
    <w:rsid w:val="007E7B81"/>
    <w:rsid w:val="007F24D7"/>
    <w:rsid w:val="007F5CC0"/>
    <w:rsid w:val="00804D56"/>
    <w:rsid w:val="00804F20"/>
    <w:rsid w:val="0080783B"/>
    <w:rsid w:val="008136CD"/>
    <w:rsid w:val="00813727"/>
    <w:rsid w:val="008138DD"/>
    <w:rsid w:val="00814A69"/>
    <w:rsid w:val="00815959"/>
    <w:rsid w:val="00816426"/>
    <w:rsid w:val="00816BA7"/>
    <w:rsid w:val="0082022F"/>
    <w:rsid w:val="00820A5B"/>
    <w:rsid w:val="0082352A"/>
    <w:rsid w:val="00825AF0"/>
    <w:rsid w:val="00831C4A"/>
    <w:rsid w:val="00837000"/>
    <w:rsid w:val="008430BF"/>
    <w:rsid w:val="008438DF"/>
    <w:rsid w:val="00843EFB"/>
    <w:rsid w:val="00845ED2"/>
    <w:rsid w:val="00847778"/>
    <w:rsid w:val="00847EA2"/>
    <w:rsid w:val="008501E8"/>
    <w:rsid w:val="008512A3"/>
    <w:rsid w:val="0085374F"/>
    <w:rsid w:val="008563AB"/>
    <w:rsid w:val="0085730A"/>
    <w:rsid w:val="00857D67"/>
    <w:rsid w:val="00860892"/>
    <w:rsid w:val="00863BA8"/>
    <w:rsid w:val="00871007"/>
    <w:rsid w:val="00873223"/>
    <w:rsid w:val="0087481C"/>
    <w:rsid w:val="00877A96"/>
    <w:rsid w:val="00881677"/>
    <w:rsid w:val="00882611"/>
    <w:rsid w:val="00897B0E"/>
    <w:rsid w:val="00897C7E"/>
    <w:rsid w:val="008A17AE"/>
    <w:rsid w:val="008A6413"/>
    <w:rsid w:val="008B4B00"/>
    <w:rsid w:val="008C1B19"/>
    <w:rsid w:val="008C394F"/>
    <w:rsid w:val="008D25A8"/>
    <w:rsid w:val="008D377E"/>
    <w:rsid w:val="008D4E4F"/>
    <w:rsid w:val="008D60E3"/>
    <w:rsid w:val="008E0D34"/>
    <w:rsid w:val="008E2DF5"/>
    <w:rsid w:val="008E424B"/>
    <w:rsid w:val="008E48F1"/>
    <w:rsid w:val="008E5A92"/>
    <w:rsid w:val="008E7EA5"/>
    <w:rsid w:val="008F2877"/>
    <w:rsid w:val="008F2D5A"/>
    <w:rsid w:val="008F38A5"/>
    <w:rsid w:val="008F66F9"/>
    <w:rsid w:val="008F6E3A"/>
    <w:rsid w:val="00912E99"/>
    <w:rsid w:val="0092172B"/>
    <w:rsid w:val="0092526B"/>
    <w:rsid w:val="00930B53"/>
    <w:rsid w:val="00930E7F"/>
    <w:rsid w:val="00937014"/>
    <w:rsid w:val="0094155B"/>
    <w:rsid w:val="009435FF"/>
    <w:rsid w:val="009455E7"/>
    <w:rsid w:val="0094694D"/>
    <w:rsid w:val="0095323F"/>
    <w:rsid w:val="009542CC"/>
    <w:rsid w:val="00956D27"/>
    <w:rsid w:val="00960D95"/>
    <w:rsid w:val="009621A9"/>
    <w:rsid w:val="0096366A"/>
    <w:rsid w:val="0097053C"/>
    <w:rsid w:val="00972DAD"/>
    <w:rsid w:val="00977599"/>
    <w:rsid w:val="00977AB7"/>
    <w:rsid w:val="00977F9B"/>
    <w:rsid w:val="00980625"/>
    <w:rsid w:val="00980DDA"/>
    <w:rsid w:val="00980EC9"/>
    <w:rsid w:val="00983386"/>
    <w:rsid w:val="00983F29"/>
    <w:rsid w:val="009917A7"/>
    <w:rsid w:val="009944DA"/>
    <w:rsid w:val="00995479"/>
    <w:rsid w:val="0099656C"/>
    <w:rsid w:val="009A0DF3"/>
    <w:rsid w:val="009A30DF"/>
    <w:rsid w:val="009A6C0B"/>
    <w:rsid w:val="009A6C9F"/>
    <w:rsid w:val="009B0489"/>
    <w:rsid w:val="009B3438"/>
    <w:rsid w:val="009B5D04"/>
    <w:rsid w:val="009B6568"/>
    <w:rsid w:val="009C23F0"/>
    <w:rsid w:val="009C3A52"/>
    <w:rsid w:val="009C7789"/>
    <w:rsid w:val="009D615E"/>
    <w:rsid w:val="009D79C2"/>
    <w:rsid w:val="009E3950"/>
    <w:rsid w:val="009E3C32"/>
    <w:rsid w:val="009F0704"/>
    <w:rsid w:val="009F518B"/>
    <w:rsid w:val="009F5612"/>
    <w:rsid w:val="009F599F"/>
    <w:rsid w:val="009F7E5C"/>
    <w:rsid w:val="00A009DE"/>
    <w:rsid w:val="00A02A49"/>
    <w:rsid w:val="00A04165"/>
    <w:rsid w:val="00A04B3E"/>
    <w:rsid w:val="00A04DFE"/>
    <w:rsid w:val="00A11765"/>
    <w:rsid w:val="00A1187F"/>
    <w:rsid w:val="00A11E2A"/>
    <w:rsid w:val="00A1568D"/>
    <w:rsid w:val="00A163E7"/>
    <w:rsid w:val="00A17A89"/>
    <w:rsid w:val="00A17AA5"/>
    <w:rsid w:val="00A210C6"/>
    <w:rsid w:val="00A2476B"/>
    <w:rsid w:val="00A257D4"/>
    <w:rsid w:val="00A33F74"/>
    <w:rsid w:val="00A34A3B"/>
    <w:rsid w:val="00A35261"/>
    <w:rsid w:val="00A35283"/>
    <w:rsid w:val="00A37EF4"/>
    <w:rsid w:val="00A407E9"/>
    <w:rsid w:val="00A41695"/>
    <w:rsid w:val="00A41890"/>
    <w:rsid w:val="00A41A53"/>
    <w:rsid w:val="00A43DEF"/>
    <w:rsid w:val="00A4643F"/>
    <w:rsid w:val="00A47B63"/>
    <w:rsid w:val="00A5183C"/>
    <w:rsid w:val="00A51B10"/>
    <w:rsid w:val="00A520B2"/>
    <w:rsid w:val="00A56526"/>
    <w:rsid w:val="00A61238"/>
    <w:rsid w:val="00A634D9"/>
    <w:rsid w:val="00A639C0"/>
    <w:rsid w:val="00A70653"/>
    <w:rsid w:val="00A71830"/>
    <w:rsid w:val="00A721DC"/>
    <w:rsid w:val="00A73387"/>
    <w:rsid w:val="00A8145B"/>
    <w:rsid w:val="00A82BCE"/>
    <w:rsid w:val="00A87D6C"/>
    <w:rsid w:val="00A918A7"/>
    <w:rsid w:val="00A93C2E"/>
    <w:rsid w:val="00A94906"/>
    <w:rsid w:val="00AA2AEB"/>
    <w:rsid w:val="00AA7060"/>
    <w:rsid w:val="00AB0CEA"/>
    <w:rsid w:val="00AB10ED"/>
    <w:rsid w:val="00AB21AD"/>
    <w:rsid w:val="00AB6C92"/>
    <w:rsid w:val="00AB7FCE"/>
    <w:rsid w:val="00AC02CF"/>
    <w:rsid w:val="00AC0BEE"/>
    <w:rsid w:val="00AC6D90"/>
    <w:rsid w:val="00AD09B3"/>
    <w:rsid w:val="00AD159D"/>
    <w:rsid w:val="00AD1872"/>
    <w:rsid w:val="00AD3F0F"/>
    <w:rsid w:val="00AD5870"/>
    <w:rsid w:val="00AD60AF"/>
    <w:rsid w:val="00AD6116"/>
    <w:rsid w:val="00AE3C8A"/>
    <w:rsid w:val="00AE4D66"/>
    <w:rsid w:val="00AE6766"/>
    <w:rsid w:val="00AE7CE9"/>
    <w:rsid w:val="00AF2EA7"/>
    <w:rsid w:val="00AF32A3"/>
    <w:rsid w:val="00AF45B5"/>
    <w:rsid w:val="00B00669"/>
    <w:rsid w:val="00B009F6"/>
    <w:rsid w:val="00B00A58"/>
    <w:rsid w:val="00B04B0B"/>
    <w:rsid w:val="00B100B9"/>
    <w:rsid w:val="00B13A6D"/>
    <w:rsid w:val="00B14788"/>
    <w:rsid w:val="00B26F4C"/>
    <w:rsid w:val="00B2773A"/>
    <w:rsid w:val="00B36819"/>
    <w:rsid w:val="00B4083B"/>
    <w:rsid w:val="00B51D53"/>
    <w:rsid w:val="00B52F49"/>
    <w:rsid w:val="00B53663"/>
    <w:rsid w:val="00B54849"/>
    <w:rsid w:val="00B55035"/>
    <w:rsid w:val="00B55B29"/>
    <w:rsid w:val="00B57B1E"/>
    <w:rsid w:val="00B61395"/>
    <w:rsid w:val="00B63BB7"/>
    <w:rsid w:val="00B70733"/>
    <w:rsid w:val="00B713C1"/>
    <w:rsid w:val="00B75B90"/>
    <w:rsid w:val="00B76A5E"/>
    <w:rsid w:val="00B7717E"/>
    <w:rsid w:val="00B84484"/>
    <w:rsid w:val="00B84574"/>
    <w:rsid w:val="00B865A5"/>
    <w:rsid w:val="00B904DB"/>
    <w:rsid w:val="00B92BD0"/>
    <w:rsid w:val="00B92FBD"/>
    <w:rsid w:val="00B9388F"/>
    <w:rsid w:val="00B96B37"/>
    <w:rsid w:val="00BA2206"/>
    <w:rsid w:val="00BA3ED1"/>
    <w:rsid w:val="00BA5296"/>
    <w:rsid w:val="00BA573C"/>
    <w:rsid w:val="00BB07BC"/>
    <w:rsid w:val="00BB0F1B"/>
    <w:rsid w:val="00BB31D2"/>
    <w:rsid w:val="00BB701F"/>
    <w:rsid w:val="00BC0578"/>
    <w:rsid w:val="00BC359C"/>
    <w:rsid w:val="00BC42B7"/>
    <w:rsid w:val="00BC56B7"/>
    <w:rsid w:val="00BC5F7C"/>
    <w:rsid w:val="00BD1906"/>
    <w:rsid w:val="00BD2639"/>
    <w:rsid w:val="00BD30A0"/>
    <w:rsid w:val="00BD30C6"/>
    <w:rsid w:val="00BD318F"/>
    <w:rsid w:val="00BD67EB"/>
    <w:rsid w:val="00BD7D4F"/>
    <w:rsid w:val="00BE4C1D"/>
    <w:rsid w:val="00BE6607"/>
    <w:rsid w:val="00BE7A41"/>
    <w:rsid w:val="00BF36E8"/>
    <w:rsid w:val="00BF4C8E"/>
    <w:rsid w:val="00BF5002"/>
    <w:rsid w:val="00C02EAF"/>
    <w:rsid w:val="00C03096"/>
    <w:rsid w:val="00C03968"/>
    <w:rsid w:val="00C03C6F"/>
    <w:rsid w:val="00C106D4"/>
    <w:rsid w:val="00C140F8"/>
    <w:rsid w:val="00C15D8F"/>
    <w:rsid w:val="00C16923"/>
    <w:rsid w:val="00C17D05"/>
    <w:rsid w:val="00C22B3E"/>
    <w:rsid w:val="00C24E04"/>
    <w:rsid w:val="00C24F5C"/>
    <w:rsid w:val="00C25875"/>
    <w:rsid w:val="00C3279D"/>
    <w:rsid w:val="00C33745"/>
    <w:rsid w:val="00C361F6"/>
    <w:rsid w:val="00C377DD"/>
    <w:rsid w:val="00C41186"/>
    <w:rsid w:val="00C41494"/>
    <w:rsid w:val="00C415F3"/>
    <w:rsid w:val="00C55652"/>
    <w:rsid w:val="00C5609E"/>
    <w:rsid w:val="00C65CD5"/>
    <w:rsid w:val="00C66E00"/>
    <w:rsid w:val="00C674C0"/>
    <w:rsid w:val="00C73FF7"/>
    <w:rsid w:val="00C74AC8"/>
    <w:rsid w:val="00C74E48"/>
    <w:rsid w:val="00C74E85"/>
    <w:rsid w:val="00C75F4C"/>
    <w:rsid w:val="00C87E27"/>
    <w:rsid w:val="00C90A0D"/>
    <w:rsid w:val="00C92FB7"/>
    <w:rsid w:val="00C946E5"/>
    <w:rsid w:val="00CA0664"/>
    <w:rsid w:val="00CA4B57"/>
    <w:rsid w:val="00CB14DF"/>
    <w:rsid w:val="00CB24E8"/>
    <w:rsid w:val="00CB4285"/>
    <w:rsid w:val="00CB4FAF"/>
    <w:rsid w:val="00CC27A2"/>
    <w:rsid w:val="00CC49EB"/>
    <w:rsid w:val="00CC6A17"/>
    <w:rsid w:val="00CD1EDA"/>
    <w:rsid w:val="00CD6E5D"/>
    <w:rsid w:val="00CE57B2"/>
    <w:rsid w:val="00CE5924"/>
    <w:rsid w:val="00CE646F"/>
    <w:rsid w:val="00CF4C38"/>
    <w:rsid w:val="00D00997"/>
    <w:rsid w:val="00D00E82"/>
    <w:rsid w:val="00D017F5"/>
    <w:rsid w:val="00D0431C"/>
    <w:rsid w:val="00D13C91"/>
    <w:rsid w:val="00D16EF0"/>
    <w:rsid w:val="00D21BAC"/>
    <w:rsid w:val="00D22200"/>
    <w:rsid w:val="00D22FDA"/>
    <w:rsid w:val="00D234A8"/>
    <w:rsid w:val="00D256F3"/>
    <w:rsid w:val="00D25BBA"/>
    <w:rsid w:val="00D327F7"/>
    <w:rsid w:val="00D4650C"/>
    <w:rsid w:val="00D47A7D"/>
    <w:rsid w:val="00D50546"/>
    <w:rsid w:val="00D50FEE"/>
    <w:rsid w:val="00D52AC3"/>
    <w:rsid w:val="00D535A9"/>
    <w:rsid w:val="00D64F3A"/>
    <w:rsid w:val="00D67223"/>
    <w:rsid w:val="00D76A02"/>
    <w:rsid w:val="00D770C3"/>
    <w:rsid w:val="00D775AD"/>
    <w:rsid w:val="00D80083"/>
    <w:rsid w:val="00D80179"/>
    <w:rsid w:val="00D80A26"/>
    <w:rsid w:val="00D80FE4"/>
    <w:rsid w:val="00D90806"/>
    <w:rsid w:val="00D95E61"/>
    <w:rsid w:val="00DA06BB"/>
    <w:rsid w:val="00DA6C35"/>
    <w:rsid w:val="00DA78FF"/>
    <w:rsid w:val="00DB2138"/>
    <w:rsid w:val="00DB27C9"/>
    <w:rsid w:val="00DB2829"/>
    <w:rsid w:val="00DC1708"/>
    <w:rsid w:val="00DC1D0A"/>
    <w:rsid w:val="00DC7096"/>
    <w:rsid w:val="00DD0444"/>
    <w:rsid w:val="00DD0EFE"/>
    <w:rsid w:val="00DD11DF"/>
    <w:rsid w:val="00DD3BEE"/>
    <w:rsid w:val="00DD41AF"/>
    <w:rsid w:val="00DD47B1"/>
    <w:rsid w:val="00DE0557"/>
    <w:rsid w:val="00DE476B"/>
    <w:rsid w:val="00DE5E8F"/>
    <w:rsid w:val="00DE5FEC"/>
    <w:rsid w:val="00DF5FD0"/>
    <w:rsid w:val="00E03629"/>
    <w:rsid w:val="00E05BE2"/>
    <w:rsid w:val="00E06462"/>
    <w:rsid w:val="00E116F0"/>
    <w:rsid w:val="00E1382C"/>
    <w:rsid w:val="00E16C07"/>
    <w:rsid w:val="00E1748D"/>
    <w:rsid w:val="00E31481"/>
    <w:rsid w:val="00E34794"/>
    <w:rsid w:val="00E35CB4"/>
    <w:rsid w:val="00E3606E"/>
    <w:rsid w:val="00E46058"/>
    <w:rsid w:val="00E502E7"/>
    <w:rsid w:val="00E50347"/>
    <w:rsid w:val="00E52513"/>
    <w:rsid w:val="00E565E6"/>
    <w:rsid w:val="00E57A22"/>
    <w:rsid w:val="00E57F7A"/>
    <w:rsid w:val="00E6040D"/>
    <w:rsid w:val="00E63BBA"/>
    <w:rsid w:val="00E645E9"/>
    <w:rsid w:val="00E66134"/>
    <w:rsid w:val="00E6785C"/>
    <w:rsid w:val="00E70BEC"/>
    <w:rsid w:val="00E732F0"/>
    <w:rsid w:val="00E73C1F"/>
    <w:rsid w:val="00E777CE"/>
    <w:rsid w:val="00E77E3F"/>
    <w:rsid w:val="00E85395"/>
    <w:rsid w:val="00E92817"/>
    <w:rsid w:val="00E93798"/>
    <w:rsid w:val="00E937A3"/>
    <w:rsid w:val="00E96D53"/>
    <w:rsid w:val="00E973E5"/>
    <w:rsid w:val="00EA6F72"/>
    <w:rsid w:val="00EB28DD"/>
    <w:rsid w:val="00EB3C04"/>
    <w:rsid w:val="00EB3C7B"/>
    <w:rsid w:val="00EB3F5B"/>
    <w:rsid w:val="00EB76EB"/>
    <w:rsid w:val="00EC535B"/>
    <w:rsid w:val="00EC7DCD"/>
    <w:rsid w:val="00ED24CD"/>
    <w:rsid w:val="00ED624D"/>
    <w:rsid w:val="00ED634C"/>
    <w:rsid w:val="00ED64A0"/>
    <w:rsid w:val="00EE7ED2"/>
    <w:rsid w:val="00EF2F3D"/>
    <w:rsid w:val="00EF3C69"/>
    <w:rsid w:val="00F00E7D"/>
    <w:rsid w:val="00F02138"/>
    <w:rsid w:val="00F06396"/>
    <w:rsid w:val="00F14719"/>
    <w:rsid w:val="00F21DE9"/>
    <w:rsid w:val="00F229BF"/>
    <w:rsid w:val="00F24517"/>
    <w:rsid w:val="00F2527F"/>
    <w:rsid w:val="00F259EB"/>
    <w:rsid w:val="00F300A1"/>
    <w:rsid w:val="00F306FD"/>
    <w:rsid w:val="00F32E55"/>
    <w:rsid w:val="00F32F36"/>
    <w:rsid w:val="00F34837"/>
    <w:rsid w:val="00F43A83"/>
    <w:rsid w:val="00F47F62"/>
    <w:rsid w:val="00F600B2"/>
    <w:rsid w:val="00F60AF0"/>
    <w:rsid w:val="00F61B8D"/>
    <w:rsid w:val="00F6624D"/>
    <w:rsid w:val="00F66B0C"/>
    <w:rsid w:val="00F67116"/>
    <w:rsid w:val="00F67244"/>
    <w:rsid w:val="00F67DDE"/>
    <w:rsid w:val="00F71F12"/>
    <w:rsid w:val="00F73CAF"/>
    <w:rsid w:val="00F95B42"/>
    <w:rsid w:val="00F961B8"/>
    <w:rsid w:val="00FA0872"/>
    <w:rsid w:val="00FA50DE"/>
    <w:rsid w:val="00FA529F"/>
    <w:rsid w:val="00FA6B3A"/>
    <w:rsid w:val="00FB20C9"/>
    <w:rsid w:val="00FB29E1"/>
    <w:rsid w:val="00FB3D0F"/>
    <w:rsid w:val="00FB53FF"/>
    <w:rsid w:val="00FC1DCD"/>
    <w:rsid w:val="00FC4429"/>
    <w:rsid w:val="00FC6F69"/>
    <w:rsid w:val="00FD3C97"/>
    <w:rsid w:val="00FD3DEA"/>
    <w:rsid w:val="00FD4943"/>
    <w:rsid w:val="00FE27A0"/>
    <w:rsid w:val="00FE4E67"/>
    <w:rsid w:val="00FE732C"/>
    <w:rsid w:val="00FE75A4"/>
    <w:rsid w:val="00FF0FC1"/>
    <w:rsid w:val="00FF1633"/>
    <w:rsid w:val="00FF2110"/>
    <w:rsid w:val="00FF2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06"/>
  </w:style>
  <w:style w:type="paragraph" w:styleId="1">
    <w:name w:val="heading 1"/>
    <w:basedOn w:val="a"/>
    <w:next w:val="a"/>
    <w:link w:val="10"/>
    <w:qFormat/>
    <w:rsid w:val="00002CC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2CC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252606"/>
    <w:pPr>
      <w:keepNext/>
      <w:jc w:val="center"/>
      <w:outlineLvl w:val="2"/>
    </w:pPr>
    <w:rPr>
      <w:sz w:val="32"/>
    </w:rPr>
  </w:style>
  <w:style w:type="paragraph" w:styleId="4">
    <w:name w:val="heading 4"/>
    <w:basedOn w:val="a"/>
    <w:next w:val="a"/>
    <w:qFormat/>
    <w:rsid w:val="00252606"/>
    <w:pPr>
      <w:keepNext/>
      <w:jc w:val="center"/>
      <w:outlineLvl w:val="3"/>
    </w:pPr>
    <w:rPr>
      <w:sz w:val="40"/>
    </w:rPr>
  </w:style>
  <w:style w:type="paragraph" w:styleId="5">
    <w:name w:val="heading 5"/>
    <w:basedOn w:val="a"/>
    <w:next w:val="a"/>
    <w:qFormat/>
    <w:rsid w:val="00252606"/>
    <w:pPr>
      <w:keepNext/>
      <w:jc w:val="center"/>
      <w:outlineLvl w:val="4"/>
    </w:pPr>
    <w:rPr>
      <w:sz w:val="44"/>
    </w:rPr>
  </w:style>
  <w:style w:type="paragraph" w:styleId="6">
    <w:name w:val="heading 6"/>
    <w:basedOn w:val="a"/>
    <w:next w:val="a"/>
    <w:link w:val="60"/>
    <w:semiHidden/>
    <w:unhideWhenUsed/>
    <w:qFormat/>
    <w:rsid w:val="002C0060"/>
    <w:pPr>
      <w:spacing w:before="240" w:after="60"/>
      <w:outlineLvl w:val="5"/>
    </w:pPr>
    <w:rPr>
      <w:rFonts w:ascii="Calibri" w:hAnsi="Calibri"/>
      <w:b/>
      <w:bCs/>
      <w:sz w:val="22"/>
      <w:szCs w:val="22"/>
    </w:rPr>
  </w:style>
  <w:style w:type="paragraph" w:styleId="7">
    <w:name w:val="heading 7"/>
    <w:basedOn w:val="a"/>
    <w:next w:val="a"/>
    <w:link w:val="70"/>
    <w:unhideWhenUsed/>
    <w:qFormat/>
    <w:rsid w:val="00DD47B1"/>
    <w:pPr>
      <w:spacing w:before="240" w:after="60"/>
      <w:outlineLvl w:val="6"/>
    </w:pPr>
    <w:rPr>
      <w:rFonts w:ascii="Calibri" w:hAnsi="Calibri"/>
      <w:sz w:val="24"/>
      <w:szCs w:val="24"/>
    </w:rPr>
  </w:style>
  <w:style w:type="paragraph" w:styleId="9">
    <w:name w:val="heading 9"/>
    <w:basedOn w:val="a"/>
    <w:next w:val="a"/>
    <w:link w:val="90"/>
    <w:qFormat/>
    <w:rsid w:val="00002C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252606"/>
    <w:rPr>
      <w:sz w:val="32"/>
      <w:lang w:val="ru-RU" w:eastAsia="ru-RU" w:bidi="ar-SA"/>
    </w:rPr>
  </w:style>
  <w:style w:type="paragraph" w:customStyle="1" w:styleId="11">
    <w:name w:val="Обычный1"/>
    <w:rsid w:val="00252606"/>
    <w:pPr>
      <w:widowControl w:val="0"/>
      <w:snapToGrid w:val="0"/>
    </w:pPr>
    <w:rPr>
      <w:b/>
      <w:i/>
    </w:rPr>
  </w:style>
  <w:style w:type="paragraph" w:customStyle="1" w:styleId="a3">
    <w:name w:val="Знак"/>
    <w:basedOn w:val="a"/>
    <w:rsid w:val="00E03629"/>
    <w:pPr>
      <w:spacing w:after="160" w:line="240" w:lineRule="exact"/>
    </w:pPr>
    <w:rPr>
      <w:rFonts w:ascii="Verdana" w:hAnsi="Verdana"/>
      <w:lang w:val="en-US" w:eastAsia="en-US"/>
    </w:rPr>
  </w:style>
  <w:style w:type="paragraph" w:styleId="a4">
    <w:name w:val="Balloon Text"/>
    <w:basedOn w:val="a"/>
    <w:link w:val="a5"/>
    <w:semiHidden/>
    <w:rsid w:val="009A6C9F"/>
    <w:rPr>
      <w:rFonts w:ascii="Tahoma" w:hAnsi="Tahoma" w:cs="Tahoma"/>
      <w:sz w:val="16"/>
      <w:szCs w:val="16"/>
    </w:rPr>
  </w:style>
  <w:style w:type="paragraph" w:customStyle="1" w:styleId="a6">
    <w:name w:val="Знак Знак Знак"/>
    <w:basedOn w:val="a"/>
    <w:rsid w:val="00613B1E"/>
    <w:pPr>
      <w:spacing w:after="160" w:line="240" w:lineRule="exact"/>
    </w:pPr>
    <w:rPr>
      <w:rFonts w:ascii="Verdana" w:hAnsi="Verdana"/>
      <w:lang w:val="en-US" w:eastAsia="en-US"/>
    </w:rPr>
  </w:style>
  <w:style w:type="paragraph" w:customStyle="1" w:styleId="ConsNonformat">
    <w:name w:val="ConsNonformat"/>
    <w:rsid w:val="00613B1E"/>
    <w:pPr>
      <w:widowControl w:val="0"/>
      <w:autoSpaceDE w:val="0"/>
      <w:autoSpaceDN w:val="0"/>
      <w:adjustRightInd w:val="0"/>
    </w:pPr>
    <w:rPr>
      <w:rFonts w:ascii="Courier New" w:hAnsi="Courier New" w:cs="Courier New"/>
      <w:lang w:eastAsia="en-US"/>
    </w:rPr>
  </w:style>
  <w:style w:type="character" w:customStyle="1" w:styleId="10">
    <w:name w:val="Заголовок 1 Знак"/>
    <w:basedOn w:val="a0"/>
    <w:link w:val="1"/>
    <w:locked/>
    <w:rsid w:val="00002CCF"/>
    <w:rPr>
      <w:rFonts w:ascii="Arial" w:hAnsi="Arial" w:cs="Arial"/>
      <w:b/>
      <w:bCs/>
      <w:kern w:val="32"/>
      <w:sz w:val="32"/>
      <w:szCs w:val="32"/>
      <w:lang w:val="ru-RU" w:eastAsia="ru-RU" w:bidi="ar-SA"/>
    </w:rPr>
  </w:style>
  <w:style w:type="character" w:customStyle="1" w:styleId="20">
    <w:name w:val="Заголовок 2 Знак"/>
    <w:basedOn w:val="a0"/>
    <w:link w:val="2"/>
    <w:locked/>
    <w:rsid w:val="00002CCF"/>
    <w:rPr>
      <w:rFonts w:ascii="Arial" w:hAnsi="Arial" w:cs="Arial"/>
      <w:b/>
      <w:bCs/>
      <w:i/>
      <w:iCs/>
      <w:sz w:val="28"/>
      <w:szCs w:val="28"/>
      <w:lang w:val="ru-RU" w:eastAsia="ru-RU" w:bidi="ar-SA"/>
    </w:rPr>
  </w:style>
  <w:style w:type="character" w:customStyle="1" w:styleId="8">
    <w:name w:val="Знак Знак8"/>
    <w:basedOn w:val="a0"/>
    <w:semiHidden/>
    <w:locked/>
    <w:rsid w:val="00002CCF"/>
    <w:rPr>
      <w:sz w:val="32"/>
      <w:lang w:val="ru-RU" w:eastAsia="ru-RU" w:bidi="ar-SA"/>
    </w:rPr>
  </w:style>
  <w:style w:type="character" w:styleId="a7">
    <w:name w:val="Hyperlink"/>
    <w:basedOn w:val="a0"/>
    <w:uiPriority w:val="99"/>
    <w:rsid w:val="00002CCF"/>
    <w:rPr>
      <w:color w:val="0000FF"/>
      <w:u w:val="single"/>
    </w:rPr>
  </w:style>
  <w:style w:type="character" w:styleId="a8">
    <w:name w:val="FollowedHyperlink"/>
    <w:basedOn w:val="a0"/>
    <w:rsid w:val="00002CCF"/>
    <w:rPr>
      <w:color w:val="800080"/>
      <w:u w:val="single"/>
    </w:rPr>
  </w:style>
  <w:style w:type="character" w:customStyle="1" w:styleId="a9">
    <w:name w:val="Верхний колонтитул Знак"/>
    <w:basedOn w:val="a0"/>
    <w:link w:val="aa"/>
    <w:semiHidden/>
    <w:locked/>
    <w:rsid w:val="00002CCF"/>
    <w:rPr>
      <w:rFonts w:ascii="Calibri" w:hAnsi="Calibri"/>
      <w:sz w:val="22"/>
      <w:szCs w:val="22"/>
      <w:lang w:val="ru-RU" w:eastAsia="ru-RU" w:bidi="ar-SA"/>
    </w:rPr>
  </w:style>
  <w:style w:type="paragraph" w:styleId="aa">
    <w:name w:val="header"/>
    <w:basedOn w:val="a"/>
    <w:link w:val="a9"/>
    <w:rsid w:val="00002CCF"/>
    <w:pPr>
      <w:tabs>
        <w:tab w:val="center" w:pos="4677"/>
        <w:tab w:val="right" w:pos="9355"/>
      </w:tabs>
    </w:pPr>
    <w:rPr>
      <w:rFonts w:ascii="Calibri" w:hAnsi="Calibri"/>
      <w:sz w:val="22"/>
      <w:szCs w:val="22"/>
    </w:rPr>
  </w:style>
  <w:style w:type="paragraph" w:styleId="ab">
    <w:name w:val="footer"/>
    <w:basedOn w:val="a"/>
    <w:link w:val="ac"/>
    <w:uiPriority w:val="99"/>
    <w:rsid w:val="00002CCF"/>
    <w:pPr>
      <w:tabs>
        <w:tab w:val="center" w:pos="4677"/>
        <w:tab w:val="right" w:pos="9355"/>
      </w:tabs>
    </w:pPr>
    <w:rPr>
      <w:rFonts w:ascii="Calibri" w:hAnsi="Calibri"/>
      <w:sz w:val="22"/>
      <w:szCs w:val="22"/>
    </w:rPr>
  </w:style>
  <w:style w:type="character" w:customStyle="1" w:styleId="ad">
    <w:name w:val="Название Знак"/>
    <w:basedOn w:val="a0"/>
    <w:link w:val="ae"/>
    <w:locked/>
    <w:rsid w:val="00002CCF"/>
    <w:rPr>
      <w:b/>
      <w:sz w:val="28"/>
      <w:lang w:val="ru-RU" w:eastAsia="ru-RU" w:bidi="ar-SA"/>
    </w:rPr>
  </w:style>
  <w:style w:type="paragraph" w:styleId="ae">
    <w:name w:val="Title"/>
    <w:basedOn w:val="a"/>
    <w:link w:val="ad"/>
    <w:qFormat/>
    <w:rsid w:val="00002CCF"/>
    <w:pPr>
      <w:jc w:val="center"/>
    </w:pPr>
    <w:rPr>
      <w:b/>
      <w:sz w:val="28"/>
    </w:rPr>
  </w:style>
  <w:style w:type="character" w:customStyle="1" w:styleId="af">
    <w:name w:val="Основной текст Знак"/>
    <w:basedOn w:val="a0"/>
    <w:link w:val="af0"/>
    <w:locked/>
    <w:rsid w:val="00002CCF"/>
    <w:rPr>
      <w:lang w:val="ru-RU" w:eastAsia="ru-RU" w:bidi="ar-SA"/>
    </w:rPr>
  </w:style>
  <w:style w:type="paragraph" w:styleId="af0">
    <w:name w:val="Body Text"/>
    <w:basedOn w:val="a"/>
    <w:link w:val="af"/>
    <w:rsid w:val="00002CCF"/>
    <w:pPr>
      <w:spacing w:after="120"/>
    </w:pPr>
  </w:style>
  <w:style w:type="paragraph" w:styleId="af1">
    <w:name w:val="Body Text Indent"/>
    <w:basedOn w:val="a"/>
    <w:rsid w:val="00002CCF"/>
    <w:pPr>
      <w:spacing w:after="120"/>
      <w:ind w:left="283"/>
    </w:pPr>
    <w:rPr>
      <w:sz w:val="24"/>
      <w:szCs w:val="24"/>
    </w:rPr>
  </w:style>
  <w:style w:type="paragraph" w:styleId="21">
    <w:name w:val="Body Text 2"/>
    <w:basedOn w:val="a"/>
    <w:rsid w:val="00002CCF"/>
    <w:pPr>
      <w:jc w:val="both"/>
    </w:pPr>
    <w:rPr>
      <w:sz w:val="28"/>
    </w:rPr>
  </w:style>
  <w:style w:type="paragraph" w:styleId="31">
    <w:name w:val="Body Text 3"/>
    <w:basedOn w:val="a"/>
    <w:rsid w:val="00002CCF"/>
    <w:pPr>
      <w:spacing w:after="120"/>
    </w:pPr>
    <w:rPr>
      <w:sz w:val="16"/>
      <w:szCs w:val="16"/>
    </w:rPr>
  </w:style>
  <w:style w:type="character" w:customStyle="1" w:styleId="22">
    <w:name w:val="Основной текст с отступом 2 Знак"/>
    <w:basedOn w:val="a0"/>
    <w:link w:val="23"/>
    <w:locked/>
    <w:rsid w:val="00002CCF"/>
    <w:rPr>
      <w:lang w:val="ru-RU" w:eastAsia="ru-RU" w:bidi="ar-SA"/>
    </w:rPr>
  </w:style>
  <w:style w:type="paragraph" w:styleId="23">
    <w:name w:val="Body Text Indent 2"/>
    <w:basedOn w:val="a"/>
    <w:link w:val="22"/>
    <w:rsid w:val="00002CCF"/>
    <w:pPr>
      <w:spacing w:after="120" w:line="480" w:lineRule="auto"/>
      <w:ind w:left="283"/>
    </w:pPr>
  </w:style>
  <w:style w:type="character" w:customStyle="1" w:styleId="a5">
    <w:name w:val="Текст выноски Знак"/>
    <w:basedOn w:val="a0"/>
    <w:link w:val="a4"/>
    <w:semiHidden/>
    <w:locked/>
    <w:rsid w:val="00002CCF"/>
    <w:rPr>
      <w:rFonts w:ascii="Tahoma" w:hAnsi="Tahoma" w:cs="Tahoma"/>
      <w:sz w:val="16"/>
      <w:szCs w:val="16"/>
      <w:lang w:val="ru-RU" w:eastAsia="ru-RU" w:bidi="ar-SA"/>
    </w:rPr>
  </w:style>
  <w:style w:type="paragraph" w:customStyle="1" w:styleId="af2">
    <w:name w:val="МОН"/>
    <w:basedOn w:val="a"/>
    <w:rsid w:val="00002CCF"/>
    <w:pPr>
      <w:spacing w:line="360" w:lineRule="auto"/>
      <w:ind w:firstLine="709"/>
      <w:jc w:val="both"/>
    </w:pPr>
    <w:rPr>
      <w:sz w:val="28"/>
      <w:szCs w:val="24"/>
    </w:rPr>
  </w:style>
  <w:style w:type="paragraph" w:customStyle="1" w:styleId="af3">
    <w:name w:val="Разделы"/>
    <w:basedOn w:val="a"/>
    <w:rsid w:val="00002CCF"/>
    <w:pPr>
      <w:ind w:firstLine="284"/>
      <w:jc w:val="center"/>
    </w:pPr>
    <w:rPr>
      <w:b/>
      <w:sz w:val="28"/>
    </w:rPr>
  </w:style>
  <w:style w:type="paragraph" w:customStyle="1" w:styleId="af4">
    <w:name w:val="Основной новый"/>
    <w:basedOn w:val="a"/>
    <w:rsid w:val="00002CCF"/>
    <w:pPr>
      <w:spacing w:line="360" w:lineRule="auto"/>
      <w:ind w:firstLine="709"/>
      <w:jc w:val="both"/>
    </w:pPr>
    <w:rPr>
      <w:sz w:val="24"/>
    </w:rPr>
  </w:style>
  <w:style w:type="paragraph" w:customStyle="1" w:styleId="12">
    <w:name w:val="Обычный1"/>
    <w:rsid w:val="00002CCF"/>
    <w:pPr>
      <w:widowControl w:val="0"/>
      <w:snapToGrid w:val="0"/>
    </w:pPr>
    <w:rPr>
      <w:b/>
      <w:i/>
    </w:rPr>
  </w:style>
  <w:style w:type="paragraph" w:styleId="af5">
    <w:name w:val="List Paragraph"/>
    <w:basedOn w:val="a"/>
    <w:uiPriority w:val="34"/>
    <w:qFormat/>
    <w:rsid w:val="00002CCF"/>
    <w:pPr>
      <w:spacing w:after="200" w:line="276" w:lineRule="auto"/>
      <w:ind w:left="720"/>
      <w:contextualSpacing/>
    </w:pPr>
    <w:rPr>
      <w:rFonts w:ascii="Calibri" w:hAnsi="Calibri"/>
      <w:sz w:val="22"/>
      <w:szCs w:val="22"/>
    </w:rPr>
  </w:style>
  <w:style w:type="character" w:customStyle="1" w:styleId="80">
    <w:name w:val="Знак Знак8"/>
    <w:basedOn w:val="a0"/>
    <w:locked/>
    <w:rsid w:val="00002CCF"/>
    <w:rPr>
      <w:rFonts w:ascii="Arial" w:hAnsi="Arial" w:cs="Arial" w:hint="default"/>
      <w:b/>
      <w:bCs/>
      <w:kern w:val="32"/>
      <w:sz w:val="32"/>
      <w:szCs w:val="32"/>
      <w:lang w:val="ru-RU" w:eastAsia="ru-RU" w:bidi="ar-SA"/>
    </w:rPr>
  </w:style>
  <w:style w:type="table" w:styleId="af6">
    <w:name w:val="Table Grid"/>
    <w:basedOn w:val="a1"/>
    <w:rsid w:val="0000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sid w:val="00002CCF"/>
    <w:rPr>
      <w:rFonts w:ascii="Calibri" w:hAnsi="Calibri"/>
      <w:sz w:val="22"/>
      <w:szCs w:val="22"/>
      <w:lang w:val="ru-RU" w:eastAsia="ru-RU" w:bidi="ar-SA"/>
    </w:rPr>
  </w:style>
  <w:style w:type="character" w:styleId="af7">
    <w:name w:val="page number"/>
    <w:basedOn w:val="a0"/>
    <w:rsid w:val="00002CCF"/>
  </w:style>
  <w:style w:type="paragraph" w:styleId="af8">
    <w:name w:val="footnote text"/>
    <w:basedOn w:val="a"/>
    <w:link w:val="af9"/>
    <w:rsid w:val="00002CCF"/>
  </w:style>
  <w:style w:type="character" w:customStyle="1" w:styleId="af9">
    <w:name w:val="Текст сноски Знак"/>
    <w:basedOn w:val="a0"/>
    <w:link w:val="af8"/>
    <w:rsid w:val="00002CCF"/>
    <w:rPr>
      <w:lang w:val="ru-RU" w:eastAsia="ru-RU" w:bidi="ar-SA"/>
    </w:rPr>
  </w:style>
  <w:style w:type="character" w:styleId="afa">
    <w:name w:val="footnote reference"/>
    <w:basedOn w:val="a0"/>
    <w:rsid w:val="00002CCF"/>
    <w:rPr>
      <w:vertAlign w:val="superscript"/>
    </w:rPr>
  </w:style>
  <w:style w:type="character" w:customStyle="1" w:styleId="40">
    <w:name w:val="Знак Знак4"/>
    <w:basedOn w:val="a0"/>
    <w:locked/>
    <w:rsid w:val="00002CCF"/>
    <w:rPr>
      <w:b/>
      <w:sz w:val="28"/>
      <w:lang w:val="ru-RU" w:eastAsia="ru-RU" w:bidi="ar-SA"/>
    </w:rPr>
  </w:style>
  <w:style w:type="paragraph" w:customStyle="1" w:styleId="24">
    <w:name w:val="Знак2"/>
    <w:basedOn w:val="a"/>
    <w:rsid w:val="00002CCF"/>
    <w:rPr>
      <w:rFonts w:ascii="Verdana" w:hAnsi="Verdana" w:cs="Verdana"/>
      <w:lang w:val="en-US" w:eastAsia="en-US"/>
    </w:rPr>
  </w:style>
  <w:style w:type="character" w:customStyle="1" w:styleId="90">
    <w:name w:val="Заголовок 9 Знак"/>
    <w:basedOn w:val="a0"/>
    <w:link w:val="9"/>
    <w:rsid w:val="00002CCF"/>
    <w:rPr>
      <w:rFonts w:ascii="Arial" w:hAnsi="Arial" w:cs="Arial"/>
      <w:sz w:val="22"/>
      <w:szCs w:val="22"/>
      <w:lang w:val="ru-RU" w:eastAsia="ru-RU" w:bidi="ar-SA"/>
    </w:rPr>
  </w:style>
  <w:style w:type="paragraph" w:customStyle="1" w:styleId="afb">
    <w:name w:val="Знак"/>
    <w:basedOn w:val="a"/>
    <w:rsid w:val="00002CCF"/>
    <w:pPr>
      <w:spacing w:after="160" w:line="240" w:lineRule="exact"/>
    </w:pPr>
    <w:rPr>
      <w:rFonts w:ascii="Verdana" w:hAnsi="Verdana" w:cs="Verdana"/>
      <w:lang w:val="en-US" w:eastAsia="en-US"/>
    </w:rPr>
  </w:style>
  <w:style w:type="paragraph" w:customStyle="1" w:styleId="ConsPlusNormal">
    <w:name w:val="ConsPlusNormal"/>
    <w:rsid w:val="00002CCF"/>
    <w:pPr>
      <w:widowControl w:val="0"/>
      <w:autoSpaceDE w:val="0"/>
      <w:autoSpaceDN w:val="0"/>
      <w:adjustRightInd w:val="0"/>
      <w:ind w:firstLine="720"/>
    </w:pPr>
    <w:rPr>
      <w:rFonts w:ascii="Arial" w:hAnsi="Arial" w:cs="Arial"/>
    </w:rPr>
  </w:style>
  <w:style w:type="character" w:styleId="afc">
    <w:name w:val="Strong"/>
    <w:basedOn w:val="a0"/>
    <w:qFormat/>
    <w:rsid w:val="00002CCF"/>
    <w:rPr>
      <w:b/>
      <w:bCs/>
    </w:rPr>
  </w:style>
  <w:style w:type="paragraph" w:styleId="afd">
    <w:name w:val="Normal (Web)"/>
    <w:basedOn w:val="a"/>
    <w:rsid w:val="00002CCF"/>
    <w:pPr>
      <w:spacing w:after="225"/>
    </w:pPr>
    <w:rPr>
      <w:color w:val="333333"/>
      <w:sz w:val="24"/>
      <w:szCs w:val="24"/>
    </w:rPr>
  </w:style>
  <w:style w:type="paragraph" w:customStyle="1" w:styleId="13">
    <w:name w:val="Абзац списка1"/>
    <w:basedOn w:val="a"/>
    <w:rsid w:val="00002CCF"/>
    <w:pPr>
      <w:spacing w:after="200" w:line="276" w:lineRule="auto"/>
      <w:ind w:left="720"/>
    </w:pPr>
    <w:rPr>
      <w:rFonts w:ascii="Calibri" w:hAnsi="Calibri"/>
      <w:sz w:val="22"/>
      <w:szCs w:val="22"/>
    </w:rPr>
  </w:style>
  <w:style w:type="paragraph" w:customStyle="1" w:styleId="afe">
    <w:name w:val="Знак Знак Знак Знак"/>
    <w:basedOn w:val="a"/>
    <w:rsid w:val="00002CCF"/>
    <w:pPr>
      <w:spacing w:after="160" w:line="240" w:lineRule="exact"/>
    </w:pPr>
    <w:rPr>
      <w:rFonts w:ascii="Verdana" w:hAnsi="Verdana"/>
      <w:lang w:val="en-US" w:eastAsia="en-US"/>
    </w:rPr>
  </w:style>
  <w:style w:type="paragraph" w:customStyle="1" w:styleId="CharCharChar">
    <w:name w:val="Char Char Char"/>
    <w:basedOn w:val="a"/>
    <w:rsid w:val="00530FFC"/>
    <w:pPr>
      <w:spacing w:after="160" w:line="240" w:lineRule="exact"/>
    </w:pPr>
    <w:rPr>
      <w:rFonts w:ascii="Verdana" w:hAnsi="Verdana" w:cs="Verdana"/>
      <w:lang w:val="en-US" w:eastAsia="en-US"/>
    </w:rPr>
  </w:style>
  <w:style w:type="character" w:customStyle="1" w:styleId="aff">
    <w:name w:val="Подраздел Знак"/>
    <w:basedOn w:val="a0"/>
    <w:rsid w:val="00530FFC"/>
    <w:rPr>
      <w:b/>
      <w:bCs/>
      <w:i/>
      <w:iCs/>
      <w:noProof w:val="0"/>
      <w:sz w:val="24"/>
      <w:lang w:val="ru-RU" w:eastAsia="ru-RU" w:bidi="ar-SA"/>
    </w:rPr>
  </w:style>
  <w:style w:type="paragraph" w:customStyle="1" w:styleId="14">
    <w:name w:val="Абзац списка1"/>
    <w:basedOn w:val="a"/>
    <w:rsid w:val="00530FFC"/>
    <w:pPr>
      <w:spacing w:after="200" w:line="276" w:lineRule="auto"/>
      <w:ind w:left="720"/>
    </w:pPr>
    <w:rPr>
      <w:rFonts w:ascii="Calibri" w:hAnsi="Calibri"/>
      <w:sz w:val="22"/>
      <w:szCs w:val="22"/>
    </w:rPr>
  </w:style>
  <w:style w:type="character" w:customStyle="1" w:styleId="60">
    <w:name w:val="Заголовок 6 Знак"/>
    <w:basedOn w:val="a0"/>
    <w:link w:val="6"/>
    <w:semiHidden/>
    <w:rsid w:val="002C0060"/>
    <w:rPr>
      <w:rFonts w:ascii="Calibri" w:eastAsia="Times New Roman" w:hAnsi="Calibri" w:cs="Times New Roman"/>
      <w:b/>
      <w:bCs/>
      <w:sz w:val="22"/>
      <w:szCs w:val="22"/>
    </w:rPr>
  </w:style>
  <w:style w:type="paragraph" w:styleId="32">
    <w:name w:val="Body Text Indent 3"/>
    <w:basedOn w:val="a"/>
    <w:link w:val="33"/>
    <w:rsid w:val="002C0060"/>
    <w:pPr>
      <w:spacing w:after="120"/>
      <w:ind w:left="283"/>
    </w:pPr>
    <w:rPr>
      <w:sz w:val="16"/>
      <w:szCs w:val="16"/>
    </w:rPr>
  </w:style>
  <w:style w:type="character" w:customStyle="1" w:styleId="33">
    <w:name w:val="Основной текст с отступом 3 Знак"/>
    <w:basedOn w:val="a0"/>
    <w:link w:val="32"/>
    <w:rsid w:val="002C0060"/>
    <w:rPr>
      <w:sz w:val="16"/>
      <w:szCs w:val="16"/>
    </w:rPr>
  </w:style>
  <w:style w:type="character" w:customStyle="1" w:styleId="aff0">
    <w:name w:val="Основной текст_"/>
    <w:basedOn w:val="a0"/>
    <w:link w:val="34"/>
    <w:locked/>
    <w:rsid w:val="004F68BE"/>
    <w:rPr>
      <w:sz w:val="26"/>
      <w:szCs w:val="26"/>
      <w:shd w:val="clear" w:color="auto" w:fill="FFFFFF"/>
    </w:rPr>
  </w:style>
  <w:style w:type="paragraph" w:customStyle="1" w:styleId="34">
    <w:name w:val="Основной текст3"/>
    <w:basedOn w:val="a"/>
    <w:link w:val="aff0"/>
    <w:rsid w:val="004F68BE"/>
    <w:pPr>
      <w:widowControl w:val="0"/>
      <w:shd w:val="clear" w:color="auto" w:fill="FFFFFF"/>
      <w:spacing w:before="360" w:after="240" w:line="322" w:lineRule="exact"/>
      <w:ind w:hanging="1820"/>
      <w:jc w:val="center"/>
    </w:pPr>
    <w:rPr>
      <w:sz w:val="26"/>
      <w:szCs w:val="26"/>
    </w:rPr>
  </w:style>
  <w:style w:type="character" w:customStyle="1" w:styleId="aff1">
    <w:name w:val="Подпись к таблице_"/>
    <w:basedOn w:val="a0"/>
    <w:link w:val="aff2"/>
    <w:locked/>
    <w:rsid w:val="004F68BE"/>
    <w:rPr>
      <w:sz w:val="26"/>
      <w:szCs w:val="26"/>
      <w:shd w:val="clear" w:color="auto" w:fill="FFFFFF"/>
    </w:rPr>
  </w:style>
  <w:style w:type="paragraph" w:customStyle="1" w:styleId="aff2">
    <w:name w:val="Подпись к таблице"/>
    <w:basedOn w:val="a"/>
    <w:link w:val="aff1"/>
    <w:rsid w:val="004F68BE"/>
    <w:pPr>
      <w:widowControl w:val="0"/>
      <w:shd w:val="clear" w:color="auto" w:fill="FFFFFF"/>
      <w:spacing w:line="0" w:lineRule="atLeast"/>
    </w:pPr>
    <w:rPr>
      <w:sz w:val="26"/>
      <w:szCs w:val="26"/>
    </w:rPr>
  </w:style>
  <w:style w:type="character" w:customStyle="1" w:styleId="25">
    <w:name w:val="Основной текст2"/>
    <w:basedOn w:val="aff0"/>
    <w:rsid w:val="004F68BE"/>
    <w:rPr>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15">
    <w:name w:val="Основной текст Знак1"/>
    <w:basedOn w:val="a0"/>
    <w:uiPriority w:val="99"/>
    <w:rsid w:val="00D80179"/>
    <w:rPr>
      <w:rFonts w:ascii="Times New Roman" w:hAnsi="Times New Roman" w:cs="Times New Roman"/>
      <w:spacing w:val="1"/>
      <w:sz w:val="25"/>
      <w:szCs w:val="25"/>
      <w:u w:val="none"/>
    </w:rPr>
  </w:style>
  <w:style w:type="character" w:customStyle="1" w:styleId="aff3">
    <w:name w:val="Основной текст + Полужирный"/>
    <w:aliases w:val="Интервал 0 pt12"/>
    <w:basedOn w:val="15"/>
    <w:uiPriority w:val="99"/>
    <w:rsid w:val="00D80179"/>
    <w:rPr>
      <w:rFonts w:ascii="Times New Roman" w:hAnsi="Times New Roman" w:cs="Times New Roman"/>
      <w:b/>
      <w:bCs/>
      <w:spacing w:val="2"/>
      <w:sz w:val="25"/>
      <w:szCs w:val="25"/>
      <w:u w:val="none"/>
    </w:rPr>
  </w:style>
  <w:style w:type="character" w:customStyle="1" w:styleId="26">
    <w:name w:val="Основной текст (2)_"/>
    <w:basedOn w:val="a0"/>
    <w:link w:val="210"/>
    <w:rsid w:val="00464448"/>
    <w:rPr>
      <w:b/>
      <w:bCs/>
      <w:spacing w:val="2"/>
      <w:sz w:val="25"/>
      <w:szCs w:val="25"/>
      <w:shd w:val="clear" w:color="auto" w:fill="FFFFFF"/>
    </w:rPr>
  </w:style>
  <w:style w:type="character" w:customStyle="1" w:styleId="50">
    <w:name w:val="Основной текст (5)_"/>
    <w:basedOn w:val="a0"/>
    <w:link w:val="51"/>
    <w:uiPriority w:val="99"/>
    <w:rsid w:val="00464448"/>
    <w:rPr>
      <w:i/>
      <w:iCs/>
      <w:spacing w:val="-2"/>
      <w:sz w:val="25"/>
      <w:szCs w:val="25"/>
      <w:shd w:val="clear" w:color="auto" w:fill="FFFFFF"/>
    </w:rPr>
  </w:style>
  <w:style w:type="paragraph" w:customStyle="1" w:styleId="210">
    <w:name w:val="Основной текст (2)1"/>
    <w:basedOn w:val="a"/>
    <w:link w:val="26"/>
    <w:uiPriority w:val="99"/>
    <w:rsid w:val="00464448"/>
    <w:pPr>
      <w:widowControl w:val="0"/>
      <w:shd w:val="clear" w:color="auto" w:fill="FFFFFF"/>
      <w:spacing w:after="480" w:line="322" w:lineRule="exact"/>
      <w:ind w:hanging="720"/>
      <w:jc w:val="center"/>
    </w:pPr>
    <w:rPr>
      <w:b/>
      <w:bCs/>
      <w:spacing w:val="2"/>
      <w:sz w:val="25"/>
      <w:szCs w:val="25"/>
    </w:rPr>
  </w:style>
  <w:style w:type="paragraph" w:customStyle="1" w:styleId="51">
    <w:name w:val="Основной текст (5)"/>
    <w:basedOn w:val="a"/>
    <w:link w:val="50"/>
    <w:uiPriority w:val="99"/>
    <w:rsid w:val="00464448"/>
    <w:pPr>
      <w:widowControl w:val="0"/>
      <w:shd w:val="clear" w:color="auto" w:fill="FFFFFF"/>
      <w:spacing w:line="322" w:lineRule="exact"/>
      <w:ind w:firstLine="660"/>
      <w:jc w:val="both"/>
    </w:pPr>
    <w:rPr>
      <w:i/>
      <w:iCs/>
      <w:spacing w:val="-2"/>
      <w:sz w:val="25"/>
      <w:szCs w:val="25"/>
    </w:rPr>
  </w:style>
  <w:style w:type="character" w:customStyle="1" w:styleId="52">
    <w:name w:val="Основной текст (5) + Не курсив"/>
    <w:aliases w:val="Интервал 0 pt7"/>
    <w:basedOn w:val="50"/>
    <w:uiPriority w:val="99"/>
    <w:rsid w:val="00464448"/>
    <w:rPr>
      <w:rFonts w:ascii="Times New Roman" w:hAnsi="Times New Roman" w:cs="Times New Roman"/>
      <w:i/>
      <w:iCs/>
      <w:spacing w:val="1"/>
      <w:sz w:val="25"/>
      <w:szCs w:val="25"/>
      <w:u w:val="none"/>
      <w:shd w:val="clear" w:color="auto" w:fill="FFFFFF"/>
    </w:rPr>
  </w:style>
  <w:style w:type="character" w:customStyle="1" w:styleId="aff4">
    <w:name w:val="Основной текст + Курсив"/>
    <w:aliases w:val="Интервал 0 pt9"/>
    <w:basedOn w:val="15"/>
    <w:uiPriority w:val="99"/>
    <w:rsid w:val="00E52513"/>
    <w:rPr>
      <w:rFonts w:ascii="Times New Roman" w:hAnsi="Times New Roman" w:cs="Times New Roman"/>
      <w:i/>
      <w:iCs/>
      <w:spacing w:val="-2"/>
      <w:sz w:val="25"/>
      <w:szCs w:val="25"/>
      <w:u w:val="none"/>
    </w:rPr>
  </w:style>
  <w:style w:type="character" w:customStyle="1" w:styleId="27">
    <w:name w:val="Основной текст (2) + Не полужирный"/>
    <w:aliases w:val="Интервал 0 pt10"/>
    <w:basedOn w:val="26"/>
    <w:uiPriority w:val="99"/>
    <w:rsid w:val="00616BE1"/>
    <w:rPr>
      <w:rFonts w:ascii="Times New Roman" w:hAnsi="Times New Roman" w:cs="Times New Roman"/>
      <w:b/>
      <w:bCs/>
      <w:spacing w:val="1"/>
      <w:sz w:val="25"/>
      <w:szCs w:val="25"/>
      <w:u w:val="none"/>
      <w:shd w:val="clear" w:color="auto" w:fill="FFFFFF"/>
    </w:rPr>
  </w:style>
  <w:style w:type="paragraph" w:customStyle="1" w:styleId="aff5">
    <w:name w:val="Знак Знак"/>
    <w:basedOn w:val="a"/>
    <w:rsid w:val="001E4D98"/>
    <w:pPr>
      <w:spacing w:after="160" w:line="240" w:lineRule="exact"/>
    </w:pPr>
    <w:rPr>
      <w:rFonts w:ascii="Verdana" w:hAnsi="Verdana"/>
      <w:lang w:val="en-US" w:eastAsia="en-US"/>
    </w:rPr>
  </w:style>
  <w:style w:type="character" w:customStyle="1" w:styleId="70">
    <w:name w:val="Заголовок 7 Знак"/>
    <w:basedOn w:val="a0"/>
    <w:link w:val="7"/>
    <w:rsid w:val="00DD47B1"/>
    <w:rPr>
      <w:rFonts w:ascii="Calibri" w:eastAsia="Times New Roman" w:hAnsi="Calibri" w:cs="Times New Roman"/>
      <w:sz w:val="24"/>
      <w:szCs w:val="24"/>
    </w:rPr>
  </w:style>
  <w:style w:type="character" w:customStyle="1" w:styleId="aff6">
    <w:name w:val="Цветовое выделение"/>
    <w:rsid w:val="00DD47B1"/>
    <w:rPr>
      <w:b/>
      <w:bCs/>
      <w:color w:val="000080"/>
    </w:rPr>
  </w:style>
  <w:style w:type="character" w:customStyle="1" w:styleId="35">
    <w:name w:val="Основной текст (3) + Не полужирный"/>
    <w:basedOn w:val="a0"/>
    <w:rsid w:val="002C140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
    <w:name w:val="Основной текст (2)"/>
    <w:basedOn w:val="a"/>
    <w:rsid w:val="002C140E"/>
    <w:pPr>
      <w:widowControl w:val="0"/>
      <w:shd w:val="clear" w:color="auto" w:fill="FFFFFF"/>
      <w:spacing w:before="360" w:after="480" w:line="326" w:lineRule="exact"/>
      <w:ind w:hanging="720"/>
    </w:pPr>
    <w:rPr>
      <w:color w:val="000000"/>
      <w:sz w:val="28"/>
      <w:szCs w:val="28"/>
      <w:lang w:bidi="ru-RU"/>
    </w:rPr>
  </w:style>
  <w:style w:type="paragraph" w:customStyle="1" w:styleId="Style5">
    <w:name w:val="Style5"/>
    <w:basedOn w:val="a"/>
    <w:rsid w:val="007C47E0"/>
    <w:pPr>
      <w:widowControl w:val="0"/>
      <w:autoSpaceDE w:val="0"/>
      <w:autoSpaceDN w:val="0"/>
      <w:adjustRightInd w:val="0"/>
      <w:spacing w:line="250" w:lineRule="exact"/>
      <w:ind w:hanging="350"/>
      <w:jc w:val="both"/>
    </w:pPr>
    <w:rPr>
      <w:rFonts w:ascii="Arial" w:hAnsi="Arial"/>
      <w:sz w:val="24"/>
      <w:szCs w:val="24"/>
    </w:rPr>
  </w:style>
  <w:style w:type="character" w:customStyle="1" w:styleId="FontStyle17">
    <w:name w:val="Font Style17"/>
    <w:basedOn w:val="a0"/>
    <w:rsid w:val="007C47E0"/>
    <w:rPr>
      <w:rFonts w:ascii="Arial Unicode MS" w:eastAsia="Arial Unicode MS" w:cs="Arial Unicode MS"/>
      <w:sz w:val="20"/>
      <w:szCs w:val="20"/>
    </w:rPr>
  </w:style>
  <w:style w:type="paragraph" w:customStyle="1" w:styleId="Default">
    <w:name w:val="Default"/>
    <w:rsid w:val="00A163E7"/>
    <w:pPr>
      <w:autoSpaceDE w:val="0"/>
      <w:autoSpaceDN w:val="0"/>
      <w:adjustRightInd w:val="0"/>
    </w:pPr>
    <w:rPr>
      <w:color w:val="000000"/>
      <w:sz w:val="24"/>
      <w:szCs w:val="24"/>
    </w:rPr>
  </w:style>
  <w:style w:type="character" w:customStyle="1" w:styleId="53">
    <w:name w:val="Заголовок №5_"/>
    <w:basedOn w:val="a0"/>
    <w:link w:val="54"/>
    <w:rsid w:val="00E57F7A"/>
    <w:rPr>
      <w:b/>
      <w:bCs/>
      <w:sz w:val="28"/>
      <w:szCs w:val="28"/>
      <w:shd w:val="clear" w:color="auto" w:fill="FFFFFF"/>
    </w:rPr>
  </w:style>
  <w:style w:type="paragraph" w:customStyle="1" w:styleId="54">
    <w:name w:val="Заголовок №5"/>
    <w:basedOn w:val="a"/>
    <w:link w:val="53"/>
    <w:rsid w:val="00E57F7A"/>
    <w:pPr>
      <w:widowControl w:val="0"/>
      <w:shd w:val="clear" w:color="auto" w:fill="FFFFFF"/>
      <w:spacing w:before="540" w:line="322" w:lineRule="exact"/>
      <w:outlineLvl w:val="4"/>
    </w:pPr>
    <w:rPr>
      <w:b/>
      <w:bCs/>
      <w:sz w:val="28"/>
      <w:szCs w:val="28"/>
    </w:rPr>
  </w:style>
  <w:style w:type="character" w:customStyle="1" w:styleId="211pt">
    <w:name w:val="Основной текст (2) + 11 pt;Полужирный"/>
    <w:basedOn w:val="26"/>
    <w:rsid w:val="006A28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6"/>
    <w:rsid w:val="006A28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BC5F7C"/>
    <w:rPr>
      <w:i/>
      <w:iCs/>
      <w:sz w:val="19"/>
      <w:szCs w:val="19"/>
      <w:shd w:val="clear" w:color="auto" w:fill="FFFFFF"/>
    </w:rPr>
  </w:style>
  <w:style w:type="paragraph" w:customStyle="1" w:styleId="160">
    <w:name w:val="Основной текст (16)"/>
    <w:basedOn w:val="a"/>
    <w:link w:val="16"/>
    <w:rsid w:val="00BC5F7C"/>
    <w:pPr>
      <w:widowControl w:val="0"/>
      <w:shd w:val="clear" w:color="auto" w:fill="FFFFFF"/>
      <w:spacing w:line="0" w:lineRule="atLeast"/>
    </w:pPr>
    <w:rPr>
      <w:i/>
      <w:iCs/>
      <w:sz w:val="19"/>
      <w:szCs w:val="19"/>
    </w:rPr>
  </w:style>
  <w:style w:type="character" w:customStyle="1" w:styleId="29">
    <w:name w:val="Основной текст (2) + Полужирный"/>
    <w:basedOn w:val="26"/>
    <w:rsid w:val="00F961B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1pt">
    <w:name w:val="Основной текст (2) + 11 pt;Курсив;Интервал -1 pt"/>
    <w:basedOn w:val="26"/>
    <w:rsid w:val="00C65CD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ru-RU" w:eastAsia="ru-RU" w:bidi="ru-RU"/>
    </w:rPr>
  </w:style>
  <w:style w:type="character" w:customStyle="1" w:styleId="210pt">
    <w:name w:val="Основной текст (2) + 10 pt"/>
    <w:basedOn w:val="26"/>
    <w:rsid w:val="0002223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Основной текст (4)_"/>
    <w:basedOn w:val="a0"/>
    <w:link w:val="42"/>
    <w:rsid w:val="00DB2829"/>
    <w:rPr>
      <w:sz w:val="22"/>
      <w:szCs w:val="22"/>
      <w:shd w:val="clear" w:color="auto" w:fill="FFFFFF"/>
    </w:rPr>
  </w:style>
  <w:style w:type="paragraph" w:customStyle="1" w:styleId="42">
    <w:name w:val="Основной текст (4)"/>
    <w:basedOn w:val="a"/>
    <w:link w:val="41"/>
    <w:rsid w:val="00DB2829"/>
    <w:pPr>
      <w:widowControl w:val="0"/>
      <w:shd w:val="clear" w:color="auto" w:fill="FFFFFF"/>
      <w:spacing w:before="240" w:line="0" w:lineRule="atLeast"/>
      <w:jc w:val="both"/>
    </w:pPr>
    <w:rPr>
      <w:sz w:val="22"/>
      <w:szCs w:val="22"/>
    </w:rPr>
  </w:style>
  <w:style w:type="character" w:customStyle="1" w:styleId="36">
    <w:name w:val="Основной текст (3)_"/>
    <w:basedOn w:val="a0"/>
    <w:link w:val="37"/>
    <w:rsid w:val="00815959"/>
    <w:rPr>
      <w:b/>
      <w:bCs/>
      <w:sz w:val="28"/>
      <w:szCs w:val="28"/>
      <w:shd w:val="clear" w:color="auto" w:fill="FFFFFF"/>
    </w:rPr>
  </w:style>
  <w:style w:type="paragraph" w:customStyle="1" w:styleId="37">
    <w:name w:val="Основной текст (3)"/>
    <w:basedOn w:val="a"/>
    <w:link w:val="36"/>
    <w:rsid w:val="00815959"/>
    <w:pPr>
      <w:widowControl w:val="0"/>
      <w:shd w:val="clear" w:color="auto" w:fill="FFFFFF"/>
      <w:spacing w:after="480" w:line="322" w:lineRule="exact"/>
      <w:jc w:val="center"/>
    </w:pPr>
    <w:rPr>
      <w:b/>
      <w:bCs/>
      <w:sz w:val="28"/>
      <w:szCs w:val="28"/>
    </w:rPr>
  </w:style>
  <w:style w:type="character" w:customStyle="1" w:styleId="2Corbel10pt">
    <w:name w:val="Основной текст (2) + Corbel;10 pt"/>
    <w:basedOn w:val="26"/>
    <w:rsid w:val="00AB21AD"/>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5">
    <w:name w:val="Заголовок №5 + Не полужирный"/>
    <w:basedOn w:val="53"/>
    <w:rsid w:val="00AB21A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6"/>
    <w:rsid w:val="00AB21A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75">
    <w:name w:val="Основной текст (2) + 11;5 pt;Масштаб 75%"/>
    <w:basedOn w:val="26"/>
    <w:rsid w:val="00847778"/>
    <w:rPr>
      <w:rFonts w:ascii="Times New Roman" w:eastAsia="Times New Roman" w:hAnsi="Times New Roman" w:cs="Times New Roman"/>
      <w:b w:val="0"/>
      <w:bCs w:val="0"/>
      <w:i w:val="0"/>
      <w:iCs w:val="0"/>
      <w:smallCaps w:val="0"/>
      <w:strike w:val="0"/>
      <w:color w:val="000000"/>
      <w:spacing w:val="0"/>
      <w:w w:val="75"/>
      <w:position w:val="0"/>
      <w:sz w:val="23"/>
      <w:szCs w:val="23"/>
      <w:u w:val="none"/>
      <w:shd w:val="clear" w:color="auto" w:fill="FFFFFF"/>
      <w:lang w:val="ru-RU" w:eastAsia="ru-RU" w:bidi="ru-RU"/>
    </w:rPr>
  </w:style>
  <w:style w:type="character" w:customStyle="1" w:styleId="110">
    <w:name w:val="Основной текст (11)_"/>
    <w:basedOn w:val="a0"/>
    <w:link w:val="111"/>
    <w:rsid w:val="00847778"/>
    <w:rPr>
      <w:rFonts w:ascii="Franklin Gothic Heavy" w:eastAsia="Franklin Gothic Heavy" w:hAnsi="Franklin Gothic Heavy" w:cs="Franklin Gothic Heavy"/>
      <w:spacing w:val="20"/>
      <w:sz w:val="23"/>
      <w:szCs w:val="23"/>
      <w:shd w:val="clear" w:color="auto" w:fill="FFFFFF"/>
    </w:rPr>
  </w:style>
  <w:style w:type="paragraph" w:customStyle="1" w:styleId="111">
    <w:name w:val="Основной текст (11)"/>
    <w:basedOn w:val="a"/>
    <w:link w:val="110"/>
    <w:rsid w:val="00847778"/>
    <w:pPr>
      <w:widowControl w:val="0"/>
      <w:shd w:val="clear" w:color="auto" w:fill="FFFFFF"/>
      <w:spacing w:after="1620" w:line="254" w:lineRule="exact"/>
      <w:jc w:val="both"/>
    </w:pPr>
    <w:rPr>
      <w:rFonts w:ascii="Franklin Gothic Heavy" w:eastAsia="Franklin Gothic Heavy" w:hAnsi="Franklin Gothic Heavy" w:cs="Franklin Gothic Heavy"/>
      <w:spacing w:val="20"/>
      <w:sz w:val="23"/>
      <w:szCs w:val="23"/>
    </w:rPr>
  </w:style>
  <w:style w:type="character" w:customStyle="1" w:styleId="211pt3pt">
    <w:name w:val="Основной текст (2) + 11 pt;Интервал 3 pt"/>
    <w:basedOn w:val="26"/>
    <w:rsid w:val="00AE7CE9"/>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6"/>
    <w:rsid w:val="005C33C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91">
    <w:name w:val="Основной текст (9)_"/>
    <w:basedOn w:val="a0"/>
    <w:link w:val="92"/>
    <w:rsid w:val="008D377E"/>
    <w:rPr>
      <w:i/>
      <w:iCs/>
      <w:sz w:val="18"/>
      <w:szCs w:val="18"/>
      <w:shd w:val="clear" w:color="auto" w:fill="FFFFFF"/>
    </w:rPr>
  </w:style>
  <w:style w:type="character" w:customStyle="1" w:styleId="100">
    <w:name w:val="Основной текст (10)_"/>
    <w:basedOn w:val="a0"/>
    <w:link w:val="101"/>
    <w:rsid w:val="008D377E"/>
    <w:rPr>
      <w:shd w:val="clear" w:color="auto" w:fill="FFFFFF"/>
    </w:rPr>
  </w:style>
  <w:style w:type="character" w:customStyle="1" w:styleId="140">
    <w:name w:val="Основной текст (14)_"/>
    <w:basedOn w:val="a0"/>
    <w:link w:val="141"/>
    <w:rsid w:val="008D377E"/>
    <w:rPr>
      <w:shd w:val="clear" w:color="auto" w:fill="FFFFFF"/>
    </w:rPr>
  </w:style>
  <w:style w:type="paragraph" w:customStyle="1" w:styleId="92">
    <w:name w:val="Основной текст (9)"/>
    <w:basedOn w:val="a"/>
    <w:link w:val="91"/>
    <w:rsid w:val="008D377E"/>
    <w:pPr>
      <w:widowControl w:val="0"/>
      <w:shd w:val="clear" w:color="auto" w:fill="FFFFFF"/>
      <w:spacing w:after="360" w:line="0" w:lineRule="atLeast"/>
      <w:jc w:val="center"/>
    </w:pPr>
    <w:rPr>
      <w:i/>
      <w:iCs/>
      <w:sz w:val="18"/>
      <w:szCs w:val="18"/>
    </w:rPr>
  </w:style>
  <w:style w:type="paragraph" w:customStyle="1" w:styleId="101">
    <w:name w:val="Основной текст (10)"/>
    <w:basedOn w:val="a"/>
    <w:link w:val="100"/>
    <w:rsid w:val="008D377E"/>
    <w:pPr>
      <w:widowControl w:val="0"/>
      <w:shd w:val="clear" w:color="auto" w:fill="FFFFFF"/>
      <w:spacing w:before="780" w:after="480" w:line="254" w:lineRule="exact"/>
      <w:jc w:val="both"/>
    </w:pPr>
  </w:style>
  <w:style w:type="paragraph" w:customStyle="1" w:styleId="141">
    <w:name w:val="Основной текст (14)"/>
    <w:basedOn w:val="a"/>
    <w:link w:val="140"/>
    <w:rsid w:val="008D377E"/>
    <w:pPr>
      <w:widowControl w:val="0"/>
      <w:shd w:val="clear" w:color="auto" w:fill="FFFFFF"/>
      <w:spacing w:before="60" w:after="60" w:line="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06"/>
  </w:style>
  <w:style w:type="paragraph" w:styleId="1">
    <w:name w:val="heading 1"/>
    <w:basedOn w:val="a"/>
    <w:next w:val="a"/>
    <w:link w:val="10"/>
    <w:qFormat/>
    <w:rsid w:val="00002CC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2CC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252606"/>
    <w:pPr>
      <w:keepNext/>
      <w:jc w:val="center"/>
      <w:outlineLvl w:val="2"/>
    </w:pPr>
    <w:rPr>
      <w:sz w:val="32"/>
    </w:rPr>
  </w:style>
  <w:style w:type="paragraph" w:styleId="4">
    <w:name w:val="heading 4"/>
    <w:basedOn w:val="a"/>
    <w:next w:val="a"/>
    <w:qFormat/>
    <w:rsid w:val="00252606"/>
    <w:pPr>
      <w:keepNext/>
      <w:jc w:val="center"/>
      <w:outlineLvl w:val="3"/>
    </w:pPr>
    <w:rPr>
      <w:sz w:val="40"/>
    </w:rPr>
  </w:style>
  <w:style w:type="paragraph" w:styleId="5">
    <w:name w:val="heading 5"/>
    <w:basedOn w:val="a"/>
    <w:next w:val="a"/>
    <w:qFormat/>
    <w:rsid w:val="00252606"/>
    <w:pPr>
      <w:keepNext/>
      <w:jc w:val="center"/>
      <w:outlineLvl w:val="4"/>
    </w:pPr>
    <w:rPr>
      <w:sz w:val="44"/>
    </w:rPr>
  </w:style>
  <w:style w:type="paragraph" w:styleId="6">
    <w:name w:val="heading 6"/>
    <w:basedOn w:val="a"/>
    <w:next w:val="a"/>
    <w:link w:val="60"/>
    <w:semiHidden/>
    <w:unhideWhenUsed/>
    <w:qFormat/>
    <w:rsid w:val="002C0060"/>
    <w:pPr>
      <w:spacing w:before="240" w:after="60"/>
      <w:outlineLvl w:val="5"/>
    </w:pPr>
    <w:rPr>
      <w:rFonts w:ascii="Calibri" w:hAnsi="Calibri"/>
      <w:b/>
      <w:bCs/>
      <w:sz w:val="22"/>
      <w:szCs w:val="22"/>
    </w:rPr>
  </w:style>
  <w:style w:type="paragraph" w:styleId="7">
    <w:name w:val="heading 7"/>
    <w:basedOn w:val="a"/>
    <w:next w:val="a"/>
    <w:link w:val="70"/>
    <w:unhideWhenUsed/>
    <w:qFormat/>
    <w:rsid w:val="00DD47B1"/>
    <w:pPr>
      <w:spacing w:before="240" w:after="60"/>
      <w:outlineLvl w:val="6"/>
    </w:pPr>
    <w:rPr>
      <w:rFonts w:ascii="Calibri" w:hAnsi="Calibri"/>
      <w:sz w:val="24"/>
      <w:szCs w:val="24"/>
    </w:rPr>
  </w:style>
  <w:style w:type="paragraph" w:styleId="9">
    <w:name w:val="heading 9"/>
    <w:basedOn w:val="a"/>
    <w:next w:val="a"/>
    <w:link w:val="90"/>
    <w:qFormat/>
    <w:rsid w:val="00002C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252606"/>
    <w:rPr>
      <w:sz w:val="32"/>
      <w:lang w:val="ru-RU" w:eastAsia="ru-RU" w:bidi="ar-SA"/>
    </w:rPr>
  </w:style>
  <w:style w:type="paragraph" w:customStyle="1" w:styleId="11">
    <w:name w:val="Обычный1"/>
    <w:rsid w:val="00252606"/>
    <w:pPr>
      <w:widowControl w:val="0"/>
      <w:snapToGrid w:val="0"/>
    </w:pPr>
    <w:rPr>
      <w:b/>
      <w:i/>
    </w:rPr>
  </w:style>
  <w:style w:type="paragraph" w:customStyle="1" w:styleId="a3">
    <w:name w:val="Знак"/>
    <w:basedOn w:val="a"/>
    <w:rsid w:val="00E03629"/>
    <w:pPr>
      <w:spacing w:after="160" w:line="240" w:lineRule="exact"/>
    </w:pPr>
    <w:rPr>
      <w:rFonts w:ascii="Verdana" w:hAnsi="Verdana"/>
      <w:lang w:val="en-US" w:eastAsia="en-US"/>
    </w:rPr>
  </w:style>
  <w:style w:type="paragraph" w:styleId="a4">
    <w:name w:val="Balloon Text"/>
    <w:basedOn w:val="a"/>
    <w:link w:val="a5"/>
    <w:semiHidden/>
    <w:rsid w:val="009A6C9F"/>
    <w:rPr>
      <w:rFonts w:ascii="Tahoma" w:hAnsi="Tahoma" w:cs="Tahoma"/>
      <w:sz w:val="16"/>
      <w:szCs w:val="16"/>
    </w:rPr>
  </w:style>
  <w:style w:type="paragraph" w:customStyle="1" w:styleId="a6">
    <w:name w:val="Знак Знак Знак"/>
    <w:basedOn w:val="a"/>
    <w:rsid w:val="00613B1E"/>
    <w:pPr>
      <w:spacing w:after="160" w:line="240" w:lineRule="exact"/>
    </w:pPr>
    <w:rPr>
      <w:rFonts w:ascii="Verdana" w:hAnsi="Verdana"/>
      <w:lang w:val="en-US" w:eastAsia="en-US"/>
    </w:rPr>
  </w:style>
  <w:style w:type="paragraph" w:customStyle="1" w:styleId="ConsNonformat">
    <w:name w:val="ConsNonformat"/>
    <w:rsid w:val="00613B1E"/>
    <w:pPr>
      <w:widowControl w:val="0"/>
      <w:autoSpaceDE w:val="0"/>
      <w:autoSpaceDN w:val="0"/>
      <w:adjustRightInd w:val="0"/>
    </w:pPr>
    <w:rPr>
      <w:rFonts w:ascii="Courier New" w:hAnsi="Courier New" w:cs="Courier New"/>
      <w:lang w:eastAsia="en-US"/>
    </w:rPr>
  </w:style>
  <w:style w:type="character" w:customStyle="1" w:styleId="10">
    <w:name w:val="Заголовок 1 Знак"/>
    <w:basedOn w:val="a0"/>
    <w:link w:val="1"/>
    <w:locked/>
    <w:rsid w:val="00002CCF"/>
    <w:rPr>
      <w:rFonts w:ascii="Arial" w:hAnsi="Arial" w:cs="Arial"/>
      <w:b/>
      <w:bCs/>
      <w:kern w:val="32"/>
      <w:sz w:val="32"/>
      <w:szCs w:val="32"/>
      <w:lang w:val="ru-RU" w:eastAsia="ru-RU" w:bidi="ar-SA"/>
    </w:rPr>
  </w:style>
  <w:style w:type="character" w:customStyle="1" w:styleId="20">
    <w:name w:val="Заголовок 2 Знак"/>
    <w:basedOn w:val="a0"/>
    <w:link w:val="2"/>
    <w:locked/>
    <w:rsid w:val="00002CCF"/>
    <w:rPr>
      <w:rFonts w:ascii="Arial" w:hAnsi="Arial" w:cs="Arial"/>
      <w:b/>
      <w:bCs/>
      <w:i/>
      <w:iCs/>
      <w:sz w:val="28"/>
      <w:szCs w:val="28"/>
      <w:lang w:val="ru-RU" w:eastAsia="ru-RU" w:bidi="ar-SA"/>
    </w:rPr>
  </w:style>
  <w:style w:type="character" w:customStyle="1" w:styleId="8">
    <w:name w:val="Знак Знак8"/>
    <w:basedOn w:val="a0"/>
    <w:semiHidden/>
    <w:locked/>
    <w:rsid w:val="00002CCF"/>
    <w:rPr>
      <w:sz w:val="32"/>
      <w:lang w:val="ru-RU" w:eastAsia="ru-RU" w:bidi="ar-SA"/>
    </w:rPr>
  </w:style>
  <w:style w:type="character" w:styleId="a7">
    <w:name w:val="Hyperlink"/>
    <w:basedOn w:val="a0"/>
    <w:uiPriority w:val="99"/>
    <w:rsid w:val="00002CCF"/>
    <w:rPr>
      <w:color w:val="0000FF"/>
      <w:u w:val="single"/>
    </w:rPr>
  </w:style>
  <w:style w:type="character" w:styleId="a8">
    <w:name w:val="FollowedHyperlink"/>
    <w:basedOn w:val="a0"/>
    <w:rsid w:val="00002CCF"/>
    <w:rPr>
      <w:color w:val="800080"/>
      <w:u w:val="single"/>
    </w:rPr>
  </w:style>
  <w:style w:type="character" w:customStyle="1" w:styleId="a9">
    <w:name w:val="Верхний колонтитул Знак"/>
    <w:basedOn w:val="a0"/>
    <w:link w:val="aa"/>
    <w:semiHidden/>
    <w:locked/>
    <w:rsid w:val="00002CCF"/>
    <w:rPr>
      <w:rFonts w:ascii="Calibri" w:hAnsi="Calibri"/>
      <w:sz w:val="22"/>
      <w:szCs w:val="22"/>
      <w:lang w:val="ru-RU" w:eastAsia="ru-RU" w:bidi="ar-SA"/>
    </w:rPr>
  </w:style>
  <w:style w:type="paragraph" w:styleId="aa">
    <w:name w:val="header"/>
    <w:basedOn w:val="a"/>
    <w:link w:val="a9"/>
    <w:rsid w:val="00002CCF"/>
    <w:pPr>
      <w:tabs>
        <w:tab w:val="center" w:pos="4677"/>
        <w:tab w:val="right" w:pos="9355"/>
      </w:tabs>
    </w:pPr>
    <w:rPr>
      <w:rFonts w:ascii="Calibri" w:hAnsi="Calibri"/>
      <w:sz w:val="22"/>
      <w:szCs w:val="22"/>
    </w:rPr>
  </w:style>
  <w:style w:type="paragraph" w:styleId="ab">
    <w:name w:val="footer"/>
    <w:basedOn w:val="a"/>
    <w:link w:val="ac"/>
    <w:uiPriority w:val="99"/>
    <w:rsid w:val="00002CCF"/>
    <w:pPr>
      <w:tabs>
        <w:tab w:val="center" w:pos="4677"/>
        <w:tab w:val="right" w:pos="9355"/>
      </w:tabs>
    </w:pPr>
    <w:rPr>
      <w:rFonts w:ascii="Calibri" w:hAnsi="Calibri"/>
      <w:sz w:val="22"/>
      <w:szCs w:val="22"/>
    </w:rPr>
  </w:style>
  <w:style w:type="character" w:customStyle="1" w:styleId="ad">
    <w:name w:val="Название Знак"/>
    <w:basedOn w:val="a0"/>
    <w:link w:val="ae"/>
    <w:locked/>
    <w:rsid w:val="00002CCF"/>
    <w:rPr>
      <w:b/>
      <w:sz w:val="28"/>
      <w:lang w:val="ru-RU" w:eastAsia="ru-RU" w:bidi="ar-SA"/>
    </w:rPr>
  </w:style>
  <w:style w:type="paragraph" w:styleId="ae">
    <w:name w:val="Title"/>
    <w:basedOn w:val="a"/>
    <w:link w:val="ad"/>
    <w:qFormat/>
    <w:rsid w:val="00002CCF"/>
    <w:pPr>
      <w:jc w:val="center"/>
    </w:pPr>
    <w:rPr>
      <w:b/>
      <w:sz w:val="28"/>
    </w:rPr>
  </w:style>
  <w:style w:type="character" w:customStyle="1" w:styleId="af">
    <w:name w:val="Основной текст Знак"/>
    <w:basedOn w:val="a0"/>
    <w:link w:val="af0"/>
    <w:locked/>
    <w:rsid w:val="00002CCF"/>
    <w:rPr>
      <w:lang w:val="ru-RU" w:eastAsia="ru-RU" w:bidi="ar-SA"/>
    </w:rPr>
  </w:style>
  <w:style w:type="paragraph" w:styleId="af0">
    <w:name w:val="Body Text"/>
    <w:basedOn w:val="a"/>
    <w:link w:val="af"/>
    <w:rsid w:val="00002CCF"/>
    <w:pPr>
      <w:spacing w:after="120"/>
    </w:pPr>
  </w:style>
  <w:style w:type="paragraph" w:styleId="af1">
    <w:name w:val="Body Text Indent"/>
    <w:basedOn w:val="a"/>
    <w:rsid w:val="00002CCF"/>
    <w:pPr>
      <w:spacing w:after="120"/>
      <w:ind w:left="283"/>
    </w:pPr>
    <w:rPr>
      <w:sz w:val="24"/>
      <w:szCs w:val="24"/>
    </w:rPr>
  </w:style>
  <w:style w:type="paragraph" w:styleId="21">
    <w:name w:val="Body Text 2"/>
    <w:basedOn w:val="a"/>
    <w:rsid w:val="00002CCF"/>
    <w:pPr>
      <w:jc w:val="both"/>
    </w:pPr>
    <w:rPr>
      <w:sz w:val="28"/>
    </w:rPr>
  </w:style>
  <w:style w:type="paragraph" w:styleId="31">
    <w:name w:val="Body Text 3"/>
    <w:basedOn w:val="a"/>
    <w:rsid w:val="00002CCF"/>
    <w:pPr>
      <w:spacing w:after="120"/>
    </w:pPr>
    <w:rPr>
      <w:sz w:val="16"/>
      <w:szCs w:val="16"/>
    </w:rPr>
  </w:style>
  <w:style w:type="character" w:customStyle="1" w:styleId="22">
    <w:name w:val="Основной текст с отступом 2 Знак"/>
    <w:basedOn w:val="a0"/>
    <w:link w:val="23"/>
    <w:locked/>
    <w:rsid w:val="00002CCF"/>
    <w:rPr>
      <w:lang w:val="ru-RU" w:eastAsia="ru-RU" w:bidi="ar-SA"/>
    </w:rPr>
  </w:style>
  <w:style w:type="paragraph" w:styleId="23">
    <w:name w:val="Body Text Indent 2"/>
    <w:basedOn w:val="a"/>
    <w:link w:val="22"/>
    <w:rsid w:val="00002CCF"/>
    <w:pPr>
      <w:spacing w:after="120" w:line="480" w:lineRule="auto"/>
      <w:ind w:left="283"/>
    </w:pPr>
  </w:style>
  <w:style w:type="character" w:customStyle="1" w:styleId="a5">
    <w:name w:val="Текст выноски Знак"/>
    <w:basedOn w:val="a0"/>
    <w:link w:val="a4"/>
    <w:semiHidden/>
    <w:locked/>
    <w:rsid w:val="00002CCF"/>
    <w:rPr>
      <w:rFonts w:ascii="Tahoma" w:hAnsi="Tahoma" w:cs="Tahoma"/>
      <w:sz w:val="16"/>
      <w:szCs w:val="16"/>
      <w:lang w:val="ru-RU" w:eastAsia="ru-RU" w:bidi="ar-SA"/>
    </w:rPr>
  </w:style>
  <w:style w:type="paragraph" w:customStyle="1" w:styleId="af2">
    <w:name w:val="МОН"/>
    <w:basedOn w:val="a"/>
    <w:rsid w:val="00002CCF"/>
    <w:pPr>
      <w:spacing w:line="360" w:lineRule="auto"/>
      <w:ind w:firstLine="709"/>
      <w:jc w:val="both"/>
    </w:pPr>
    <w:rPr>
      <w:sz w:val="28"/>
      <w:szCs w:val="24"/>
    </w:rPr>
  </w:style>
  <w:style w:type="paragraph" w:customStyle="1" w:styleId="af3">
    <w:name w:val="Разделы"/>
    <w:basedOn w:val="a"/>
    <w:rsid w:val="00002CCF"/>
    <w:pPr>
      <w:ind w:firstLine="284"/>
      <w:jc w:val="center"/>
    </w:pPr>
    <w:rPr>
      <w:b/>
      <w:sz w:val="28"/>
    </w:rPr>
  </w:style>
  <w:style w:type="paragraph" w:customStyle="1" w:styleId="af4">
    <w:name w:val="Основной новый"/>
    <w:basedOn w:val="a"/>
    <w:rsid w:val="00002CCF"/>
    <w:pPr>
      <w:spacing w:line="360" w:lineRule="auto"/>
      <w:ind w:firstLine="709"/>
      <w:jc w:val="both"/>
    </w:pPr>
    <w:rPr>
      <w:sz w:val="24"/>
    </w:rPr>
  </w:style>
  <w:style w:type="paragraph" w:customStyle="1" w:styleId="12">
    <w:name w:val="Обычный1"/>
    <w:rsid w:val="00002CCF"/>
    <w:pPr>
      <w:widowControl w:val="0"/>
      <w:snapToGrid w:val="0"/>
    </w:pPr>
    <w:rPr>
      <w:b/>
      <w:i/>
    </w:rPr>
  </w:style>
  <w:style w:type="paragraph" w:styleId="af5">
    <w:name w:val="List Paragraph"/>
    <w:basedOn w:val="a"/>
    <w:uiPriority w:val="34"/>
    <w:qFormat/>
    <w:rsid w:val="00002CCF"/>
    <w:pPr>
      <w:spacing w:after="200" w:line="276" w:lineRule="auto"/>
      <w:ind w:left="720"/>
      <w:contextualSpacing/>
    </w:pPr>
    <w:rPr>
      <w:rFonts w:ascii="Calibri" w:hAnsi="Calibri"/>
      <w:sz w:val="22"/>
      <w:szCs w:val="22"/>
    </w:rPr>
  </w:style>
  <w:style w:type="character" w:customStyle="1" w:styleId="80">
    <w:name w:val="Знак Знак8"/>
    <w:basedOn w:val="a0"/>
    <w:locked/>
    <w:rsid w:val="00002CCF"/>
    <w:rPr>
      <w:rFonts w:ascii="Arial" w:hAnsi="Arial" w:cs="Arial" w:hint="default"/>
      <w:b/>
      <w:bCs/>
      <w:kern w:val="32"/>
      <w:sz w:val="32"/>
      <w:szCs w:val="32"/>
      <w:lang w:val="ru-RU" w:eastAsia="ru-RU" w:bidi="ar-SA"/>
    </w:rPr>
  </w:style>
  <w:style w:type="table" w:styleId="af6">
    <w:name w:val="Table Grid"/>
    <w:basedOn w:val="a1"/>
    <w:rsid w:val="0000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sid w:val="00002CCF"/>
    <w:rPr>
      <w:rFonts w:ascii="Calibri" w:hAnsi="Calibri"/>
      <w:sz w:val="22"/>
      <w:szCs w:val="22"/>
      <w:lang w:val="ru-RU" w:eastAsia="ru-RU" w:bidi="ar-SA"/>
    </w:rPr>
  </w:style>
  <w:style w:type="character" w:styleId="af7">
    <w:name w:val="page number"/>
    <w:basedOn w:val="a0"/>
    <w:rsid w:val="00002CCF"/>
  </w:style>
  <w:style w:type="paragraph" w:styleId="af8">
    <w:name w:val="footnote text"/>
    <w:basedOn w:val="a"/>
    <w:link w:val="af9"/>
    <w:rsid w:val="00002CCF"/>
  </w:style>
  <w:style w:type="character" w:customStyle="1" w:styleId="af9">
    <w:name w:val="Текст сноски Знак"/>
    <w:basedOn w:val="a0"/>
    <w:link w:val="af8"/>
    <w:rsid w:val="00002CCF"/>
    <w:rPr>
      <w:lang w:val="ru-RU" w:eastAsia="ru-RU" w:bidi="ar-SA"/>
    </w:rPr>
  </w:style>
  <w:style w:type="character" w:styleId="afa">
    <w:name w:val="footnote reference"/>
    <w:basedOn w:val="a0"/>
    <w:rsid w:val="00002CCF"/>
    <w:rPr>
      <w:vertAlign w:val="superscript"/>
    </w:rPr>
  </w:style>
  <w:style w:type="character" w:customStyle="1" w:styleId="40">
    <w:name w:val="Знак Знак4"/>
    <w:basedOn w:val="a0"/>
    <w:locked/>
    <w:rsid w:val="00002CCF"/>
    <w:rPr>
      <w:b/>
      <w:sz w:val="28"/>
      <w:lang w:val="ru-RU" w:eastAsia="ru-RU" w:bidi="ar-SA"/>
    </w:rPr>
  </w:style>
  <w:style w:type="paragraph" w:customStyle="1" w:styleId="24">
    <w:name w:val="Знак2"/>
    <w:basedOn w:val="a"/>
    <w:rsid w:val="00002CCF"/>
    <w:rPr>
      <w:rFonts w:ascii="Verdana" w:hAnsi="Verdana" w:cs="Verdana"/>
      <w:lang w:val="en-US" w:eastAsia="en-US"/>
    </w:rPr>
  </w:style>
  <w:style w:type="character" w:customStyle="1" w:styleId="90">
    <w:name w:val="Заголовок 9 Знак"/>
    <w:basedOn w:val="a0"/>
    <w:link w:val="9"/>
    <w:rsid w:val="00002CCF"/>
    <w:rPr>
      <w:rFonts w:ascii="Arial" w:hAnsi="Arial" w:cs="Arial"/>
      <w:sz w:val="22"/>
      <w:szCs w:val="22"/>
      <w:lang w:val="ru-RU" w:eastAsia="ru-RU" w:bidi="ar-SA"/>
    </w:rPr>
  </w:style>
  <w:style w:type="paragraph" w:customStyle="1" w:styleId="afb">
    <w:name w:val="Знак"/>
    <w:basedOn w:val="a"/>
    <w:rsid w:val="00002CCF"/>
    <w:pPr>
      <w:spacing w:after="160" w:line="240" w:lineRule="exact"/>
    </w:pPr>
    <w:rPr>
      <w:rFonts w:ascii="Verdana" w:hAnsi="Verdana" w:cs="Verdana"/>
      <w:lang w:val="en-US" w:eastAsia="en-US"/>
    </w:rPr>
  </w:style>
  <w:style w:type="paragraph" w:customStyle="1" w:styleId="ConsPlusNormal">
    <w:name w:val="ConsPlusNormal"/>
    <w:rsid w:val="00002CCF"/>
    <w:pPr>
      <w:widowControl w:val="0"/>
      <w:autoSpaceDE w:val="0"/>
      <w:autoSpaceDN w:val="0"/>
      <w:adjustRightInd w:val="0"/>
      <w:ind w:firstLine="720"/>
    </w:pPr>
    <w:rPr>
      <w:rFonts w:ascii="Arial" w:hAnsi="Arial" w:cs="Arial"/>
    </w:rPr>
  </w:style>
  <w:style w:type="character" w:styleId="afc">
    <w:name w:val="Strong"/>
    <w:basedOn w:val="a0"/>
    <w:qFormat/>
    <w:rsid w:val="00002CCF"/>
    <w:rPr>
      <w:b/>
      <w:bCs/>
    </w:rPr>
  </w:style>
  <w:style w:type="paragraph" w:styleId="afd">
    <w:name w:val="Normal (Web)"/>
    <w:basedOn w:val="a"/>
    <w:rsid w:val="00002CCF"/>
    <w:pPr>
      <w:spacing w:after="225"/>
    </w:pPr>
    <w:rPr>
      <w:color w:val="333333"/>
      <w:sz w:val="24"/>
      <w:szCs w:val="24"/>
    </w:rPr>
  </w:style>
  <w:style w:type="paragraph" w:customStyle="1" w:styleId="13">
    <w:name w:val="Абзац списка1"/>
    <w:basedOn w:val="a"/>
    <w:rsid w:val="00002CCF"/>
    <w:pPr>
      <w:spacing w:after="200" w:line="276" w:lineRule="auto"/>
      <w:ind w:left="720"/>
    </w:pPr>
    <w:rPr>
      <w:rFonts w:ascii="Calibri" w:hAnsi="Calibri"/>
      <w:sz w:val="22"/>
      <w:szCs w:val="22"/>
    </w:rPr>
  </w:style>
  <w:style w:type="paragraph" w:customStyle="1" w:styleId="afe">
    <w:name w:val="Знак Знак Знак Знак"/>
    <w:basedOn w:val="a"/>
    <w:rsid w:val="00002CCF"/>
    <w:pPr>
      <w:spacing w:after="160" w:line="240" w:lineRule="exact"/>
    </w:pPr>
    <w:rPr>
      <w:rFonts w:ascii="Verdana" w:hAnsi="Verdana"/>
      <w:lang w:val="en-US" w:eastAsia="en-US"/>
    </w:rPr>
  </w:style>
  <w:style w:type="paragraph" w:customStyle="1" w:styleId="CharCharChar">
    <w:name w:val="Char Char Char"/>
    <w:basedOn w:val="a"/>
    <w:rsid w:val="00530FFC"/>
    <w:pPr>
      <w:spacing w:after="160" w:line="240" w:lineRule="exact"/>
    </w:pPr>
    <w:rPr>
      <w:rFonts w:ascii="Verdana" w:hAnsi="Verdana" w:cs="Verdana"/>
      <w:lang w:val="en-US" w:eastAsia="en-US"/>
    </w:rPr>
  </w:style>
  <w:style w:type="character" w:customStyle="1" w:styleId="aff">
    <w:name w:val="Подраздел Знак"/>
    <w:basedOn w:val="a0"/>
    <w:rsid w:val="00530FFC"/>
    <w:rPr>
      <w:b/>
      <w:bCs/>
      <w:i/>
      <w:iCs/>
      <w:noProof w:val="0"/>
      <w:sz w:val="24"/>
      <w:lang w:val="ru-RU" w:eastAsia="ru-RU" w:bidi="ar-SA"/>
    </w:rPr>
  </w:style>
  <w:style w:type="paragraph" w:customStyle="1" w:styleId="14">
    <w:name w:val="Абзац списка1"/>
    <w:basedOn w:val="a"/>
    <w:rsid w:val="00530FFC"/>
    <w:pPr>
      <w:spacing w:after="200" w:line="276" w:lineRule="auto"/>
      <w:ind w:left="720"/>
    </w:pPr>
    <w:rPr>
      <w:rFonts w:ascii="Calibri" w:hAnsi="Calibri"/>
      <w:sz w:val="22"/>
      <w:szCs w:val="22"/>
    </w:rPr>
  </w:style>
  <w:style w:type="character" w:customStyle="1" w:styleId="60">
    <w:name w:val="Заголовок 6 Знак"/>
    <w:basedOn w:val="a0"/>
    <w:link w:val="6"/>
    <w:semiHidden/>
    <w:rsid w:val="002C0060"/>
    <w:rPr>
      <w:rFonts w:ascii="Calibri" w:eastAsia="Times New Roman" w:hAnsi="Calibri" w:cs="Times New Roman"/>
      <w:b/>
      <w:bCs/>
      <w:sz w:val="22"/>
      <w:szCs w:val="22"/>
    </w:rPr>
  </w:style>
  <w:style w:type="paragraph" w:styleId="32">
    <w:name w:val="Body Text Indent 3"/>
    <w:basedOn w:val="a"/>
    <w:link w:val="33"/>
    <w:rsid w:val="002C0060"/>
    <w:pPr>
      <w:spacing w:after="120"/>
      <w:ind w:left="283"/>
    </w:pPr>
    <w:rPr>
      <w:sz w:val="16"/>
      <w:szCs w:val="16"/>
    </w:rPr>
  </w:style>
  <w:style w:type="character" w:customStyle="1" w:styleId="33">
    <w:name w:val="Основной текст с отступом 3 Знак"/>
    <w:basedOn w:val="a0"/>
    <w:link w:val="32"/>
    <w:rsid w:val="002C0060"/>
    <w:rPr>
      <w:sz w:val="16"/>
      <w:szCs w:val="16"/>
    </w:rPr>
  </w:style>
  <w:style w:type="character" w:customStyle="1" w:styleId="aff0">
    <w:name w:val="Основной текст_"/>
    <w:basedOn w:val="a0"/>
    <w:link w:val="34"/>
    <w:locked/>
    <w:rsid w:val="004F68BE"/>
    <w:rPr>
      <w:sz w:val="26"/>
      <w:szCs w:val="26"/>
      <w:shd w:val="clear" w:color="auto" w:fill="FFFFFF"/>
    </w:rPr>
  </w:style>
  <w:style w:type="paragraph" w:customStyle="1" w:styleId="34">
    <w:name w:val="Основной текст3"/>
    <w:basedOn w:val="a"/>
    <w:link w:val="aff0"/>
    <w:rsid w:val="004F68BE"/>
    <w:pPr>
      <w:widowControl w:val="0"/>
      <w:shd w:val="clear" w:color="auto" w:fill="FFFFFF"/>
      <w:spacing w:before="360" w:after="240" w:line="322" w:lineRule="exact"/>
      <w:ind w:hanging="1820"/>
      <w:jc w:val="center"/>
    </w:pPr>
    <w:rPr>
      <w:sz w:val="26"/>
      <w:szCs w:val="26"/>
    </w:rPr>
  </w:style>
  <w:style w:type="character" w:customStyle="1" w:styleId="aff1">
    <w:name w:val="Подпись к таблице_"/>
    <w:basedOn w:val="a0"/>
    <w:link w:val="aff2"/>
    <w:locked/>
    <w:rsid w:val="004F68BE"/>
    <w:rPr>
      <w:sz w:val="26"/>
      <w:szCs w:val="26"/>
      <w:shd w:val="clear" w:color="auto" w:fill="FFFFFF"/>
    </w:rPr>
  </w:style>
  <w:style w:type="paragraph" w:customStyle="1" w:styleId="aff2">
    <w:name w:val="Подпись к таблице"/>
    <w:basedOn w:val="a"/>
    <w:link w:val="aff1"/>
    <w:rsid w:val="004F68BE"/>
    <w:pPr>
      <w:widowControl w:val="0"/>
      <w:shd w:val="clear" w:color="auto" w:fill="FFFFFF"/>
      <w:spacing w:line="0" w:lineRule="atLeast"/>
    </w:pPr>
    <w:rPr>
      <w:sz w:val="26"/>
      <w:szCs w:val="26"/>
    </w:rPr>
  </w:style>
  <w:style w:type="character" w:customStyle="1" w:styleId="25">
    <w:name w:val="Основной текст2"/>
    <w:basedOn w:val="aff0"/>
    <w:rsid w:val="004F68BE"/>
    <w:rPr>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15">
    <w:name w:val="Основной текст Знак1"/>
    <w:basedOn w:val="a0"/>
    <w:uiPriority w:val="99"/>
    <w:rsid w:val="00D80179"/>
    <w:rPr>
      <w:rFonts w:ascii="Times New Roman" w:hAnsi="Times New Roman" w:cs="Times New Roman"/>
      <w:spacing w:val="1"/>
      <w:sz w:val="25"/>
      <w:szCs w:val="25"/>
      <w:u w:val="none"/>
    </w:rPr>
  </w:style>
  <w:style w:type="character" w:customStyle="1" w:styleId="aff3">
    <w:name w:val="Основной текст + Полужирный"/>
    <w:aliases w:val="Интервал 0 pt12"/>
    <w:basedOn w:val="15"/>
    <w:uiPriority w:val="99"/>
    <w:rsid w:val="00D80179"/>
    <w:rPr>
      <w:rFonts w:ascii="Times New Roman" w:hAnsi="Times New Roman" w:cs="Times New Roman"/>
      <w:b/>
      <w:bCs/>
      <w:spacing w:val="2"/>
      <w:sz w:val="25"/>
      <w:szCs w:val="25"/>
      <w:u w:val="none"/>
    </w:rPr>
  </w:style>
  <w:style w:type="character" w:customStyle="1" w:styleId="26">
    <w:name w:val="Основной текст (2)_"/>
    <w:basedOn w:val="a0"/>
    <w:link w:val="210"/>
    <w:rsid w:val="00464448"/>
    <w:rPr>
      <w:b/>
      <w:bCs/>
      <w:spacing w:val="2"/>
      <w:sz w:val="25"/>
      <w:szCs w:val="25"/>
      <w:shd w:val="clear" w:color="auto" w:fill="FFFFFF"/>
    </w:rPr>
  </w:style>
  <w:style w:type="character" w:customStyle="1" w:styleId="50">
    <w:name w:val="Основной текст (5)_"/>
    <w:basedOn w:val="a0"/>
    <w:link w:val="51"/>
    <w:uiPriority w:val="99"/>
    <w:rsid w:val="00464448"/>
    <w:rPr>
      <w:i/>
      <w:iCs/>
      <w:spacing w:val="-2"/>
      <w:sz w:val="25"/>
      <w:szCs w:val="25"/>
      <w:shd w:val="clear" w:color="auto" w:fill="FFFFFF"/>
    </w:rPr>
  </w:style>
  <w:style w:type="paragraph" w:customStyle="1" w:styleId="210">
    <w:name w:val="Основной текст (2)1"/>
    <w:basedOn w:val="a"/>
    <w:link w:val="26"/>
    <w:uiPriority w:val="99"/>
    <w:rsid w:val="00464448"/>
    <w:pPr>
      <w:widowControl w:val="0"/>
      <w:shd w:val="clear" w:color="auto" w:fill="FFFFFF"/>
      <w:spacing w:after="480" w:line="322" w:lineRule="exact"/>
      <w:ind w:hanging="720"/>
      <w:jc w:val="center"/>
    </w:pPr>
    <w:rPr>
      <w:b/>
      <w:bCs/>
      <w:spacing w:val="2"/>
      <w:sz w:val="25"/>
      <w:szCs w:val="25"/>
    </w:rPr>
  </w:style>
  <w:style w:type="paragraph" w:customStyle="1" w:styleId="51">
    <w:name w:val="Основной текст (5)"/>
    <w:basedOn w:val="a"/>
    <w:link w:val="50"/>
    <w:uiPriority w:val="99"/>
    <w:rsid w:val="00464448"/>
    <w:pPr>
      <w:widowControl w:val="0"/>
      <w:shd w:val="clear" w:color="auto" w:fill="FFFFFF"/>
      <w:spacing w:line="322" w:lineRule="exact"/>
      <w:ind w:firstLine="660"/>
      <w:jc w:val="both"/>
    </w:pPr>
    <w:rPr>
      <w:i/>
      <w:iCs/>
      <w:spacing w:val="-2"/>
      <w:sz w:val="25"/>
      <w:szCs w:val="25"/>
    </w:rPr>
  </w:style>
  <w:style w:type="character" w:customStyle="1" w:styleId="52">
    <w:name w:val="Основной текст (5) + Не курсив"/>
    <w:aliases w:val="Интервал 0 pt7"/>
    <w:basedOn w:val="50"/>
    <w:uiPriority w:val="99"/>
    <w:rsid w:val="00464448"/>
    <w:rPr>
      <w:rFonts w:ascii="Times New Roman" w:hAnsi="Times New Roman" w:cs="Times New Roman"/>
      <w:i/>
      <w:iCs/>
      <w:spacing w:val="1"/>
      <w:sz w:val="25"/>
      <w:szCs w:val="25"/>
      <w:u w:val="none"/>
      <w:shd w:val="clear" w:color="auto" w:fill="FFFFFF"/>
    </w:rPr>
  </w:style>
  <w:style w:type="character" w:customStyle="1" w:styleId="aff4">
    <w:name w:val="Основной текст + Курсив"/>
    <w:aliases w:val="Интервал 0 pt9"/>
    <w:basedOn w:val="15"/>
    <w:uiPriority w:val="99"/>
    <w:rsid w:val="00E52513"/>
    <w:rPr>
      <w:rFonts w:ascii="Times New Roman" w:hAnsi="Times New Roman" w:cs="Times New Roman"/>
      <w:i/>
      <w:iCs/>
      <w:spacing w:val="-2"/>
      <w:sz w:val="25"/>
      <w:szCs w:val="25"/>
      <w:u w:val="none"/>
    </w:rPr>
  </w:style>
  <w:style w:type="character" w:customStyle="1" w:styleId="27">
    <w:name w:val="Основной текст (2) + Не полужирный"/>
    <w:aliases w:val="Интервал 0 pt10"/>
    <w:basedOn w:val="26"/>
    <w:uiPriority w:val="99"/>
    <w:rsid w:val="00616BE1"/>
    <w:rPr>
      <w:rFonts w:ascii="Times New Roman" w:hAnsi="Times New Roman" w:cs="Times New Roman"/>
      <w:b/>
      <w:bCs/>
      <w:spacing w:val="1"/>
      <w:sz w:val="25"/>
      <w:szCs w:val="25"/>
      <w:u w:val="none"/>
      <w:shd w:val="clear" w:color="auto" w:fill="FFFFFF"/>
    </w:rPr>
  </w:style>
  <w:style w:type="paragraph" w:customStyle="1" w:styleId="aff5">
    <w:name w:val="Знак Знак"/>
    <w:basedOn w:val="a"/>
    <w:rsid w:val="001E4D98"/>
    <w:pPr>
      <w:spacing w:after="160" w:line="240" w:lineRule="exact"/>
    </w:pPr>
    <w:rPr>
      <w:rFonts w:ascii="Verdana" w:hAnsi="Verdana"/>
      <w:lang w:val="en-US" w:eastAsia="en-US"/>
    </w:rPr>
  </w:style>
  <w:style w:type="character" w:customStyle="1" w:styleId="70">
    <w:name w:val="Заголовок 7 Знак"/>
    <w:basedOn w:val="a0"/>
    <w:link w:val="7"/>
    <w:rsid w:val="00DD47B1"/>
    <w:rPr>
      <w:rFonts w:ascii="Calibri" w:eastAsia="Times New Roman" w:hAnsi="Calibri" w:cs="Times New Roman"/>
      <w:sz w:val="24"/>
      <w:szCs w:val="24"/>
    </w:rPr>
  </w:style>
  <w:style w:type="character" w:customStyle="1" w:styleId="aff6">
    <w:name w:val="Цветовое выделение"/>
    <w:rsid w:val="00DD47B1"/>
    <w:rPr>
      <w:b/>
      <w:bCs/>
      <w:color w:val="000080"/>
    </w:rPr>
  </w:style>
  <w:style w:type="character" w:customStyle="1" w:styleId="35">
    <w:name w:val="Основной текст (3) + Не полужирный"/>
    <w:basedOn w:val="a0"/>
    <w:rsid w:val="002C140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
    <w:name w:val="Основной текст (2)"/>
    <w:basedOn w:val="a"/>
    <w:rsid w:val="002C140E"/>
    <w:pPr>
      <w:widowControl w:val="0"/>
      <w:shd w:val="clear" w:color="auto" w:fill="FFFFFF"/>
      <w:spacing w:before="360" w:after="480" w:line="326" w:lineRule="exact"/>
      <w:ind w:hanging="720"/>
    </w:pPr>
    <w:rPr>
      <w:color w:val="000000"/>
      <w:sz w:val="28"/>
      <w:szCs w:val="28"/>
      <w:lang w:bidi="ru-RU"/>
    </w:rPr>
  </w:style>
  <w:style w:type="paragraph" w:customStyle="1" w:styleId="Style5">
    <w:name w:val="Style5"/>
    <w:basedOn w:val="a"/>
    <w:rsid w:val="007C47E0"/>
    <w:pPr>
      <w:widowControl w:val="0"/>
      <w:autoSpaceDE w:val="0"/>
      <w:autoSpaceDN w:val="0"/>
      <w:adjustRightInd w:val="0"/>
      <w:spacing w:line="250" w:lineRule="exact"/>
      <w:ind w:hanging="350"/>
      <w:jc w:val="both"/>
    </w:pPr>
    <w:rPr>
      <w:rFonts w:ascii="Arial" w:hAnsi="Arial"/>
      <w:sz w:val="24"/>
      <w:szCs w:val="24"/>
    </w:rPr>
  </w:style>
  <w:style w:type="character" w:customStyle="1" w:styleId="FontStyle17">
    <w:name w:val="Font Style17"/>
    <w:basedOn w:val="a0"/>
    <w:rsid w:val="007C47E0"/>
    <w:rPr>
      <w:rFonts w:ascii="Arial Unicode MS" w:eastAsia="Arial Unicode MS" w:cs="Arial Unicode MS"/>
      <w:sz w:val="20"/>
      <w:szCs w:val="20"/>
    </w:rPr>
  </w:style>
  <w:style w:type="paragraph" w:customStyle="1" w:styleId="Default">
    <w:name w:val="Default"/>
    <w:rsid w:val="00A163E7"/>
    <w:pPr>
      <w:autoSpaceDE w:val="0"/>
      <w:autoSpaceDN w:val="0"/>
      <w:adjustRightInd w:val="0"/>
    </w:pPr>
    <w:rPr>
      <w:color w:val="000000"/>
      <w:sz w:val="24"/>
      <w:szCs w:val="24"/>
    </w:rPr>
  </w:style>
  <w:style w:type="character" w:customStyle="1" w:styleId="53">
    <w:name w:val="Заголовок №5_"/>
    <w:basedOn w:val="a0"/>
    <w:link w:val="54"/>
    <w:rsid w:val="00E57F7A"/>
    <w:rPr>
      <w:b/>
      <w:bCs/>
      <w:sz w:val="28"/>
      <w:szCs w:val="28"/>
      <w:shd w:val="clear" w:color="auto" w:fill="FFFFFF"/>
    </w:rPr>
  </w:style>
  <w:style w:type="paragraph" w:customStyle="1" w:styleId="54">
    <w:name w:val="Заголовок №5"/>
    <w:basedOn w:val="a"/>
    <w:link w:val="53"/>
    <w:rsid w:val="00E57F7A"/>
    <w:pPr>
      <w:widowControl w:val="0"/>
      <w:shd w:val="clear" w:color="auto" w:fill="FFFFFF"/>
      <w:spacing w:before="540" w:line="322" w:lineRule="exact"/>
      <w:outlineLvl w:val="4"/>
    </w:pPr>
    <w:rPr>
      <w:b/>
      <w:bCs/>
      <w:sz w:val="28"/>
      <w:szCs w:val="28"/>
    </w:rPr>
  </w:style>
  <w:style w:type="character" w:customStyle="1" w:styleId="211pt">
    <w:name w:val="Основной текст (2) + 11 pt;Полужирный"/>
    <w:basedOn w:val="26"/>
    <w:rsid w:val="006A28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6"/>
    <w:rsid w:val="006A28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BC5F7C"/>
    <w:rPr>
      <w:i/>
      <w:iCs/>
      <w:sz w:val="19"/>
      <w:szCs w:val="19"/>
      <w:shd w:val="clear" w:color="auto" w:fill="FFFFFF"/>
    </w:rPr>
  </w:style>
  <w:style w:type="paragraph" w:customStyle="1" w:styleId="160">
    <w:name w:val="Основной текст (16)"/>
    <w:basedOn w:val="a"/>
    <w:link w:val="16"/>
    <w:rsid w:val="00BC5F7C"/>
    <w:pPr>
      <w:widowControl w:val="0"/>
      <w:shd w:val="clear" w:color="auto" w:fill="FFFFFF"/>
      <w:spacing w:line="0" w:lineRule="atLeast"/>
    </w:pPr>
    <w:rPr>
      <w:i/>
      <w:iCs/>
      <w:sz w:val="19"/>
      <w:szCs w:val="19"/>
    </w:rPr>
  </w:style>
  <w:style w:type="character" w:customStyle="1" w:styleId="29">
    <w:name w:val="Основной текст (2) + Полужирный"/>
    <w:basedOn w:val="26"/>
    <w:rsid w:val="00F961B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1pt">
    <w:name w:val="Основной текст (2) + 11 pt;Курсив;Интервал -1 pt"/>
    <w:basedOn w:val="26"/>
    <w:rsid w:val="00C65CD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ru-RU" w:eastAsia="ru-RU" w:bidi="ru-RU"/>
    </w:rPr>
  </w:style>
  <w:style w:type="character" w:customStyle="1" w:styleId="210pt">
    <w:name w:val="Основной текст (2) + 10 pt"/>
    <w:basedOn w:val="26"/>
    <w:rsid w:val="0002223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1">
    <w:name w:val="Основной текст (4)_"/>
    <w:basedOn w:val="a0"/>
    <w:link w:val="42"/>
    <w:rsid w:val="00DB2829"/>
    <w:rPr>
      <w:sz w:val="22"/>
      <w:szCs w:val="22"/>
      <w:shd w:val="clear" w:color="auto" w:fill="FFFFFF"/>
    </w:rPr>
  </w:style>
  <w:style w:type="paragraph" w:customStyle="1" w:styleId="42">
    <w:name w:val="Основной текст (4)"/>
    <w:basedOn w:val="a"/>
    <w:link w:val="41"/>
    <w:rsid w:val="00DB2829"/>
    <w:pPr>
      <w:widowControl w:val="0"/>
      <w:shd w:val="clear" w:color="auto" w:fill="FFFFFF"/>
      <w:spacing w:before="240" w:line="0" w:lineRule="atLeast"/>
      <w:jc w:val="both"/>
    </w:pPr>
    <w:rPr>
      <w:sz w:val="22"/>
      <w:szCs w:val="22"/>
    </w:rPr>
  </w:style>
  <w:style w:type="character" w:customStyle="1" w:styleId="36">
    <w:name w:val="Основной текст (3)_"/>
    <w:basedOn w:val="a0"/>
    <w:link w:val="37"/>
    <w:rsid w:val="00815959"/>
    <w:rPr>
      <w:b/>
      <w:bCs/>
      <w:sz w:val="28"/>
      <w:szCs w:val="28"/>
      <w:shd w:val="clear" w:color="auto" w:fill="FFFFFF"/>
    </w:rPr>
  </w:style>
  <w:style w:type="paragraph" w:customStyle="1" w:styleId="37">
    <w:name w:val="Основной текст (3)"/>
    <w:basedOn w:val="a"/>
    <w:link w:val="36"/>
    <w:rsid w:val="00815959"/>
    <w:pPr>
      <w:widowControl w:val="0"/>
      <w:shd w:val="clear" w:color="auto" w:fill="FFFFFF"/>
      <w:spacing w:after="480" w:line="322" w:lineRule="exact"/>
      <w:jc w:val="center"/>
    </w:pPr>
    <w:rPr>
      <w:b/>
      <w:bCs/>
      <w:sz w:val="28"/>
      <w:szCs w:val="28"/>
    </w:rPr>
  </w:style>
  <w:style w:type="character" w:customStyle="1" w:styleId="2Corbel10pt">
    <w:name w:val="Основной текст (2) + Corbel;10 pt"/>
    <w:basedOn w:val="26"/>
    <w:rsid w:val="00AB21AD"/>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5">
    <w:name w:val="Заголовок №5 + Не полужирный"/>
    <w:basedOn w:val="53"/>
    <w:rsid w:val="00AB21A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6"/>
    <w:rsid w:val="00AB21A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75">
    <w:name w:val="Основной текст (2) + 11;5 pt;Масштаб 75%"/>
    <w:basedOn w:val="26"/>
    <w:rsid w:val="00847778"/>
    <w:rPr>
      <w:rFonts w:ascii="Times New Roman" w:eastAsia="Times New Roman" w:hAnsi="Times New Roman" w:cs="Times New Roman"/>
      <w:b w:val="0"/>
      <w:bCs w:val="0"/>
      <w:i w:val="0"/>
      <w:iCs w:val="0"/>
      <w:smallCaps w:val="0"/>
      <w:strike w:val="0"/>
      <w:color w:val="000000"/>
      <w:spacing w:val="0"/>
      <w:w w:val="75"/>
      <w:position w:val="0"/>
      <w:sz w:val="23"/>
      <w:szCs w:val="23"/>
      <w:u w:val="none"/>
      <w:shd w:val="clear" w:color="auto" w:fill="FFFFFF"/>
      <w:lang w:val="ru-RU" w:eastAsia="ru-RU" w:bidi="ru-RU"/>
    </w:rPr>
  </w:style>
  <w:style w:type="character" w:customStyle="1" w:styleId="110">
    <w:name w:val="Основной текст (11)_"/>
    <w:basedOn w:val="a0"/>
    <w:link w:val="111"/>
    <w:rsid w:val="00847778"/>
    <w:rPr>
      <w:rFonts w:ascii="Franklin Gothic Heavy" w:eastAsia="Franklin Gothic Heavy" w:hAnsi="Franklin Gothic Heavy" w:cs="Franklin Gothic Heavy"/>
      <w:spacing w:val="20"/>
      <w:sz w:val="23"/>
      <w:szCs w:val="23"/>
      <w:shd w:val="clear" w:color="auto" w:fill="FFFFFF"/>
    </w:rPr>
  </w:style>
  <w:style w:type="paragraph" w:customStyle="1" w:styleId="111">
    <w:name w:val="Основной текст (11)"/>
    <w:basedOn w:val="a"/>
    <w:link w:val="110"/>
    <w:rsid w:val="00847778"/>
    <w:pPr>
      <w:widowControl w:val="0"/>
      <w:shd w:val="clear" w:color="auto" w:fill="FFFFFF"/>
      <w:spacing w:after="1620" w:line="254" w:lineRule="exact"/>
      <w:jc w:val="both"/>
    </w:pPr>
    <w:rPr>
      <w:rFonts w:ascii="Franklin Gothic Heavy" w:eastAsia="Franklin Gothic Heavy" w:hAnsi="Franklin Gothic Heavy" w:cs="Franklin Gothic Heavy"/>
      <w:spacing w:val="20"/>
      <w:sz w:val="23"/>
      <w:szCs w:val="23"/>
    </w:rPr>
  </w:style>
  <w:style w:type="character" w:customStyle="1" w:styleId="211pt3pt">
    <w:name w:val="Основной текст (2) + 11 pt;Интервал 3 pt"/>
    <w:basedOn w:val="26"/>
    <w:rsid w:val="00AE7CE9"/>
    <w:rPr>
      <w:rFonts w:ascii="Times New Roman" w:eastAsia="Times New Roman" w:hAnsi="Times New Roman" w:cs="Times New Roman"/>
      <w:b w:val="0"/>
      <w:bCs w:val="0"/>
      <w:i w:val="0"/>
      <w:iCs w:val="0"/>
      <w:smallCaps w:val="0"/>
      <w:strike w:val="0"/>
      <w:color w:val="000000"/>
      <w:spacing w:val="7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6"/>
    <w:rsid w:val="005C33C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91">
    <w:name w:val="Основной текст (9)_"/>
    <w:basedOn w:val="a0"/>
    <w:link w:val="92"/>
    <w:rsid w:val="008D377E"/>
    <w:rPr>
      <w:i/>
      <w:iCs/>
      <w:sz w:val="18"/>
      <w:szCs w:val="18"/>
      <w:shd w:val="clear" w:color="auto" w:fill="FFFFFF"/>
    </w:rPr>
  </w:style>
  <w:style w:type="character" w:customStyle="1" w:styleId="100">
    <w:name w:val="Основной текст (10)_"/>
    <w:basedOn w:val="a0"/>
    <w:link w:val="101"/>
    <w:rsid w:val="008D377E"/>
    <w:rPr>
      <w:shd w:val="clear" w:color="auto" w:fill="FFFFFF"/>
    </w:rPr>
  </w:style>
  <w:style w:type="character" w:customStyle="1" w:styleId="140">
    <w:name w:val="Основной текст (14)_"/>
    <w:basedOn w:val="a0"/>
    <w:link w:val="141"/>
    <w:rsid w:val="008D377E"/>
    <w:rPr>
      <w:shd w:val="clear" w:color="auto" w:fill="FFFFFF"/>
    </w:rPr>
  </w:style>
  <w:style w:type="paragraph" w:customStyle="1" w:styleId="92">
    <w:name w:val="Основной текст (9)"/>
    <w:basedOn w:val="a"/>
    <w:link w:val="91"/>
    <w:rsid w:val="008D377E"/>
    <w:pPr>
      <w:widowControl w:val="0"/>
      <w:shd w:val="clear" w:color="auto" w:fill="FFFFFF"/>
      <w:spacing w:after="360" w:line="0" w:lineRule="atLeast"/>
      <w:jc w:val="center"/>
    </w:pPr>
    <w:rPr>
      <w:i/>
      <w:iCs/>
      <w:sz w:val="18"/>
      <w:szCs w:val="18"/>
    </w:rPr>
  </w:style>
  <w:style w:type="paragraph" w:customStyle="1" w:styleId="101">
    <w:name w:val="Основной текст (10)"/>
    <w:basedOn w:val="a"/>
    <w:link w:val="100"/>
    <w:rsid w:val="008D377E"/>
    <w:pPr>
      <w:widowControl w:val="0"/>
      <w:shd w:val="clear" w:color="auto" w:fill="FFFFFF"/>
      <w:spacing w:before="780" w:after="480" w:line="254" w:lineRule="exact"/>
      <w:jc w:val="both"/>
    </w:pPr>
  </w:style>
  <w:style w:type="paragraph" w:customStyle="1" w:styleId="141">
    <w:name w:val="Основной текст (14)"/>
    <w:basedOn w:val="a"/>
    <w:link w:val="140"/>
    <w:rsid w:val="008D377E"/>
    <w:pPr>
      <w:widowControl w:val="0"/>
      <w:shd w:val="clear" w:color="auto" w:fill="FFFFFF"/>
      <w:spacing w:before="60" w:after="6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990">
      <w:bodyDiv w:val="1"/>
      <w:marLeft w:val="0"/>
      <w:marRight w:val="0"/>
      <w:marTop w:val="0"/>
      <w:marBottom w:val="0"/>
      <w:divBdr>
        <w:top w:val="none" w:sz="0" w:space="0" w:color="auto"/>
        <w:left w:val="none" w:sz="0" w:space="0" w:color="auto"/>
        <w:bottom w:val="none" w:sz="0" w:space="0" w:color="auto"/>
        <w:right w:val="none" w:sz="0" w:space="0" w:color="auto"/>
      </w:divBdr>
    </w:div>
    <w:div w:id="11463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nevatr@admkonda.ru" TargetMode="External"/><Relationship Id="rId4" Type="http://schemas.microsoft.com/office/2007/relationships/stylesWithEffects" Target="stylesWithEffects.xml"/><Relationship Id="rId9" Type="http://schemas.openxmlformats.org/officeDocument/2006/relationships/hyperlink" Target="mailto:mmc319kond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93E6-3519-4ADD-98AB-7BEEB576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34</Pages>
  <Words>9050</Words>
  <Characters>69712</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НоИН</Company>
  <LinksUpToDate>false</LinksUpToDate>
  <CharactersWithSpaces>78605</CharactersWithSpaces>
  <SharedDoc>false</SharedDoc>
  <HLinks>
    <vt:vector size="18" baseType="variant">
      <vt:variant>
        <vt:i4>4259954</vt:i4>
      </vt:variant>
      <vt:variant>
        <vt:i4>9</vt:i4>
      </vt:variant>
      <vt:variant>
        <vt:i4>0</vt:i4>
      </vt:variant>
      <vt:variant>
        <vt:i4>5</vt:i4>
      </vt:variant>
      <vt:variant>
        <vt:lpwstr>mailto:elenaalberta@mail.ru</vt:lpwstr>
      </vt:variant>
      <vt:variant>
        <vt:lpwstr/>
      </vt:variant>
      <vt:variant>
        <vt:i4>5963876</vt:i4>
      </vt:variant>
      <vt:variant>
        <vt:i4>6</vt:i4>
      </vt:variant>
      <vt:variant>
        <vt:i4>0</vt:i4>
      </vt:variant>
      <vt:variant>
        <vt:i4>5</vt:i4>
      </vt:variant>
      <vt:variant>
        <vt:lpwstr>mailto:uokoneva@mail.ru</vt:lpwstr>
      </vt:variant>
      <vt:variant>
        <vt:lpwstr/>
      </vt:variant>
      <vt:variant>
        <vt:i4>2359320</vt:i4>
      </vt:variant>
      <vt:variant>
        <vt:i4>3</vt:i4>
      </vt:variant>
      <vt:variant>
        <vt:i4>0</vt:i4>
      </vt:variant>
      <vt:variant>
        <vt:i4>5</vt:i4>
      </vt:variant>
      <vt:variant>
        <vt:lpwstr>mailto:oiruokonda@mail.ru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dc:creator>
  <cp:lastModifiedBy>Главный инженер</cp:lastModifiedBy>
  <cp:revision>19</cp:revision>
  <cp:lastPrinted>2018-12-20T10:04:00Z</cp:lastPrinted>
  <dcterms:created xsi:type="dcterms:W3CDTF">2018-12-17T11:23:00Z</dcterms:created>
  <dcterms:modified xsi:type="dcterms:W3CDTF">2019-12-18T11:46:00Z</dcterms:modified>
</cp:coreProperties>
</file>