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A" w:rsidRPr="00973F63" w:rsidRDefault="00D15EFA" w:rsidP="00D15EFA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  <w:lang w:val="ru-RU" w:eastAsia="ru-RU" w:bidi="ar-SA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D15EFA" w:rsidRPr="00973F63" w:rsidRDefault="00D15EFA" w:rsidP="00D15EFA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15EFA" w:rsidRPr="00973F63" w:rsidRDefault="00D15EFA" w:rsidP="00D15EFA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32563B">
        <w:rPr>
          <w:rFonts w:ascii="Times New Roman" w:hAnsi="Times New Roman" w:cs="Times New Roman"/>
          <w:color w:val="auto"/>
          <w:sz w:val="24"/>
          <w:szCs w:val="24"/>
          <w:lang w:val="ru-RU"/>
        </w:rPr>
        <w:t>16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августа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2017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       </w:t>
      </w:r>
      <w:r w:rsidR="003256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="00BB2E1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 w:rsidR="0032563B">
        <w:rPr>
          <w:rFonts w:ascii="Times New Roman" w:hAnsi="Times New Roman" w:cs="Times New Roman"/>
          <w:color w:val="auto"/>
          <w:sz w:val="24"/>
          <w:szCs w:val="24"/>
          <w:lang w:val="ru-RU"/>
        </w:rPr>
        <w:t>532</w:t>
      </w:r>
    </w:p>
    <w:p w:rsidR="00D15EFA" w:rsidRPr="00973F63" w:rsidRDefault="00D15EFA" w:rsidP="00D15EF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D15EFA" w:rsidRPr="00D15EFA" w:rsidRDefault="00D15EFA" w:rsidP="00D15EFA">
      <w:pPr>
        <w:pStyle w:val="7"/>
        <w:keepLines/>
        <w:spacing w:before="0" w:line="240" w:lineRule="auto"/>
        <w:rPr>
          <w:b/>
          <w:color w:val="auto"/>
          <w:sz w:val="24"/>
          <w:szCs w:val="24"/>
          <w:lang w:val="ru-RU"/>
        </w:rPr>
      </w:pPr>
    </w:p>
    <w:p w:rsidR="00D15EFA" w:rsidRPr="00973F63" w:rsidRDefault="00D15EFA" w:rsidP="00D15EFA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D15EFA" w:rsidRPr="00973F63" w:rsidRDefault="00D15EFA" w:rsidP="00D15EFA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по повышению качества образования</w:t>
      </w:r>
    </w:p>
    <w:p w:rsidR="00D15EFA" w:rsidRPr="00973F63" w:rsidRDefault="00D15EFA" w:rsidP="00D15EFA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в общеобразоват</w:t>
      </w:r>
      <w:r w:rsidRPr="00973F63">
        <w:rPr>
          <w:rFonts w:ascii="Times New Roman" w:hAnsi="Times New Roman"/>
          <w:b/>
          <w:spacing w:val="-2"/>
          <w:sz w:val="24"/>
          <w:szCs w:val="24"/>
        </w:rPr>
        <w:t>ельных организациях</w:t>
      </w:r>
    </w:p>
    <w:p w:rsidR="00D15EFA" w:rsidRPr="00973F63" w:rsidRDefault="00D15EFA" w:rsidP="00D15EFA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pacing w:val="-2"/>
          <w:sz w:val="24"/>
          <w:szCs w:val="24"/>
        </w:rPr>
        <w:t>Кондинского района на 201</w:t>
      </w:r>
      <w:r w:rsidR="005C1E34">
        <w:rPr>
          <w:rFonts w:ascii="Times New Roman" w:hAnsi="Times New Roman"/>
          <w:b/>
          <w:spacing w:val="-2"/>
          <w:sz w:val="24"/>
          <w:szCs w:val="24"/>
        </w:rPr>
        <w:t>7</w:t>
      </w:r>
      <w:r w:rsidRPr="00973F63">
        <w:rPr>
          <w:rFonts w:ascii="Times New Roman" w:hAnsi="Times New Roman"/>
          <w:b/>
          <w:spacing w:val="-2"/>
          <w:sz w:val="24"/>
          <w:szCs w:val="24"/>
        </w:rPr>
        <w:t xml:space="preserve"> – 201</w:t>
      </w:r>
      <w:r w:rsidR="005C1E3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973F63">
        <w:rPr>
          <w:rFonts w:ascii="Times New Roman" w:hAnsi="Times New Roman"/>
          <w:b/>
          <w:spacing w:val="-2"/>
          <w:sz w:val="24"/>
          <w:szCs w:val="24"/>
        </w:rPr>
        <w:t xml:space="preserve"> учебный год</w:t>
      </w:r>
    </w:p>
    <w:p w:rsidR="00D15EFA" w:rsidRPr="00973F63" w:rsidRDefault="00D15EFA" w:rsidP="00D15EFA">
      <w:pPr>
        <w:spacing w:after="0"/>
        <w:rPr>
          <w:sz w:val="24"/>
          <w:szCs w:val="24"/>
        </w:rPr>
      </w:pPr>
    </w:p>
    <w:p w:rsidR="00D15EFA" w:rsidRPr="00973F63" w:rsidRDefault="00D15EFA" w:rsidP="00D15EF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В целях реализации п.3.1, 3.2 плана мероприятий по повышению качества образования в общеобразовательных организациях Ханты – Мансийского автономного округа – Югры на 2015 – 2018 годы, утвержденного распоряжением Правительства Ханты – Мансийского автономного округа – Югры от 24.07.2015 №419 – </w:t>
      </w:r>
      <w:proofErr w:type="spellStart"/>
      <w:r w:rsidRPr="00973F63">
        <w:rPr>
          <w:rFonts w:ascii="Times New Roman" w:hAnsi="Times New Roman"/>
          <w:sz w:val="24"/>
          <w:szCs w:val="24"/>
        </w:rPr>
        <w:t>рп</w:t>
      </w:r>
      <w:proofErr w:type="spellEnd"/>
      <w:r w:rsidRPr="00973F63">
        <w:rPr>
          <w:rFonts w:ascii="Times New Roman" w:hAnsi="Times New Roman"/>
          <w:sz w:val="24"/>
          <w:szCs w:val="24"/>
        </w:rPr>
        <w:t xml:space="preserve">, </w:t>
      </w:r>
      <w:r w:rsidRPr="00973F63">
        <w:rPr>
          <w:rFonts w:ascii="Times New Roman" w:hAnsi="Times New Roman"/>
          <w:b/>
          <w:sz w:val="24"/>
          <w:szCs w:val="24"/>
        </w:rPr>
        <w:t>приказываю:</w:t>
      </w:r>
    </w:p>
    <w:p w:rsidR="00D15EFA" w:rsidRPr="00973F63" w:rsidRDefault="00D15EFA" w:rsidP="00D15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1. Утвердить План мероприятий (далее План) по повышению качества образования в общеобразовательных организациях Кондинского района на 201</w:t>
      </w:r>
      <w:r w:rsidR="00AD4A61">
        <w:rPr>
          <w:rFonts w:ascii="Times New Roman" w:hAnsi="Times New Roman"/>
          <w:sz w:val="24"/>
          <w:szCs w:val="24"/>
        </w:rPr>
        <w:t>7</w:t>
      </w:r>
      <w:r w:rsidRPr="00973F63">
        <w:rPr>
          <w:rFonts w:ascii="Times New Roman" w:hAnsi="Times New Roman"/>
          <w:sz w:val="24"/>
          <w:szCs w:val="24"/>
        </w:rPr>
        <w:t xml:space="preserve"> – 201</w:t>
      </w:r>
      <w:r w:rsidR="00AD4A61">
        <w:rPr>
          <w:rFonts w:ascii="Times New Roman" w:hAnsi="Times New Roman"/>
          <w:sz w:val="24"/>
          <w:szCs w:val="24"/>
        </w:rPr>
        <w:t>8</w:t>
      </w:r>
      <w:r w:rsidRPr="00973F63">
        <w:rPr>
          <w:rFonts w:ascii="Times New Roman" w:hAnsi="Times New Roman"/>
          <w:sz w:val="24"/>
          <w:szCs w:val="24"/>
        </w:rPr>
        <w:t xml:space="preserve"> учебный  год (приложение 1).</w:t>
      </w:r>
    </w:p>
    <w:p w:rsidR="00D15EFA" w:rsidRPr="00973F63" w:rsidRDefault="00D15EFA" w:rsidP="00D15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2. Руководителям общеобразовательных организаций Кондинского района:</w:t>
      </w:r>
    </w:p>
    <w:p w:rsidR="00D15EFA" w:rsidRPr="00973F63" w:rsidRDefault="00D15EFA" w:rsidP="00D15EF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2.1</w:t>
      </w:r>
      <w:r w:rsidRPr="00B35865">
        <w:rPr>
          <w:rFonts w:ascii="Times New Roman" w:hAnsi="Times New Roman"/>
          <w:sz w:val="24"/>
          <w:szCs w:val="24"/>
        </w:rPr>
        <w:t>. в срок до 1</w:t>
      </w:r>
      <w:r w:rsidR="00AD4A61">
        <w:rPr>
          <w:rFonts w:ascii="Times New Roman" w:hAnsi="Times New Roman"/>
          <w:sz w:val="24"/>
          <w:szCs w:val="24"/>
        </w:rPr>
        <w:t>5</w:t>
      </w:r>
      <w:r w:rsidRPr="00B35865">
        <w:rPr>
          <w:rFonts w:ascii="Times New Roman" w:hAnsi="Times New Roman"/>
          <w:sz w:val="24"/>
          <w:szCs w:val="24"/>
        </w:rPr>
        <w:t>.</w:t>
      </w:r>
      <w:r w:rsidR="00AD4A61">
        <w:rPr>
          <w:rFonts w:ascii="Times New Roman" w:hAnsi="Times New Roman"/>
          <w:sz w:val="24"/>
          <w:szCs w:val="24"/>
        </w:rPr>
        <w:t>09</w:t>
      </w:r>
      <w:r w:rsidRPr="00B35865">
        <w:rPr>
          <w:rFonts w:ascii="Times New Roman" w:hAnsi="Times New Roman"/>
          <w:sz w:val="24"/>
          <w:szCs w:val="24"/>
        </w:rPr>
        <w:t>.</w:t>
      </w:r>
      <w:r w:rsidRPr="00973F63">
        <w:rPr>
          <w:rFonts w:ascii="Times New Roman" w:hAnsi="Times New Roman"/>
          <w:sz w:val="24"/>
          <w:szCs w:val="24"/>
        </w:rPr>
        <w:t>201</w:t>
      </w:r>
      <w:r w:rsidR="00AD4A61">
        <w:rPr>
          <w:rFonts w:ascii="Times New Roman" w:hAnsi="Times New Roman"/>
          <w:sz w:val="24"/>
          <w:szCs w:val="24"/>
        </w:rPr>
        <w:t>7</w:t>
      </w:r>
      <w:r w:rsidRPr="00973F63">
        <w:rPr>
          <w:rFonts w:ascii="Times New Roman" w:hAnsi="Times New Roman"/>
          <w:sz w:val="24"/>
          <w:szCs w:val="24"/>
        </w:rPr>
        <w:t xml:space="preserve"> разработать и утвердить планы повышения качества образования на уровне общеобразовательной организации;</w:t>
      </w:r>
    </w:p>
    <w:p w:rsidR="00D15EFA" w:rsidRPr="00973F63" w:rsidRDefault="00D15EFA" w:rsidP="00D15EF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2.2. </w:t>
      </w:r>
      <w:r w:rsidRPr="00B35865">
        <w:rPr>
          <w:rFonts w:ascii="Times New Roman" w:hAnsi="Times New Roman"/>
          <w:sz w:val="24"/>
          <w:szCs w:val="24"/>
        </w:rPr>
        <w:t>в срок до 1</w:t>
      </w:r>
      <w:r w:rsidR="00AD4A61">
        <w:rPr>
          <w:rFonts w:ascii="Times New Roman" w:hAnsi="Times New Roman"/>
          <w:sz w:val="24"/>
          <w:szCs w:val="24"/>
        </w:rPr>
        <w:t>8.09</w:t>
      </w:r>
      <w:r w:rsidRPr="00B35865">
        <w:rPr>
          <w:rFonts w:ascii="Times New Roman" w:hAnsi="Times New Roman"/>
          <w:sz w:val="24"/>
          <w:szCs w:val="24"/>
        </w:rPr>
        <w:t>.201</w:t>
      </w:r>
      <w:r w:rsidR="00AD4A61">
        <w:rPr>
          <w:rFonts w:ascii="Times New Roman" w:hAnsi="Times New Roman"/>
          <w:sz w:val="24"/>
          <w:szCs w:val="24"/>
        </w:rPr>
        <w:t>7</w:t>
      </w:r>
      <w:r w:rsidRPr="00B35865">
        <w:rPr>
          <w:rFonts w:ascii="Times New Roman" w:hAnsi="Times New Roman"/>
          <w:sz w:val="24"/>
          <w:szCs w:val="24"/>
        </w:rPr>
        <w:t xml:space="preserve"> направить</w:t>
      </w:r>
      <w:r w:rsidRPr="00973F63">
        <w:rPr>
          <w:rFonts w:ascii="Times New Roman" w:hAnsi="Times New Roman"/>
          <w:sz w:val="24"/>
          <w:szCs w:val="24"/>
        </w:rPr>
        <w:t xml:space="preserve"> информацию (утвержденные планы) в отдел организационно – правового обеспечения управления образования администрации Кондинского района;</w:t>
      </w:r>
    </w:p>
    <w:p w:rsidR="00D15EFA" w:rsidRPr="00973F63" w:rsidRDefault="00D15EFA" w:rsidP="00D15EF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2.3. обеспечить исполнение мероприятий Плана в части касающейся образовательных организаций.</w:t>
      </w:r>
    </w:p>
    <w:p w:rsidR="00D15EFA" w:rsidRPr="00973F63" w:rsidRDefault="00D15EFA" w:rsidP="00D15EF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3. Директору МКУ «ЦОФР ОУ Кондинского района» В.А. Никифорову обеспечить исполнение мероприятий Плана в части направлений деятельности учреждения.</w:t>
      </w:r>
    </w:p>
    <w:p w:rsidR="00D15EFA" w:rsidRPr="00973F63" w:rsidRDefault="00D15EFA" w:rsidP="00D15EF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4. Контроль исполнения приказа оставляю за собой.</w:t>
      </w:r>
    </w:p>
    <w:p w:rsidR="00D15EFA" w:rsidRPr="00973F63" w:rsidRDefault="00D15EFA" w:rsidP="00D15E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15EFA" w:rsidRPr="00973F63" w:rsidRDefault="00191CFB" w:rsidP="00D15E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15EFA" w:rsidRPr="00973F63">
        <w:rPr>
          <w:rFonts w:ascii="Times New Roman" w:hAnsi="Times New Roman"/>
          <w:sz w:val="24"/>
          <w:szCs w:val="24"/>
        </w:rPr>
        <w:t>ачальник  управления образован</w:t>
      </w:r>
      <w:r w:rsidR="00D15EFA">
        <w:rPr>
          <w:rFonts w:ascii="Times New Roman" w:hAnsi="Times New Roman"/>
          <w:sz w:val="24"/>
          <w:szCs w:val="24"/>
        </w:rPr>
        <w:t xml:space="preserve">ия                 </w:t>
      </w:r>
      <w:r w:rsidR="001A2B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769620"/>
            <wp:effectExtent l="0" t="0" r="0" b="0"/>
            <wp:docPr id="1" name="Рисунок 1" descr="C:\Users\CF-005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005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EFA">
        <w:rPr>
          <w:rFonts w:ascii="Times New Roman" w:hAnsi="Times New Roman"/>
          <w:sz w:val="24"/>
          <w:szCs w:val="24"/>
        </w:rPr>
        <w:t xml:space="preserve">      </w:t>
      </w:r>
      <w:r w:rsidR="00D15EFA" w:rsidRPr="00973F63">
        <w:rPr>
          <w:rFonts w:ascii="Times New Roman" w:hAnsi="Times New Roman"/>
          <w:sz w:val="24"/>
          <w:szCs w:val="24"/>
        </w:rPr>
        <w:t xml:space="preserve">           </w:t>
      </w:r>
      <w:r w:rsidR="001A2BEA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Н.И. Суслова</w:t>
      </w:r>
      <w:r w:rsidR="00D15EFA" w:rsidRPr="00973F6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15EFA" w:rsidRPr="00973F63" w:rsidRDefault="00D15EFA" w:rsidP="00D15EFA"/>
    <w:p w:rsidR="00D15EFA" w:rsidRPr="00973F63" w:rsidRDefault="00D15EFA" w:rsidP="00D15EFA">
      <w:pPr>
        <w:sectPr w:rsidR="00D15EFA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EFA" w:rsidRPr="00973F63" w:rsidRDefault="00D15EFA" w:rsidP="00D1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15EFA" w:rsidRPr="00973F63" w:rsidRDefault="00D15EFA" w:rsidP="00D1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D15EFA" w:rsidRPr="00973F63" w:rsidRDefault="00D15EFA" w:rsidP="00D1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D15EFA" w:rsidRPr="00973F63" w:rsidRDefault="00D15EFA" w:rsidP="00D1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от _</w:t>
      </w:r>
      <w:r w:rsidR="00D13AEB">
        <w:rPr>
          <w:rFonts w:ascii="Times New Roman" w:hAnsi="Times New Roman"/>
          <w:sz w:val="20"/>
          <w:szCs w:val="20"/>
        </w:rPr>
        <w:t xml:space="preserve">16 </w:t>
      </w:r>
      <w:r w:rsidRPr="00973F63">
        <w:rPr>
          <w:rFonts w:ascii="Times New Roman" w:hAnsi="Times New Roman"/>
          <w:sz w:val="20"/>
          <w:szCs w:val="20"/>
        </w:rPr>
        <w:t xml:space="preserve"> </w:t>
      </w:r>
      <w:r w:rsidR="00191CFB">
        <w:rPr>
          <w:rFonts w:ascii="Times New Roman" w:hAnsi="Times New Roman"/>
          <w:sz w:val="20"/>
          <w:szCs w:val="20"/>
        </w:rPr>
        <w:t>августа 2017</w:t>
      </w:r>
      <w:r w:rsidRPr="00973F63">
        <w:rPr>
          <w:rFonts w:ascii="Times New Roman" w:hAnsi="Times New Roman"/>
          <w:sz w:val="20"/>
          <w:szCs w:val="20"/>
        </w:rPr>
        <w:t xml:space="preserve"> № </w:t>
      </w:r>
      <w:r w:rsidR="00D13AEB">
        <w:rPr>
          <w:rFonts w:ascii="Times New Roman" w:hAnsi="Times New Roman"/>
          <w:sz w:val="20"/>
          <w:szCs w:val="20"/>
        </w:rPr>
        <w:t>532</w:t>
      </w:r>
    </w:p>
    <w:p w:rsidR="00D15EFA" w:rsidRPr="00973F63" w:rsidRDefault="00D15EFA" w:rsidP="00D1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5EFA" w:rsidRPr="00973F63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 xml:space="preserve">План мероприятий по повышению качества образования </w:t>
      </w:r>
    </w:p>
    <w:p w:rsidR="00D15EFA" w:rsidRDefault="00D15EFA" w:rsidP="00D15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в общеобразовательных организациях Кондинского района на 201</w:t>
      </w:r>
      <w:r w:rsidR="0093627E">
        <w:rPr>
          <w:rFonts w:ascii="Times New Roman" w:hAnsi="Times New Roman"/>
          <w:b/>
          <w:sz w:val="24"/>
          <w:szCs w:val="24"/>
        </w:rPr>
        <w:t>7</w:t>
      </w:r>
      <w:r w:rsidRPr="00973F63">
        <w:rPr>
          <w:rFonts w:ascii="Times New Roman" w:hAnsi="Times New Roman"/>
          <w:b/>
          <w:sz w:val="24"/>
          <w:szCs w:val="24"/>
        </w:rPr>
        <w:t xml:space="preserve"> – 201</w:t>
      </w:r>
      <w:r w:rsidR="0093627E">
        <w:rPr>
          <w:rFonts w:ascii="Times New Roman" w:hAnsi="Times New Roman"/>
          <w:b/>
          <w:sz w:val="24"/>
          <w:szCs w:val="24"/>
        </w:rPr>
        <w:t>8</w:t>
      </w:r>
      <w:r w:rsidRPr="00973F63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0542DE" w:rsidRPr="00973F63" w:rsidRDefault="000542DE" w:rsidP="00D15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4374"/>
        <w:gridCol w:w="3281"/>
      </w:tblGrid>
      <w:tr w:rsidR="00D15EFA" w:rsidRPr="00973F63" w:rsidTr="00F55427">
        <w:tc>
          <w:tcPr>
            <w:tcW w:w="709" w:type="dxa"/>
          </w:tcPr>
          <w:p w:rsidR="00D15EFA" w:rsidRPr="00973F63" w:rsidRDefault="00D15EFA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15EFA" w:rsidRPr="00973F63" w:rsidRDefault="00D15EFA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направлений/ </w:t>
            </w:r>
          </w:p>
          <w:p w:rsidR="00D15EFA" w:rsidRPr="00973F63" w:rsidRDefault="00D15EFA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374" w:type="dxa"/>
          </w:tcPr>
          <w:p w:rsidR="00D15EFA" w:rsidRPr="00973F63" w:rsidRDefault="00D15EFA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81" w:type="dxa"/>
          </w:tcPr>
          <w:p w:rsidR="00D15EFA" w:rsidRPr="00973F63" w:rsidRDefault="00D15EFA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D15EFA" w:rsidRPr="00973F63" w:rsidTr="00C216B2">
        <w:tc>
          <w:tcPr>
            <w:tcW w:w="15310" w:type="dxa"/>
            <w:gridSpan w:val="4"/>
          </w:tcPr>
          <w:p w:rsidR="00D15EFA" w:rsidRPr="00973F63" w:rsidRDefault="00D15EFA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 Нормативно – правовое и организационное обеспечение</w:t>
            </w:r>
          </w:p>
        </w:tc>
      </w:tr>
      <w:tr w:rsidR="00D15EFA" w:rsidRPr="00973F63" w:rsidTr="00F55427">
        <w:tc>
          <w:tcPr>
            <w:tcW w:w="709" w:type="dxa"/>
          </w:tcPr>
          <w:p w:rsidR="00D15EFA" w:rsidRPr="00973F63" w:rsidRDefault="00D15EFA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1.1</w:t>
            </w:r>
            <w:r w:rsidR="00F55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15EFA" w:rsidRPr="00973F63" w:rsidRDefault="00D15EFA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повышения качества образования в общеобразовательных организациях Кондинского района на совещаниях руководителей </w:t>
            </w:r>
          </w:p>
        </w:tc>
        <w:tc>
          <w:tcPr>
            <w:tcW w:w="4374" w:type="dxa"/>
          </w:tcPr>
          <w:p w:rsidR="00D15EFA" w:rsidRPr="00973F63" w:rsidRDefault="00D15EFA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3281" w:type="dxa"/>
          </w:tcPr>
          <w:p w:rsidR="00D15EFA" w:rsidRPr="00F55427" w:rsidRDefault="00D15EFA" w:rsidP="00E15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</w:t>
            </w:r>
            <w:r w:rsidR="00E159BB" w:rsidRPr="00F55427">
              <w:rPr>
                <w:rFonts w:ascii="Times New Roman" w:hAnsi="Times New Roman"/>
                <w:sz w:val="24"/>
                <w:szCs w:val="24"/>
              </w:rPr>
              <w:t>7</w:t>
            </w:r>
            <w:r w:rsidRPr="00F5542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E159BB" w:rsidRPr="00F55427">
              <w:rPr>
                <w:rFonts w:ascii="Times New Roman" w:hAnsi="Times New Roman"/>
                <w:sz w:val="24"/>
                <w:szCs w:val="24"/>
              </w:rPr>
              <w:t>8</w:t>
            </w:r>
            <w:r w:rsidRPr="00F55427">
              <w:rPr>
                <w:rFonts w:ascii="Times New Roman" w:hAnsi="Times New Roman"/>
                <w:sz w:val="24"/>
                <w:szCs w:val="24"/>
              </w:rPr>
              <w:t xml:space="preserve"> учебный год (в соответствии с планом основных мероприятий управления образования)</w:t>
            </w:r>
          </w:p>
        </w:tc>
      </w:tr>
      <w:tr w:rsidR="00F55427" w:rsidRPr="00973F63" w:rsidTr="00F55427">
        <w:tc>
          <w:tcPr>
            <w:tcW w:w="709" w:type="dxa"/>
          </w:tcPr>
          <w:p w:rsidR="00F55427" w:rsidRPr="00973F63" w:rsidRDefault="00F5542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F55427" w:rsidRPr="00587A5E" w:rsidRDefault="00F55427" w:rsidP="003F5099">
            <w:pPr>
              <w:rPr>
                <w:rFonts w:ascii="Times New Roman" w:hAnsi="Times New Roman"/>
                <w:sz w:val="24"/>
                <w:szCs w:val="24"/>
              </w:rPr>
            </w:pPr>
            <w:r w:rsidRPr="00587A5E">
              <w:rPr>
                <w:rFonts w:ascii="Times New Roman" w:hAnsi="Times New Roman"/>
                <w:sz w:val="24"/>
                <w:szCs w:val="24"/>
              </w:rPr>
              <w:t>Проведение аппаратных совещаний по вопросам качества знаний учащихся  (с приглашением руководителей О</w:t>
            </w:r>
            <w:r>
              <w:rPr>
                <w:rFonts w:ascii="Times New Roman" w:hAnsi="Times New Roman"/>
                <w:sz w:val="24"/>
                <w:szCs w:val="24"/>
              </w:rPr>
              <w:t>О со стабильно низкими образовательными результатами</w:t>
            </w:r>
            <w:r w:rsidRPr="00587A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4" w:type="dxa"/>
          </w:tcPr>
          <w:p w:rsidR="00F55427" w:rsidRPr="00973F63" w:rsidRDefault="00F5542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3281" w:type="dxa"/>
          </w:tcPr>
          <w:p w:rsidR="00F55427" w:rsidRPr="00F55427" w:rsidRDefault="00F55427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F55427" w:rsidRPr="00973F63" w:rsidTr="00F55427">
        <w:tc>
          <w:tcPr>
            <w:tcW w:w="709" w:type="dxa"/>
          </w:tcPr>
          <w:p w:rsidR="00F55427" w:rsidRPr="00973F63" w:rsidRDefault="00F5542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F55427" w:rsidRPr="00B91CC4" w:rsidRDefault="00F55427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Анализ результатов учебной деятельности по итогам учебных периодов (</w:t>
            </w:r>
            <w:r>
              <w:rPr>
                <w:rFonts w:ascii="Times New Roman" w:hAnsi="Times New Roman"/>
                <w:sz w:val="24"/>
                <w:szCs w:val="24"/>
              </w:rPr>
              <w:t>четверти, триместра, полугодия)</w:t>
            </w:r>
          </w:p>
        </w:tc>
        <w:tc>
          <w:tcPr>
            <w:tcW w:w="4374" w:type="dxa"/>
          </w:tcPr>
          <w:p w:rsidR="00F55427" w:rsidRPr="00973F63" w:rsidRDefault="00F55427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Кондинского района, общеобразовательные организации </w:t>
            </w:r>
          </w:p>
        </w:tc>
        <w:tc>
          <w:tcPr>
            <w:tcW w:w="3281" w:type="dxa"/>
          </w:tcPr>
          <w:p w:rsidR="00F55427" w:rsidRPr="00F55427" w:rsidRDefault="00F55427" w:rsidP="003F5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 (в течение 10 дней после окончания учебного периода)</w:t>
            </w:r>
          </w:p>
        </w:tc>
      </w:tr>
      <w:tr w:rsidR="00F55427" w:rsidRPr="00973F63" w:rsidTr="00F55427">
        <w:tc>
          <w:tcPr>
            <w:tcW w:w="709" w:type="dxa"/>
          </w:tcPr>
          <w:p w:rsidR="00F55427" w:rsidRPr="00973F63" w:rsidRDefault="00F5542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F55427" w:rsidRDefault="00F55427" w:rsidP="00E55CC4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Мониторинг полноты и качества выполнения образовательных программ по учебным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427" w:rsidRPr="00E55CC4" w:rsidRDefault="00F55427" w:rsidP="00E55C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своевременным прохождением учебных программ в соответствии с рабочими программами</w:t>
            </w:r>
          </w:p>
        </w:tc>
        <w:tc>
          <w:tcPr>
            <w:tcW w:w="4374" w:type="dxa"/>
          </w:tcPr>
          <w:p w:rsidR="00F55427" w:rsidRPr="00973F63" w:rsidRDefault="00F55427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F55427" w:rsidRPr="00F55427" w:rsidRDefault="00F55427" w:rsidP="00014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B2647A" w:rsidRPr="00973F63" w:rsidTr="00F55427">
        <w:tc>
          <w:tcPr>
            <w:tcW w:w="709" w:type="dxa"/>
          </w:tcPr>
          <w:p w:rsidR="00B2647A" w:rsidRPr="00973F63" w:rsidRDefault="00B2647A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B2647A" w:rsidRPr="00E55CC4" w:rsidRDefault="00B2647A" w:rsidP="00E55C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своевременной корректировкой календарно-тематического планирования по учебным предметам (организация повторения изученного материала, изменения по результатам тестирования учащихся)</w:t>
            </w:r>
          </w:p>
        </w:tc>
        <w:tc>
          <w:tcPr>
            <w:tcW w:w="4374" w:type="dxa"/>
          </w:tcPr>
          <w:p w:rsidR="00B2647A" w:rsidRPr="00973F63" w:rsidRDefault="00B2647A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B2647A" w:rsidRPr="00F55427" w:rsidRDefault="00B2647A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B2647A" w:rsidRPr="00973F63" w:rsidTr="00F55427">
        <w:tc>
          <w:tcPr>
            <w:tcW w:w="709" w:type="dxa"/>
          </w:tcPr>
          <w:p w:rsidR="00B2647A" w:rsidRPr="00973F63" w:rsidRDefault="00B2647A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B2647A" w:rsidRPr="00E00637" w:rsidRDefault="00B2647A" w:rsidP="00E0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37">
              <w:rPr>
                <w:rFonts w:ascii="Times New Roman" w:hAnsi="Times New Roman"/>
                <w:sz w:val="24"/>
                <w:szCs w:val="24"/>
              </w:rPr>
              <w:t>Проведение предметно - содержательного анализа результатов процедур независимой оценки качества образования (ВПР, региональные диагностические работы, ОГЭ, ЕГЭ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0637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374" w:type="dxa"/>
          </w:tcPr>
          <w:p w:rsidR="00B2647A" w:rsidRPr="00973F63" w:rsidRDefault="00B2647A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Руководители РМО, общеобразовательные организации, учителя - предметники</w:t>
            </w:r>
          </w:p>
        </w:tc>
        <w:tc>
          <w:tcPr>
            <w:tcW w:w="3281" w:type="dxa"/>
          </w:tcPr>
          <w:p w:rsidR="00B2647A" w:rsidRPr="00B2647A" w:rsidRDefault="00B2647A" w:rsidP="00014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7A">
              <w:rPr>
                <w:rFonts w:ascii="Times New Roman" w:hAnsi="Times New Roman"/>
                <w:sz w:val="24"/>
                <w:szCs w:val="24"/>
              </w:rPr>
              <w:t>Август, сентябрь 2017 г.</w:t>
            </w:r>
          </w:p>
        </w:tc>
      </w:tr>
      <w:tr w:rsidR="00C529AB" w:rsidRPr="00973F63" w:rsidTr="00F55427">
        <w:tc>
          <w:tcPr>
            <w:tcW w:w="709" w:type="dxa"/>
          </w:tcPr>
          <w:p w:rsidR="00C529AB" w:rsidRPr="00973F63" w:rsidRDefault="00C529AB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</w:tcPr>
          <w:p w:rsidR="00C529AB" w:rsidRPr="00341929" w:rsidRDefault="00C529AB" w:rsidP="00341929">
            <w:pPr>
              <w:rPr>
                <w:sz w:val="24"/>
                <w:szCs w:val="24"/>
              </w:rPr>
            </w:pPr>
            <w:r w:rsidRPr="00DC74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«групп риска» образовательных организаций, </w:t>
            </w:r>
            <w:r w:rsidRPr="00DC74FF">
              <w:rPr>
                <w:rFonts w:ascii="Times New Roman" w:hAnsi="Times New Roman"/>
                <w:sz w:val="24"/>
                <w:szCs w:val="24"/>
              </w:rPr>
              <w:t>учителей - предметников по результатам ЕГЭ, ОГЭ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74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4" w:type="dxa"/>
          </w:tcPr>
          <w:p w:rsidR="00C529AB" w:rsidRPr="00973F63" w:rsidRDefault="00C529AB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Руководители РМО, общеобразовательные организации,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3281" w:type="dxa"/>
          </w:tcPr>
          <w:p w:rsidR="00C529AB" w:rsidRPr="00C529AB" w:rsidRDefault="00C529AB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9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C529AB">
              <w:rPr>
                <w:rFonts w:ascii="Times New Roman" w:hAnsi="Times New Roman"/>
                <w:sz w:val="24"/>
                <w:szCs w:val="24"/>
              </w:rPr>
              <w:t xml:space="preserve"> четверть 2017 – 2018 учебного года</w:t>
            </w:r>
          </w:p>
        </w:tc>
      </w:tr>
      <w:tr w:rsidR="00C529AB" w:rsidRPr="00973F63" w:rsidTr="00F55427">
        <w:tc>
          <w:tcPr>
            <w:tcW w:w="709" w:type="dxa"/>
          </w:tcPr>
          <w:p w:rsidR="00C529AB" w:rsidRPr="00973F63" w:rsidRDefault="00C529AB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946" w:type="dxa"/>
          </w:tcPr>
          <w:p w:rsidR="00C529AB" w:rsidRPr="00341929" w:rsidRDefault="00C529AB" w:rsidP="00341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FF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DC74F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C74FF"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педагогов, выпускники которых показали низкий уровень знаний по результатам  государственной итоговой аттестации</w:t>
            </w:r>
          </w:p>
        </w:tc>
        <w:tc>
          <w:tcPr>
            <w:tcW w:w="4374" w:type="dxa"/>
          </w:tcPr>
          <w:p w:rsidR="00C529AB" w:rsidRPr="00973F63" w:rsidRDefault="00C529AB" w:rsidP="00C52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  <w:tc>
          <w:tcPr>
            <w:tcW w:w="3281" w:type="dxa"/>
          </w:tcPr>
          <w:p w:rsidR="00C529AB" w:rsidRPr="00F55427" w:rsidRDefault="00C529AB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C529AB" w:rsidRPr="00973F63" w:rsidTr="00F55427">
        <w:tc>
          <w:tcPr>
            <w:tcW w:w="709" w:type="dxa"/>
          </w:tcPr>
          <w:p w:rsidR="00C529AB" w:rsidRPr="00973F63" w:rsidRDefault="001C4BB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46" w:type="dxa"/>
          </w:tcPr>
          <w:p w:rsidR="00C529AB" w:rsidRPr="00973F63" w:rsidRDefault="00C529AB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Формирование реестров затруднений обучающихся по итогам независимой оценки качества образования (ВПР, региональные диагностические работы, ЕГЭ, ОГЭ)</w:t>
            </w:r>
          </w:p>
        </w:tc>
        <w:tc>
          <w:tcPr>
            <w:tcW w:w="4374" w:type="dxa"/>
          </w:tcPr>
          <w:p w:rsidR="00C529AB" w:rsidRPr="00973F63" w:rsidRDefault="00C529AB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C529AB" w:rsidRPr="001C4BB5" w:rsidRDefault="001C4BB5" w:rsidP="001C4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B5">
              <w:rPr>
                <w:rFonts w:ascii="Times New Roman" w:hAnsi="Times New Roman"/>
                <w:sz w:val="24"/>
                <w:szCs w:val="24"/>
              </w:rPr>
              <w:t>С</w:t>
            </w:r>
            <w:r w:rsidR="00C529AB" w:rsidRPr="001C4BB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1C4BB5">
              <w:rPr>
                <w:rFonts w:ascii="Times New Roman" w:hAnsi="Times New Roman"/>
                <w:sz w:val="24"/>
                <w:szCs w:val="24"/>
              </w:rPr>
              <w:t xml:space="preserve">, октябрь </w:t>
            </w:r>
            <w:r w:rsidR="00C529AB" w:rsidRPr="001C4BB5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0771D8" w:rsidRPr="00973F63" w:rsidTr="00F55427">
        <w:tc>
          <w:tcPr>
            <w:tcW w:w="709" w:type="dxa"/>
          </w:tcPr>
          <w:p w:rsidR="000771D8" w:rsidRPr="00973F63" w:rsidRDefault="000771D8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46" w:type="dxa"/>
          </w:tcPr>
          <w:p w:rsidR="000771D8" w:rsidRPr="00BA2FCC" w:rsidRDefault="000771D8" w:rsidP="000771D8">
            <w:pPr>
              <w:shd w:val="clear" w:color="auto" w:fill="FFFFFF"/>
              <w:tabs>
                <w:tab w:val="left" w:pos="6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планов индивидуальной работы с учащимися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(или имеющими низкую мотивацию к обучению) и учащимися, включенными в группы </w:t>
            </w:r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потенциальных </w:t>
            </w:r>
            <w:proofErr w:type="spell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высокобалльников</w:t>
            </w:r>
            <w:proofErr w:type="spellEnd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основе результатов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диагностических контрольных работ, репетиционного тестирования</w:t>
            </w:r>
          </w:p>
        </w:tc>
        <w:tc>
          <w:tcPr>
            <w:tcW w:w="4374" w:type="dxa"/>
          </w:tcPr>
          <w:p w:rsidR="000771D8" w:rsidRPr="00973F63" w:rsidRDefault="000771D8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0771D8" w:rsidRPr="001C4BB5" w:rsidRDefault="000771D8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B5">
              <w:rPr>
                <w:rFonts w:ascii="Times New Roman" w:hAnsi="Times New Roman"/>
                <w:sz w:val="24"/>
                <w:szCs w:val="24"/>
              </w:rPr>
              <w:t>Сентябрь, октябрь 2017 г.</w:t>
            </w:r>
          </w:p>
        </w:tc>
      </w:tr>
      <w:tr w:rsidR="00694A57" w:rsidRPr="00973F63" w:rsidTr="00F55427">
        <w:tc>
          <w:tcPr>
            <w:tcW w:w="709" w:type="dxa"/>
          </w:tcPr>
          <w:p w:rsidR="00694A57" w:rsidRPr="00973F63" w:rsidRDefault="00694A5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46" w:type="dxa"/>
          </w:tcPr>
          <w:p w:rsidR="00694A57" w:rsidRPr="00E55CC4" w:rsidRDefault="00694A57" w:rsidP="00E55C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низко мотивированными обучающимися</w:t>
            </w:r>
          </w:p>
        </w:tc>
        <w:tc>
          <w:tcPr>
            <w:tcW w:w="4374" w:type="dxa"/>
          </w:tcPr>
          <w:p w:rsidR="00694A57" w:rsidRPr="00973F63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694A57" w:rsidRPr="00F55427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694A57" w:rsidRPr="00973F63" w:rsidTr="00F55427">
        <w:tc>
          <w:tcPr>
            <w:tcW w:w="709" w:type="dxa"/>
          </w:tcPr>
          <w:p w:rsidR="00694A57" w:rsidRPr="00973F63" w:rsidRDefault="00694A5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46" w:type="dxa"/>
          </w:tcPr>
          <w:p w:rsidR="00694A57" w:rsidRPr="00BA2FCC" w:rsidRDefault="00694A57" w:rsidP="00E55C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организацией и посещением индивидуальных и групповых консультаций</w:t>
            </w:r>
          </w:p>
        </w:tc>
        <w:tc>
          <w:tcPr>
            <w:tcW w:w="4374" w:type="dxa"/>
          </w:tcPr>
          <w:p w:rsidR="00694A57" w:rsidRPr="00973F63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694A57" w:rsidRPr="00F55427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694A57" w:rsidRPr="00973F63" w:rsidTr="00F55427">
        <w:tc>
          <w:tcPr>
            <w:tcW w:w="709" w:type="dxa"/>
          </w:tcPr>
          <w:p w:rsidR="00694A57" w:rsidRPr="00973F63" w:rsidRDefault="00694A57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46" w:type="dxa"/>
          </w:tcPr>
          <w:p w:rsidR="00694A57" w:rsidRPr="00973F63" w:rsidRDefault="00694A57" w:rsidP="00341929">
            <w:pPr>
              <w:rPr>
                <w:rFonts w:ascii="Times New Roman" w:hAnsi="Times New Roman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sz w:val="24"/>
                <w:szCs w:val="24"/>
              </w:rPr>
              <w:t xml:space="preserve">Диагностика проблем освоения </w:t>
            </w:r>
            <w:proofErr w:type="gramStart"/>
            <w:r w:rsidRPr="00BA2FC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4374" w:type="dxa"/>
          </w:tcPr>
          <w:p w:rsidR="00694A57" w:rsidRPr="00973F63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694A57" w:rsidRPr="00F55427" w:rsidRDefault="00694A57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46" w:type="dxa"/>
          </w:tcPr>
          <w:p w:rsidR="00A0121C" w:rsidRPr="00BA2FCC" w:rsidRDefault="00A0121C" w:rsidP="0001475C">
            <w:pPr>
              <w:shd w:val="clear" w:color="auto" w:fill="FFFFFF"/>
              <w:ind w:right="36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тренировочных тестирований  в форме ОГЭ, ЕГЭ для учащихся 9, 11 классов посредством базы данных ФИПИ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других</w:t>
            </w:r>
          </w:p>
        </w:tc>
        <w:tc>
          <w:tcPr>
            <w:tcW w:w="4374" w:type="dxa"/>
          </w:tcPr>
          <w:p w:rsidR="00A0121C" w:rsidRDefault="00A0121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A0121C" w:rsidRPr="00973F63" w:rsidRDefault="00A0121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F55427" w:rsidRDefault="00A0121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27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46" w:type="dxa"/>
          </w:tcPr>
          <w:p w:rsidR="00A0121C" w:rsidRPr="00B35865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B35865">
              <w:rPr>
                <w:rFonts w:ascii="Times New Roman" w:hAnsi="Times New Roman"/>
                <w:sz w:val="24"/>
                <w:szCs w:val="24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A0121C" w:rsidRDefault="00A0121C" w:rsidP="00293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1C">
              <w:rPr>
                <w:rFonts w:ascii="Times New Roman" w:hAnsi="Times New Roman"/>
                <w:sz w:val="24"/>
                <w:szCs w:val="24"/>
              </w:rPr>
              <w:t>Август, сентябрь 2017 г.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</w:t>
            </w:r>
          </w:p>
        </w:tc>
        <w:tc>
          <w:tcPr>
            <w:tcW w:w="3281" w:type="dxa"/>
          </w:tcPr>
          <w:p w:rsidR="00A0121C" w:rsidRPr="00A0121C" w:rsidRDefault="00A0121C" w:rsidP="00293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121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  <w:r w:rsidRPr="00A0121C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A0121C" w:rsidRPr="00973F63" w:rsidTr="00C216B2">
        <w:tc>
          <w:tcPr>
            <w:tcW w:w="15310" w:type="dxa"/>
            <w:gridSpan w:val="4"/>
          </w:tcPr>
          <w:p w:rsidR="00A0121C" w:rsidRPr="00341929" w:rsidRDefault="00A0121C" w:rsidP="00C216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929">
              <w:rPr>
                <w:rFonts w:ascii="Times New Roman" w:hAnsi="Times New Roman"/>
                <w:sz w:val="24"/>
                <w:szCs w:val="24"/>
              </w:rPr>
              <w:t>2. Учебно – методическое и ресурсное обеспечение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E41E83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деятельности районных методических объединений учителей: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математики,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русского языка и литературы,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химии и биологии,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истории и обществознания,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начальных классов, 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- иностранных языков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физической культуры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преподавателей – организаторов ОБЖ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педагогов дошкольного образования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библиотекарей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педагогических работников по проблеме «Развитие технического творчества и робототехники»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педагогических работников по проблеме «Обучение детей с ОВЗ»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3281" w:type="dxa"/>
          </w:tcPr>
          <w:p w:rsidR="00A0121C" w:rsidRPr="00E41E83" w:rsidRDefault="00A0121C" w:rsidP="00293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83">
              <w:rPr>
                <w:rFonts w:ascii="Times New Roman" w:hAnsi="Times New Roman"/>
                <w:sz w:val="24"/>
                <w:szCs w:val="24"/>
              </w:rPr>
              <w:t>2017 – 2018 учебный год (по отдельному плану)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Учебно – методическое и ресурсное обеспечение введения федеральных государственных стандартов основного общего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через работу постоянно действующих семинаров, РМО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организации, МКУ «ЦОФР ОУ Кондинского района»</w:t>
            </w:r>
          </w:p>
        </w:tc>
        <w:tc>
          <w:tcPr>
            <w:tcW w:w="3281" w:type="dxa"/>
          </w:tcPr>
          <w:p w:rsidR="00A0121C" w:rsidRPr="000459A5" w:rsidRDefault="00A0121C" w:rsidP="00F82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A0121C" w:rsidRPr="002931E4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4">
              <w:rPr>
                <w:rFonts w:ascii="Times New Roman" w:hAnsi="Times New Roman"/>
                <w:sz w:val="24"/>
                <w:szCs w:val="24"/>
              </w:rPr>
              <w:t>Участие в диагностике профессиональных затруднений педагогов по учебным предметам государственной итоговой аттестации обучающихся, в том числе по заданиям, включенным в спецификацию контрольных измерительных материалов</w:t>
            </w:r>
          </w:p>
          <w:p w:rsidR="00A0121C" w:rsidRPr="002931E4" w:rsidRDefault="00A0121C" w:rsidP="00406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«литература», «география», «английский язык», «немецкий язык», «французский язык»</w:t>
            </w:r>
            <w:r w:rsidRPr="00293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0459A5" w:rsidRDefault="00A0121C" w:rsidP="00406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Ноябрь – декабрь 2017 года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Анализ результатов диагностики профессиональных затруднений педагогов по учебным предметам, реализация методических рекомендаций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0459A5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наставничества, проведение мастер-классов, семинаров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педагогов,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по итогам диагностических процедур,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испытывающих затруднения в профессиональной деятельности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0459A5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курсовую подготовку;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>, видеоконференций;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участие в работе РМО, школьных методических объединений;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участие в конкурсах и проектах;</w:t>
            </w:r>
          </w:p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4374" w:type="dxa"/>
          </w:tcPr>
          <w:p w:rsidR="00A0121C" w:rsidRPr="007B7245" w:rsidRDefault="00A0121C" w:rsidP="00C216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</w:t>
            </w:r>
          </w:p>
        </w:tc>
        <w:tc>
          <w:tcPr>
            <w:tcW w:w="3281" w:type="dxa"/>
          </w:tcPr>
          <w:p w:rsidR="00A0121C" w:rsidRPr="000459A5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0459A5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</w:tcPr>
          <w:p w:rsidR="00A0121C" w:rsidRPr="00973F63" w:rsidRDefault="00A0121C" w:rsidP="00341929">
            <w:pPr>
              <w:rPr>
                <w:rFonts w:ascii="Times New Roman" w:hAnsi="Times New Roman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sz w:val="24"/>
                <w:szCs w:val="24"/>
              </w:rPr>
              <w:t xml:space="preserve">Разработка     плана-графика     повышения     квалификации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lastRenderedPageBreak/>
              <w:t>учителей - предметников, обучающиеся которых показали низкие образовательные результаты</w:t>
            </w:r>
          </w:p>
        </w:tc>
        <w:tc>
          <w:tcPr>
            <w:tcW w:w="4374" w:type="dxa"/>
          </w:tcPr>
          <w:p w:rsidR="00A0121C" w:rsidRDefault="000459A5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0459A5" w:rsidRDefault="000459A5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A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 xml:space="preserve">диссеминация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опыта работы педагогов, имеющих стабильно высокие результаты преподавания по учебным предметам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мастер-классов педагог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sz w:val="24"/>
                <w:szCs w:val="24"/>
              </w:rPr>
              <w:t>меющи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стабильно высокие результаты преподавания по учебным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 время проведения заседаний РМО)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406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 xml:space="preserve">2017 – 2018 учебный год, в соответствии с планом работы РМО 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коллегиальных органов общественного управления в мероприятиях, направленных на повышение качества образования на всех уровнях (оценочные процедуры, педагогические советы, родительские собрания и т.д.)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Обобщение и анализ достигнутых результатов по повышению качества образования, публикация основных результатов, выработка предложений, рекомендаций, корректировка планов повышения 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через публичный доклад, работу со СМИ, сборники статистических данных и др.)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4066D3">
            <w:pPr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>август 2017, январь 2018, июль – август 2018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общеобразовательных организаций систем дистанционного обучения и </w:t>
            </w:r>
            <w:r w:rsidRPr="00973F6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-приложений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259E2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общеобразовательных организаций в дистанционной подготовке учащихся к ОГЭ и ЕГЭ («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Орфо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– 9» и др.)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5259E2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E2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946" w:type="dxa"/>
          </w:tcPr>
          <w:p w:rsidR="00A0121C" w:rsidRPr="004066D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D3">
              <w:rPr>
                <w:rFonts w:ascii="Times New Roman" w:hAnsi="Times New Roman"/>
                <w:sz w:val="24"/>
                <w:szCs w:val="24"/>
              </w:rPr>
              <w:t>Работа районной предметной интеллектуальной школы «Погружение» (работа с обучающимися высоких учебных возможностей по обязательным предметам ГИА «русский язык», «математика», предметам по выбору)</w:t>
            </w:r>
          </w:p>
        </w:tc>
        <w:tc>
          <w:tcPr>
            <w:tcW w:w="4374" w:type="dxa"/>
          </w:tcPr>
          <w:p w:rsidR="00A0121C" w:rsidRPr="004066D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4066D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A0121C" w:rsidRPr="005A0C9C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январь-февраль 2018 года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Сопровождение процесса адаптации обучающихся 1-х, 5-х, 10-х классов к новым условиям обучения 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5A0C9C" w:rsidRDefault="00A0121C" w:rsidP="00E9726E">
            <w:pPr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1 полугодие 2017 – 2018 учебного года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форм и методов работы с детьми «группы риска» по преодолению затруднений в освоении образовательных программ (изучение индивидуальных способностей обучающихся, их индивидуальных потребностей, организация учета индивидуальных достижений слабоуспевающих учеников, организация мониторинга качества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знаний учащихся, организация индивидуального консультирования обучающихся, в том числе дистанционного, формирование групп взаимопомощи, работа с родителями учащихся и т.д.)</w:t>
            </w:r>
            <w:proofErr w:type="gramEnd"/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организации, МКУ «ЦОФР ОУ Кондинского района»</w:t>
            </w:r>
          </w:p>
        </w:tc>
        <w:tc>
          <w:tcPr>
            <w:tcW w:w="3281" w:type="dxa"/>
          </w:tcPr>
          <w:p w:rsidR="00A0121C" w:rsidRPr="005A0C9C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психолого – педагогического сопровождения подготовки выпускников 9, 11 (12) классов к государственной итоговой аттестации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5A0C9C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 – педагогического сопровождения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 ОВЗ, низкой учебной мотивацией 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5A0C9C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A0121C" w:rsidRPr="00973F63" w:rsidTr="00F55427">
        <w:tc>
          <w:tcPr>
            <w:tcW w:w="709" w:type="dxa"/>
          </w:tcPr>
          <w:p w:rsidR="00A0121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6946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Посещение уроков в 9-х – 11-х классах с целью оказания помощи учителям при подготовке учащихся к итоговой аттестации</w:t>
            </w:r>
          </w:p>
        </w:tc>
        <w:tc>
          <w:tcPr>
            <w:tcW w:w="4374" w:type="dxa"/>
          </w:tcPr>
          <w:p w:rsidR="00A0121C" w:rsidRPr="00973F63" w:rsidRDefault="00A0121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0121C" w:rsidRPr="005A0C9C" w:rsidRDefault="00A0121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6946" w:type="dxa"/>
          </w:tcPr>
          <w:p w:rsidR="005A0C9C" w:rsidRPr="00973F63" w:rsidRDefault="005A0C9C" w:rsidP="00406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дополнительных консультаций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услуг детям, не успевающим по предметам, и их родител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по вопросам предметного содержания</w:t>
            </w:r>
          </w:p>
        </w:tc>
        <w:tc>
          <w:tcPr>
            <w:tcW w:w="4374" w:type="dxa"/>
          </w:tcPr>
          <w:p w:rsidR="005A0C9C" w:rsidRPr="00973F63" w:rsidRDefault="005A0C9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5A0C9C" w:rsidRPr="005A0C9C" w:rsidRDefault="005A0C9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6946" w:type="dxa"/>
          </w:tcPr>
          <w:p w:rsidR="005A0C9C" w:rsidRPr="005C2E2A" w:rsidRDefault="005A0C9C" w:rsidP="00E55CC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C2E2A">
              <w:rPr>
                <w:rFonts w:ascii="Times New Roman" w:hAnsi="Times New Roman"/>
                <w:sz w:val="24"/>
                <w:szCs w:val="24"/>
              </w:rPr>
              <w:t>Обновление банка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C2E2A">
              <w:rPr>
                <w:rFonts w:ascii="Times New Roman" w:hAnsi="Times New Roman"/>
                <w:sz w:val="24"/>
                <w:szCs w:val="24"/>
              </w:rPr>
              <w:t xml:space="preserve">онтрольно-измерительных материалов для проведения мониторинга качества знаний обучающихся. </w:t>
            </w:r>
          </w:p>
          <w:p w:rsidR="005A0C9C" w:rsidRPr="00BA2FCC" w:rsidRDefault="005A0C9C" w:rsidP="004066D3">
            <w:pPr>
              <w:rPr>
                <w:rFonts w:ascii="Times New Roman" w:hAnsi="Times New Roman"/>
                <w:sz w:val="24"/>
                <w:szCs w:val="24"/>
              </w:rPr>
            </w:pPr>
            <w:r w:rsidRPr="00D4287D">
              <w:rPr>
                <w:rFonts w:ascii="Times New Roman" w:hAnsi="Times New Roman"/>
                <w:sz w:val="24"/>
                <w:szCs w:val="24"/>
              </w:rPr>
              <w:t>Изучение  спецификации, кодификатора, демоверсий итоговых  экзаменационных работ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28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74" w:type="dxa"/>
          </w:tcPr>
          <w:p w:rsidR="005A0C9C" w:rsidRPr="00973F63" w:rsidRDefault="005A0C9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5A0C9C" w:rsidRPr="005A0C9C" w:rsidRDefault="005A0C9C" w:rsidP="0006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9C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C216B2">
        <w:tc>
          <w:tcPr>
            <w:tcW w:w="15310" w:type="dxa"/>
            <w:gridSpan w:val="4"/>
          </w:tcPr>
          <w:p w:rsidR="005A0C9C" w:rsidRPr="00973F63" w:rsidRDefault="005A0C9C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 Обеспечение повышения кадрового потенциала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формированию заявки на проведение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курсов повышения образования педагогических работников общеобразовательных организаций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 учетом  обобщенных результатов аттестации педагогическим кадров и выявленных профессиональных затруднений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 xml:space="preserve">Сентябрь - ноябрь </w:t>
            </w:r>
          </w:p>
          <w:p w:rsidR="005A0C9C" w:rsidRPr="006154FD" w:rsidRDefault="005A0C9C" w:rsidP="00A66C52">
            <w:pPr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5A0C9C" w:rsidRPr="00B35865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Координация заявок педагогов на курсы повышения квалификации в системе АСУПК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деятельности образовательных организаций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по обучению педагогических работников по выбранным программам повышения квалификации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результативности повышения квалификации педагогических работников общеобразовательных организаций</w:t>
            </w:r>
            <w:proofErr w:type="gramEnd"/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946" w:type="dxa"/>
          </w:tcPr>
          <w:p w:rsidR="005A0C9C" w:rsidRPr="00B35865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Координация деятельности заместителей руководителей общеобразовательных организаций по учебной работе по вопросам повышения качества образования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C216B2">
        <w:tc>
          <w:tcPr>
            <w:tcW w:w="15310" w:type="dxa"/>
            <w:gridSpan w:val="4"/>
          </w:tcPr>
          <w:p w:rsidR="005A0C9C" w:rsidRPr="00973F63" w:rsidRDefault="005A0C9C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 Участие в проведении оценочных процедур в образовании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в проведении независимых процедур качества образования:</w:t>
            </w:r>
          </w:p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государственная итоговая аттестация обучающихся 9,11(12) классов;</w:t>
            </w:r>
          </w:p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национальные исследования качества образования (НИКО) 5,8,9 классов;</w:t>
            </w:r>
          </w:p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всероссийские проверочные работы (ВПР) в 4,5,11 классах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Сопровождение проведения независимых оценочных процедур качества образования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в проведении региональных проверочных работ по учебным предметам основного общего и среднего общего образования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:rsidR="005A0C9C" w:rsidRPr="00A66C52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муниципальных репетиционных экзаменов в форме ОГЭ и ЕГЭ по обязательным учебным предметам (русский язык и математика) 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3281" w:type="dxa"/>
          </w:tcPr>
          <w:p w:rsidR="005A0C9C" w:rsidRPr="006154FD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:rsidR="005A0C9C" w:rsidRPr="006154FD" w:rsidRDefault="005A0C9C" w:rsidP="00A66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Анализ результатов муниципальных репетиционных экзаменов в форме ОГЭ и ЕГЭ по обязательным учебным предметам (русский язык и математика)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руководители РМО учителей русского языка и математики</w:t>
            </w:r>
          </w:p>
        </w:tc>
        <w:tc>
          <w:tcPr>
            <w:tcW w:w="3281" w:type="dxa"/>
          </w:tcPr>
          <w:p w:rsidR="005A0C9C" w:rsidRPr="006154FD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:rsidR="005A0C9C" w:rsidRPr="006154FD" w:rsidRDefault="005A0C9C" w:rsidP="00A66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</w:tr>
      <w:tr w:rsidR="005A0C9C" w:rsidRPr="00973F63" w:rsidTr="00C216B2">
        <w:tc>
          <w:tcPr>
            <w:tcW w:w="15310" w:type="dxa"/>
            <w:gridSpan w:val="4"/>
          </w:tcPr>
          <w:p w:rsidR="005A0C9C" w:rsidRPr="00973F63" w:rsidRDefault="005A0C9C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5. Проведение мероприятий по профилактике нарушений в сфере законодательства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Обеспечение устранения и профилактика нарушений законодательства в сфере образования в общеобразовательных организациях Кондинского района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Рассмотрение на совещаниях вопросов о соблюдении требований законодательства об образовании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:rsidR="005A0C9C" w:rsidRPr="00973F63" w:rsidRDefault="005A0C9C" w:rsidP="00A66C52">
            <w:pPr>
              <w:jc w:val="both"/>
              <w:rPr>
                <w:rStyle w:val="FontStyle49"/>
                <w:sz w:val="24"/>
                <w:szCs w:val="24"/>
              </w:rPr>
            </w:pPr>
            <w:r w:rsidRPr="00973F63">
              <w:rPr>
                <w:rStyle w:val="FontStyle49"/>
                <w:sz w:val="24"/>
                <w:szCs w:val="24"/>
              </w:rPr>
              <w:t xml:space="preserve">Обеспечение своевременного информирования родителей (законных представителей) обучающихся по </w:t>
            </w:r>
            <w:r>
              <w:rPr>
                <w:rStyle w:val="FontStyle49"/>
                <w:sz w:val="24"/>
                <w:szCs w:val="24"/>
              </w:rPr>
              <w:t xml:space="preserve">вопросам </w:t>
            </w:r>
            <w:r>
              <w:rPr>
                <w:rStyle w:val="FontStyle49"/>
                <w:sz w:val="24"/>
                <w:szCs w:val="24"/>
              </w:rPr>
              <w:lastRenderedPageBreak/>
              <w:t>реализации образовательных программ</w:t>
            </w:r>
            <w:r w:rsidRPr="00973F63">
              <w:rPr>
                <w:rStyle w:val="FontStyle49"/>
                <w:sz w:val="24"/>
                <w:szCs w:val="24"/>
              </w:rPr>
              <w:t>,</w:t>
            </w:r>
            <w:r>
              <w:rPr>
                <w:rStyle w:val="FontStyle49"/>
                <w:sz w:val="24"/>
                <w:szCs w:val="24"/>
              </w:rPr>
              <w:t xml:space="preserve"> в том числе</w:t>
            </w:r>
            <w:r w:rsidRPr="00973F63">
              <w:rPr>
                <w:rStyle w:val="FontStyle49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через стационарные школьные стенды, официальные сайты общеобразовательных организаций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RPr="00973F63" w:rsidTr="00C216B2">
        <w:tc>
          <w:tcPr>
            <w:tcW w:w="15310" w:type="dxa"/>
            <w:gridSpan w:val="4"/>
          </w:tcPr>
          <w:p w:rsidR="005A0C9C" w:rsidRPr="00973F63" w:rsidRDefault="005A0C9C" w:rsidP="00C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6. Материально – техническое обеспечение</w:t>
            </w:r>
          </w:p>
        </w:tc>
      </w:tr>
      <w:tr w:rsidR="005A0C9C" w:rsidRPr="00973F63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Style w:val="FontStyle49"/>
                <w:sz w:val="24"/>
                <w:szCs w:val="24"/>
              </w:rPr>
              <w:t xml:space="preserve">Обеспечение материально-технических условий реализации ООП ООО согласно требованиям ФГОС ООО, в том числе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 условий</w:t>
            </w:r>
            <w:r w:rsidRPr="00973F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Tr="00F55427">
        <w:tc>
          <w:tcPr>
            <w:tcW w:w="709" w:type="dxa"/>
          </w:tcPr>
          <w:p w:rsidR="005A0C9C" w:rsidRPr="00973F63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:rsidR="005A0C9C" w:rsidRPr="00973F63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работы по комплектованию библиотечных фондов общеобразовательных организаций учебной литературой и электронными образовательными ресурсами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  <w:tr w:rsidR="005A0C9C" w:rsidTr="00F55427">
        <w:tc>
          <w:tcPr>
            <w:tcW w:w="709" w:type="dxa"/>
          </w:tcPr>
          <w:p w:rsidR="005A0C9C" w:rsidRDefault="006154FD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</w:tcPr>
          <w:p w:rsidR="005A0C9C" w:rsidRPr="00B35865" w:rsidRDefault="005A0C9C" w:rsidP="00C2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Приобретение оборудования и программного обеспечения для организации дистанционного образования</w:t>
            </w:r>
          </w:p>
        </w:tc>
        <w:tc>
          <w:tcPr>
            <w:tcW w:w="4374" w:type="dxa"/>
          </w:tcPr>
          <w:p w:rsidR="005A0C9C" w:rsidRPr="00973F63" w:rsidRDefault="005A0C9C" w:rsidP="00C2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5A0C9C" w:rsidRPr="006154FD" w:rsidRDefault="005A0C9C" w:rsidP="00AA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D">
              <w:rPr>
                <w:rFonts w:ascii="Times New Roman" w:hAnsi="Times New Roman"/>
                <w:sz w:val="24"/>
                <w:szCs w:val="24"/>
              </w:rPr>
              <w:t>2017 – 2018 учебный год</w:t>
            </w:r>
          </w:p>
        </w:tc>
      </w:tr>
    </w:tbl>
    <w:p w:rsidR="00D15EFA" w:rsidRDefault="00D15EFA" w:rsidP="00D15EFA"/>
    <w:p w:rsidR="00D15EFA" w:rsidRDefault="00D15EFA" w:rsidP="00D15EFA"/>
    <w:p w:rsidR="003F11E5" w:rsidRDefault="003F11E5"/>
    <w:sectPr w:rsidR="003F11E5" w:rsidSect="00C21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FA"/>
    <w:rsid w:val="0001475C"/>
    <w:rsid w:val="000459A5"/>
    <w:rsid w:val="000542DE"/>
    <w:rsid w:val="000678EB"/>
    <w:rsid w:val="000725DF"/>
    <w:rsid w:val="000771D8"/>
    <w:rsid w:val="000C0D85"/>
    <w:rsid w:val="000C6615"/>
    <w:rsid w:val="00105F3A"/>
    <w:rsid w:val="00143DE4"/>
    <w:rsid w:val="0017018F"/>
    <w:rsid w:val="00191CFB"/>
    <w:rsid w:val="001A2BEA"/>
    <w:rsid w:val="001C4BB5"/>
    <w:rsid w:val="0027421C"/>
    <w:rsid w:val="002931E4"/>
    <w:rsid w:val="002E315C"/>
    <w:rsid w:val="002F1D43"/>
    <w:rsid w:val="0032563B"/>
    <w:rsid w:val="003261D3"/>
    <w:rsid w:val="00341929"/>
    <w:rsid w:val="0038372B"/>
    <w:rsid w:val="003A0804"/>
    <w:rsid w:val="003A3FA6"/>
    <w:rsid w:val="003F11E5"/>
    <w:rsid w:val="003F5099"/>
    <w:rsid w:val="004066D3"/>
    <w:rsid w:val="00415660"/>
    <w:rsid w:val="00432F89"/>
    <w:rsid w:val="004345F5"/>
    <w:rsid w:val="00437EF1"/>
    <w:rsid w:val="004A3C5D"/>
    <w:rsid w:val="004A5E61"/>
    <w:rsid w:val="004D7248"/>
    <w:rsid w:val="004E261B"/>
    <w:rsid w:val="004F680A"/>
    <w:rsid w:val="00512EA5"/>
    <w:rsid w:val="005259E2"/>
    <w:rsid w:val="00547C88"/>
    <w:rsid w:val="00556A09"/>
    <w:rsid w:val="00587A5E"/>
    <w:rsid w:val="005A0C9C"/>
    <w:rsid w:val="005C1E34"/>
    <w:rsid w:val="005C2E60"/>
    <w:rsid w:val="005D1C20"/>
    <w:rsid w:val="006154FD"/>
    <w:rsid w:val="00694A57"/>
    <w:rsid w:val="006A17D4"/>
    <w:rsid w:val="006F7E36"/>
    <w:rsid w:val="007247F9"/>
    <w:rsid w:val="00767358"/>
    <w:rsid w:val="00772E34"/>
    <w:rsid w:val="0078521F"/>
    <w:rsid w:val="00793A97"/>
    <w:rsid w:val="007D1884"/>
    <w:rsid w:val="00806B1D"/>
    <w:rsid w:val="00824532"/>
    <w:rsid w:val="00845BD1"/>
    <w:rsid w:val="00847EFB"/>
    <w:rsid w:val="0085534F"/>
    <w:rsid w:val="00874CE0"/>
    <w:rsid w:val="008C11E5"/>
    <w:rsid w:val="008E3DE6"/>
    <w:rsid w:val="00904428"/>
    <w:rsid w:val="0093627E"/>
    <w:rsid w:val="0094624D"/>
    <w:rsid w:val="009B22DC"/>
    <w:rsid w:val="009B4033"/>
    <w:rsid w:val="009D4694"/>
    <w:rsid w:val="00A0121C"/>
    <w:rsid w:val="00A03965"/>
    <w:rsid w:val="00A33E13"/>
    <w:rsid w:val="00A4218B"/>
    <w:rsid w:val="00A66C52"/>
    <w:rsid w:val="00A701B1"/>
    <w:rsid w:val="00A7755E"/>
    <w:rsid w:val="00AB79D7"/>
    <w:rsid w:val="00AD4A61"/>
    <w:rsid w:val="00B110AF"/>
    <w:rsid w:val="00B2356A"/>
    <w:rsid w:val="00B2647A"/>
    <w:rsid w:val="00B30CD3"/>
    <w:rsid w:val="00B31D72"/>
    <w:rsid w:val="00B73C7E"/>
    <w:rsid w:val="00B91CC4"/>
    <w:rsid w:val="00BB2E1D"/>
    <w:rsid w:val="00BC1FF7"/>
    <w:rsid w:val="00BF33B7"/>
    <w:rsid w:val="00BF46C0"/>
    <w:rsid w:val="00BF7DD8"/>
    <w:rsid w:val="00C02C33"/>
    <w:rsid w:val="00C03D28"/>
    <w:rsid w:val="00C216B2"/>
    <w:rsid w:val="00C529AB"/>
    <w:rsid w:val="00C8063E"/>
    <w:rsid w:val="00CC43B1"/>
    <w:rsid w:val="00D13AEB"/>
    <w:rsid w:val="00D15EFA"/>
    <w:rsid w:val="00D32F6F"/>
    <w:rsid w:val="00D54FE2"/>
    <w:rsid w:val="00D64481"/>
    <w:rsid w:val="00D71584"/>
    <w:rsid w:val="00DC6DFF"/>
    <w:rsid w:val="00E00637"/>
    <w:rsid w:val="00E159BB"/>
    <w:rsid w:val="00E41E83"/>
    <w:rsid w:val="00E55CC4"/>
    <w:rsid w:val="00E9726E"/>
    <w:rsid w:val="00EE78DF"/>
    <w:rsid w:val="00EF33E4"/>
    <w:rsid w:val="00EF64A3"/>
    <w:rsid w:val="00F5347E"/>
    <w:rsid w:val="00F55427"/>
    <w:rsid w:val="00F82638"/>
    <w:rsid w:val="00F92E60"/>
    <w:rsid w:val="00FA22C7"/>
    <w:rsid w:val="00FB761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A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56A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15EFA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15EFA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15EFA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D15EF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rsid w:val="00D15EF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5EFA"/>
  </w:style>
  <w:style w:type="character" w:customStyle="1" w:styleId="212pt">
    <w:name w:val="Основной текст (2) + 12 pt"/>
    <w:basedOn w:val="a0"/>
    <w:rsid w:val="00E5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NoSpacing1">
    <w:name w:val="No Spacing1"/>
    <w:uiPriority w:val="99"/>
    <w:rsid w:val="00E55CC4"/>
    <w:pPr>
      <w:spacing w:before="0" w:after="0" w:line="240" w:lineRule="auto"/>
    </w:pPr>
    <w:rPr>
      <w:rFonts w:ascii="Calibri" w:eastAsia="Arial Unicode MS" w:hAnsi="Calibri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1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13AE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CF-005</cp:lastModifiedBy>
  <cp:revision>25</cp:revision>
  <cp:lastPrinted>2017-08-21T10:34:00Z</cp:lastPrinted>
  <dcterms:created xsi:type="dcterms:W3CDTF">2017-08-17T11:20:00Z</dcterms:created>
  <dcterms:modified xsi:type="dcterms:W3CDTF">2020-09-22T09:04:00Z</dcterms:modified>
</cp:coreProperties>
</file>