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FD" w:rsidRDefault="007B7FFD" w:rsidP="007B7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5456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B7FFD" w:rsidRDefault="007B7FFD" w:rsidP="007B7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6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районном онлайн-конкурсе «В мире математических терминов» </w:t>
      </w:r>
    </w:p>
    <w:p w:rsidR="007B7FFD" w:rsidRDefault="007B7FFD" w:rsidP="007B7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(7 - 9 классы)</w:t>
      </w:r>
    </w:p>
    <w:bookmarkEnd w:id="0"/>
    <w:p w:rsidR="007B7FFD" w:rsidRPr="00C54564" w:rsidRDefault="007B7FFD" w:rsidP="007B7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FD" w:rsidRPr="00487C7C" w:rsidRDefault="007B7FFD" w:rsidP="0080564E">
      <w:pPr>
        <w:pStyle w:val="aa"/>
        <w:numPr>
          <w:ilvl w:val="0"/>
          <w:numId w:val="2"/>
        </w:numPr>
        <w:tabs>
          <w:tab w:val="left" w:pos="3686"/>
          <w:tab w:val="left" w:pos="3969"/>
        </w:tabs>
        <w:jc w:val="center"/>
        <w:rPr>
          <w:rFonts w:eastAsia="Calibri"/>
          <w:b/>
          <w:lang w:eastAsia="en-US"/>
        </w:rPr>
      </w:pPr>
      <w:r w:rsidRPr="00487C7C">
        <w:rPr>
          <w:rFonts w:eastAsia="Calibri"/>
          <w:b/>
          <w:lang w:eastAsia="en-US"/>
        </w:rPr>
        <w:t>Общие положения</w:t>
      </w:r>
    </w:p>
    <w:p w:rsidR="007B7FFD" w:rsidRPr="00A4627F" w:rsidRDefault="007B7FFD" w:rsidP="0080564E">
      <w:pPr>
        <w:pStyle w:val="aa"/>
        <w:numPr>
          <w:ilvl w:val="1"/>
          <w:numId w:val="2"/>
        </w:numPr>
        <w:ind w:left="0" w:firstLine="0"/>
        <w:jc w:val="both"/>
        <w:rPr>
          <w:b/>
        </w:rPr>
      </w:pPr>
      <w:r>
        <w:t>Районный</w:t>
      </w:r>
      <w:r w:rsidRPr="00A4627F">
        <w:t xml:space="preserve"> </w:t>
      </w:r>
      <w:r w:rsidR="006569BB">
        <w:t>конкурс «</w:t>
      </w:r>
      <w:r>
        <w:t xml:space="preserve">В мире математических терминов» </w:t>
      </w:r>
      <w:r w:rsidRPr="00A4627F">
        <w:t>(далее –</w:t>
      </w:r>
      <w:r>
        <w:t xml:space="preserve"> конкурс</w:t>
      </w:r>
      <w:r w:rsidRPr="00A4627F">
        <w:t xml:space="preserve">) проводится </w:t>
      </w:r>
      <w:r w:rsidRPr="00A4627F">
        <w:rPr>
          <w:b/>
        </w:rPr>
        <w:t xml:space="preserve"> </w:t>
      </w:r>
      <w:r w:rsidRPr="00A4627F">
        <w:t xml:space="preserve">для учащихся </w:t>
      </w:r>
      <w:r>
        <w:t>7-9</w:t>
      </w:r>
      <w:r w:rsidRPr="00A4627F">
        <w:t xml:space="preserve"> классов общеобразовательных организаций </w:t>
      </w:r>
      <w:proofErr w:type="spellStart"/>
      <w:r w:rsidRPr="00A4627F">
        <w:t>Кондинского</w:t>
      </w:r>
      <w:proofErr w:type="spellEnd"/>
      <w:r w:rsidRPr="00A4627F">
        <w:t xml:space="preserve"> района.</w:t>
      </w:r>
    </w:p>
    <w:p w:rsidR="007B7FFD" w:rsidRPr="00886558" w:rsidRDefault="007B7FFD" w:rsidP="0080564E">
      <w:pPr>
        <w:pStyle w:val="aa"/>
        <w:numPr>
          <w:ilvl w:val="1"/>
          <w:numId w:val="2"/>
        </w:numPr>
        <w:ind w:left="0" w:firstLine="0"/>
        <w:jc w:val="both"/>
        <w:rPr>
          <w:b/>
        </w:rPr>
      </w:pPr>
      <w:r w:rsidRPr="00A4627F">
        <w:t xml:space="preserve">Организатором конкурса является районное методическое объединение учителей </w:t>
      </w:r>
      <w:r>
        <w:t>математики</w:t>
      </w:r>
      <w:r w:rsidRPr="00A4627F">
        <w:t xml:space="preserve"> (далее – РМО) при содействии </w:t>
      </w:r>
      <w:r>
        <w:t xml:space="preserve">информационно-методического отдела </w:t>
      </w:r>
      <w:r w:rsidRPr="00A4627F">
        <w:t xml:space="preserve">МКУ «Центр обеспечения функционирования и развития образовательных учреждений </w:t>
      </w:r>
      <w:proofErr w:type="spellStart"/>
      <w:r w:rsidRPr="00A4627F">
        <w:t>Кондинского</w:t>
      </w:r>
      <w:proofErr w:type="spellEnd"/>
      <w:r w:rsidRPr="00A4627F">
        <w:t xml:space="preserve"> района»</w:t>
      </w:r>
      <w:r>
        <w:t>.</w:t>
      </w:r>
    </w:p>
    <w:p w:rsidR="007B7FFD" w:rsidRPr="003120C5" w:rsidRDefault="007B7FFD" w:rsidP="0080564E">
      <w:pPr>
        <w:pStyle w:val="aa"/>
        <w:numPr>
          <w:ilvl w:val="1"/>
          <w:numId w:val="2"/>
        </w:numPr>
        <w:ind w:left="0" w:firstLine="0"/>
        <w:jc w:val="both"/>
        <w:rPr>
          <w:b/>
        </w:rPr>
      </w:pPr>
      <w:r>
        <w:t xml:space="preserve">Настоящее положение определяет правила организации и проведения конкурса, его организационно-методическое обеспечение, правила участия и определение победителей и призеров. </w:t>
      </w:r>
    </w:p>
    <w:p w:rsidR="007B7FFD" w:rsidRPr="002C4511" w:rsidRDefault="007B7FFD" w:rsidP="0080564E">
      <w:pPr>
        <w:pStyle w:val="aa"/>
        <w:numPr>
          <w:ilvl w:val="1"/>
          <w:numId w:val="2"/>
        </w:numPr>
        <w:ind w:left="0" w:firstLine="0"/>
        <w:jc w:val="both"/>
        <w:rPr>
          <w:b/>
        </w:rPr>
      </w:pPr>
      <w:r>
        <w:t xml:space="preserve">Конкурс проводится в рамках </w:t>
      </w:r>
      <w:proofErr w:type="gramStart"/>
      <w:r>
        <w:t xml:space="preserve">исполнения плана работы районного методического </w:t>
      </w:r>
      <w:r w:rsidRPr="0067767E">
        <w:t>объединения учителей</w:t>
      </w:r>
      <w:r>
        <w:t xml:space="preserve"> математики</w:t>
      </w:r>
      <w:proofErr w:type="gramEnd"/>
      <w:r>
        <w:t xml:space="preserve"> и реализации Концепции математического образования.</w:t>
      </w:r>
    </w:p>
    <w:p w:rsidR="007B7FFD" w:rsidRPr="00A4627F" w:rsidRDefault="007B7FFD" w:rsidP="007B7FFD">
      <w:pPr>
        <w:pStyle w:val="aa"/>
        <w:ind w:left="0"/>
        <w:jc w:val="both"/>
        <w:rPr>
          <w:b/>
        </w:rPr>
      </w:pPr>
    </w:p>
    <w:p w:rsidR="007B7FFD" w:rsidRDefault="007B7FFD" w:rsidP="0080564E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E166E4">
        <w:rPr>
          <w:b/>
          <w:bCs/>
        </w:rPr>
        <w:t>Цели и задачи конкурса</w:t>
      </w:r>
    </w:p>
    <w:p w:rsidR="007B7FFD" w:rsidRPr="001934CB" w:rsidRDefault="007B7FFD" w:rsidP="0080564E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</w:pPr>
      <w:r w:rsidRPr="000816C3">
        <w:rPr>
          <w:b/>
          <w:bCs/>
        </w:rPr>
        <w:t xml:space="preserve">Цель: </w:t>
      </w:r>
      <w:r>
        <w:t>развитие у участников познавательных универсальных учебных действий</w:t>
      </w:r>
      <w:r w:rsidRPr="001934CB">
        <w:t>.</w:t>
      </w:r>
    </w:p>
    <w:p w:rsidR="007B7FFD" w:rsidRPr="000816C3" w:rsidRDefault="007B7FFD" w:rsidP="0080564E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0"/>
      </w:pPr>
      <w:r w:rsidRPr="000816C3">
        <w:rPr>
          <w:b/>
          <w:bCs/>
        </w:rPr>
        <w:t>Задачи:</w:t>
      </w:r>
    </w:p>
    <w:p w:rsidR="007B7FFD" w:rsidRPr="0080564E" w:rsidRDefault="007B7FFD" w:rsidP="0080564E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</w:pPr>
      <w:r w:rsidRPr="0080564E">
        <w:t xml:space="preserve">формировать познавательный интерес участников конкурса к математике; </w:t>
      </w:r>
    </w:p>
    <w:p w:rsidR="007B7FFD" w:rsidRPr="0080564E" w:rsidRDefault="007B7FFD" w:rsidP="0080564E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</w:pPr>
      <w:r w:rsidRPr="0080564E">
        <w:t>развивать творчески</w:t>
      </w:r>
      <w:r w:rsidR="0080564E" w:rsidRPr="0080564E">
        <w:t>е</w:t>
      </w:r>
      <w:r w:rsidRPr="0080564E">
        <w:t xml:space="preserve"> способност</w:t>
      </w:r>
      <w:r w:rsidR="0080564E" w:rsidRPr="0080564E">
        <w:t>и</w:t>
      </w:r>
      <w:r w:rsidRPr="0080564E">
        <w:t xml:space="preserve"> у </w:t>
      </w:r>
      <w:proofErr w:type="gramStart"/>
      <w:r w:rsidRPr="0080564E">
        <w:t>обучающихся</w:t>
      </w:r>
      <w:proofErr w:type="gramEnd"/>
      <w:r w:rsidRPr="0080564E">
        <w:t xml:space="preserve">; </w:t>
      </w:r>
    </w:p>
    <w:p w:rsidR="007B7FFD" w:rsidRPr="0080564E" w:rsidRDefault="007B7FFD" w:rsidP="0080564E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</w:pPr>
      <w:r w:rsidRPr="0080564E">
        <w:t>формировать умение выполнять задание различных видов (</w:t>
      </w:r>
      <w:proofErr w:type="gramStart"/>
      <w:r w:rsidRPr="0080564E">
        <w:t>контролирующие</w:t>
      </w:r>
      <w:proofErr w:type="gramEnd"/>
      <w:r w:rsidRPr="0080564E">
        <w:t>, обучающие, творческие)</w:t>
      </w:r>
    </w:p>
    <w:p w:rsidR="007B7FFD" w:rsidRPr="0080564E" w:rsidRDefault="007B7FFD" w:rsidP="0080564E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</w:pPr>
      <w:r w:rsidRPr="0080564E">
        <w:t>распространение и популяризация</w:t>
      </w:r>
      <w:r w:rsidR="006021B0">
        <w:t xml:space="preserve"> научных знаний среди молодежи.</w:t>
      </w:r>
    </w:p>
    <w:p w:rsidR="007B7FFD" w:rsidRDefault="007B7FFD" w:rsidP="007B7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7FFD" w:rsidRDefault="007B7FFD" w:rsidP="0080564E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конкурса</w:t>
      </w:r>
    </w:p>
    <w:p w:rsidR="007B7FFD" w:rsidRDefault="007B7FFD" w:rsidP="0080564E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Cs/>
        </w:rPr>
        <w:t>Конкурс проводится для обучающихся 7 - 9 классов образовательных организаций</w:t>
      </w:r>
    </w:p>
    <w:p w:rsidR="007B7FFD" w:rsidRPr="00C008BF" w:rsidRDefault="007B7FFD" w:rsidP="007B7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8B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команды </w:t>
      </w:r>
      <w:r>
        <w:rPr>
          <w:rFonts w:ascii="Times New Roman" w:hAnsi="Times New Roman" w:cs="Times New Roman"/>
          <w:sz w:val="24"/>
          <w:szCs w:val="24"/>
        </w:rPr>
        <w:t>из 3</w:t>
      </w:r>
      <w:r w:rsidRPr="00D8238B">
        <w:rPr>
          <w:rFonts w:ascii="Times New Roman" w:hAnsi="Times New Roman" w:cs="Times New Roman"/>
          <w:sz w:val="24"/>
          <w:szCs w:val="24"/>
        </w:rPr>
        <w:t xml:space="preserve"> человек обучающихся 7-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238B">
        <w:rPr>
          <w:rFonts w:ascii="Times New Roman" w:hAnsi="Times New Roman" w:cs="Times New Roman"/>
          <w:sz w:val="24"/>
          <w:szCs w:val="24"/>
        </w:rPr>
        <w:t xml:space="preserve"> классов образовательных учреждений, для участия формируется команда по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8238B">
        <w:rPr>
          <w:rFonts w:ascii="Times New Roman" w:hAnsi="Times New Roman" w:cs="Times New Roman"/>
          <w:sz w:val="24"/>
          <w:szCs w:val="24"/>
        </w:rPr>
        <w:t xml:space="preserve">учащемуся от каждой параллели. Количество команд от каждой школы не более </w:t>
      </w:r>
      <w:r>
        <w:rPr>
          <w:rFonts w:ascii="Times New Roman" w:hAnsi="Times New Roman" w:cs="Times New Roman"/>
          <w:sz w:val="24"/>
          <w:szCs w:val="24"/>
        </w:rPr>
        <w:t>2 (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Междуреченской СОШ)</w:t>
      </w:r>
    </w:p>
    <w:p w:rsidR="007B7FFD" w:rsidRDefault="007B7FFD" w:rsidP="007B7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FFD" w:rsidRPr="00C008BF" w:rsidRDefault="007B7FFD" w:rsidP="0080564E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C008BF">
        <w:rPr>
          <w:b/>
          <w:bCs/>
        </w:rPr>
        <w:t>Сроки проведения конкурса</w:t>
      </w:r>
    </w:p>
    <w:p w:rsidR="007B7FFD" w:rsidRPr="00C008BF" w:rsidRDefault="007B7FFD" w:rsidP="0080564E">
      <w:pPr>
        <w:pStyle w:val="aa"/>
        <w:numPr>
          <w:ilvl w:val="1"/>
          <w:numId w:val="4"/>
        </w:numPr>
        <w:autoSpaceDE w:val="0"/>
        <w:autoSpaceDN w:val="0"/>
        <w:adjustRightInd w:val="0"/>
      </w:pPr>
      <w:r w:rsidRPr="00C008BF">
        <w:rPr>
          <w:iCs/>
        </w:rPr>
        <w:t xml:space="preserve"> Конкурс  проводится </w:t>
      </w:r>
      <w:r w:rsidRPr="00C008BF">
        <w:rPr>
          <w:b/>
          <w:iCs/>
        </w:rPr>
        <w:t>29 января 2021 года в 14-00</w:t>
      </w:r>
    </w:p>
    <w:p w:rsidR="006021B0" w:rsidRDefault="007B7FFD" w:rsidP="006021B0">
      <w:pPr>
        <w:pStyle w:val="a9"/>
        <w:numPr>
          <w:ilvl w:val="1"/>
          <w:numId w:val="4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</w:t>
      </w:r>
      <w:r w:rsidR="006021B0">
        <w:rPr>
          <w:rFonts w:ascii="Times New Roman" w:hAnsi="Times New Roman" w:cs="Times New Roman"/>
          <w:sz w:val="24"/>
          <w:szCs w:val="24"/>
        </w:rPr>
        <w:t>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BF">
        <w:rPr>
          <w:rFonts w:ascii="Times New Roman" w:hAnsi="Times New Roman" w:cs="Times New Roman"/>
          <w:b/>
          <w:sz w:val="24"/>
          <w:szCs w:val="24"/>
        </w:rPr>
        <w:t>с 18 января до 22 января 2021 года</w:t>
      </w:r>
      <w:r>
        <w:rPr>
          <w:rFonts w:ascii="Times New Roman" w:hAnsi="Times New Roman" w:cs="Times New Roman"/>
          <w:sz w:val="24"/>
          <w:szCs w:val="24"/>
        </w:rPr>
        <w:t xml:space="preserve"> (форма прилагается)</w:t>
      </w:r>
      <w:r w:rsidRPr="00074E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21B0" w:rsidRDefault="006021B0" w:rsidP="007B7FFD">
      <w:pPr>
        <w:pStyle w:val="a9"/>
        <w:numPr>
          <w:ilvl w:val="1"/>
          <w:numId w:val="4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FD">
        <w:rPr>
          <w:rFonts w:ascii="Times New Roman" w:hAnsi="Times New Roman" w:cs="Times New Roman"/>
          <w:sz w:val="24"/>
          <w:szCs w:val="24"/>
        </w:rPr>
        <w:t xml:space="preserve">Работа  жюри – </w:t>
      </w:r>
      <w:r w:rsidR="007B7FFD" w:rsidRPr="00C008BF">
        <w:rPr>
          <w:rFonts w:ascii="Times New Roman" w:hAnsi="Times New Roman" w:cs="Times New Roman"/>
          <w:b/>
          <w:sz w:val="24"/>
          <w:szCs w:val="24"/>
        </w:rPr>
        <w:t>с 29 января по 01 февраля 2021 года</w:t>
      </w:r>
      <w:r w:rsidR="007B7FFD" w:rsidRPr="00074E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7FFD" w:rsidRPr="006021B0" w:rsidRDefault="006021B0" w:rsidP="007B7FFD">
      <w:pPr>
        <w:pStyle w:val="a9"/>
        <w:numPr>
          <w:ilvl w:val="1"/>
          <w:numId w:val="4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FD" w:rsidRPr="006021B0">
        <w:rPr>
          <w:rFonts w:ascii="Times New Roman" w:hAnsi="Times New Roman" w:cs="Times New Roman"/>
          <w:sz w:val="24"/>
          <w:szCs w:val="24"/>
        </w:rPr>
        <w:t xml:space="preserve">Размещение итогового протокола и наградных документов на сайте «Образование </w:t>
      </w:r>
      <w:proofErr w:type="spellStart"/>
      <w:r w:rsidR="007B7FFD" w:rsidRPr="006021B0">
        <w:rPr>
          <w:rFonts w:ascii="Times New Roman" w:hAnsi="Times New Roman" w:cs="Times New Roman"/>
          <w:sz w:val="24"/>
          <w:szCs w:val="24"/>
        </w:rPr>
        <w:t>Конды</w:t>
      </w:r>
      <w:proofErr w:type="spellEnd"/>
      <w:r w:rsidR="007B7FFD" w:rsidRPr="006021B0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7B7FFD" w:rsidRPr="006021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B7FFD" w:rsidRPr="006021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7FFD" w:rsidRPr="006021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konda</w:t>
        </w:r>
        <w:proofErr w:type="spellEnd"/>
        <w:r w:rsidR="007B7FFD" w:rsidRPr="006021B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B7FFD" w:rsidRPr="006021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7B7FFD" w:rsidRPr="006021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7FFD" w:rsidRPr="006021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B7FFD" w:rsidRPr="006021B0">
        <w:rPr>
          <w:rFonts w:ascii="Times New Roman" w:hAnsi="Times New Roman" w:cs="Times New Roman"/>
          <w:sz w:val="24"/>
          <w:szCs w:val="24"/>
        </w:rPr>
        <w:t xml:space="preserve"> до </w:t>
      </w:r>
      <w:r w:rsidR="007B7FFD" w:rsidRPr="006021B0">
        <w:rPr>
          <w:rFonts w:ascii="Times New Roman" w:hAnsi="Times New Roman" w:cs="Times New Roman"/>
          <w:b/>
          <w:sz w:val="24"/>
          <w:szCs w:val="24"/>
        </w:rPr>
        <w:t>5 февраля 2021 года</w:t>
      </w:r>
      <w:r w:rsidR="007B7FFD" w:rsidRPr="006021B0">
        <w:rPr>
          <w:rFonts w:ascii="Times New Roman" w:hAnsi="Times New Roman" w:cs="Times New Roman"/>
          <w:sz w:val="24"/>
          <w:szCs w:val="24"/>
        </w:rPr>
        <w:t>.</w:t>
      </w:r>
    </w:p>
    <w:p w:rsidR="007B7FFD" w:rsidRDefault="007B7FFD" w:rsidP="007B7FFD">
      <w:pPr>
        <w:pStyle w:val="a9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7B7FFD" w:rsidRDefault="007B7FFD" w:rsidP="007B7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FFD" w:rsidRPr="004C1026" w:rsidRDefault="007B7FFD" w:rsidP="007B7F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5</w:t>
      </w:r>
      <w:r w:rsidRPr="004C1026">
        <w:rPr>
          <w:rFonts w:ascii="Times New Roman" w:hAnsi="Times New Roman" w:cs="Times New Roman"/>
          <w:b/>
          <w:sz w:val="24"/>
          <w:szCs w:val="24"/>
        </w:rPr>
        <w:t>. Условия проведения</w:t>
      </w:r>
    </w:p>
    <w:p w:rsidR="007B7FFD" w:rsidRPr="004C1026" w:rsidRDefault="007B7FFD" w:rsidP="007B7F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026">
        <w:rPr>
          <w:rFonts w:ascii="Times New Roman" w:hAnsi="Times New Roman" w:cs="Times New Roman"/>
          <w:sz w:val="24"/>
          <w:szCs w:val="24"/>
        </w:rPr>
        <w:t xml:space="preserve">5.1. </w:t>
      </w:r>
      <w:r w:rsidRPr="004C1026">
        <w:rPr>
          <w:rFonts w:ascii="Times New Roman" w:hAnsi="Times New Roman" w:cs="Times New Roman"/>
          <w:b/>
          <w:i/>
          <w:sz w:val="24"/>
          <w:szCs w:val="24"/>
        </w:rPr>
        <w:t>Требования к проведению конкурса.</w:t>
      </w:r>
    </w:p>
    <w:p w:rsidR="007B7FFD" w:rsidRPr="002934DC" w:rsidRDefault="007B7FFD" w:rsidP="007B7F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C1026">
        <w:rPr>
          <w:rFonts w:ascii="Times New Roman" w:hAnsi="Times New Roman" w:cs="Times New Roman"/>
          <w:sz w:val="24"/>
          <w:szCs w:val="24"/>
        </w:rPr>
        <w:t>Для участия в конкурсе необходимо подать заявку на участ</w:t>
      </w:r>
      <w:r>
        <w:rPr>
          <w:rFonts w:ascii="Times New Roman" w:hAnsi="Times New Roman" w:cs="Times New Roman"/>
          <w:sz w:val="24"/>
          <w:szCs w:val="24"/>
        </w:rPr>
        <w:t xml:space="preserve">ие. </w:t>
      </w:r>
      <w:r w:rsidRPr="004C1026">
        <w:rPr>
          <w:rFonts w:ascii="Times New Roman" w:hAnsi="Times New Roman" w:cs="Times New Roman"/>
          <w:sz w:val="24"/>
          <w:szCs w:val="24"/>
        </w:rPr>
        <w:t>Заявка подается с официального электронного адреса общеобразовательного учреждения (Приложение 1) на электронный адрес</w:t>
      </w:r>
      <w:r w:rsidRPr="00AE061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AE06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natashashev</w:t>
        </w:r>
        <w:r w:rsidRPr="00AE061B">
          <w:rPr>
            <w:rStyle w:val="a3"/>
            <w:rFonts w:ascii="Times New Roman" w:hAnsi="Times New Roman" w:cs="Times New Roman"/>
            <w:b/>
            <w:sz w:val="24"/>
            <w:szCs w:val="24"/>
          </w:rPr>
          <w:t>67@</w:t>
        </w:r>
        <w:r w:rsidRPr="00AE06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AE061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E06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621B00">
        <w:t xml:space="preserve"> </w:t>
      </w:r>
      <w:r w:rsidRPr="004C1026">
        <w:rPr>
          <w:rFonts w:ascii="Times New Roman" w:hAnsi="Times New Roman" w:cs="Times New Roman"/>
          <w:sz w:val="24"/>
          <w:szCs w:val="24"/>
        </w:rPr>
        <w:t xml:space="preserve"> Необходимо назначить организатора для каждой команды. В срок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C1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4C1026">
        <w:rPr>
          <w:rFonts w:ascii="Times New Roman" w:hAnsi="Times New Roman" w:cs="Times New Roman"/>
          <w:sz w:val="24"/>
          <w:szCs w:val="24"/>
        </w:rPr>
        <w:t xml:space="preserve"> организаторы должны подготовить аудиторию для проведения конкурса: установить программу </w:t>
      </w:r>
      <w:r w:rsidRPr="004C102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C1026">
        <w:rPr>
          <w:rFonts w:ascii="Times New Roman" w:hAnsi="Times New Roman" w:cs="Times New Roman"/>
          <w:sz w:val="24"/>
          <w:szCs w:val="24"/>
        </w:rPr>
        <w:t xml:space="preserve"> на компьютер, проверить исправность проектора, интерактивной доски или экрана, микрофона и видеокамеры. Команды должны находиться в разных аудиториях. </w:t>
      </w:r>
    </w:p>
    <w:p w:rsidR="007B7FFD" w:rsidRPr="00C965F1" w:rsidRDefault="007B7FFD" w:rsidP="007B7F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65F1">
        <w:rPr>
          <w:rFonts w:ascii="Times New Roman" w:hAnsi="Times New Roman" w:cs="Times New Roman"/>
          <w:sz w:val="24"/>
          <w:szCs w:val="24"/>
        </w:rPr>
        <w:t>5.2 Конкурс проводится в режиме реального времени (онлайн)</w:t>
      </w:r>
    </w:p>
    <w:p w:rsidR="007B7FFD" w:rsidRPr="00C965F1" w:rsidRDefault="007B7FFD" w:rsidP="007B7F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65F1">
        <w:rPr>
          <w:rFonts w:ascii="Times New Roman" w:hAnsi="Times New Roman" w:cs="Times New Roman"/>
          <w:sz w:val="24"/>
          <w:szCs w:val="24"/>
        </w:rPr>
        <w:t>Конкурс проводится в 4 этапа:</w:t>
      </w:r>
    </w:p>
    <w:p w:rsidR="007B7FFD" w:rsidRPr="00C965F1" w:rsidRDefault="007B7FFD" w:rsidP="007B7FFD">
      <w:pPr>
        <w:pStyle w:val="aa"/>
        <w:autoSpaceDE w:val="0"/>
        <w:autoSpaceDN w:val="0"/>
        <w:adjustRightInd w:val="0"/>
      </w:pPr>
      <w:r w:rsidRPr="00C965F1">
        <w:lastRenderedPageBreak/>
        <w:t xml:space="preserve">1 этап – отв. </w:t>
      </w:r>
      <w:proofErr w:type="spellStart"/>
      <w:r w:rsidRPr="00C965F1">
        <w:t>Куминская</w:t>
      </w:r>
      <w:proofErr w:type="spellEnd"/>
      <w:r w:rsidRPr="00C965F1">
        <w:t xml:space="preserve"> СОШ (Гусева И.А, </w:t>
      </w:r>
      <w:proofErr w:type="spellStart"/>
      <w:r w:rsidRPr="00C965F1">
        <w:t>Корзюк</w:t>
      </w:r>
      <w:proofErr w:type="spellEnd"/>
      <w:r w:rsidRPr="00C965F1">
        <w:t xml:space="preserve"> Н.Н, </w:t>
      </w:r>
      <w:proofErr w:type="spellStart"/>
      <w:r w:rsidRPr="00C965F1">
        <w:t>Загородникова</w:t>
      </w:r>
      <w:proofErr w:type="spellEnd"/>
      <w:r w:rsidRPr="00C965F1">
        <w:t xml:space="preserve"> Т.Н.)</w:t>
      </w:r>
    </w:p>
    <w:p w:rsidR="007B7FFD" w:rsidRPr="00C965F1" w:rsidRDefault="007B7FFD" w:rsidP="007B7FFD">
      <w:pPr>
        <w:pStyle w:val="aa"/>
        <w:autoSpaceDE w:val="0"/>
        <w:autoSpaceDN w:val="0"/>
        <w:adjustRightInd w:val="0"/>
      </w:pPr>
      <w:r w:rsidRPr="00C965F1">
        <w:t xml:space="preserve">2 этап – отв. </w:t>
      </w:r>
      <w:proofErr w:type="spellStart"/>
      <w:r w:rsidRPr="00C965F1">
        <w:t>Кондинская</w:t>
      </w:r>
      <w:proofErr w:type="spellEnd"/>
      <w:r w:rsidRPr="00C965F1">
        <w:t xml:space="preserve"> СОШ (Савельева Л.С., Шевцова Н.Г.)</w:t>
      </w:r>
    </w:p>
    <w:p w:rsidR="007B7FFD" w:rsidRPr="00C965F1" w:rsidRDefault="007B7FFD" w:rsidP="007B7FFD">
      <w:pPr>
        <w:pStyle w:val="aa"/>
        <w:autoSpaceDE w:val="0"/>
        <w:autoSpaceDN w:val="0"/>
        <w:adjustRightInd w:val="0"/>
      </w:pPr>
      <w:r w:rsidRPr="00C965F1">
        <w:t xml:space="preserve">3 этап – отв. </w:t>
      </w:r>
      <w:proofErr w:type="spellStart"/>
      <w:r w:rsidRPr="00C965F1">
        <w:t>Междуреченеская</w:t>
      </w:r>
      <w:proofErr w:type="spellEnd"/>
      <w:r w:rsidRPr="00C965F1">
        <w:t xml:space="preserve"> СОШ (Тюменцева А.А., </w:t>
      </w:r>
      <w:proofErr w:type="spellStart"/>
      <w:r w:rsidRPr="00C965F1">
        <w:t>Шелеповская</w:t>
      </w:r>
      <w:proofErr w:type="spellEnd"/>
      <w:r w:rsidRPr="00C965F1">
        <w:t xml:space="preserve"> Ю.Ю)</w:t>
      </w:r>
    </w:p>
    <w:p w:rsidR="007B7FFD" w:rsidRPr="006853C9" w:rsidRDefault="007B7FFD" w:rsidP="007B7FFD">
      <w:pPr>
        <w:pStyle w:val="aa"/>
        <w:autoSpaceDE w:val="0"/>
        <w:autoSpaceDN w:val="0"/>
        <w:adjustRightInd w:val="0"/>
      </w:pPr>
      <w:r w:rsidRPr="00C965F1">
        <w:t xml:space="preserve">4 этап – отв. </w:t>
      </w:r>
      <w:proofErr w:type="spellStart"/>
      <w:r w:rsidRPr="00C965F1">
        <w:t>Мулымская</w:t>
      </w:r>
      <w:proofErr w:type="spellEnd"/>
      <w:r w:rsidRPr="00C965F1">
        <w:t xml:space="preserve"> СОШ (Широкова И.Н.)</w:t>
      </w:r>
    </w:p>
    <w:p w:rsidR="007B7FFD" w:rsidRPr="00AE061B" w:rsidRDefault="007B7FFD" w:rsidP="009B40F1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2"/>
          <w:color w:val="000000"/>
        </w:rPr>
        <w:t xml:space="preserve">Содержание материалов конкурса определяется  требованиями к уровню подготовки обучающихся основной школы, определяемых Федеральным государственным стандартом основного общего образования по математике и с учетом уровня реализации образовательных программ.  </w:t>
      </w:r>
    </w:p>
    <w:p w:rsidR="007B7FFD" w:rsidRPr="004C1026" w:rsidRDefault="007B7FFD" w:rsidP="007B7F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этап</w:t>
      </w:r>
      <w:r w:rsidRPr="004C1026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и сдается в жюри в специальном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бланке ответов</w:t>
      </w:r>
      <w:r w:rsidRPr="004C1026">
        <w:rPr>
          <w:rFonts w:ascii="Times New Roman" w:hAnsi="Times New Roman" w:cs="Times New Roman"/>
          <w:color w:val="000000"/>
          <w:sz w:val="24"/>
          <w:szCs w:val="24"/>
        </w:rPr>
        <w:t>. Эти 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бланки</w:t>
      </w:r>
      <w:r w:rsidRPr="004C10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вы</w:t>
      </w:r>
      <w:r w:rsidRPr="004C1026">
        <w:rPr>
          <w:rFonts w:ascii="Times New Roman" w:hAnsi="Times New Roman" w:cs="Times New Roman"/>
          <w:iCs/>
          <w:color w:val="000000"/>
          <w:sz w:val="24"/>
          <w:szCs w:val="24"/>
        </w:rPr>
        <w:t>даются</w:t>
      </w:r>
      <w:r w:rsidRPr="004C1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C1026">
        <w:rPr>
          <w:rFonts w:ascii="Times New Roman" w:hAnsi="Times New Roman" w:cs="Times New Roman"/>
          <w:color w:val="000000"/>
          <w:sz w:val="24"/>
          <w:szCs w:val="24"/>
        </w:rPr>
        <w:t xml:space="preserve">командам перед началом конкурса (Приложение 2). Получив 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 ответов</w:t>
      </w:r>
      <w:r w:rsidRPr="004C1026">
        <w:rPr>
          <w:rFonts w:ascii="Times New Roman" w:hAnsi="Times New Roman" w:cs="Times New Roman"/>
          <w:color w:val="000000"/>
          <w:sz w:val="24"/>
          <w:szCs w:val="24"/>
        </w:rPr>
        <w:t xml:space="preserve">, команда вписывает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название </w:t>
      </w:r>
      <w:r w:rsidRPr="004C10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образовательное учреждение, </w:t>
      </w:r>
      <w:r w:rsidRPr="004C1026">
        <w:rPr>
          <w:rFonts w:ascii="Times New Roman" w:hAnsi="Times New Roman" w:cs="Times New Roman"/>
          <w:color w:val="000000"/>
          <w:sz w:val="24"/>
          <w:szCs w:val="24"/>
        </w:rPr>
        <w:t xml:space="preserve">а затем проходят на онлайн видеоконференцию в программе </w:t>
      </w:r>
      <w:r w:rsidRPr="004C1026"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 w:rsidRPr="004C102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9B40F1" w:rsidRPr="009B40F1" w:rsidRDefault="009B40F1" w:rsidP="009B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0F1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9B40F1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9B40F1" w:rsidRPr="009B40F1" w:rsidRDefault="004D2993" w:rsidP="009B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9B40F1" w:rsidRPr="009B40F1">
          <w:rPr>
            <w:rStyle w:val="a3"/>
            <w:rFonts w:ascii="Times New Roman" w:hAnsi="Times New Roman" w:cs="Times New Roman"/>
            <w:sz w:val="24"/>
            <w:szCs w:val="24"/>
          </w:rPr>
          <w:t>https://zoom.us/j/96277221162?pwd=bnhXL21TV2pwTVZka0RyUWhaRDFSQT09</w:t>
        </w:r>
      </w:hyperlink>
    </w:p>
    <w:p w:rsidR="009B40F1" w:rsidRPr="009B40F1" w:rsidRDefault="009B40F1" w:rsidP="009B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0F1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9B40F1">
        <w:rPr>
          <w:rStyle w:val="wmi-callto"/>
          <w:rFonts w:ascii="Times New Roman" w:hAnsi="Times New Roman" w:cs="Times New Roman"/>
          <w:sz w:val="24"/>
          <w:szCs w:val="24"/>
        </w:rPr>
        <w:t>962 7722 1162</w:t>
      </w:r>
    </w:p>
    <w:p w:rsidR="009B40F1" w:rsidRPr="009B40F1" w:rsidRDefault="009B40F1" w:rsidP="009B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0F1">
        <w:rPr>
          <w:rFonts w:ascii="Times New Roman" w:hAnsi="Times New Roman" w:cs="Times New Roman"/>
          <w:sz w:val="24"/>
          <w:szCs w:val="24"/>
        </w:rPr>
        <w:t>Код доступа: 777</w:t>
      </w:r>
    </w:p>
    <w:p w:rsidR="007B7FFD" w:rsidRPr="004C1026" w:rsidRDefault="007B7FFD" w:rsidP="007B7F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4C102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Использование какой-либо математической литературы, калькуляторов, мобильных телефонов, а также помощь организатора  </w:t>
      </w:r>
      <w:r w:rsidRPr="004C1026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запрещены.</w:t>
      </w:r>
      <w:r w:rsidRPr="004C1026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 </w:t>
      </w:r>
      <w:proofErr w:type="gramEnd"/>
    </w:p>
    <w:p w:rsidR="007B7FFD" w:rsidRPr="004C1026" w:rsidRDefault="007B7FFD" w:rsidP="007B7F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Pr="004C102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 команд руководит проведением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Pr="004C1026">
        <w:rPr>
          <w:rFonts w:ascii="Times New Roman" w:hAnsi="Times New Roman" w:cs="Times New Roman"/>
          <w:color w:val="000000"/>
          <w:sz w:val="24"/>
          <w:szCs w:val="24"/>
        </w:rPr>
        <w:t xml:space="preserve">, отвечают за техническую подготовку аудиторий, организуют раздачу и сбор рабочих листов с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ответами</w:t>
      </w:r>
      <w:r w:rsidRPr="004C1026">
        <w:rPr>
          <w:rFonts w:ascii="Times New Roman" w:hAnsi="Times New Roman" w:cs="Times New Roman"/>
          <w:color w:val="000000"/>
          <w:sz w:val="24"/>
          <w:szCs w:val="24"/>
        </w:rPr>
        <w:t>, и их отправку председателю жюри.</w:t>
      </w:r>
    </w:p>
    <w:p w:rsidR="007B7FFD" w:rsidRPr="004C1026" w:rsidRDefault="007B7FFD" w:rsidP="007B7FF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4C1026">
        <w:rPr>
          <w:iCs/>
          <w:color w:val="000000"/>
        </w:rPr>
        <w:t>4. Проверка решений</w:t>
      </w:r>
      <w:r w:rsidRPr="004C1026">
        <w:rPr>
          <w:i/>
          <w:iCs/>
          <w:color w:val="000000"/>
        </w:rPr>
        <w:t> </w:t>
      </w:r>
      <w:r w:rsidRPr="004C1026">
        <w:rPr>
          <w:color w:val="000000"/>
        </w:rPr>
        <w:t xml:space="preserve">осуществляется жюри после окончания конкурса. </w:t>
      </w:r>
    </w:p>
    <w:p w:rsidR="007B7FFD" w:rsidRPr="004C1026" w:rsidRDefault="007B7FFD" w:rsidP="007B7F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1026">
        <w:rPr>
          <w:rFonts w:ascii="Times New Roman" w:hAnsi="Times New Roman" w:cs="Times New Roman"/>
          <w:sz w:val="24"/>
          <w:szCs w:val="24"/>
        </w:rPr>
        <w:t>5.</w:t>
      </w:r>
      <w:r w:rsidRPr="00AE061B">
        <w:rPr>
          <w:rFonts w:ascii="Times New Roman" w:hAnsi="Times New Roman" w:cs="Times New Roman"/>
          <w:sz w:val="24"/>
          <w:szCs w:val="24"/>
        </w:rPr>
        <w:t>3</w:t>
      </w:r>
      <w:r w:rsidRPr="004C1026">
        <w:rPr>
          <w:rFonts w:ascii="Times New Roman" w:hAnsi="Times New Roman" w:cs="Times New Roman"/>
          <w:b/>
          <w:sz w:val="24"/>
          <w:szCs w:val="24"/>
        </w:rPr>
        <w:t>.</w:t>
      </w:r>
      <w:r w:rsidRPr="004C1026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 к сдаче рабочих листов:</w:t>
      </w:r>
    </w:p>
    <w:p w:rsidR="007B7FFD" w:rsidRPr="00AE061B" w:rsidRDefault="007B7FFD" w:rsidP="00230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026">
        <w:rPr>
          <w:rFonts w:ascii="Times New Roman" w:hAnsi="Times New Roman" w:cs="Times New Roman"/>
          <w:sz w:val="24"/>
          <w:szCs w:val="24"/>
        </w:rPr>
        <w:t xml:space="preserve">По окончанию конкурса </w:t>
      </w:r>
      <w:r w:rsidRPr="004C1026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C1026">
        <w:rPr>
          <w:rFonts w:ascii="Times New Roman" w:hAnsi="Times New Roman" w:cs="Times New Roman"/>
          <w:b/>
          <w:sz w:val="24"/>
          <w:szCs w:val="24"/>
        </w:rPr>
        <w:t xml:space="preserve"> минут организатор</w:t>
      </w:r>
      <w:r w:rsidRPr="004C1026">
        <w:rPr>
          <w:rFonts w:ascii="Times New Roman" w:hAnsi="Times New Roman" w:cs="Times New Roman"/>
          <w:sz w:val="24"/>
          <w:szCs w:val="24"/>
        </w:rPr>
        <w:t xml:space="preserve"> должен отправить фотографию или скан рабочего листа команды по </w:t>
      </w:r>
      <w:proofErr w:type="spellStart"/>
      <w:r w:rsidRPr="004C1026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4C1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026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4C1026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4C1026">
        <w:rPr>
          <w:rFonts w:ascii="Times New Roman" w:hAnsi="Times New Roman" w:cs="Times New Roman"/>
          <w:b/>
          <w:sz w:val="24"/>
          <w:szCs w:val="24"/>
        </w:rPr>
        <w:t>890</w:t>
      </w:r>
      <w:r>
        <w:rPr>
          <w:rFonts w:ascii="Times New Roman" w:hAnsi="Times New Roman" w:cs="Times New Roman"/>
          <w:b/>
          <w:sz w:val="24"/>
          <w:szCs w:val="24"/>
        </w:rPr>
        <w:t>44686570</w:t>
      </w:r>
      <w:r w:rsidRPr="004C102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C1026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C1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Pr="004C102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E06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natashashev</w:t>
        </w:r>
        <w:r w:rsidRPr="00AE061B">
          <w:rPr>
            <w:rStyle w:val="a3"/>
            <w:rFonts w:ascii="Times New Roman" w:hAnsi="Times New Roman" w:cs="Times New Roman"/>
            <w:b/>
            <w:sz w:val="24"/>
            <w:szCs w:val="24"/>
          </w:rPr>
          <w:t>67@</w:t>
        </w:r>
        <w:r w:rsidRPr="00AE06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AE061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E06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AE0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FD" w:rsidRDefault="007B7FFD" w:rsidP="007B7FFD">
      <w:pPr>
        <w:autoSpaceDE w:val="0"/>
        <w:autoSpaceDN w:val="0"/>
        <w:adjustRightInd w:val="0"/>
        <w:spacing w:after="0" w:line="240" w:lineRule="auto"/>
        <w:ind w:left="360"/>
        <w:rPr>
          <w:rStyle w:val="c2"/>
          <w:color w:val="000000"/>
        </w:rPr>
      </w:pPr>
      <w:r w:rsidRPr="00621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FD" w:rsidRPr="007A03A5" w:rsidRDefault="007B7FFD" w:rsidP="007B7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FD" w:rsidRDefault="007B7FFD" w:rsidP="00230A4C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5462EE">
        <w:rPr>
          <w:b/>
          <w:bCs/>
        </w:rPr>
        <w:t>Критерии оценивания.</w:t>
      </w:r>
    </w:p>
    <w:p w:rsidR="007B7FFD" w:rsidRPr="00230A4C" w:rsidRDefault="007B7FFD" w:rsidP="00230A4C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2"/>
          <w:color w:val="000000"/>
        </w:rPr>
        <w:t xml:space="preserve">При оценивании выполнения отдельных заданий члены жюри используют систему оценивания </w:t>
      </w:r>
      <w:r w:rsidR="00230A4C">
        <w:rPr>
          <w:rStyle w:val="c2"/>
          <w:color w:val="000000"/>
        </w:rPr>
        <w:t>(</w:t>
      </w:r>
      <w:r>
        <w:rPr>
          <w:rStyle w:val="c2"/>
          <w:color w:val="000000"/>
        </w:rPr>
        <w:t>на каждом этапе можно заработать от 0 до 10 баллов</w:t>
      </w:r>
      <w:r w:rsidR="00230A4C">
        <w:rPr>
          <w:rStyle w:val="c2"/>
          <w:color w:val="000000"/>
        </w:rPr>
        <w:t>)</w:t>
      </w:r>
      <w:r>
        <w:rPr>
          <w:rStyle w:val="c2"/>
          <w:color w:val="000000"/>
        </w:rPr>
        <w:t>.</w:t>
      </w:r>
    </w:p>
    <w:p w:rsidR="007B7FFD" w:rsidRDefault="007B7FFD" w:rsidP="007B7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7FFD" w:rsidRDefault="007B7FFD" w:rsidP="00230A4C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5462EE">
        <w:rPr>
          <w:b/>
          <w:bCs/>
        </w:rPr>
        <w:t xml:space="preserve">Порядок </w:t>
      </w:r>
      <w:r w:rsidR="00230A4C">
        <w:rPr>
          <w:b/>
          <w:bCs/>
        </w:rPr>
        <w:t>подведения итогов и награждение</w:t>
      </w:r>
    </w:p>
    <w:p w:rsidR="007B7FFD" w:rsidRPr="00AE061B" w:rsidRDefault="007B7FFD" w:rsidP="00230A4C">
      <w:pPr>
        <w:pStyle w:val="aa"/>
        <w:numPr>
          <w:ilvl w:val="1"/>
          <w:numId w:val="6"/>
        </w:numPr>
        <w:autoSpaceDE w:val="0"/>
        <w:autoSpaceDN w:val="0"/>
        <w:adjustRightInd w:val="0"/>
        <w:ind w:left="426"/>
        <w:jc w:val="both"/>
        <w:rPr>
          <w:bCs/>
        </w:rPr>
      </w:pPr>
      <w:r>
        <w:t xml:space="preserve"> </w:t>
      </w:r>
      <w:r w:rsidRPr="005462EE">
        <w:t>Основанием для награждения победителей и призеров служит решение жюри, оформленное итоговым протоколом.</w:t>
      </w:r>
    </w:p>
    <w:p w:rsidR="007B7FFD" w:rsidRPr="005462EE" w:rsidRDefault="00230A4C" w:rsidP="00230A4C">
      <w:pPr>
        <w:pStyle w:val="aa"/>
        <w:numPr>
          <w:ilvl w:val="1"/>
          <w:numId w:val="6"/>
        </w:numPr>
        <w:autoSpaceDE w:val="0"/>
        <w:autoSpaceDN w:val="0"/>
        <w:adjustRightInd w:val="0"/>
        <w:ind w:left="426"/>
        <w:jc w:val="both"/>
        <w:rPr>
          <w:bCs/>
        </w:rPr>
      </w:pPr>
      <w:r>
        <w:rPr>
          <w:color w:val="000000"/>
        </w:rPr>
        <w:t xml:space="preserve"> </w:t>
      </w:r>
      <w:r w:rsidR="007B7FFD" w:rsidRPr="004C1026">
        <w:rPr>
          <w:color w:val="000000"/>
        </w:rPr>
        <w:t>Для определения итогов конкурса формируется жюри из числа педагогов образовательных учреждений.</w:t>
      </w:r>
    </w:p>
    <w:p w:rsidR="007B7FFD" w:rsidRPr="00AE061B" w:rsidRDefault="007B7FFD" w:rsidP="00230A4C">
      <w:pPr>
        <w:pStyle w:val="aa"/>
        <w:numPr>
          <w:ilvl w:val="1"/>
          <w:numId w:val="6"/>
        </w:numPr>
        <w:autoSpaceDE w:val="0"/>
        <w:autoSpaceDN w:val="0"/>
        <w:adjustRightInd w:val="0"/>
        <w:ind w:left="426"/>
        <w:jc w:val="both"/>
        <w:rPr>
          <w:b/>
          <w:bCs/>
        </w:rPr>
      </w:pPr>
      <w:r w:rsidRPr="00AE061B">
        <w:rPr>
          <w:bCs/>
        </w:rPr>
        <w:t xml:space="preserve"> </w:t>
      </w:r>
      <w:r w:rsidRPr="00AE061B">
        <w:t xml:space="preserve">Победители и призеры  награждаются  дипломами, </w:t>
      </w:r>
      <w:r w:rsidRPr="004C1026">
        <w:rPr>
          <w:color w:val="000000"/>
        </w:rPr>
        <w:t>остальные команды  - сертификаты участников в электронной форме.</w:t>
      </w:r>
      <w:r w:rsidRPr="00AE061B">
        <w:t xml:space="preserve"> </w:t>
      </w:r>
    </w:p>
    <w:p w:rsidR="007B7FFD" w:rsidRDefault="007B7FFD" w:rsidP="007B7FFD">
      <w:pPr>
        <w:pStyle w:val="aa"/>
        <w:autoSpaceDE w:val="0"/>
        <w:autoSpaceDN w:val="0"/>
        <w:adjustRightInd w:val="0"/>
        <w:rPr>
          <w:b/>
          <w:bCs/>
        </w:rPr>
      </w:pPr>
    </w:p>
    <w:p w:rsidR="007B7FFD" w:rsidRDefault="007B7FFD" w:rsidP="001D2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B7FFD" w:rsidRDefault="007B7FFD" w:rsidP="001D2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B7FFD" w:rsidRDefault="007B7FFD" w:rsidP="001D2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B7FFD" w:rsidRDefault="007B7FFD" w:rsidP="001D2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B7FFD" w:rsidRDefault="007B7FFD" w:rsidP="001D2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B7FFD" w:rsidRDefault="007B7FFD" w:rsidP="001D2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0A4C" w:rsidRDefault="00230A4C" w:rsidP="001D2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0A4C" w:rsidRDefault="00230A4C" w:rsidP="001D2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1026" w:rsidRPr="001D2E7B" w:rsidRDefault="004C1026" w:rsidP="001D2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2E7B">
        <w:rPr>
          <w:rFonts w:ascii="Times New Roman" w:hAnsi="Times New Roman" w:cs="Times New Roman"/>
          <w:sz w:val="24"/>
          <w:szCs w:val="24"/>
        </w:rPr>
        <w:t>Приложение 1</w:t>
      </w:r>
      <w:r w:rsidR="007B7FFD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4C1026" w:rsidRPr="004C1026" w:rsidRDefault="004C1026" w:rsidP="001D2E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FFD" w:rsidRPr="004C1026" w:rsidRDefault="007B7FFD" w:rsidP="007B7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26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7B7FFD" w:rsidRPr="004C1026" w:rsidRDefault="007B7FFD" w:rsidP="007B7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1026">
        <w:rPr>
          <w:rFonts w:ascii="Times New Roman" w:hAnsi="Times New Roman" w:cs="Times New Roman"/>
          <w:b/>
          <w:sz w:val="24"/>
          <w:szCs w:val="24"/>
        </w:rPr>
        <w:t>в </w:t>
      </w:r>
      <w:r w:rsidRPr="004C1026">
        <w:rPr>
          <w:rFonts w:ascii="Times New Roman" w:hAnsi="Times New Roman" w:cs="Times New Roman"/>
          <w:b/>
          <w:bCs/>
          <w:sz w:val="24"/>
          <w:szCs w:val="24"/>
        </w:rPr>
        <w:t>районном</w:t>
      </w:r>
      <w:r w:rsidRPr="004C10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онлайн-</w:t>
      </w:r>
      <w:r w:rsidRPr="004C10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конкурсе </w:t>
      </w:r>
    </w:p>
    <w:p w:rsidR="007B7FFD" w:rsidRDefault="007B7FFD" w:rsidP="007B7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102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мире математических терминов</w:t>
      </w:r>
      <w:r w:rsidRPr="004C10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B7FFD" w:rsidRPr="004C1026" w:rsidRDefault="007B7FFD" w:rsidP="007B7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7FFD" w:rsidRPr="004C1026" w:rsidRDefault="007B7FFD" w:rsidP="007B7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1026">
        <w:rPr>
          <w:rFonts w:ascii="Times New Roman" w:hAnsi="Times New Roman" w:cs="Times New Roman"/>
          <w:sz w:val="24"/>
          <w:szCs w:val="24"/>
        </w:rPr>
        <w:t>Наименование учреждения__________________________________________</w:t>
      </w:r>
    </w:p>
    <w:p w:rsidR="007B7FFD" w:rsidRPr="004C1026" w:rsidRDefault="007B7FFD" w:rsidP="007B7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026"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4C102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</w:t>
      </w:r>
    </w:p>
    <w:p w:rsidR="007B7FFD" w:rsidRPr="004C1026" w:rsidRDefault="007B7FFD" w:rsidP="007B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026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</w:t>
      </w:r>
    </w:p>
    <w:p w:rsidR="007B7FFD" w:rsidRPr="004C1026" w:rsidRDefault="007B7FFD" w:rsidP="007B7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2410"/>
        <w:gridCol w:w="2693"/>
      </w:tblGrid>
      <w:tr w:rsidR="007B7FFD" w:rsidRPr="004C1026" w:rsidTr="00143D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FD" w:rsidRPr="004C1026" w:rsidRDefault="007B7FFD" w:rsidP="0014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FD" w:rsidRPr="004C1026" w:rsidRDefault="007B7FFD" w:rsidP="00143D83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уч-ся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FD" w:rsidRPr="004C1026" w:rsidRDefault="007B7FFD" w:rsidP="00143D83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2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B7FFD" w:rsidRPr="004C1026" w:rsidRDefault="007B7FFD" w:rsidP="0014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26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FD" w:rsidRPr="004C1026" w:rsidRDefault="007B7FFD" w:rsidP="00143D83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2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B7FFD" w:rsidRPr="004C1026" w:rsidRDefault="007B7FFD" w:rsidP="00143D83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26">
              <w:rPr>
                <w:rFonts w:ascii="Times New Roman" w:hAnsi="Times New Roman" w:cs="Times New Roman"/>
                <w:sz w:val="24"/>
                <w:szCs w:val="24"/>
              </w:rPr>
              <w:t>Организатора в аудитории</w:t>
            </w:r>
          </w:p>
        </w:tc>
      </w:tr>
      <w:tr w:rsidR="007B7FFD" w:rsidRPr="004C1026" w:rsidTr="00143D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D" w:rsidRPr="004C1026" w:rsidRDefault="007B7FFD" w:rsidP="00143D8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D" w:rsidRPr="004C1026" w:rsidRDefault="007B7FFD" w:rsidP="00143D8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D" w:rsidRPr="004C1026" w:rsidRDefault="007B7FFD" w:rsidP="00143D8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D" w:rsidRPr="004C1026" w:rsidRDefault="007B7FFD" w:rsidP="00143D8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FFD" w:rsidRPr="004C1026" w:rsidTr="00143D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D" w:rsidRPr="004C1026" w:rsidRDefault="007B7FFD" w:rsidP="00143D8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D" w:rsidRPr="004C1026" w:rsidRDefault="007B7FFD" w:rsidP="00143D8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D" w:rsidRPr="004C1026" w:rsidRDefault="007B7FFD" w:rsidP="00143D8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D" w:rsidRPr="004C1026" w:rsidRDefault="007B7FFD" w:rsidP="00143D8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FFD" w:rsidRPr="004C1026" w:rsidTr="00143D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D" w:rsidRPr="004C1026" w:rsidRDefault="007B7FFD" w:rsidP="00143D8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D" w:rsidRPr="004C1026" w:rsidRDefault="007B7FFD" w:rsidP="00143D8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D" w:rsidRPr="004C1026" w:rsidRDefault="007B7FFD" w:rsidP="00143D8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D" w:rsidRPr="004C1026" w:rsidRDefault="007B7FFD" w:rsidP="00143D8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7FFD" w:rsidRPr="004C1026" w:rsidRDefault="007B7FFD" w:rsidP="007B7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FFD" w:rsidRPr="004C1026" w:rsidRDefault="007B7FFD" w:rsidP="007B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026">
        <w:rPr>
          <w:rFonts w:ascii="Times New Roman" w:hAnsi="Times New Roman" w:cs="Times New Roman"/>
          <w:sz w:val="24"/>
          <w:szCs w:val="24"/>
        </w:rPr>
        <w:t>Количество команд от образовательного учреждения_________________________</w:t>
      </w:r>
    </w:p>
    <w:p w:rsidR="007B7FFD" w:rsidRPr="004C1026" w:rsidRDefault="007B7FFD" w:rsidP="007B7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026">
        <w:rPr>
          <w:rFonts w:ascii="Times New Roman" w:hAnsi="Times New Roman" w:cs="Times New Roman"/>
          <w:sz w:val="24"/>
          <w:szCs w:val="24"/>
        </w:rPr>
        <w:t>Общее количество участников________________________________________</w:t>
      </w:r>
    </w:p>
    <w:p w:rsidR="007B7FFD" w:rsidRDefault="007B7FFD" w:rsidP="007B7FFD">
      <w:pPr>
        <w:pStyle w:val="aa"/>
        <w:autoSpaceDE w:val="0"/>
        <w:autoSpaceDN w:val="0"/>
        <w:adjustRightInd w:val="0"/>
        <w:rPr>
          <w:b/>
          <w:bCs/>
        </w:rPr>
      </w:pPr>
    </w:p>
    <w:p w:rsidR="007B7FFD" w:rsidRDefault="007B7FFD" w:rsidP="007B7FFD">
      <w:pPr>
        <w:pStyle w:val="aa"/>
        <w:autoSpaceDE w:val="0"/>
        <w:autoSpaceDN w:val="0"/>
        <w:adjustRightInd w:val="0"/>
        <w:rPr>
          <w:b/>
          <w:bCs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4C1026" w:rsidRDefault="004C1026" w:rsidP="001D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026" w:rsidRPr="001D2E7B" w:rsidRDefault="004C1026" w:rsidP="001D2E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2E7B">
        <w:rPr>
          <w:rFonts w:ascii="Times New Roman" w:hAnsi="Times New Roman" w:cs="Times New Roman"/>
          <w:sz w:val="24"/>
          <w:szCs w:val="24"/>
        </w:rPr>
        <w:t>Приложение 2</w:t>
      </w:r>
      <w:r w:rsidR="007B7FFD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4C1026" w:rsidRPr="004C1026" w:rsidRDefault="004C1026" w:rsidP="001D2E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0"/>
        <w:gridCol w:w="7331"/>
      </w:tblGrid>
      <w:tr w:rsidR="007B7FFD" w:rsidRPr="004C1026" w:rsidTr="00143D83">
        <w:tc>
          <w:tcPr>
            <w:tcW w:w="9571" w:type="dxa"/>
            <w:gridSpan w:val="2"/>
          </w:tcPr>
          <w:p w:rsidR="007B7FFD" w:rsidRPr="004C1026" w:rsidRDefault="007B7FFD" w:rsidP="00143D83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Бланк ответов</w:t>
            </w:r>
            <w:r w:rsidRPr="004C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районного</w:t>
            </w:r>
            <w:r w:rsidRPr="004C10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 w:rsidR="00230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C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10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конкурса </w:t>
            </w:r>
          </w:p>
          <w:p w:rsidR="007B7FFD" w:rsidRPr="00B3165C" w:rsidRDefault="007B7FFD" w:rsidP="00B3165C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0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мире математических терминов</w:t>
            </w:r>
            <w:r w:rsidRPr="004C10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B7FFD" w:rsidRPr="004C1026" w:rsidTr="00143D83">
        <w:tc>
          <w:tcPr>
            <w:tcW w:w="2240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Образовательное учреждение</w:t>
            </w: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FFD" w:rsidRPr="004C1026" w:rsidTr="00143D83">
        <w:tc>
          <w:tcPr>
            <w:tcW w:w="2240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FFD" w:rsidRPr="004C1026" w:rsidTr="00143D83">
        <w:tc>
          <w:tcPr>
            <w:tcW w:w="2240" w:type="dxa"/>
            <w:vMerge w:val="restart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B7FFD" w:rsidRPr="004C1026" w:rsidTr="00143D83">
        <w:tc>
          <w:tcPr>
            <w:tcW w:w="2240" w:type="dxa"/>
            <w:vMerge w:val="restart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B7FFD" w:rsidRPr="004C1026" w:rsidTr="00143D83">
        <w:tc>
          <w:tcPr>
            <w:tcW w:w="2240" w:type="dxa"/>
            <w:vMerge w:val="restart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B7FFD" w:rsidRPr="004C1026" w:rsidTr="00143D83">
        <w:tc>
          <w:tcPr>
            <w:tcW w:w="2240" w:type="dxa"/>
            <w:vMerge w:val="restart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B7FFD" w:rsidRPr="004C1026" w:rsidTr="00143D83">
        <w:tc>
          <w:tcPr>
            <w:tcW w:w="2240" w:type="dxa"/>
            <w:vMerge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1" w:type="dxa"/>
          </w:tcPr>
          <w:p w:rsidR="007B7FFD" w:rsidRPr="004C1026" w:rsidRDefault="007B7FFD" w:rsidP="00143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4C1026" w:rsidRDefault="004C1026" w:rsidP="001D2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65C" w:rsidRPr="004C1026" w:rsidRDefault="00B3165C" w:rsidP="001D2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FFD" w:rsidRPr="000600BF" w:rsidRDefault="007B7FFD" w:rsidP="007B7F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00BF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7B7FFD" w:rsidRPr="000600BF" w:rsidRDefault="007B7FFD" w:rsidP="007B7F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00BF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7B7FFD" w:rsidRPr="000600BF" w:rsidRDefault="007B7FFD" w:rsidP="007B7F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00BF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0600BF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0600BF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7B7FFD" w:rsidRDefault="007B7FFD" w:rsidP="007B7F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00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</w:t>
      </w:r>
      <w:r>
        <w:rPr>
          <w:rFonts w:ascii="Times New Roman" w:hAnsi="Times New Roman" w:cs="Times New Roman"/>
          <w:sz w:val="20"/>
          <w:szCs w:val="20"/>
        </w:rPr>
        <w:t xml:space="preserve"> 18.01.2021 г. </w:t>
      </w:r>
      <w:r w:rsidRPr="000600BF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1026" w:rsidRPr="004C1026" w:rsidRDefault="004C1026" w:rsidP="001D2E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FD" w:rsidRPr="004C1026" w:rsidRDefault="00546E7B" w:rsidP="007B7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7FFD" w:rsidRPr="004C1026">
        <w:rPr>
          <w:rFonts w:ascii="Times New Roman" w:hAnsi="Times New Roman" w:cs="Times New Roman"/>
          <w:b/>
          <w:sz w:val="24"/>
          <w:szCs w:val="24"/>
        </w:rPr>
        <w:t xml:space="preserve">Состав жюри </w:t>
      </w:r>
    </w:p>
    <w:p w:rsidR="007B7FFD" w:rsidRPr="004C1026" w:rsidRDefault="007B7FFD" w:rsidP="007B7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1026">
        <w:rPr>
          <w:rFonts w:ascii="Times New Roman" w:hAnsi="Times New Roman" w:cs="Times New Roman"/>
          <w:b/>
          <w:sz w:val="24"/>
          <w:szCs w:val="24"/>
        </w:rPr>
        <w:t>районного</w:t>
      </w:r>
      <w:proofErr w:type="gramEnd"/>
      <w:r w:rsidRPr="004C10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онлайн-</w:t>
      </w:r>
      <w:r w:rsidRPr="004C1026">
        <w:rPr>
          <w:rFonts w:ascii="Times New Roman" w:hAnsi="Times New Roman" w:cs="Times New Roman"/>
          <w:b/>
          <w:sz w:val="24"/>
          <w:szCs w:val="24"/>
        </w:rPr>
        <w:t>конкурса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мире математических терминов</w:t>
      </w:r>
      <w:r w:rsidRPr="004C1026">
        <w:rPr>
          <w:rFonts w:ascii="Times New Roman" w:hAnsi="Times New Roman" w:cs="Times New Roman"/>
          <w:b/>
          <w:sz w:val="24"/>
          <w:szCs w:val="24"/>
        </w:rPr>
        <w:t>»</w:t>
      </w:r>
    </w:p>
    <w:p w:rsidR="007B7FFD" w:rsidRPr="004C1026" w:rsidRDefault="007B7FFD" w:rsidP="007B7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FFD" w:rsidRDefault="007B7FFD" w:rsidP="007B7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026">
        <w:rPr>
          <w:rFonts w:ascii="Times New Roman" w:hAnsi="Times New Roman" w:cs="Times New Roman"/>
          <w:b/>
          <w:sz w:val="24"/>
          <w:szCs w:val="24"/>
        </w:rPr>
        <w:t xml:space="preserve">Председатель жюри:  </w:t>
      </w:r>
    </w:p>
    <w:p w:rsidR="007B7FFD" w:rsidRPr="007B7FFD" w:rsidRDefault="007B7FFD" w:rsidP="007B7FF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Шевцова Наталья Геннадьевна</w:t>
      </w:r>
      <w:r w:rsidRPr="00491065">
        <w:rPr>
          <w:rFonts w:ascii="Times New Roman" w:eastAsia="Times New Roman" w:hAnsi="Times New Roman" w:cs="Times New Roman"/>
          <w:sz w:val="24"/>
          <w:szCs w:val="24"/>
        </w:rPr>
        <w:t>, руководитель районного методического объединения учителей 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учитель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Кондинская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7B7FFD" w:rsidRDefault="007B7FFD" w:rsidP="007B7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026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7B7FFD" w:rsidRDefault="007B7FFD" w:rsidP="007B7FFD">
      <w:pPr>
        <w:pStyle w:val="aa"/>
        <w:autoSpaceDE w:val="0"/>
        <w:autoSpaceDN w:val="0"/>
        <w:adjustRightInd w:val="0"/>
        <w:ind w:left="360"/>
        <w:jc w:val="both"/>
      </w:pPr>
      <w:r>
        <w:t xml:space="preserve">      Гусева Ирина Александровна – учитель математики МКОУ </w:t>
      </w:r>
      <w:proofErr w:type="spellStart"/>
      <w:r>
        <w:t>Куминская</w:t>
      </w:r>
      <w:proofErr w:type="spellEnd"/>
      <w:r>
        <w:t xml:space="preserve"> СОШ;</w:t>
      </w:r>
    </w:p>
    <w:p w:rsidR="007B7FFD" w:rsidRPr="00A62649" w:rsidRDefault="007B7FFD" w:rsidP="007B7FFD">
      <w:pPr>
        <w:pStyle w:val="aa"/>
        <w:autoSpaceDE w:val="0"/>
        <w:autoSpaceDN w:val="0"/>
        <w:adjustRightInd w:val="0"/>
        <w:ind w:left="709" w:hanging="349"/>
        <w:jc w:val="both"/>
      </w:pPr>
      <w:r>
        <w:t xml:space="preserve">     Тюменцева Анастасия Сергеевна – учитель математики МБОУ Междуреченская  СОШ;</w:t>
      </w:r>
    </w:p>
    <w:p w:rsidR="007B7FFD" w:rsidRDefault="007B7FFD" w:rsidP="007B7F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2649">
        <w:rPr>
          <w:rFonts w:ascii="Times New Roman" w:hAnsi="Times New Roman" w:cs="Times New Roman"/>
          <w:sz w:val="24"/>
          <w:szCs w:val="24"/>
        </w:rPr>
        <w:t>Широкова Ирина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D2E7B">
        <w:rPr>
          <w:rFonts w:ascii="Times New Roman" w:hAnsi="Times New Roman" w:cs="Times New Roman"/>
          <w:sz w:val="24"/>
          <w:szCs w:val="24"/>
        </w:rPr>
        <w:t xml:space="preserve"> учитель математики МКОУ </w:t>
      </w:r>
      <w:proofErr w:type="spellStart"/>
      <w:r w:rsidRPr="001D2E7B">
        <w:rPr>
          <w:rFonts w:ascii="Times New Roman" w:hAnsi="Times New Roman" w:cs="Times New Roman"/>
          <w:sz w:val="24"/>
          <w:szCs w:val="24"/>
        </w:rPr>
        <w:t>Мулымская</w:t>
      </w:r>
      <w:proofErr w:type="spellEnd"/>
      <w:r w:rsidRPr="001D2E7B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FFD" w:rsidRPr="006853C9" w:rsidRDefault="007B7FFD" w:rsidP="007B7FFD">
      <w:pPr>
        <w:pStyle w:val="aa"/>
        <w:autoSpaceDE w:val="0"/>
        <w:autoSpaceDN w:val="0"/>
        <w:adjustRightInd w:val="0"/>
        <w:ind w:left="360"/>
        <w:jc w:val="both"/>
      </w:pPr>
    </w:p>
    <w:p w:rsidR="00546E7B" w:rsidRDefault="00546E7B" w:rsidP="00546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E7B" w:rsidRDefault="00546E7B" w:rsidP="00546E7B">
      <w:pPr>
        <w:jc w:val="both"/>
      </w:pPr>
    </w:p>
    <w:p w:rsidR="00546E7B" w:rsidRDefault="00546E7B" w:rsidP="00546E7B"/>
    <w:p w:rsidR="00546E7B" w:rsidRDefault="00546E7B" w:rsidP="00546E7B">
      <w:pPr>
        <w:spacing w:after="0" w:line="240" w:lineRule="auto"/>
      </w:pPr>
    </w:p>
    <w:p w:rsidR="00546E7B" w:rsidRDefault="00546E7B" w:rsidP="00546E7B">
      <w:pPr>
        <w:spacing w:after="0" w:line="240" w:lineRule="auto"/>
      </w:pPr>
    </w:p>
    <w:p w:rsidR="00546E7B" w:rsidRDefault="00546E7B" w:rsidP="00546E7B">
      <w:pPr>
        <w:spacing w:after="0" w:line="240" w:lineRule="auto"/>
      </w:pPr>
    </w:p>
    <w:p w:rsidR="00546E7B" w:rsidRDefault="00546E7B" w:rsidP="00546E7B">
      <w:pPr>
        <w:spacing w:after="0" w:line="240" w:lineRule="auto"/>
      </w:pPr>
    </w:p>
    <w:p w:rsidR="00546E7B" w:rsidRDefault="00546E7B" w:rsidP="00546E7B">
      <w:pPr>
        <w:spacing w:after="0" w:line="240" w:lineRule="auto"/>
      </w:pPr>
    </w:p>
    <w:p w:rsidR="00546E7B" w:rsidRDefault="00546E7B" w:rsidP="00546E7B">
      <w:pPr>
        <w:spacing w:after="0" w:line="240" w:lineRule="auto"/>
      </w:pPr>
    </w:p>
    <w:p w:rsidR="00546E7B" w:rsidRDefault="00546E7B" w:rsidP="00546E7B">
      <w:pPr>
        <w:spacing w:after="0" w:line="240" w:lineRule="auto"/>
      </w:pPr>
    </w:p>
    <w:p w:rsidR="00812E15" w:rsidRDefault="00812E15" w:rsidP="003C24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2E15" w:rsidRDefault="00812E15" w:rsidP="003C24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2E15" w:rsidRDefault="00812E15" w:rsidP="003C24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2E15" w:rsidRDefault="00812E15" w:rsidP="003C24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2E15" w:rsidRDefault="00812E15" w:rsidP="003C24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2E15" w:rsidRDefault="00812E15" w:rsidP="003C24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2E15" w:rsidRDefault="00812E15" w:rsidP="003C24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2E15" w:rsidRDefault="00812E15" w:rsidP="003C24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2E15" w:rsidRDefault="00812E15" w:rsidP="003C24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2E15" w:rsidRDefault="00812E15" w:rsidP="003C24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2E15" w:rsidRDefault="00812E15" w:rsidP="003C24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2E15" w:rsidRDefault="00812E15" w:rsidP="003C24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2E15" w:rsidRDefault="00812E15" w:rsidP="003C24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2E15" w:rsidRDefault="00812E15" w:rsidP="003C24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2E15" w:rsidRDefault="00812E15" w:rsidP="003C24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2E15" w:rsidRDefault="00812E15" w:rsidP="003C24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2E15" w:rsidRDefault="00812E15" w:rsidP="003C24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2E15" w:rsidRDefault="00812E15" w:rsidP="003C24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812E15" w:rsidSect="006C32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B64"/>
    <w:multiLevelType w:val="multilevel"/>
    <w:tmpl w:val="A0F085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AE34902"/>
    <w:multiLevelType w:val="multilevel"/>
    <w:tmpl w:val="6FE884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2">
    <w:nsid w:val="1C910B85"/>
    <w:multiLevelType w:val="multilevel"/>
    <w:tmpl w:val="2DF0A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">
    <w:nsid w:val="51353775"/>
    <w:multiLevelType w:val="multilevel"/>
    <w:tmpl w:val="48402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519E64FF"/>
    <w:multiLevelType w:val="hybridMultilevel"/>
    <w:tmpl w:val="ADE4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0094E"/>
    <w:multiLevelType w:val="multilevel"/>
    <w:tmpl w:val="57689F9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34"/>
    <w:rsid w:val="000072DD"/>
    <w:rsid w:val="000571C9"/>
    <w:rsid w:val="000600BF"/>
    <w:rsid w:val="0006743D"/>
    <w:rsid w:val="000838B9"/>
    <w:rsid w:val="00087143"/>
    <w:rsid w:val="000B0B2F"/>
    <w:rsid w:val="000C5317"/>
    <w:rsid w:val="000D104D"/>
    <w:rsid w:val="000D63A6"/>
    <w:rsid w:val="000D7062"/>
    <w:rsid w:val="000E245C"/>
    <w:rsid w:val="000E3ED0"/>
    <w:rsid w:val="00110203"/>
    <w:rsid w:val="00127F49"/>
    <w:rsid w:val="00132321"/>
    <w:rsid w:val="001356B7"/>
    <w:rsid w:val="00144443"/>
    <w:rsid w:val="00144954"/>
    <w:rsid w:val="00147C66"/>
    <w:rsid w:val="00150373"/>
    <w:rsid w:val="00150AB2"/>
    <w:rsid w:val="00152A02"/>
    <w:rsid w:val="00162F7C"/>
    <w:rsid w:val="0016332A"/>
    <w:rsid w:val="00181189"/>
    <w:rsid w:val="001A0A2C"/>
    <w:rsid w:val="001A4347"/>
    <w:rsid w:val="001A5254"/>
    <w:rsid w:val="001B4954"/>
    <w:rsid w:val="001C747B"/>
    <w:rsid w:val="001D0937"/>
    <w:rsid w:val="001D2E7B"/>
    <w:rsid w:val="001E1EFF"/>
    <w:rsid w:val="001F7DC2"/>
    <w:rsid w:val="002068BF"/>
    <w:rsid w:val="00225FC8"/>
    <w:rsid w:val="00227A8D"/>
    <w:rsid w:val="00230A4C"/>
    <w:rsid w:val="0023736A"/>
    <w:rsid w:val="00241D5F"/>
    <w:rsid w:val="0024782C"/>
    <w:rsid w:val="00247FF8"/>
    <w:rsid w:val="002566AE"/>
    <w:rsid w:val="00256A54"/>
    <w:rsid w:val="00265C95"/>
    <w:rsid w:val="00287922"/>
    <w:rsid w:val="002918C7"/>
    <w:rsid w:val="002934DC"/>
    <w:rsid w:val="00296CC9"/>
    <w:rsid w:val="002A2707"/>
    <w:rsid w:val="002A44CB"/>
    <w:rsid w:val="002A4570"/>
    <w:rsid w:val="002D6D26"/>
    <w:rsid w:val="002F6937"/>
    <w:rsid w:val="00313D3C"/>
    <w:rsid w:val="0032403A"/>
    <w:rsid w:val="003305D9"/>
    <w:rsid w:val="00331BE7"/>
    <w:rsid w:val="003368C3"/>
    <w:rsid w:val="00341564"/>
    <w:rsid w:val="00350C72"/>
    <w:rsid w:val="00351E72"/>
    <w:rsid w:val="00363963"/>
    <w:rsid w:val="00373B83"/>
    <w:rsid w:val="0037616D"/>
    <w:rsid w:val="003A0F29"/>
    <w:rsid w:val="003A6318"/>
    <w:rsid w:val="003C2401"/>
    <w:rsid w:val="003F16AA"/>
    <w:rsid w:val="00427FB3"/>
    <w:rsid w:val="004335BC"/>
    <w:rsid w:val="00433C46"/>
    <w:rsid w:val="00454B63"/>
    <w:rsid w:val="004A27FC"/>
    <w:rsid w:val="004A5225"/>
    <w:rsid w:val="004A7422"/>
    <w:rsid w:val="004B1CE6"/>
    <w:rsid w:val="004C1026"/>
    <w:rsid w:val="004D2993"/>
    <w:rsid w:val="004D3B73"/>
    <w:rsid w:val="004D73B9"/>
    <w:rsid w:val="004F52BA"/>
    <w:rsid w:val="004F59B3"/>
    <w:rsid w:val="004F5A87"/>
    <w:rsid w:val="00541543"/>
    <w:rsid w:val="00546E7B"/>
    <w:rsid w:val="00565809"/>
    <w:rsid w:val="00574749"/>
    <w:rsid w:val="0058525E"/>
    <w:rsid w:val="00597094"/>
    <w:rsid w:val="005A3D60"/>
    <w:rsid w:val="005A6FE6"/>
    <w:rsid w:val="005A74E3"/>
    <w:rsid w:val="005B0B7E"/>
    <w:rsid w:val="005B70AD"/>
    <w:rsid w:val="005C1464"/>
    <w:rsid w:val="006021B0"/>
    <w:rsid w:val="0061348A"/>
    <w:rsid w:val="0061630F"/>
    <w:rsid w:val="00624C4E"/>
    <w:rsid w:val="00632BC4"/>
    <w:rsid w:val="00636708"/>
    <w:rsid w:val="006372CF"/>
    <w:rsid w:val="00640901"/>
    <w:rsid w:val="00640993"/>
    <w:rsid w:val="006569BB"/>
    <w:rsid w:val="006C299B"/>
    <w:rsid w:val="006C32B4"/>
    <w:rsid w:val="006F02E0"/>
    <w:rsid w:val="0070645C"/>
    <w:rsid w:val="00713663"/>
    <w:rsid w:val="0074045F"/>
    <w:rsid w:val="0074086E"/>
    <w:rsid w:val="00757F5F"/>
    <w:rsid w:val="0076384C"/>
    <w:rsid w:val="00783339"/>
    <w:rsid w:val="007934E1"/>
    <w:rsid w:val="00796118"/>
    <w:rsid w:val="007B7FFD"/>
    <w:rsid w:val="007C007D"/>
    <w:rsid w:val="007E1BF0"/>
    <w:rsid w:val="0080564E"/>
    <w:rsid w:val="00812E15"/>
    <w:rsid w:val="0081463B"/>
    <w:rsid w:val="00820985"/>
    <w:rsid w:val="00846AD2"/>
    <w:rsid w:val="00847614"/>
    <w:rsid w:val="00867247"/>
    <w:rsid w:val="00876D9A"/>
    <w:rsid w:val="0088066C"/>
    <w:rsid w:val="008813C6"/>
    <w:rsid w:val="008866DD"/>
    <w:rsid w:val="00887378"/>
    <w:rsid w:val="0089242A"/>
    <w:rsid w:val="0089244A"/>
    <w:rsid w:val="00895ED8"/>
    <w:rsid w:val="008A1C55"/>
    <w:rsid w:val="008C0234"/>
    <w:rsid w:val="008D79F0"/>
    <w:rsid w:val="00904A7E"/>
    <w:rsid w:val="0090712A"/>
    <w:rsid w:val="00913547"/>
    <w:rsid w:val="00923FEC"/>
    <w:rsid w:val="0093042C"/>
    <w:rsid w:val="00941272"/>
    <w:rsid w:val="009711C8"/>
    <w:rsid w:val="00997E8F"/>
    <w:rsid w:val="009B40F1"/>
    <w:rsid w:val="009B7B63"/>
    <w:rsid w:val="009C14FC"/>
    <w:rsid w:val="009C3A4F"/>
    <w:rsid w:val="009F0D2B"/>
    <w:rsid w:val="009F72F9"/>
    <w:rsid w:val="00A056A6"/>
    <w:rsid w:val="00A224CB"/>
    <w:rsid w:val="00A2324F"/>
    <w:rsid w:val="00A23D20"/>
    <w:rsid w:val="00A24A1E"/>
    <w:rsid w:val="00A24F01"/>
    <w:rsid w:val="00A33E40"/>
    <w:rsid w:val="00A51978"/>
    <w:rsid w:val="00A535A5"/>
    <w:rsid w:val="00A537A5"/>
    <w:rsid w:val="00A573D8"/>
    <w:rsid w:val="00A64760"/>
    <w:rsid w:val="00A700D6"/>
    <w:rsid w:val="00AC28B1"/>
    <w:rsid w:val="00AE0D57"/>
    <w:rsid w:val="00AE1B74"/>
    <w:rsid w:val="00AF5E1D"/>
    <w:rsid w:val="00AF6195"/>
    <w:rsid w:val="00B109D2"/>
    <w:rsid w:val="00B27332"/>
    <w:rsid w:val="00B3165C"/>
    <w:rsid w:val="00B50D72"/>
    <w:rsid w:val="00B65B2B"/>
    <w:rsid w:val="00B803C6"/>
    <w:rsid w:val="00BB2B5E"/>
    <w:rsid w:val="00BD0224"/>
    <w:rsid w:val="00BE083B"/>
    <w:rsid w:val="00BF105F"/>
    <w:rsid w:val="00C11360"/>
    <w:rsid w:val="00C20276"/>
    <w:rsid w:val="00C60C58"/>
    <w:rsid w:val="00C60E42"/>
    <w:rsid w:val="00C80863"/>
    <w:rsid w:val="00C93793"/>
    <w:rsid w:val="00C95CCD"/>
    <w:rsid w:val="00C95D5E"/>
    <w:rsid w:val="00C965F1"/>
    <w:rsid w:val="00CB3D59"/>
    <w:rsid w:val="00CC31AD"/>
    <w:rsid w:val="00CF021B"/>
    <w:rsid w:val="00D25180"/>
    <w:rsid w:val="00DC71D5"/>
    <w:rsid w:val="00DC7285"/>
    <w:rsid w:val="00E14BF5"/>
    <w:rsid w:val="00E177CB"/>
    <w:rsid w:val="00E22FBE"/>
    <w:rsid w:val="00E37F98"/>
    <w:rsid w:val="00E5557C"/>
    <w:rsid w:val="00E7728B"/>
    <w:rsid w:val="00E968FE"/>
    <w:rsid w:val="00E976F2"/>
    <w:rsid w:val="00EA247F"/>
    <w:rsid w:val="00EA3E25"/>
    <w:rsid w:val="00EB27D5"/>
    <w:rsid w:val="00ED3EA7"/>
    <w:rsid w:val="00EE02E8"/>
    <w:rsid w:val="00EE4899"/>
    <w:rsid w:val="00EE5BA8"/>
    <w:rsid w:val="00EF43F4"/>
    <w:rsid w:val="00F004B8"/>
    <w:rsid w:val="00F3504D"/>
    <w:rsid w:val="00F4346D"/>
    <w:rsid w:val="00F70FF8"/>
    <w:rsid w:val="00F71777"/>
    <w:rsid w:val="00F8389D"/>
    <w:rsid w:val="00F866F5"/>
    <w:rsid w:val="00F90662"/>
    <w:rsid w:val="00F90A9D"/>
    <w:rsid w:val="00F91991"/>
    <w:rsid w:val="00F946F1"/>
    <w:rsid w:val="00F96D5C"/>
    <w:rsid w:val="00FA5C66"/>
    <w:rsid w:val="00FA6A76"/>
    <w:rsid w:val="00FC15FA"/>
    <w:rsid w:val="00FD0B0B"/>
    <w:rsid w:val="00FD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9709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5970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0234"/>
    <w:rPr>
      <w:color w:val="0000FF"/>
      <w:u w:val="single"/>
    </w:rPr>
  </w:style>
  <w:style w:type="paragraph" w:styleId="a4">
    <w:name w:val="Title"/>
    <w:basedOn w:val="a"/>
    <w:link w:val="a5"/>
    <w:qFormat/>
    <w:rsid w:val="008C02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C0234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8C02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3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0C7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64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95ED8"/>
  </w:style>
  <w:style w:type="character" w:customStyle="1" w:styleId="s2">
    <w:name w:val="s2"/>
    <w:basedOn w:val="a0"/>
    <w:rsid w:val="00895ED8"/>
  </w:style>
  <w:style w:type="character" w:customStyle="1" w:styleId="apple-converted-space">
    <w:name w:val="apple-converted-space"/>
    <w:basedOn w:val="a0"/>
    <w:rsid w:val="00895ED8"/>
  </w:style>
  <w:style w:type="paragraph" w:styleId="ab">
    <w:name w:val="Normal (Web)"/>
    <w:basedOn w:val="a"/>
    <w:uiPriority w:val="99"/>
    <w:unhideWhenUsed/>
    <w:rsid w:val="0089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97094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customStyle="1" w:styleId="60">
    <w:name w:val="Заголовок 6 Знак"/>
    <w:basedOn w:val="a0"/>
    <w:link w:val="6"/>
    <w:rsid w:val="00597094"/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ac">
    <w:name w:val="Body Text"/>
    <w:basedOn w:val="a"/>
    <w:link w:val="ad"/>
    <w:rsid w:val="00597094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597094"/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header-user-name">
    <w:name w:val="header-user-name"/>
    <w:basedOn w:val="a0"/>
    <w:rsid w:val="00B803C6"/>
  </w:style>
  <w:style w:type="paragraph" w:customStyle="1" w:styleId="ConsPlusNormal">
    <w:name w:val="ConsPlusNormal"/>
    <w:rsid w:val="00A57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4">
    <w:name w:val="Font Style14"/>
    <w:rsid w:val="000600BF"/>
    <w:rPr>
      <w:rFonts w:ascii="Times New Roman" w:hAnsi="Times New Roman" w:cs="Times New Roman"/>
      <w:sz w:val="26"/>
      <w:szCs w:val="26"/>
    </w:rPr>
  </w:style>
  <w:style w:type="character" w:customStyle="1" w:styleId="c5">
    <w:name w:val="c5"/>
    <w:basedOn w:val="a0"/>
    <w:rsid w:val="009F72F9"/>
  </w:style>
  <w:style w:type="paragraph" w:styleId="2">
    <w:name w:val="List 2"/>
    <w:basedOn w:val="a"/>
    <w:unhideWhenUsed/>
    <w:rsid w:val="004C10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4C1026"/>
  </w:style>
  <w:style w:type="paragraph" w:customStyle="1" w:styleId="c4">
    <w:name w:val="c4"/>
    <w:basedOn w:val="a"/>
    <w:rsid w:val="007B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7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9709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5970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0234"/>
    <w:rPr>
      <w:color w:val="0000FF"/>
      <w:u w:val="single"/>
    </w:rPr>
  </w:style>
  <w:style w:type="paragraph" w:styleId="a4">
    <w:name w:val="Title"/>
    <w:basedOn w:val="a"/>
    <w:link w:val="a5"/>
    <w:qFormat/>
    <w:rsid w:val="008C02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C0234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8C02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3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0C7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64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95ED8"/>
  </w:style>
  <w:style w:type="character" w:customStyle="1" w:styleId="s2">
    <w:name w:val="s2"/>
    <w:basedOn w:val="a0"/>
    <w:rsid w:val="00895ED8"/>
  </w:style>
  <w:style w:type="character" w:customStyle="1" w:styleId="apple-converted-space">
    <w:name w:val="apple-converted-space"/>
    <w:basedOn w:val="a0"/>
    <w:rsid w:val="00895ED8"/>
  </w:style>
  <w:style w:type="paragraph" w:styleId="ab">
    <w:name w:val="Normal (Web)"/>
    <w:basedOn w:val="a"/>
    <w:uiPriority w:val="99"/>
    <w:unhideWhenUsed/>
    <w:rsid w:val="0089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97094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customStyle="1" w:styleId="60">
    <w:name w:val="Заголовок 6 Знак"/>
    <w:basedOn w:val="a0"/>
    <w:link w:val="6"/>
    <w:rsid w:val="00597094"/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ac">
    <w:name w:val="Body Text"/>
    <w:basedOn w:val="a"/>
    <w:link w:val="ad"/>
    <w:rsid w:val="00597094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597094"/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header-user-name">
    <w:name w:val="header-user-name"/>
    <w:basedOn w:val="a0"/>
    <w:rsid w:val="00B803C6"/>
  </w:style>
  <w:style w:type="paragraph" w:customStyle="1" w:styleId="ConsPlusNormal">
    <w:name w:val="ConsPlusNormal"/>
    <w:rsid w:val="00A57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4">
    <w:name w:val="Font Style14"/>
    <w:rsid w:val="000600BF"/>
    <w:rPr>
      <w:rFonts w:ascii="Times New Roman" w:hAnsi="Times New Roman" w:cs="Times New Roman"/>
      <w:sz w:val="26"/>
      <w:szCs w:val="26"/>
    </w:rPr>
  </w:style>
  <w:style w:type="character" w:customStyle="1" w:styleId="c5">
    <w:name w:val="c5"/>
    <w:basedOn w:val="a0"/>
    <w:rsid w:val="009F72F9"/>
  </w:style>
  <w:style w:type="paragraph" w:styleId="2">
    <w:name w:val="List 2"/>
    <w:basedOn w:val="a"/>
    <w:unhideWhenUsed/>
    <w:rsid w:val="004C10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4C1026"/>
  </w:style>
  <w:style w:type="paragraph" w:customStyle="1" w:styleId="c4">
    <w:name w:val="c4"/>
    <w:basedOn w:val="a"/>
    <w:rsid w:val="007B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shev67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nda-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tashashev6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j/96277221162?pwd=bnhXL21TV2pwTVZka0RyUWhaRDFS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15ED-8C96-4D47-A130-1F3F8253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"ЦОФР ОУ Кондинского района"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инженер</cp:lastModifiedBy>
  <cp:revision>2</cp:revision>
  <cp:lastPrinted>2021-01-18T05:58:00Z</cp:lastPrinted>
  <dcterms:created xsi:type="dcterms:W3CDTF">2021-01-20T11:31:00Z</dcterms:created>
  <dcterms:modified xsi:type="dcterms:W3CDTF">2021-01-20T11:31:00Z</dcterms:modified>
</cp:coreProperties>
</file>