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B1" w:rsidRPr="005D6C79" w:rsidRDefault="0096366A" w:rsidP="005D6C79">
      <w:pPr>
        <w:pStyle w:val="7"/>
        <w:keepLines/>
        <w:spacing w:line="276" w:lineRule="auto"/>
        <w:jc w:val="center"/>
        <w:rPr>
          <w:rFonts w:ascii="Times New Roman" w:hAnsi="Times New Roman"/>
        </w:rPr>
      </w:pPr>
      <w:r w:rsidRPr="005D6C79">
        <w:rPr>
          <w:rFonts w:ascii="Times New Roman" w:hAnsi="Times New Roman"/>
          <w:noProof/>
        </w:rPr>
        <w:drawing>
          <wp:inline distT="0" distB="0" distL="0" distR="0">
            <wp:extent cx="659130" cy="755015"/>
            <wp:effectExtent l="19050" t="0" r="762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B1" w:rsidRPr="005D6C79" w:rsidRDefault="00DD47B1" w:rsidP="005D6C79">
      <w:pPr>
        <w:pStyle w:val="7"/>
        <w:keepLines/>
        <w:spacing w:line="276" w:lineRule="auto"/>
        <w:jc w:val="center"/>
        <w:rPr>
          <w:rFonts w:ascii="Times New Roman" w:hAnsi="Times New Roman"/>
          <w:b/>
        </w:rPr>
      </w:pPr>
      <w:r w:rsidRPr="005D6C79">
        <w:rPr>
          <w:rFonts w:ascii="Times New Roman" w:hAnsi="Times New Roman"/>
          <w:b/>
        </w:rPr>
        <w:t>Муниципальное образование Кондинский район</w:t>
      </w:r>
    </w:p>
    <w:p w:rsidR="00DD47B1" w:rsidRPr="005D6C79" w:rsidRDefault="00DD47B1" w:rsidP="005D6C79">
      <w:pPr>
        <w:spacing w:line="276" w:lineRule="auto"/>
        <w:jc w:val="center"/>
        <w:rPr>
          <w:sz w:val="24"/>
          <w:szCs w:val="24"/>
        </w:rPr>
      </w:pPr>
      <w:r w:rsidRPr="005D6C79">
        <w:rPr>
          <w:b/>
          <w:sz w:val="24"/>
          <w:szCs w:val="24"/>
        </w:rPr>
        <w:t>Ханты-Мансийского автономного округа - Югры</w:t>
      </w:r>
    </w:p>
    <w:p w:rsidR="00DD47B1" w:rsidRPr="0070667D" w:rsidRDefault="00DD47B1" w:rsidP="00A70653">
      <w:pPr>
        <w:pStyle w:val="7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667D">
        <w:rPr>
          <w:rFonts w:ascii="Times New Roman" w:hAnsi="Times New Roman"/>
          <w:b/>
          <w:sz w:val="28"/>
          <w:szCs w:val="28"/>
        </w:rPr>
        <w:t>АДМИНИСТРАЦИЯ КОНДИНСКОГО РАЙОНА</w:t>
      </w:r>
    </w:p>
    <w:p w:rsidR="00DD47B1" w:rsidRPr="0070667D" w:rsidRDefault="00DD47B1" w:rsidP="00A70653">
      <w:pPr>
        <w:pStyle w:val="7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667D">
        <w:rPr>
          <w:rFonts w:ascii="Times New Roman" w:hAnsi="Times New Roman"/>
          <w:b/>
          <w:sz w:val="28"/>
          <w:szCs w:val="28"/>
        </w:rPr>
        <w:t>УПРАВЛЕНИЕ  ОБРАЗОВАНИЯ</w:t>
      </w:r>
    </w:p>
    <w:p w:rsidR="00A70653" w:rsidRPr="00A70653" w:rsidRDefault="00A70653" w:rsidP="005D6C79">
      <w:pPr>
        <w:pStyle w:val="6"/>
        <w:keepLines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DD47B1" w:rsidRPr="005D6C79" w:rsidRDefault="00DD47B1" w:rsidP="005D6C79">
      <w:pPr>
        <w:pStyle w:val="6"/>
        <w:keepLines/>
        <w:spacing w:line="276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5D6C79">
        <w:rPr>
          <w:rFonts w:ascii="Times New Roman" w:hAnsi="Times New Roman"/>
          <w:sz w:val="24"/>
          <w:szCs w:val="24"/>
        </w:rPr>
        <w:t>ПРИКАЗ</w:t>
      </w:r>
    </w:p>
    <w:p w:rsidR="00DD47B1" w:rsidRPr="005D6C79" w:rsidRDefault="00DD47B1" w:rsidP="005D6C79">
      <w:pPr>
        <w:pStyle w:val="af0"/>
        <w:keepNext/>
        <w:keepLines/>
        <w:spacing w:line="276" w:lineRule="auto"/>
        <w:jc w:val="center"/>
        <w:rPr>
          <w:b/>
          <w:sz w:val="24"/>
          <w:szCs w:val="24"/>
        </w:rPr>
      </w:pPr>
    </w:p>
    <w:p w:rsidR="00A163E7" w:rsidRDefault="00723972" w:rsidP="00A163E7">
      <w:pPr>
        <w:pStyle w:val="af0"/>
        <w:keepNext/>
        <w:keepLine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163E7">
        <w:rPr>
          <w:sz w:val="24"/>
          <w:szCs w:val="24"/>
        </w:rPr>
        <w:t xml:space="preserve"> </w:t>
      </w:r>
      <w:r w:rsidR="00FB29E1">
        <w:rPr>
          <w:sz w:val="24"/>
          <w:szCs w:val="24"/>
        </w:rPr>
        <w:t>1</w:t>
      </w:r>
      <w:r w:rsidR="00D73CCD">
        <w:rPr>
          <w:sz w:val="24"/>
          <w:szCs w:val="24"/>
        </w:rPr>
        <w:t>3</w:t>
      </w:r>
      <w:r w:rsidR="008136CD">
        <w:rPr>
          <w:sz w:val="24"/>
          <w:szCs w:val="24"/>
        </w:rPr>
        <w:t xml:space="preserve">» </w:t>
      </w:r>
      <w:r w:rsidR="00D73CCD">
        <w:rPr>
          <w:sz w:val="24"/>
          <w:szCs w:val="24"/>
        </w:rPr>
        <w:t>январ</w:t>
      </w:r>
      <w:r w:rsidR="008136CD">
        <w:rPr>
          <w:sz w:val="24"/>
          <w:szCs w:val="24"/>
        </w:rPr>
        <w:t xml:space="preserve">я </w:t>
      </w:r>
      <w:r w:rsidR="000E0F2A">
        <w:rPr>
          <w:sz w:val="24"/>
          <w:szCs w:val="24"/>
        </w:rPr>
        <w:t>20</w:t>
      </w:r>
      <w:r w:rsidR="00874A80">
        <w:rPr>
          <w:sz w:val="24"/>
          <w:szCs w:val="24"/>
        </w:rPr>
        <w:t>21</w:t>
      </w:r>
      <w:r w:rsidR="00DD47B1" w:rsidRPr="005D6C79">
        <w:rPr>
          <w:sz w:val="24"/>
          <w:szCs w:val="24"/>
        </w:rPr>
        <w:t xml:space="preserve"> года                                                                        </w:t>
      </w:r>
      <w:r w:rsidR="00A163E7">
        <w:rPr>
          <w:sz w:val="24"/>
          <w:szCs w:val="24"/>
        </w:rPr>
        <w:t xml:space="preserve">                       </w:t>
      </w:r>
      <w:r w:rsidR="00DD47B1" w:rsidRPr="005D6C79">
        <w:rPr>
          <w:sz w:val="24"/>
          <w:szCs w:val="24"/>
        </w:rPr>
        <w:t xml:space="preserve"> </w:t>
      </w:r>
      <w:r w:rsidR="004611EF">
        <w:rPr>
          <w:sz w:val="24"/>
          <w:szCs w:val="24"/>
        </w:rPr>
        <w:t xml:space="preserve">   </w:t>
      </w:r>
      <w:r w:rsidR="008512A3">
        <w:rPr>
          <w:sz w:val="24"/>
          <w:szCs w:val="24"/>
        </w:rPr>
        <w:t xml:space="preserve"> </w:t>
      </w:r>
      <w:r w:rsidR="00A163E7">
        <w:rPr>
          <w:sz w:val="24"/>
          <w:szCs w:val="24"/>
        </w:rPr>
        <w:t>№</w:t>
      </w:r>
      <w:r w:rsidR="008512A3">
        <w:rPr>
          <w:sz w:val="24"/>
          <w:szCs w:val="24"/>
        </w:rPr>
        <w:t xml:space="preserve"> </w:t>
      </w:r>
      <w:r w:rsidR="00AD159D">
        <w:rPr>
          <w:sz w:val="24"/>
          <w:szCs w:val="24"/>
        </w:rPr>
        <w:t xml:space="preserve"> </w:t>
      </w:r>
      <w:r w:rsidR="00D73CCD">
        <w:rPr>
          <w:sz w:val="24"/>
          <w:szCs w:val="24"/>
        </w:rPr>
        <w:t>10</w:t>
      </w:r>
    </w:p>
    <w:p w:rsidR="00DD47B1" w:rsidRPr="005D6C79" w:rsidRDefault="00A163E7" w:rsidP="00A163E7">
      <w:pPr>
        <w:pStyle w:val="af0"/>
        <w:keepNext/>
        <w:keepLines/>
        <w:spacing w:line="27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r w:rsidR="00D73CCD">
        <w:rPr>
          <w:sz w:val="24"/>
          <w:szCs w:val="24"/>
        </w:rPr>
        <w:t xml:space="preserve"> </w:t>
      </w:r>
      <w:r w:rsidR="00DD47B1" w:rsidRPr="005D6C79">
        <w:rPr>
          <w:sz w:val="24"/>
          <w:szCs w:val="24"/>
        </w:rPr>
        <w:t>Междуреченский</w:t>
      </w:r>
    </w:p>
    <w:p w:rsidR="00DD47B1" w:rsidRPr="005D6C79" w:rsidRDefault="00DD47B1" w:rsidP="005D6C79">
      <w:pPr>
        <w:spacing w:line="276" w:lineRule="auto"/>
        <w:rPr>
          <w:b/>
          <w:sz w:val="24"/>
          <w:szCs w:val="24"/>
        </w:rPr>
      </w:pPr>
    </w:p>
    <w:p w:rsidR="00DD47B1" w:rsidRPr="005D6C79" w:rsidRDefault="00DD47B1" w:rsidP="005D6C79">
      <w:pPr>
        <w:pStyle w:val="af0"/>
        <w:keepNext/>
        <w:keepLines/>
        <w:spacing w:after="0" w:line="276" w:lineRule="auto"/>
        <w:rPr>
          <w:b/>
          <w:i/>
          <w:sz w:val="24"/>
          <w:szCs w:val="24"/>
        </w:rPr>
      </w:pPr>
      <w:r w:rsidRPr="005D6C79">
        <w:rPr>
          <w:b/>
          <w:i/>
          <w:sz w:val="24"/>
          <w:szCs w:val="24"/>
        </w:rPr>
        <w:t>Об утверждении Положения</w:t>
      </w:r>
    </w:p>
    <w:p w:rsidR="00DD47B1" w:rsidRPr="005D6C79" w:rsidRDefault="00DD47B1" w:rsidP="005D6C79">
      <w:pPr>
        <w:pStyle w:val="af0"/>
        <w:keepNext/>
        <w:keepLines/>
        <w:spacing w:after="0" w:line="276" w:lineRule="auto"/>
        <w:rPr>
          <w:b/>
          <w:i/>
          <w:sz w:val="24"/>
          <w:szCs w:val="24"/>
        </w:rPr>
      </w:pPr>
      <w:r w:rsidRPr="005D6C79">
        <w:rPr>
          <w:b/>
          <w:i/>
          <w:sz w:val="24"/>
          <w:szCs w:val="24"/>
        </w:rPr>
        <w:t>о проведении муниципальн</w:t>
      </w:r>
      <w:r w:rsidR="002F678C">
        <w:rPr>
          <w:b/>
          <w:i/>
          <w:sz w:val="24"/>
          <w:szCs w:val="24"/>
        </w:rPr>
        <w:t>ого этапа</w:t>
      </w:r>
      <w:r w:rsidR="00BD2639">
        <w:rPr>
          <w:b/>
          <w:i/>
          <w:sz w:val="24"/>
          <w:szCs w:val="24"/>
        </w:rPr>
        <w:t xml:space="preserve"> </w:t>
      </w:r>
      <w:r w:rsidR="00DF5FD0">
        <w:rPr>
          <w:b/>
          <w:i/>
          <w:sz w:val="24"/>
          <w:szCs w:val="24"/>
        </w:rPr>
        <w:t>всероссийских</w:t>
      </w:r>
      <w:r w:rsidR="00BD2639">
        <w:rPr>
          <w:b/>
          <w:i/>
          <w:sz w:val="24"/>
          <w:szCs w:val="24"/>
        </w:rPr>
        <w:t xml:space="preserve"> </w:t>
      </w:r>
      <w:r w:rsidRPr="005D6C79">
        <w:rPr>
          <w:b/>
          <w:i/>
          <w:sz w:val="24"/>
          <w:szCs w:val="24"/>
        </w:rPr>
        <w:t>конкурсов</w:t>
      </w:r>
    </w:p>
    <w:p w:rsidR="00DD47B1" w:rsidRPr="005D6C79" w:rsidRDefault="00DD47B1" w:rsidP="005D6C79">
      <w:pPr>
        <w:pStyle w:val="af0"/>
        <w:keepNext/>
        <w:keepLines/>
        <w:spacing w:after="0" w:line="276" w:lineRule="auto"/>
        <w:rPr>
          <w:b/>
          <w:i/>
          <w:sz w:val="24"/>
          <w:szCs w:val="24"/>
        </w:rPr>
      </w:pPr>
      <w:r w:rsidRPr="005D6C79">
        <w:rPr>
          <w:b/>
          <w:i/>
          <w:sz w:val="24"/>
          <w:szCs w:val="24"/>
        </w:rPr>
        <w:t>профессионального мастерства в сфере образования</w:t>
      </w:r>
    </w:p>
    <w:p w:rsidR="00DD47B1" w:rsidRPr="005D6C79" w:rsidRDefault="00DD47B1" w:rsidP="005D6C79">
      <w:pPr>
        <w:pStyle w:val="af0"/>
        <w:keepNext/>
        <w:keepLines/>
        <w:spacing w:after="0" w:line="276" w:lineRule="auto"/>
        <w:rPr>
          <w:b/>
          <w:i/>
          <w:sz w:val="24"/>
          <w:szCs w:val="24"/>
        </w:rPr>
      </w:pPr>
      <w:r w:rsidRPr="005D6C79">
        <w:rPr>
          <w:b/>
          <w:i/>
          <w:sz w:val="24"/>
          <w:szCs w:val="24"/>
        </w:rPr>
        <w:t xml:space="preserve"> «Педаго</w:t>
      </w:r>
      <w:r w:rsidR="000E0F2A">
        <w:rPr>
          <w:b/>
          <w:i/>
          <w:sz w:val="24"/>
          <w:szCs w:val="24"/>
        </w:rPr>
        <w:t xml:space="preserve">г года </w:t>
      </w:r>
      <w:proofErr w:type="spellStart"/>
      <w:r w:rsidR="000E0F2A">
        <w:rPr>
          <w:b/>
          <w:i/>
          <w:sz w:val="24"/>
          <w:szCs w:val="24"/>
        </w:rPr>
        <w:t>Кондинского</w:t>
      </w:r>
      <w:proofErr w:type="spellEnd"/>
      <w:r w:rsidR="000E0F2A">
        <w:rPr>
          <w:b/>
          <w:i/>
          <w:sz w:val="24"/>
          <w:szCs w:val="24"/>
        </w:rPr>
        <w:t xml:space="preserve"> района – 20</w:t>
      </w:r>
      <w:r w:rsidR="00AD159D">
        <w:rPr>
          <w:b/>
          <w:i/>
          <w:sz w:val="24"/>
          <w:szCs w:val="24"/>
        </w:rPr>
        <w:t>2</w:t>
      </w:r>
      <w:r w:rsidR="00D73CCD">
        <w:rPr>
          <w:b/>
          <w:i/>
          <w:sz w:val="24"/>
          <w:szCs w:val="24"/>
        </w:rPr>
        <w:t>1</w:t>
      </w:r>
      <w:r w:rsidRPr="005D6C79">
        <w:rPr>
          <w:b/>
          <w:i/>
          <w:sz w:val="24"/>
          <w:szCs w:val="24"/>
        </w:rPr>
        <w:t>»</w:t>
      </w:r>
    </w:p>
    <w:p w:rsidR="00DD47B1" w:rsidRPr="005D6C79" w:rsidRDefault="00DD47B1" w:rsidP="005D6C79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</w:p>
    <w:p w:rsidR="00DD47B1" w:rsidRPr="005D6C79" w:rsidRDefault="00FB29E1" w:rsidP="00FB29E1">
      <w:pPr>
        <w:pStyle w:val="28"/>
        <w:shd w:val="clear" w:color="auto" w:fill="auto"/>
        <w:spacing w:before="0" w:after="0"/>
        <w:ind w:firstLine="11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B29E1">
        <w:rPr>
          <w:sz w:val="24"/>
          <w:szCs w:val="24"/>
        </w:rPr>
        <w:t xml:space="preserve"> целях организации и проведения муниципального этапа всероссийских конкурсов профессионального мастерства в сфере образования  «Педагог года </w:t>
      </w:r>
      <w:proofErr w:type="spellStart"/>
      <w:r w:rsidRPr="00FB29E1">
        <w:rPr>
          <w:sz w:val="24"/>
          <w:szCs w:val="24"/>
        </w:rPr>
        <w:t>Кондинского</w:t>
      </w:r>
      <w:proofErr w:type="spellEnd"/>
      <w:r w:rsidRPr="00FB29E1">
        <w:rPr>
          <w:sz w:val="24"/>
          <w:szCs w:val="24"/>
        </w:rPr>
        <w:t xml:space="preserve"> района  - 202</w:t>
      </w:r>
      <w:r w:rsidR="00D73CCD">
        <w:rPr>
          <w:sz w:val="24"/>
          <w:szCs w:val="24"/>
        </w:rPr>
        <w:t>1</w:t>
      </w:r>
      <w:r w:rsidRPr="00FB29E1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DD47B1" w:rsidRPr="00454C74">
        <w:rPr>
          <w:sz w:val="24"/>
          <w:szCs w:val="24"/>
        </w:rPr>
        <w:t xml:space="preserve">выявления, поддержки и </w:t>
      </w:r>
      <w:r w:rsidR="00F54F83" w:rsidRPr="00454C74">
        <w:rPr>
          <w:sz w:val="24"/>
          <w:szCs w:val="24"/>
        </w:rPr>
        <w:t>поощрения,</w:t>
      </w:r>
      <w:r w:rsidR="00DD47B1" w:rsidRPr="00454C74">
        <w:rPr>
          <w:sz w:val="24"/>
          <w:szCs w:val="24"/>
        </w:rPr>
        <w:t xml:space="preserve"> творчески работаю</w:t>
      </w:r>
      <w:r w:rsidR="00DD47B1" w:rsidRPr="00454C74">
        <w:rPr>
          <w:sz w:val="24"/>
          <w:szCs w:val="24"/>
        </w:rPr>
        <w:softHyphen/>
      </w:r>
      <w:r w:rsidR="00DD47B1" w:rsidRPr="00454C74">
        <w:rPr>
          <w:spacing w:val="-3"/>
          <w:sz w:val="24"/>
          <w:szCs w:val="24"/>
        </w:rPr>
        <w:t>щих педагогов, повышения престижа  педагогического труда, распростра</w:t>
      </w:r>
      <w:r w:rsidR="00DD47B1" w:rsidRPr="00454C74">
        <w:rPr>
          <w:spacing w:val="-3"/>
          <w:sz w:val="24"/>
          <w:szCs w:val="24"/>
        </w:rPr>
        <w:softHyphen/>
      </w:r>
      <w:r w:rsidR="00DD47B1" w:rsidRPr="00454C74">
        <w:rPr>
          <w:spacing w:val="-2"/>
          <w:sz w:val="24"/>
          <w:szCs w:val="24"/>
        </w:rPr>
        <w:t xml:space="preserve">нения передового педагогического опыта  на территории </w:t>
      </w:r>
      <w:proofErr w:type="spellStart"/>
      <w:r w:rsidR="00DD47B1" w:rsidRPr="00454C74">
        <w:rPr>
          <w:spacing w:val="-2"/>
          <w:sz w:val="24"/>
          <w:szCs w:val="24"/>
        </w:rPr>
        <w:t>Кондинского</w:t>
      </w:r>
      <w:proofErr w:type="spellEnd"/>
      <w:r w:rsidR="00DD47B1" w:rsidRPr="00454C74">
        <w:rPr>
          <w:spacing w:val="-2"/>
          <w:sz w:val="24"/>
          <w:szCs w:val="24"/>
        </w:rPr>
        <w:t xml:space="preserve"> района, в </w:t>
      </w:r>
      <w:r w:rsidR="00FD1F9D">
        <w:rPr>
          <w:spacing w:val="-2"/>
          <w:sz w:val="24"/>
          <w:szCs w:val="24"/>
        </w:rPr>
        <w:t xml:space="preserve">рамках мероприятий 1.2 подпрограммы </w:t>
      </w:r>
      <w:r w:rsidR="00FD1F9D">
        <w:rPr>
          <w:spacing w:val="-2"/>
          <w:sz w:val="24"/>
          <w:szCs w:val="24"/>
          <w:lang w:val="en-US"/>
        </w:rPr>
        <w:t>I</w:t>
      </w:r>
      <w:r w:rsidR="00FD1F9D" w:rsidRPr="00FD1F9D">
        <w:rPr>
          <w:spacing w:val="-2"/>
          <w:sz w:val="24"/>
          <w:szCs w:val="24"/>
        </w:rPr>
        <w:t xml:space="preserve"> </w:t>
      </w:r>
      <w:r w:rsidR="00FD1F9D">
        <w:rPr>
          <w:spacing w:val="-2"/>
          <w:sz w:val="24"/>
          <w:szCs w:val="24"/>
        </w:rPr>
        <w:t>«</w:t>
      </w:r>
      <w:r w:rsidR="00FD1F9D" w:rsidRPr="00454C74">
        <w:rPr>
          <w:rFonts w:eastAsia="TimesNewRomanPSMT"/>
          <w:sz w:val="24"/>
          <w:szCs w:val="24"/>
        </w:rPr>
        <w:t>Обще</w:t>
      </w:r>
      <w:r w:rsidR="00FD1F9D">
        <w:rPr>
          <w:rFonts w:eastAsia="TimesNewRomanPSMT"/>
          <w:sz w:val="24"/>
          <w:szCs w:val="24"/>
        </w:rPr>
        <w:t>е образование. Д</w:t>
      </w:r>
      <w:r w:rsidR="00DD47B1" w:rsidRPr="00454C74">
        <w:rPr>
          <w:rFonts w:eastAsia="TimesNewRomanPSMT"/>
          <w:sz w:val="24"/>
          <w:szCs w:val="24"/>
        </w:rPr>
        <w:t>ополнительно</w:t>
      </w:r>
      <w:r w:rsidR="00FD1F9D">
        <w:rPr>
          <w:rFonts w:eastAsia="TimesNewRomanPSMT"/>
          <w:sz w:val="24"/>
          <w:szCs w:val="24"/>
        </w:rPr>
        <w:t>е</w:t>
      </w:r>
      <w:r w:rsidR="00DD47B1" w:rsidRPr="00454C74">
        <w:rPr>
          <w:rFonts w:eastAsia="TimesNewRomanPSMT"/>
          <w:sz w:val="24"/>
          <w:szCs w:val="24"/>
        </w:rPr>
        <w:t xml:space="preserve"> образования</w:t>
      </w:r>
      <w:r w:rsidR="00FD1F9D">
        <w:rPr>
          <w:rFonts w:eastAsia="TimesNewRomanPSMT"/>
          <w:sz w:val="24"/>
          <w:szCs w:val="24"/>
        </w:rPr>
        <w:t xml:space="preserve"> детей</w:t>
      </w:r>
      <w:r w:rsidR="00DD47B1" w:rsidRPr="00454C74">
        <w:rPr>
          <w:rFonts w:eastAsia="TimesNewRomanPSMT"/>
          <w:sz w:val="24"/>
          <w:szCs w:val="24"/>
        </w:rPr>
        <w:t xml:space="preserve">» </w:t>
      </w:r>
      <w:r w:rsidR="00DD47B1" w:rsidRPr="00454C74">
        <w:rPr>
          <w:spacing w:val="-2"/>
          <w:sz w:val="24"/>
          <w:szCs w:val="24"/>
        </w:rPr>
        <w:t>муниципальной программы «Развитие образов</w:t>
      </w:r>
      <w:r w:rsidR="00A163E7">
        <w:rPr>
          <w:spacing w:val="-2"/>
          <w:sz w:val="24"/>
          <w:szCs w:val="24"/>
        </w:rPr>
        <w:t xml:space="preserve">ания в </w:t>
      </w:r>
      <w:proofErr w:type="spellStart"/>
      <w:r w:rsidR="00A163E7">
        <w:rPr>
          <w:spacing w:val="-2"/>
          <w:sz w:val="24"/>
          <w:szCs w:val="24"/>
        </w:rPr>
        <w:t>Кондинском</w:t>
      </w:r>
      <w:proofErr w:type="spellEnd"/>
      <w:r w:rsidR="00A163E7">
        <w:rPr>
          <w:spacing w:val="-2"/>
          <w:sz w:val="24"/>
          <w:szCs w:val="24"/>
        </w:rPr>
        <w:t xml:space="preserve"> районе на 201</w:t>
      </w:r>
      <w:r w:rsidR="00FD1F9D">
        <w:rPr>
          <w:spacing w:val="-2"/>
          <w:sz w:val="24"/>
          <w:szCs w:val="24"/>
        </w:rPr>
        <w:t>9</w:t>
      </w:r>
      <w:r w:rsidR="00DD47B1" w:rsidRPr="00454C74">
        <w:rPr>
          <w:spacing w:val="-2"/>
          <w:sz w:val="24"/>
          <w:szCs w:val="24"/>
        </w:rPr>
        <w:t xml:space="preserve"> – 20</w:t>
      </w:r>
      <w:r w:rsidR="00454C74" w:rsidRPr="00454C74">
        <w:rPr>
          <w:spacing w:val="-2"/>
          <w:sz w:val="24"/>
          <w:szCs w:val="24"/>
        </w:rPr>
        <w:t>2</w:t>
      </w:r>
      <w:r w:rsidR="00FD1F9D">
        <w:rPr>
          <w:spacing w:val="-2"/>
          <w:sz w:val="24"/>
          <w:szCs w:val="24"/>
        </w:rPr>
        <w:t>5</w:t>
      </w:r>
      <w:r w:rsidR="00DD47B1" w:rsidRPr="00454C74">
        <w:rPr>
          <w:spacing w:val="-2"/>
          <w:sz w:val="24"/>
          <w:szCs w:val="24"/>
        </w:rPr>
        <w:t xml:space="preserve"> годы</w:t>
      </w:r>
      <w:r w:rsidR="00FD1F9D">
        <w:rPr>
          <w:spacing w:val="-2"/>
          <w:sz w:val="24"/>
          <w:szCs w:val="24"/>
        </w:rPr>
        <w:t xml:space="preserve"> и на период до 2030 года</w:t>
      </w:r>
      <w:r w:rsidR="00DD47B1" w:rsidRPr="00454C74">
        <w:rPr>
          <w:spacing w:val="-2"/>
          <w:sz w:val="24"/>
          <w:szCs w:val="24"/>
        </w:rPr>
        <w:t>»</w:t>
      </w:r>
      <w:r w:rsidR="00DD47B1" w:rsidRPr="000E0F2A">
        <w:rPr>
          <w:color w:val="FF0000"/>
          <w:spacing w:val="-2"/>
          <w:sz w:val="24"/>
          <w:szCs w:val="24"/>
        </w:rPr>
        <w:t xml:space="preserve"> </w:t>
      </w:r>
      <w:r w:rsidR="00DD47B1" w:rsidRPr="005D6C79">
        <w:rPr>
          <w:b/>
          <w:sz w:val="24"/>
          <w:szCs w:val="24"/>
        </w:rPr>
        <w:t>приказываю</w:t>
      </w:r>
      <w:r w:rsidR="00DD47B1" w:rsidRPr="005D6C79">
        <w:rPr>
          <w:sz w:val="24"/>
          <w:szCs w:val="24"/>
        </w:rPr>
        <w:t>:</w:t>
      </w:r>
    </w:p>
    <w:p w:rsidR="00DD47B1" w:rsidRPr="005D6C79" w:rsidRDefault="00DD47B1" w:rsidP="0092526B">
      <w:pPr>
        <w:pStyle w:val="af0"/>
        <w:keepNext/>
        <w:keepLines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>Утвердить Положение о проведении муниципальн</w:t>
      </w:r>
      <w:r w:rsidR="002F678C">
        <w:rPr>
          <w:sz w:val="24"/>
          <w:szCs w:val="24"/>
        </w:rPr>
        <w:t>ого</w:t>
      </w:r>
      <w:r w:rsidRPr="005D6C79">
        <w:rPr>
          <w:sz w:val="24"/>
          <w:szCs w:val="24"/>
        </w:rPr>
        <w:t xml:space="preserve"> этап</w:t>
      </w:r>
      <w:r w:rsidR="002F678C">
        <w:rPr>
          <w:sz w:val="24"/>
          <w:szCs w:val="24"/>
        </w:rPr>
        <w:t>а</w:t>
      </w:r>
      <w:r w:rsidRPr="005D6C79">
        <w:rPr>
          <w:sz w:val="24"/>
          <w:szCs w:val="24"/>
        </w:rPr>
        <w:t xml:space="preserve"> всероссийских конкурсов профессионального мастерства в сфере образования «Педаго</w:t>
      </w:r>
      <w:r w:rsidR="0094155B" w:rsidRPr="005D6C79">
        <w:rPr>
          <w:sz w:val="24"/>
          <w:szCs w:val="24"/>
        </w:rPr>
        <w:t xml:space="preserve">г года </w:t>
      </w:r>
      <w:proofErr w:type="spellStart"/>
      <w:r w:rsidR="0094155B" w:rsidRPr="005D6C79">
        <w:rPr>
          <w:sz w:val="24"/>
          <w:szCs w:val="24"/>
        </w:rPr>
        <w:t>Кондинского</w:t>
      </w:r>
      <w:proofErr w:type="spellEnd"/>
      <w:r w:rsidR="0094155B" w:rsidRPr="005D6C79">
        <w:rPr>
          <w:sz w:val="24"/>
          <w:szCs w:val="24"/>
        </w:rPr>
        <w:t xml:space="preserve"> района – 20</w:t>
      </w:r>
      <w:r w:rsidR="00AD159D">
        <w:rPr>
          <w:sz w:val="24"/>
          <w:szCs w:val="24"/>
        </w:rPr>
        <w:t>2</w:t>
      </w:r>
      <w:r w:rsidR="00D73CCD">
        <w:rPr>
          <w:sz w:val="24"/>
          <w:szCs w:val="24"/>
        </w:rPr>
        <w:t>1</w:t>
      </w:r>
      <w:r w:rsidRPr="005D6C79">
        <w:rPr>
          <w:sz w:val="24"/>
          <w:szCs w:val="24"/>
        </w:rPr>
        <w:t>» (приложение).</w:t>
      </w:r>
    </w:p>
    <w:p w:rsidR="00FB29E1" w:rsidRPr="006D2712" w:rsidRDefault="00DD47B1" w:rsidP="005D6C7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 xml:space="preserve">Контроль исполнения приказа </w:t>
      </w:r>
      <w:r w:rsidR="00F54F83">
        <w:rPr>
          <w:sz w:val="24"/>
          <w:szCs w:val="24"/>
        </w:rPr>
        <w:t>оставляю за собой.</w:t>
      </w:r>
    </w:p>
    <w:p w:rsidR="00874A80" w:rsidRDefault="00874A80" w:rsidP="005D6C79">
      <w:pPr>
        <w:spacing w:line="276" w:lineRule="auto"/>
        <w:jc w:val="both"/>
        <w:rPr>
          <w:sz w:val="24"/>
          <w:szCs w:val="24"/>
        </w:rPr>
      </w:pPr>
    </w:p>
    <w:p w:rsidR="00874A80" w:rsidRDefault="00874A80" w:rsidP="005D6C79">
      <w:pPr>
        <w:spacing w:line="276" w:lineRule="auto"/>
        <w:jc w:val="both"/>
        <w:rPr>
          <w:sz w:val="24"/>
          <w:szCs w:val="24"/>
        </w:rPr>
      </w:pPr>
    </w:p>
    <w:p w:rsidR="00F54F83" w:rsidRDefault="00F54F83" w:rsidP="005D6C79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DD47B1" w:rsidRDefault="00F54F83" w:rsidP="005D6C79">
      <w:pPr>
        <w:spacing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5D6C79">
        <w:rPr>
          <w:sz w:val="24"/>
          <w:szCs w:val="24"/>
        </w:rPr>
        <w:t xml:space="preserve">  </w:t>
      </w:r>
      <w:r w:rsidR="00DD47B1" w:rsidRPr="005D6C79">
        <w:rPr>
          <w:sz w:val="24"/>
          <w:szCs w:val="24"/>
        </w:rPr>
        <w:t xml:space="preserve">управления                     </w:t>
      </w:r>
      <w:r w:rsidR="00454C74">
        <w:rPr>
          <w:sz w:val="24"/>
          <w:szCs w:val="24"/>
        </w:rPr>
        <w:t xml:space="preserve">                               </w:t>
      </w:r>
      <w:r w:rsidR="007C627F">
        <w:rPr>
          <w:sz w:val="24"/>
          <w:szCs w:val="24"/>
        </w:rPr>
        <w:t xml:space="preserve">                            </w:t>
      </w:r>
      <w:r w:rsidR="006D2712">
        <w:rPr>
          <w:sz w:val="24"/>
          <w:szCs w:val="24"/>
        </w:rPr>
        <w:t xml:space="preserve">     </w:t>
      </w:r>
      <w:r>
        <w:rPr>
          <w:sz w:val="24"/>
          <w:szCs w:val="24"/>
        </w:rPr>
        <w:t>М.А. Козлова</w:t>
      </w:r>
    </w:p>
    <w:p w:rsidR="00454C74" w:rsidRDefault="00454C74" w:rsidP="005D6C79">
      <w:pPr>
        <w:spacing w:line="276" w:lineRule="auto"/>
        <w:jc w:val="both"/>
        <w:rPr>
          <w:sz w:val="24"/>
          <w:szCs w:val="24"/>
        </w:rPr>
      </w:pPr>
    </w:p>
    <w:p w:rsidR="00454C74" w:rsidRDefault="00454C74" w:rsidP="005D6C79">
      <w:pPr>
        <w:spacing w:line="276" w:lineRule="auto"/>
        <w:jc w:val="both"/>
        <w:rPr>
          <w:sz w:val="24"/>
          <w:szCs w:val="24"/>
        </w:rPr>
      </w:pPr>
    </w:p>
    <w:p w:rsidR="00DD47B1" w:rsidRPr="005D6C79" w:rsidRDefault="00DD47B1" w:rsidP="005D6C79">
      <w:pPr>
        <w:spacing w:line="276" w:lineRule="auto"/>
        <w:jc w:val="both"/>
        <w:rPr>
          <w:rStyle w:val="aff6"/>
          <w:b w:val="0"/>
          <w:bCs w:val="0"/>
          <w:sz w:val="24"/>
          <w:szCs w:val="24"/>
        </w:rPr>
      </w:pPr>
    </w:p>
    <w:p w:rsidR="00881677" w:rsidRDefault="00881677" w:rsidP="00E93798">
      <w:pPr>
        <w:pStyle w:val="ae"/>
        <w:spacing w:line="276" w:lineRule="auto"/>
        <w:jc w:val="left"/>
        <w:rPr>
          <w:b w:val="0"/>
          <w:sz w:val="20"/>
        </w:rPr>
      </w:pPr>
    </w:p>
    <w:p w:rsidR="000F1460" w:rsidRDefault="000F1460" w:rsidP="005D6C79">
      <w:pPr>
        <w:pStyle w:val="ae"/>
        <w:spacing w:line="276" w:lineRule="auto"/>
        <w:ind w:left="4536"/>
        <w:jc w:val="right"/>
        <w:rPr>
          <w:b w:val="0"/>
          <w:sz w:val="20"/>
        </w:rPr>
      </w:pPr>
    </w:p>
    <w:p w:rsidR="00F54F83" w:rsidRDefault="00F54F83" w:rsidP="005D6C79">
      <w:pPr>
        <w:pStyle w:val="ae"/>
        <w:spacing w:line="276" w:lineRule="auto"/>
        <w:ind w:left="4536"/>
        <w:jc w:val="right"/>
        <w:rPr>
          <w:b w:val="0"/>
          <w:sz w:val="20"/>
        </w:rPr>
      </w:pPr>
    </w:p>
    <w:p w:rsidR="00F54F83" w:rsidRDefault="00F54F83" w:rsidP="005D6C79">
      <w:pPr>
        <w:pStyle w:val="ae"/>
        <w:spacing w:line="276" w:lineRule="auto"/>
        <w:ind w:left="4536"/>
        <w:jc w:val="right"/>
        <w:rPr>
          <w:b w:val="0"/>
          <w:sz w:val="20"/>
        </w:rPr>
      </w:pPr>
    </w:p>
    <w:p w:rsidR="00655C51" w:rsidRDefault="00CB14DF" w:rsidP="005D6C79">
      <w:pPr>
        <w:pStyle w:val="ae"/>
        <w:spacing w:line="276" w:lineRule="auto"/>
        <w:ind w:left="4536"/>
        <w:jc w:val="right"/>
        <w:rPr>
          <w:b w:val="0"/>
          <w:sz w:val="20"/>
        </w:rPr>
      </w:pPr>
      <w:r w:rsidRPr="004944E5">
        <w:rPr>
          <w:b w:val="0"/>
          <w:sz w:val="20"/>
        </w:rPr>
        <w:lastRenderedPageBreak/>
        <w:t xml:space="preserve">Приложение  </w:t>
      </w:r>
    </w:p>
    <w:p w:rsidR="00CB14DF" w:rsidRPr="004944E5" w:rsidRDefault="00CB14DF" w:rsidP="00655C51">
      <w:pPr>
        <w:pStyle w:val="ae"/>
        <w:spacing w:line="276" w:lineRule="auto"/>
        <w:ind w:left="4536"/>
        <w:jc w:val="right"/>
        <w:rPr>
          <w:b w:val="0"/>
          <w:sz w:val="20"/>
        </w:rPr>
      </w:pPr>
      <w:r w:rsidRPr="004944E5">
        <w:rPr>
          <w:b w:val="0"/>
          <w:sz w:val="20"/>
        </w:rPr>
        <w:t>к приказу управления образования</w:t>
      </w:r>
    </w:p>
    <w:p w:rsidR="00CB14DF" w:rsidRPr="004944E5" w:rsidRDefault="00CB14DF" w:rsidP="005D6C79">
      <w:pPr>
        <w:pStyle w:val="ae"/>
        <w:spacing w:line="276" w:lineRule="auto"/>
        <w:ind w:left="4536"/>
        <w:jc w:val="right"/>
        <w:rPr>
          <w:b w:val="0"/>
          <w:sz w:val="20"/>
        </w:rPr>
      </w:pPr>
      <w:r w:rsidRPr="004944E5">
        <w:rPr>
          <w:b w:val="0"/>
          <w:sz w:val="20"/>
        </w:rPr>
        <w:t xml:space="preserve"> администрации Кондинского района</w:t>
      </w:r>
    </w:p>
    <w:p w:rsidR="00530FFC" w:rsidRPr="004944E5" w:rsidRDefault="0094155B" w:rsidP="007E362C">
      <w:pPr>
        <w:pStyle w:val="ae"/>
        <w:spacing w:line="276" w:lineRule="auto"/>
        <w:ind w:left="4536"/>
        <w:jc w:val="right"/>
        <w:rPr>
          <w:b w:val="0"/>
          <w:i/>
          <w:sz w:val="20"/>
        </w:rPr>
      </w:pPr>
      <w:r w:rsidRPr="004944E5">
        <w:rPr>
          <w:b w:val="0"/>
          <w:sz w:val="20"/>
        </w:rPr>
        <w:t xml:space="preserve">от </w:t>
      </w:r>
      <w:r w:rsidR="00AD159D">
        <w:rPr>
          <w:b w:val="0"/>
          <w:sz w:val="20"/>
        </w:rPr>
        <w:t xml:space="preserve"> </w:t>
      </w:r>
      <w:r w:rsidR="00E732F0">
        <w:rPr>
          <w:b w:val="0"/>
          <w:sz w:val="20"/>
        </w:rPr>
        <w:t>1</w:t>
      </w:r>
      <w:r w:rsidR="00D73CCD">
        <w:rPr>
          <w:b w:val="0"/>
          <w:sz w:val="20"/>
        </w:rPr>
        <w:t>3</w:t>
      </w:r>
      <w:r w:rsidR="00723972">
        <w:rPr>
          <w:b w:val="0"/>
          <w:sz w:val="20"/>
        </w:rPr>
        <w:t xml:space="preserve"> </w:t>
      </w:r>
      <w:r w:rsidR="00D73CCD">
        <w:rPr>
          <w:b w:val="0"/>
          <w:sz w:val="20"/>
        </w:rPr>
        <w:t>янва</w:t>
      </w:r>
      <w:r w:rsidR="00454C74">
        <w:rPr>
          <w:b w:val="0"/>
          <w:sz w:val="20"/>
        </w:rPr>
        <w:t>р</w:t>
      </w:r>
      <w:r w:rsidR="00124389">
        <w:rPr>
          <w:b w:val="0"/>
          <w:sz w:val="20"/>
        </w:rPr>
        <w:t xml:space="preserve">я </w:t>
      </w:r>
      <w:r w:rsidR="00A163E7">
        <w:rPr>
          <w:b w:val="0"/>
          <w:sz w:val="20"/>
        </w:rPr>
        <w:t xml:space="preserve"> </w:t>
      </w:r>
      <w:r w:rsidR="002677E6" w:rsidRPr="004944E5">
        <w:rPr>
          <w:b w:val="0"/>
          <w:sz w:val="20"/>
        </w:rPr>
        <w:t>20</w:t>
      </w:r>
      <w:r w:rsidR="00D73CCD">
        <w:rPr>
          <w:b w:val="0"/>
          <w:sz w:val="20"/>
        </w:rPr>
        <w:t>2</w:t>
      </w:r>
      <w:r w:rsidR="00AD159D">
        <w:rPr>
          <w:b w:val="0"/>
          <w:sz w:val="20"/>
        </w:rPr>
        <w:t>1</w:t>
      </w:r>
      <w:r w:rsidR="00C22B3E" w:rsidRPr="004944E5">
        <w:rPr>
          <w:b w:val="0"/>
          <w:sz w:val="20"/>
        </w:rPr>
        <w:t xml:space="preserve">  №</w:t>
      </w:r>
      <w:r w:rsidR="00AD159D">
        <w:rPr>
          <w:b w:val="0"/>
          <w:sz w:val="20"/>
        </w:rPr>
        <w:t xml:space="preserve"> </w:t>
      </w:r>
      <w:r w:rsidR="00D73CCD">
        <w:rPr>
          <w:b w:val="0"/>
          <w:sz w:val="20"/>
        </w:rPr>
        <w:t>10</w:t>
      </w:r>
      <w:r w:rsidR="00AD159D">
        <w:rPr>
          <w:b w:val="0"/>
          <w:sz w:val="20"/>
        </w:rPr>
        <w:t xml:space="preserve">      </w:t>
      </w:r>
      <w:r w:rsidR="00A163E7">
        <w:rPr>
          <w:b w:val="0"/>
          <w:sz w:val="20"/>
        </w:rPr>
        <w:t xml:space="preserve">  </w:t>
      </w:r>
    </w:p>
    <w:p w:rsidR="00530FFC" w:rsidRPr="005D6C79" w:rsidRDefault="00530FFC" w:rsidP="005D6C79">
      <w:pPr>
        <w:pStyle w:val="ae"/>
        <w:spacing w:line="276" w:lineRule="auto"/>
        <w:ind w:left="4536"/>
        <w:jc w:val="right"/>
        <w:rPr>
          <w:b w:val="0"/>
          <w:i/>
          <w:sz w:val="24"/>
          <w:szCs w:val="24"/>
        </w:rPr>
      </w:pPr>
    </w:p>
    <w:p w:rsidR="00F54F83" w:rsidRPr="005D6C79" w:rsidRDefault="00F54F83" w:rsidP="00F54F83">
      <w:pPr>
        <w:pStyle w:val="12"/>
        <w:shd w:val="clear" w:color="auto" w:fill="FFFFFF"/>
        <w:spacing w:line="276" w:lineRule="auto"/>
        <w:jc w:val="center"/>
        <w:rPr>
          <w:i w:val="0"/>
          <w:sz w:val="24"/>
          <w:szCs w:val="24"/>
        </w:rPr>
      </w:pPr>
      <w:r w:rsidRPr="005D6C79">
        <w:rPr>
          <w:i w:val="0"/>
          <w:sz w:val="24"/>
          <w:szCs w:val="24"/>
        </w:rPr>
        <w:t xml:space="preserve">ПОЛОЖЕНИЕ </w:t>
      </w: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  <w:r w:rsidRPr="005D6C79">
        <w:rPr>
          <w:b/>
          <w:sz w:val="24"/>
          <w:szCs w:val="24"/>
        </w:rPr>
        <w:t>о проведении</w:t>
      </w:r>
      <w:r>
        <w:rPr>
          <w:b/>
          <w:sz w:val="24"/>
          <w:szCs w:val="24"/>
        </w:rPr>
        <w:t xml:space="preserve"> </w:t>
      </w:r>
      <w:r w:rsidRPr="005D6C79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ого</w:t>
      </w:r>
      <w:r w:rsidRPr="005D6C79">
        <w:rPr>
          <w:b/>
          <w:sz w:val="24"/>
          <w:szCs w:val="24"/>
        </w:rPr>
        <w:t xml:space="preserve"> этап</w:t>
      </w:r>
      <w:r>
        <w:rPr>
          <w:b/>
          <w:sz w:val="24"/>
          <w:szCs w:val="24"/>
        </w:rPr>
        <w:t>а</w:t>
      </w:r>
      <w:r w:rsidRPr="005D6C79">
        <w:rPr>
          <w:b/>
          <w:sz w:val="24"/>
          <w:szCs w:val="24"/>
        </w:rPr>
        <w:t xml:space="preserve"> всероссийских  конкурсов </w:t>
      </w:r>
    </w:p>
    <w:p w:rsidR="00F54F83" w:rsidRPr="005D6C79" w:rsidRDefault="00F54F83" w:rsidP="00F54F83">
      <w:pPr>
        <w:spacing w:line="276" w:lineRule="auto"/>
        <w:jc w:val="center"/>
        <w:rPr>
          <w:b/>
          <w:sz w:val="24"/>
          <w:szCs w:val="24"/>
        </w:rPr>
      </w:pPr>
      <w:r w:rsidRPr="005D6C79">
        <w:rPr>
          <w:b/>
          <w:sz w:val="24"/>
          <w:szCs w:val="24"/>
        </w:rPr>
        <w:t xml:space="preserve">профессионального мастерства  в сфере образования </w:t>
      </w:r>
      <w:proofErr w:type="spellStart"/>
      <w:r w:rsidRPr="005D6C79">
        <w:rPr>
          <w:b/>
          <w:sz w:val="24"/>
          <w:szCs w:val="24"/>
        </w:rPr>
        <w:t>Кондинского</w:t>
      </w:r>
      <w:proofErr w:type="spellEnd"/>
      <w:r w:rsidRPr="005D6C79">
        <w:rPr>
          <w:b/>
          <w:sz w:val="24"/>
          <w:szCs w:val="24"/>
        </w:rPr>
        <w:t xml:space="preserve"> района </w:t>
      </w:r>
    </w:p>
    <w:p w:rsidR="00F54F83" w:rsidRPr="005D6C79" w:rsidRDefault="00F54F83" w:rsidP="00F54F83">
      <w:pPr>
        <w:spacing w:line="276" w:lineRule="auto"/>
        <w:jc w:val="center"/>
        <w:rPr>
          <w:b/>
          <w:sz w:val="24"/>
          <w:szCs w:val="24"/>
        </w:rPr>
      </w:pPr>
      <w:r w:rsidRPr="005D6C79">
        <w:rPr>
          <w:b/>
          <w:sz w:val="24"/>
          <w:szCs w:val="24"/>
        </w:rPr>
        <w:t xml:space="preserve">«Педагог года </w:t>
      </w:r>
      <w:proofErr w:type="spellStart"/>
      <w:r w:rsidRPr="005D6C79">
        <w:rPr>
          <w:b/>
          <w:sz w:val="24"/>
          <w:szCs w:val="24"/>
        </w:rPr>
        <w:t>Кондинского</w:t>
      </w:r>
      <w:proofErr w:type="spellEnd"/>
      <w:r w:rsidRPr="005D6C79">
        <w:rPr>
          <w:b/>
          <w:sz w:val="24"/>
          <w:szCs w:val="24"/>
        </w:rPr>
        <w:t xml:space="preserve"> района – 20</w:t>
      </w:r>
      <w:r>
        <w:rPr>
          <w:b/>
          <w:sz w:val="24"/>
          <w:szCs w:val="24"/>
        </w:rPr>
        <w:t>21</w:t>
      </w:r>
      <w:r w:rsidRPr="005D6C79">
        <w:rPr>
          <w:b/>
          <w:sz w:val="24"/>
          <w:szCs w:val="24"/>
        </w:rPr>
        <w:t>»</w:t>
      </w:r>
    </w:p>
    <w:p w:rsidR="00F54F83" w:rsidRPr="005D6C79" w:rsidRDefault="00F54F83" w:rsidP="00F54F83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</w:p>
    <w:p w:rsidR="00F54F83" w:rsidRPr="005D6C79" w:rsidRDefault="00F54F83" w:rsidP="00F54F83">
      <w:pPr>
        <w:numPr>
          <w:ilvl w:val="0"/>
          <w:numId w:val="3"/>
        </w:numPr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5D6C79">
        <w:rPr>
          <w:b/>
          <w:sz w:val="24"/>
          <w:szCs w:val="24"/>
        </w:rPr>
        <w:t>Общие положения</w:t>
      </w:r>
    </w:p>
    <w:p w:rsidR="00F54F83" w:rsidRPr="005D6C79" w:rsidRDefault="00F54F83" w:rsidP="00F54F83">
      <w:pPr>
        <w:shd w:val="clear" w:color="auto" w:fill="FFFFFF"/>
        <w:tabs>
          <w:tab w:val="left" w:pos="701"/>
        </w:tabs>
        <w:spacing w:line="276" w:lineRule="auto"/>
        <w:ind w:right="10"/>
        <w:jc w:val="both"/>
        <w:rPr>
          <w:sz w:val="24"/>
          <w:szCs w:val="24"/>
        </w:rPr>
      </w:pPr>
      <w:r w:rsidRPr="005D6C79">
        <w:rPr>
          <w:sz w:val="24"/>
          <w:szCs w:val="24"/>
        </w:rPr>
        <w:t xml:space="preserve"> 1.1. </w:t>
      </w:r>
      <w:r>
        <w:rPr>
          <w:sz w:val="24"/>
          <w:szCs w:val="24"/>
        </w:rPr>
        <w:t>Настоящее Пол</w:t>
      </w:r>
      <w:r w:rsidRPr="005D6C79">
        <w:rPr>
          <w:sz w:val="24"/>
          <w:szCs w:val="24"/>
        </w:rPr>
        <w:t>ожение определяет место, сроки, требования к</w:t>
      </w:r>
      <w:r w:rsidRPr="005D6C79">
        <w:rPr>
          <w:sz w:val="24"/>
          <w:szCs w:val="24"/>
        </w:rPr>
        <w:br/>
        <w:t>составу участников и представлению материалов, формированию жюри,</w:t>
      </w:r>
      <w:r w:rsidRPr="005D6C79">
        <w:rPr>
          <w:sz w:val="24"/>
          <w:szCs w:val="24"/>
        </w:rPr>
        <w:br/>
        <w:t>конкурсные мероприятия, включая отбор лауреатов, призеров и</w:t>
      </w:r>
      <w:r w:rsidRPr="005D6C79">
        <w:rPr>
          <w:sz w:val="24"/>
          <w:szCs w:val="24"/>
        </w:rPr>
        <w:br/>
        <w:t>по</w:t>
      </w:r>
      <w:r>
        <w:rPr>
          <w:sz w:val="24"/>
          <w:szCs w:val="24"/>
        </w:rPr>
        <w:t>бедителей муниципального этапа в</w:t>
      </w:r>
      <w:r w:rsidRPr="005D6C79">
        <w:rPr>
          <w:sz w:val="24"/>
          <w:szCs w:val="24"/>
        </w:rPr>
        <w:t>сероссийских конкурсов</w:t>
      </w:r>
      <w:r w:rsidRPr="005D6C79">
        <w:rPr>
          <w:sz w:val="24"/>
          <w:szCs w:val="24"/>
        </w:rPr>
        <w:br/>
        <w:t xml:space="preserve">профессионального мастерства в сфере образования </w:t>
      </w:r>
      <w:proofErr w:type="spellStart"/>
      <w:r w:rsidRPr="005D6C79">
        <w:rPr>
          <w:sz w:val="24"/>
          <w:szCs w:val="24"/>
        </w:rPr>
        <w:t>Кондинского</w:t>
      </w:r>
      <w:proofErr w:type="spellEnd"/>
      <w:r w:rsidRPr="005D6C79">
        <w:rPr>
          <w:sz w:val="24"/>
          <w:szCs w:val="24"/>
        </w:rPr>
        <w:t xml:space="preserve"> района  «Педагог года </w:t>
      </w:r>
      <w:proofErr w:type="spellStart"/>
      <w:r w:rsidRPr="005D6C79">
        <w:rPr>
          <w:sz w:val="24"/>
          <w:szCs w:val="24"/>
        </w:rPr>
        <w:t>Кондинского</w:t>
      </w:r>
      <w:proofErr w:type="spellEnd"/>
      <w:r w:rsidRPr="005D6C79">
        <w:rPr>
          <w:sz w:val="24"/>
          <w:szCs w:val="24"/>
        </w:rPr>
        <w:t xml:space="preserve"> района-20</w:t>
      </w:r>
      <w:r>
        <w:rPr>
          <w:sz w:val="24"/>
          <w:szCs w:val="24"/>
        </w:rPr>
        <w:t>21</w:t>
      </w:r>
      <w:r w:rsidRPr="005D6C79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Конкурс)</w:t>
      </w:r>
      <w:r w:rsidRPr="005D6C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D6C79">
        <w:rPr>
          <w:sz w:val="24"/>
          <w:szCs w:val="24"/>
        </w:rPr>
        <w:t xml:space="preserve">а также финансирование </w:t>
      </w:r>
      <w:r>
        <w:rPr>
          <w:sz w:val="24"/>
          <w:szCs w:val="24"/>
        </w:rPr>
        <w:t>К</w:t>
      </w:r>
      <w:r w:rsidRPr="005D6C79">
        <w:rPr>
          <w:sz w:val="24"/>
          <w:szCs w:val="24"/>
        </w:rPr>
        <w:t>онкурсов:</w:t>
      </w:r>
    </w:p>
    <w:p w:rsidR="00F54F83" w:rsidRPr="005D6C79" w:rsidRDefault="00F54F83" w:rsidP="00F54F8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D6C79">
        <w:rPr>
          <w:sz w:val="24"/>
          <w:szCs w:val="24"/>
        </w:rPr>
        <w:t xml:space="preserve">«Учитель года </w:t>
      </w:r>
      <w:proofErr w:type="spellStart"/>
      <w:r w:rsidRPr="005D6C79">
        <w:rPr>
          <w:sz w:val="24"/>
          <w:szCs w:val="24"/>
        </w:rPr>
        <w:t>Кондинского</w:t>
      </w:r>
      <w:proofErr w:type="spellEnd"/>
      <w:r w:rsidRPr="005D6C79">
        <w:rPr>
          <w:sz w:val="24"/>
          <w:szCs w:val="24"/>
        </w:rPr>
        <w:t xml:space="preserve"> района - 20</w:t>
      </w:r>
      <w:r>
        <w:rPr>
          <w:sz w:val="24"/>
          <w:szCs w:val="24"/>
        </w:rPr>
        <w:t>21»</w:t>
      </w:r>
    </w:p>
    <w:p w:rsidR="00F54F83" w:rsidRDefault="00F54F83" w:rsidP="00F54F8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D6C79">
        <w:rPr>
          <w:sz w:val="24"/>
          <w:szCs w:val="24"/>
        </w:rPr>
        <w:t xml:space="preserve">«Воспитатель года </w:t>
      </w:r>
      <w:proofErr w:type="spellStart"/>
      <w:r w:rsidRPr="005D6C79">
        <w:rPr>
          <w:sz w:val="24"/>
          <w:szCs w:val="24"/>
        </w:rPr>
        <w:t>Кондинского</w:t>
      </w:r>
      <w:proofErr w:type="spellEnd"/>
      <w:r w:rsidRPr="005D6C79">
        <w:rPr>
          <w:sz w:val="24"/>
          <w:szCs w:val="24"/>
        </w:rPr>
        <w:t xml:space="preserve"> района- 20</w:t>
      </w:r>
      <w:r>
        <w:rPr>
          <w:sz w:val="24"/>
          <w:szCs w:val="24"/>
        </w:rPr>
        <w:t>21</w:t>
      </w:r>
      <w:r w:rsidRPr="005D6C7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F54F83" w:rsidRDefault="00F54F83" w:rsidP="00F54F8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«Руководитель года образовательной организации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 - 2021» </w:t>
      </w:r>
    </w:p>
    <w:p w:rsidR="00F54F83" w:rsidRPr="003836BF" w:rsidRDefault="00F54F83" w:rsidP="00F54F8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«Педагог – психолог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 – 2021»</w:t>
      </w:r>
      <w:r w:rsidRPr="003836BF">
        <w:rPr>
          <w:b/>
          <w:lang w:bidi="ru-RU"/>
        </w:rPr>
        <w:t xml:space="preserve"> </w:t>
      </w:r>
    </w:p>
    <w:p w:rsidR="00F54F83" w:rsidRDefault="00F54F83" w:rsidP="00F54F8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836BF">
        <w:rPr>
          <w:sz w:val="24"/>
          <w:szCs w:val="24"/>
        </w:rPr>
        <w:t xml:space="preserve">Лучший преподаватель-организатор ОБЖ </w:t>
      </w:r>
      <w:proofErr w:type="spellStart"/>
      <w:r w:rsidRPr="003836BF">
        <w:rPr>
          <w:sz w:val="24"/>
          <w:szCs w:val="24"/>
        </w:rPr>
        <w:t>Кондинского</w:t>
      </w:r>
      <w:proofErr w:type="spellEnd"/>
      <w:r w:rsidRPr="003836BF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–</w:t>
      </w:r>
      <w:r w:rsidRPr="003836BF">
        <w:rPr>
          <w:sz w:val="24"/>
          <w:szCs w:val="24"/>
        </w:rPr>
        <w:t xml:space="preserve"> 2021</w:t>
      </w:r>
      <w:r>
        <w:rPr>
          <w:sz w:val="24"/>
          <w:szCs w:val="24"/>
        </w:rPr>
        <w:t>»</w:t>
      </w:r>
    </w:p>
    <w:p w:rsidR="00F54F83" w:rsidRDefault="00F54F83" w:rsidP="00F54F83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«Педагогический дебют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 - 2021» </w:t>
      </w:r>
      <w:r w:rsidRPr="0024560A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к</w:t>
      </w:r>
      <w:r w:rsidRPr="0024560A">
        <w:rPr>
          <w:sz w:val="24"/>
          <w:szCs w:val="24"/>
        </w:rPr>
        <w:t xml:space="preserve">онкурсы). </w:t>
      </w:r>
    </w:p>
    <w:p w:rsidR="00F54F83" w:rsidRPr="007A71C2" w:rsidRDefault="00F54F83" w:rsidP="00F54F83">
      <w:pPr>
        <w:pStyle w:val="af5"/>
        <w:numPr>
          <w:ilvl w:val="1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A71C2">
        <w:rPr>
          <w:rFonts w:ascii="Times New Roman" w:hAnsi="Times New Roman"/>
          <w:sz w:val="24"/>
          <w:szCs w:val="24"/>
        </w:rPr>
        <w:t xml:space="preserve">Конкурсы проводятся </w:t>
      </w:r>
      <w:r w:rsidRPr="007A71C2">
        <w:rPr>
          <w:rFonts w:ascii="Times New Roman" w:hAnsi="Times New Roman"/>
          <w:b/>
          <w:sz w:val="24"/>
          <w:szCs w:val="24"/>
        </w:rPr>
        <w:t>с 15 по 2</w:t>
      </w:r>
      <w:r>
        <w:rPr>
          <w:rFonts w:ascii="Times New Roman" w:hAnsi="Times New Roman"/>
          <w:b/>
          <w:sz w:val="24"/>
          <w:szCs w:val="24"/>
        </w:rPr>
        <w:t>5</w:t>
      </w:r>
      <w:r w:rsidRPr="007A71C2">
        <w:rPr>
          <w:rFonts w:ascii="Times New Roman" w:hAnsi="Times New Roman"/>
          <w:b/>
          <w:sz w:val="24"/>
          <w:szCs w:val="24"/>
        </w:rPr>
        <w:t xml:space="preserve"> февраля 2021 года</w:t>
      </w:r>
      <w:r w:rsidRPr="007A71C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A71C2">
        <w:rPr>
          <w:rFonts w:ascii="Times New Roman" w:hAnsi="Times New Roman"/>
          <w:sz w:val="24"/>
          <w:szCs w:val="24"/>
        </w:rPr>
        <w:t>пгт</w:t>
      </w:r>
      <w:proofErr w:type="spellEnd"/>
      <w:r w:rsidRPr="007A71C2">
        <w:rPr>
          <w:rFonts w:ascii="Times New Roman" w:hAnsi="Times New Roman"/>
          <w:sz w:val="24"/>
          <w:szCs w:val="24"/>
        </w:rPr>
        <w:t>. Междуреченский.</w:t>
      </w:r>
    </w:p>
    <w:p w:rsidR="00F54F83" w:rsidRPr="00C43D77" w:rsidRDefault="00F54F83" w:rsidP="00F54F83">
      <w:pPr>
        <w:pStyle w:val="af5"/>
        <w:spacing w:after="0"/>
        <w:jc w:val="both"/>
        <w:rPr>
          <w:rFonts w:ascii="Times New Roman" w:hAnsi="Times New Roman"/>
          <w:sz w:val="24"/>
          <w:szCs w:val="24"/>
        </w:rPr>
      </w:pPr>
      <w:r w:rsidRPr="007A71C2">
        <w:rPr>
          <w:rFonts w:ascii="Times New Roman" w:hAnsi="Times New Roman"/>
          <w:sz w:val="24"/>
          <w:szCs w:val="24"/>
        </w:rPr>
        <w:t xml:space="preserve">1.2.1 Первый тур конкурса проводится в </w:t>
      </w:r>
      <w:proofErr w:type="gramStart"/>
      <w:r w:rsidRPr="007A71C2">
        <w:rPr>
          <w:rFonts w:ascii="Times New Roman" w:hAnsi="Times New Roman"/>
          <w:sz w:val="24"/>
          <w:szCs w:val="24"/>
        </w:rPr>
        <w:t>дистанционном</w:t>
      </w:r>
      <w:proofErr w:type="gramEnd"/>
      <w:r w:rsidRPr="007A71C2">
        <w:rPr>
          <w:rFonts w:ascii="Times New Roman" w:hAnsi="Times New Roman"/>
          <w:sz w:val="24"/>
          <w:szCs w:val="24"/>
        </w:rPr>
        <w:t xml:space="preserve"> формат</w:t>
      </w:r>
      <w:r>
        <w:rPr>
          <w:rFonts w:ascii="Times New Roman" w:hAnsi="Times New Roman"/>
          <w:sz w:val="24"/>
          <w:szCs w:val="24"/>
        </w:rPr>
        <w:t>:</w:t>
      </w:r>
    </w:p>
    <w:p w:rsidR="00F54F83" w:rsidRPr="005D6C79" w:rsidRDefault="00F54F83" w:rsidP="00F54F83">
      <w:pPr>
        <w:numPr>
          <w:ilvl w:val="0"/>
          <w:numId w:val="4"/>
        </w:numPr>
        <w:tabs>
          <w:tab w:val="left" w:pos="426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5D6C79">
        <w:rPr>
          <w:sz w:val="24"/>
          <w:szCs w:val="24"/>
        </w:rPr>
        <w:t xml:space="preserve">«Учитель года </w:t>
      </w:r>
      <w:proofErr w:type="spellStart"/>
      <w:r w:rsidRPr="005D6C79">
        <w:rPr>
          <w:sz w:val="24"/>
          <w:szCs w:val="24"/>
        </w:rPr>
        <w:t>Кондинского</w:t>
      </w:r>
      <w:proofErr w:type="spellEnd"/>
      <w:r w:rsidRPr="005D6C79">
        <w:rPr>
          <w:sz w:val="24"/>
          <w:szCs w:val="24"/>
        </w:rPr>
        <w:t xml:space="preserve"> района - 20</w:t>
      </w:r>
      <w:r>
        <w:rPr>
          <w:sz w:val="24"/>
          <w:szCs w:val="24"/>
        </w:rPr>
        <w:t xml:space="preserve">21» - </w:t>
      </w:r>
      <w:r w:rsidRPr="00C43D77">
        <w:rPr>
          <w:b/>
          <w:sz w:val="24"/>
          <w:szCs w:val="24"/>
        </w:rPr>
        <w:t>15-16 февраля 2021 года</w:t>
      </w:r>
    </w:p>
    <w:p w:rsidR="00F54F83" w:rsidRDefault="00F54F83" w:rsidP="00F54F83">
      <w:pPr>
        <w:numPr>
          <w:ilvl w:val="0"/>
          <w:numId w:val="4"/>
        </w:numPr>
        <w:tabs>
          <w:tab w:val="left" w:pos="426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5D6C79">
        <w:rPr>
          <w:sz w:val="24"/>
          <w:szCs w:val="24"/>
        </w:rPr>
        <w:t xml:space="preserve">«Воспитатель года </w:t>
      </w:r>
      <w:proofErr w:type="spellStart"/>
      <w:r w:rsidRPr="005D6C79">
        <w:rPr>
          <w:sz w:val="24"/>
          <w:szCs w:val="24"/>
        </w:rPr>
        <w:t>Кондинского</w:t>
      </w:r>
      <w:proofErr w:type="spellEnd"/>
      <w:r w:rsidRPr="005D6C79">
        <w:rPr>
          <w:sz w:val="24"/>
          <w:szCs w:val="24"/>
        </w:rPr>
        <w:t xml:space="preserve"> района- 20</w:t>
      </w:r>
      <w:r>
        <w:rPr>
          <w:sz w:val="24"/>
          <w:szCs w:val="24"/>
        </w:rPr>
        <w:t>21</w:t>
      </w:r>
      <w:r w:rsidRPr="005D6C79"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Pr="00C43D77">
        <w:rPr>
          <w:b/>
          <w:sz w:val="24"/>
          <w:szCs w:val="24"/>
        </w:rPr>
        <w:t>15-16 февраля 2021 года</w:t>
      </w:r>
    </w:p>
    <w:p w:rsidR="00F54F83" w:rsidRDefault="00F54F83" w:rsidP="00F54F83">
      <w:pPr>
        <w:numPr>
          <w:ilvl w:val="0"/>
          <w:numId w:val="4"/>
        </w:numPr>
        <w:tabs>
          <w:tab w:val="left" w:pos="426"/>
        </w:tabs>
        <w:spacing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«Руководитель года образовательной организации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 - 2021»</w:t>
      </w:r>
      <w:r w:rsidR="007A4492">
        <w:rPr>
          <w:sz w:val="24"/>
          <w:szCs w:val="24"/>
        </w:rPr>
        <w:t xml:space="preserve"> - </w:t>
      </w:r>
      <w:r w:rsidR="007A4492" w:rsidRPr="00C43D77">
        <w:rPr>
          <w:b/>
          <w:sz w:val="24"/>
          <w:szCs w:val="24"/>
        </w:rPr>
        <w:t>19-20 февраля 2021 года</w:t>
      </w:r>
      <w:r>
        <w:rPr>
          <w:sz w:val="24"/>
          <w:szCs w:val="24"/>
        </w:rPr>
        <w:t xml:space="preserve"> </w:t>
      </w:r>
    </w:p>
    <w:p w:rsidR="00F54F83" w:rsidRPr="003836BF" w:rsidRDefault="00F54F83" w:rsidP="00F54F83">
      <w:pPr>
        <w:numPr>
          <w:ilvl w:val="0"/>
          <w:numId w:val="4"/>
        </w:numPr>
        <w:tabs>
          <w:tab w:val="left" w:pos="426"/>
        </w:tabs>
        <w:spacing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«Педагог – психолог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 – 2021»</w:t>
      </w:r>
      <w:r w:rsidRPr="003836BF">
        <w:rPr>
          <w:b/>
          <w:lang w:bidi="ru-RU"/>
        </w:rPr>
        <w:t xml:space="preserve"> </w:t>
      </w:r>
      <w:r w:rsidRPr="00C43D7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C43D77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8</w:t>
      </w:r>
      <w:r w:rsidRPr="00C43D77">
        <w:rPr>
          <w:b/>
          <w:sz w:val="24"/>
          <w:szCs w:val="24"/>
        </w:rPr>
        <w:t xml:space="preserve"> февраля 2021 года</w:t>
      </w:r>
    </w:p>
    <w:p w:rsidR="00F54F83" w:rsidRDefault="00F54F83" w:rsidP="00F54F83">
      <w:pPr>
        <w:numPr>
          <w:ilvl w:val="0"/>
          <w:numId w:val="4"/>
        </w:numPr>
        <w:tabs>
          <w:tab w:val="left" w:pos="426"/>
        </w:tabs>
        <w:spacing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836BF">
        <w:rPr>
          <w:sz w:val="24"/>
          <w:szCs w:val="24"/>
        </w:rPr>
        <w:t xml:space="preserve">Лучший преподаватель-организатор ОБЖ </w:t>
      </w:r>
      <w:proofErr w:type="spellStart"/>
      <w:r w:rsidRPr="003836BF">
        <w:rPr>
          <w:sz w:val="24"/>
          <w:szCs w:val="24"/>
        </w:rPr>
        <w:t>Кондинского</w:t>
      </w:r>
      <w:proofErr w:type="spellEnd"/>
      <w:r w:rsidRPr="003836BF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–</w:t>
      </w:r>
      <w:r w:rsidRPr="003836BF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» - </w:t>
      </w:r>
      <w:r w:rsidRPr="00C43D7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C43D77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8</w:t>
      </w:r>
      <w:r w:rsidRPr="00C43D77">
        <w:rPr>
          <w:b/>
          <w:sz w:val="24"/>
          <w:szCs w:val="24"/>
        </w:rPr>
        <w:t xml:space="preserve"> февраля 2021 года</w:t>
      </w:r>
      <w:r>
        <w:rPr>
          <w:b/>
          <w:sz w:val="24"/>
          <w:szCs w:val="24"/>
        </w:rPr>
        <w:t xml:space="preserve"> </w:t>
      </w:r>
    </w:p>
    <w:p w:rsidR="00F54F83" w:rsidRPr="00C43D77" w:rsidRDefault="00F54F83" w:rsidP="00F54F83">
      <w:pPr>
        <w:numPr>
          <w:ilvl w:val="0"/>
          <w:numId w:val="4"/>
        </w:numPr>
        <w:tabs>
          <w:tab w:val="left" w:pos="426"/>
        </w:tabs>
        <w:spacing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«Педагогический дебют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 - 2021» - </w:t>
      </w:r>
      <w:r w:rsidRPr="00C43D77">
        <w:rPr>
          <w:b/>
          <w:sz w:val="24"/>
          <w:szCs w:val="24"/>
        </w:rPr>
        <w:t>19-20 февраля 2021 года</w:t>
      </w:r>
    </w:p>
    <w:p w:rsidR="00F54F83" w:rsidRPr="007A71C2" w:rsidRDefault="00F54F83" w:rsidP="00F54F83">
      <w:pPr>
        <w:pStyle w:val="af5"/>
        <w:spacing w:after="0"/>
        <w:jc w:val="both"/>
        <w:rPr>
          <w:rFonts w:ascii="Times New Roman" w:hAnsi="Times New Roman"/>
          <w:sz w:val="24"/>
          <w:szCs w:val="24"/>
        </w:rPr>
      </w:pPr>
      <w:r w:rsidRPr="007A71C2">
        <w:rPr>
          <w:rFonts w:ascii="Times New Roman" w:hAnsi="Times New Roman"/>
          <w:sz w:val="24"/>
          <w:szCs w:val="24"/>
        </w:rPr>
        <w:t>1.2.2 Второй тур конкурса в очном формате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43D77">
        <w:rPr>
          <w:rFonts w:ascii="Times New Roman" w:hAnsi="Times New Roman"/>
          <w:b/>
          <w:sz w:val="24"/>
          <w:szCs w:val="24"/>
        </w:rPr>
        <w:t>25 февраля 2021 года</w:t>
      </w:r>
      <w:r w:rsidRPr="007A71C2">
        <w:rPr>
          <w:rFonts w:ascii="Times New Roman" w:hAnsi="Times New Roman"/>
          <w:sz w:val="24"/>
          <w:szCs w:val="24"/>
        </w:rPr>
        <w:t>.</w:t>
      </w:r>
    </w:p>
    <w:p w:rsidR="00F54F83" w:rsidRPr="005D6C79" w:rsidRDefault="00F54F83" w:rsidP="00F54F8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C79">
        <w:rPr>
          <w:rFonts w:ascii="Times New Roman" w:hAnsi="Times New Roman" w:cs="Times New Roman"/>
          <w:sz w:val="24"/>
          <w:szCs w:val="24"/>
        </w:rPr>
        <w:t xml:space="preserve">1.3.Организаторами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6C79">
        <w:rPr>
          <w:rFonts w:ascii="Times New Roman" w:hAnsi="Times New Roman" w:cs="Times New Roman"/>
          <w:sz w:val="24"/>
          <w:szCs w:val="24"/>
        </w:rPr>
        <w:t xml:space="preserve">онкурсов являются управление образования администрации </w:t>
      </w:r>
      <w:proofErr w:type="spellStart"/>
      <w:r w:rsidRPr="005D6C7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D6C79">
        <w:rPr>
          <w:rFonts w:ascii="Times New Roman" w:hAnsi="Times New Roman" w:cs="Times New Roman"/>
          <w:sz w:val="24"/>
          <w:szCs w:val="24"/>
        </w:rPr>
        <w:t xml:space="preserve"> района (далее – управление образования) совместно с муниципальным </w:t>
      </w:r>
      <w:r>
        <w:rPr>
          <w:rFonts w:ascii="Times New Roman" w:hAnsi="Times New Roman" w:cs="Times New Roman"/>
          <w:sz w:val="24"/>
          <w:szCs w:val="24"/>
        </w:rPr>
        <w:t>казенным</w:t>
      </w:r>
      <w:r w:rsidRPr="005D6C79">
        <w:rPr>
          <w:rFonts w:ascii="Times New Roman" w:hAnsi="Times New Roman" w:cs="Times New Roman"/>
          <w:sz w:val="24"/>
          <w:szCs w:val="24"/>
        </w:rPr>
        <w:t xml:space="preserve"> учреждением «Центр </w:t>
      </w:r>
      <w:r>
        <w:rPr>
          <w:rFonts w:ascii="Times New Roman" w:hAnsi="Times New Roman" w:cs="Times New Roman"/>
          <w:sz w:val="24"/>
          <w:szCs w:val="24"/>
        </w:rPr>
        <w:t>сопровождения деятельности организаций</w:t>
      </w:r>
      <w:r w:rsidRPr="005D6C79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МКУ</w:t>
      </w:r>
      <w:r w:rsidRPr="00AD1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«ЦСДО»</w:t>
      </w:r>
      <w:r w:rsidRPr="005D6C79">
        <w:rPr>
          <w:rFonts w:ascii="Times New Roman" w:hAnsi="Times New Roman" w:cs="Times New Roman"/>
          <w:sz w:val="24"/>
          <w:szCs w:val="24"/>
        </w:rPr>
        <w:t>).</w:t>
      </w:r>
    </w:p>
    <w:p w:rsidR="00F54F83" w:rsidRPr="005D6C79" w:rsidRDefault="00F54F83" w:rsidP="00F54F8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C79">
        <w:rPr>
          <w:rFonts w:ascii="Times New Roman" w:hAnsi="Times New Roman" w:cs="Times New Roman"/>
          <w:sz w:val="24"/>
          <w:szCs w:val="24"/>
        </w:rPr>
        <w:t xml:space="preserve">1.4. Общее руководство проведением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6C79">
        <w:rPr>
          <w:rFonts w:ascii="Times New Roman" w:hAnsi="Times New Roman" w:cs="Times New Roman"/>
          <w:sz w:val="24"/>
          <w:szCs w:val="24"/>
        </w:rPr>
        <w:t xml:space="preserve">онкурсов и их организационное обеспечение осуществляет муниципальный оргкомитет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6C79">
        <w:rPr>
          <w:rFonts w:ascii="Times New Roman" w:hAnsi="Times New Roman" w:cs="Times New Roman"/>
          <w:sz w:val="24"/>
          <w:szCs w:val="24"/>
        </w:rPr>
        <w:t xml:space="preserve">онкурсов  (далее – Оргкомитет). Списочный состав Оргкомитета утверждается приказом управления образования. </w:t>
      </w:r>
    </w:p>
    <w:p w:rsidR="00F54F83" w:rsidRPr="005D6C79" w:rsidRDefault="00F54F83" w:rsidP="00F54F8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C79">
        <w:rPr>
          <w:rFonts w:ascii="Times New Roman" w:hAnsi="Times New Roman" w:cs="Times New Roman"/>
          <w:sz w:val="24"/>
          <w:szCs w:val="24"/>
        </w:rPr>
        <w:t xml:space="preserve">1.5. Основными принципами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6C79">
        <w:rPr>
          <w:rFonts w:ascii="Times New Roman" w:hAnsi="Times New Roman" w:cs="Times New Roman"/>
          <w:sz w:val="24"/>
          <w:szCs w:val="24"/>
        </w:rPr>
        <w:t>онкурсов являются: открытость, прозрачность критериев оценивания, коллегиальность принятия решений, равенство условий для всех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F83" w:rsidRDefault="00F54F83" w:rsidP="00F54F8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C79">
        <w:rPr>
          <w:rFonts w:ascii="Times New Roman" w:hAnsi="Times New Roman" w:cs="Times New Roman"/>
          <w:sz w:val="24"/>
          <w:szCs w:val="24"/>
        </w:rPr>
        <w:lastRenderedPageBreak/>
        <w:t xml:space="preserve">1.6. Информация 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6C79">
        <w:rPr>
          <w:rFonts w:ascii="Times New Roman" w:hAnsi="Times New Roman" w:cs="Times New Roman"/>
          <w:sz w:val="24"/>
          <w:szCs w:val="24"/>
        </w:rPr>
        <w:t xml:space="preserve">онкурсах размещается на сайте управления образования </w:t>
      </w:r>
      <w:hyperlink w:history="1">
        <w:r w:rsidRPr="005D6C79">
          <w:rPr>
            <w:rStyle w:val="a7"/>
            <w:rFonts w:ascii="Times New Roman" w:hAnsi="Times New Roman" w:cs="Times New Roman"/>
            <w:b/>
            <w:sz w:val="24"/>
            <w:szCs w:val="24"/>
          </w:rPr>
          <w:t>www.</w:t>
        </w:r>
        <w:r w:rsidRPr="005D6C7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konda</w:t>
        </w:r>
        <w:r w:rsidRPr="005D6C79">
          <w:rPr>
            <w:rStyle w:val="a7"/>
            <w:rFonts w:ascii="Times New Roman" w:hAnsi="Times New Roman" w:cs="Times New Roman"/>
            <w:b/>
            <w:sz w:val="24"/>
            <w:szCs w:val="24"/>
          </w:rPr>
          <w:t xml:space="preserve"> - </w:t>
        </w:r>
        <w:proofErr w:type="spellStart"/>
        <w:r w:rsidRPr="005D6C7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proofErr w:type="spellEnd"/>
        <w:r w:rsidRPr="005D6C79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D6C79">
          <w:rPr>
            <w:rStyle w:val="a7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 w:rsidRPr="005D6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83" w:rsidRPr="001749E4" w:rsidRDefault="00F54F83" w:rsidP="00F54F8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1749E4">
        <w:rPr>
          <w:rFonts w:ascii="Times New Roman" w:hAnsi="Times New Roman" w:cs="Times New Roman"/>
          <w:sz w:val="24"/>
          <w:szCs w:val="24"/>
        </w:rPr>
        <w:t>В случае ухудшения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4">
        <w:rPr>
          <w:rFonts w:ascii="Times New Roman" w:hAnsi="Times New Roman" w:cs="Times New Roman"/>
          <w:sz w:val="24"/>
          <w:szCs w:val="24"/>
        </w:rPr>
        <w:t>эпидемиологической обстановки, сложившейся из-за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E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749E4">
        <w:rPr>
          <w:rFonts w:ascii="Times New Roman" w:hAnsi="Times New Roman" w:cs="Times New Roman"/>
          <w:sz w:val="24"/>
          <w:szCs w:val="24"/>
        </w:rPr>
        <w:t xml:space="preserve"> инфекции (COVID-19), введения </w:t>
      </w:r>
      <w:proofErr w:type="gramStart"/>
      <w:r w:rsidRPr="001749E4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1749E4">
        <w:rPr>
          <w:rFonts w:ascii="Times New Roman" w:hAnsi="Times New Roman" w:cs="Times New Roman"/>
          <w:sz w:val="24"/>
          <w:szCs w:val="24"/>
        </w:rPr>
        <w:t xml:space="preserve"> ограничительных</w:t>
      </w:r>
    </w:p>
    <w:p w:rsidR="00F54F83" w:rsidRDefault="00F54F83" w:rsidP="00F54F8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9E4">
        <w:rPr>
          <w:rFonts w:ascii="Times New Roman" w:hAnsi="Times New Roman" w:cs="Times New Roman"/>
          <w:sz w:val="24"/>
          <w:szCs w:val="24"/>
        </w:rPr>
        <w:t>мер, условия проведения конкурсных испытаний определяются оргкомитетом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4">
        <w:rPr>
          <w:rFonts w:ascii="Times New Roman" w:hAnsi="Times New Roman" w:cs="Times New Roman"/>
          <w:sz w:val="24"/>
          <w:szCs w:val="24"/>
        </w:rPr>
        <w:t xml:space="preserve">конкурса дополнительно в момент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очного этапа </w:t>
      </w:r>
      <w:r w:rsidRPr="001749E4">
        <w:rPr>
          <w:rFonts w:ascii="Times New Roman" w:hAnsi="Times New Roman" w:cs="Times New Roman"/>
          <w:sz w:val="24"/>
          <w:szCs w:val="24"/>
        </w:rPr>
        <w:t xml:space="preserve">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83" w:rsidRDefault="00F54F83" w:rsidP="00F54F8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9E4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1749E4">
        <w:rPr>
          <w:rFonts w:ascii="Times New Roman" w:hAnsi="Times New Roman" w:cs="Times New Roman"/>
          <w:sz w:val="24"/>
          <w:szCs w:val="24"/>
        </w:rPr>
        <w:t xml:space="preserve">С целью предотвращения возникновения технических проблем в период проведения конкурсных испытаний и создания равных условий участникам </w:t>
      </w:r>
      <w:r>
        <w:rPr>
          <w:rFonts w:ascii="Times New Roman" w:hAnsi="Times New Roman" w:cs="Times New Roman"/>
          <w:sz w:val="24"/>
          <w:szCs w:val="24"/>
        </w:rPr>
        <w:t xml:space="preserve">первого тура </w:t>
      </w:r>
      <w:r w:rsidRPr="001749E4">
        <w:rPr>
          <w:rFonts w:ascii="Times New Roman" w:hAnsi="Times New Roman" w:cs="Times New Roman"/>
          <w:sz w:val="24"/>
          <w:szCs w:val="24"/>
        </w:rPr>
        <w:t xml:space="preserve">конкурса «Педагог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749E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4">
        <w:rPr>
          <w:rFonts w:ascii="Times New Roman" w:hAnsi="Times New Roman" w:cs="Times New Roman"/>
          <w:sz w:val="24"/>
          <w:szCs w:val="24"/>
        </w:rPr>
        <w:t>2021» при проведении конкурсных испытаний в дистанционном формате,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4">
        <w:rPr>
          <w:rFonts w:ascii="Times New Roman" w:hAnsi="Times New Roman" w:cs="Times New Roman"/>
          <w:sz w:val="24"/>
          <w:szCs w:val="24"/>
        </w:rPr>
        <w:t>образовательной организацией осуществляется запись конкурсного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4">
        <w:rPr>
          <w:rFonts w:ascii="Times New Roman" w:hAnsi="Times New Roman" w:cs="Times New Roman"/>
          <w:sz w:val="24"/>
          <w:szCs w:val="24"/>
        </w:rPr>
        <w:t xml:space="preserve">испытания педагога - участника </w:t>
      </w:r>
      <w:r>
        <w:rPr>
          <w:rFonts w:ascii="Times New Roman" w:hAnsi="Times New Roman" w:cs="Times New Roman"/>
          <w:sz w:val="24"/>
          <w:szCs w:val="24"/>
        </w:rPr>
        <w:t>первого тура</w:t>
      </w:r>
      <w:r w:rsidRPr="001749E4">
        <w:rPr>
          <w:rFonts w:ascii="Times New Roman" w:hAnsi="Times New Roman" w:cs="Times New Roman"/>
          <w:sz w:val="24"/>
          <w:szCs w:val="24"/>
        </w:rPr>
        <w:t xml:space="preserve"> в момент онлайн трансляции,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4">
        <w:rPr>
          <w:rFonts w:ascii="Times New Roman" w:hAnsi="Times New Roman" w:cs="Times New Roman"/>
          <w:sz w:val="24"/>
          <w:szCs w:val="24"/>
        </w:rPr>
        <w:t>которая в случае технических проблем будет передана членам жюри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4">
        <w:rPr>
          <w:rFonts w:ascii="Times New Roman" w:hAnsi="Times New Roman" w:cs="Times New Roman"/>
          <w:sz w:val="24"/>
          <w:szCs w:val="24"/>
        </w:rPr>
        <w:t>оценивания.</w:t>
      </w:r>
      <w:proofErr w:type="gramEnd"/>
      <w:r w:rsidRPr="001749E4">
        <w:rPr>
          <w:rFonts w:ascii="Times New Roman" w:hAnsi="Times New Roman" w:cs="Times New Roman"/>
          <w:sz w:val="24"/>
          <w:szCs w:val="24"/>
        </w:rPr>
        <w:t xml:space="preserve"> Запись размещается в облачном сервисе, ссылка направляется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E4">
        <w:rPr>
          <w:rFonts w:ascii="Times New Roman" w:hAnsi="Times New Roman" w:cs="Times New Roman"/>
          <w:sz w:val="24"/>
          <w:szCs w:val="24"/>
        </w:rPr>
        <w:t>электронный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749E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mmc</w:t>
        </w:r>
        <w:r w:rsidRPr="001749E4">
          <w:rPr>
            <w:rStyle w:val="a7"/>
            <w:rFonts w:ascii="Times New Roman" w:hAnsi="Times New Roman" w:cs="Times New Roman"/>
            <w:b/>
            <w:sz w:val="24"/>
            <w:szCs w:val="24"/>
          </w:rPr>
          <w:t>319</w:t>
        </w:r>
        <w:r w:rsidRPr="001749E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konda</w:t>
        </w:r>
        <w:r w:rsidRPr="001749E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Pr="001749E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1749E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749E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749E4">
        <w:rPr>
          <w:rFonts w:ascii="Times New Roman" w:hAnsi="Times New Roman" w:cs="Times New Roman"/>
          <w:b/>
          <w:sz w:val="24"/>
          <w:szCs w:val="24"/>
        </w:rPr>
        <w:t>.</w:t>
      </w:r>
      <w:r w:rsidRPr="00174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83" w:rsidRPr="001749E4" w:rsidRDefault="00F54F83" w:rsidP="00F54F8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4F83" w:rsidRPr="008512A3" w:rsidRDefault="00F54F83" w:rsidP="00F54F83">
      <w:pPr>
        <w:numPr>
          <w:ilvl w:val="0"/>
          <w:numId w:val="3"/>
        </w:numPr>
        <w:spacing w:line="276" w:lineRule="auto"/>
        <w:jc w:val="center"/>
        <w:rPr>
          <w:b/>
          <w:sz w:val="24"/>
          <w:szCs w:val="24"/>
        </w:rPr>
      </w:pPr>
      <w:r w:rsidRPr="005D6C79">
        <w:rPr>
          <w:b/>
          <w:sz w:val="24"/>
          <w:szCs w:val="24"/>
        </w:rPr>
        <w:t xml:space="preserve">Цели и задачи </w:t>
      </w:r>
      <w:r>
        <w:rPr>
          <w:b/>
          <w:sz w:val="24"/>
          <w:szCs w:val="24"/>
        </w:rPr>
        <w:t>К</w:t>
      </w:r>
      <w:r w:rsidRPr="005D6C79">
        <w:rPr>
          <w:b/>
          <w:sz w:val="24"/>
          <w:szCs w:val="24"/>
        </w:rPr>
        <w:t>онкурсов</w:t>
      </w:r>
    </w:p>
    <w:p w:rsidR="00F54F83" w:rsidRPr="00BA3ED1" w:rsidRDefault="00F54F83" w:rsidP="00F54F83">
      <w:pPr>
        <w:spacing w:line="276" w:lineRule="auto"/>
        <w:rPr>
          <w:sz w:val="24"/>
          <w:szCs w:val="24"/>
        </w:rPr>
      </w:pPr>
      <w:r w:rsidRPr="00BA3ED1">
        <w:rPr>
          <w:sz w:val="24"/>
          <w:szCs w:val="24"/>
        </w:rPr>
        <w:t xml:space="preserve">2.1. Цели </w:t>
      </w:r>
      <w:r>
        <w:rPr>
          <w:sz w:val="24"/>
          <w:szCs w:val="24"/>
        </w:rPr>
        <w:t>к</w:t>
      </w:r>
      <w:r w:rsidRPr="00BA3ED1">
        <w:rPr>
          <w:sz w:val="24"/>
          <w:szCs w:val="24"/>
        </w:rPr>
        <w:t xml:space="preserve">онкурсов: </w:t>
      </w:r>
    </w:p>
    <w:p w:rsidR="00F54F83" w:rsidRPr="00EB3C04" w:rsidRDefault="00F54F83" w:rsidP="00F54F83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C04">
        <w:rPr>
          <w:rFonts w:ascii="Times New Roman" w:hAnsi="Times New Roman"/>
          <w:sz w:val="24"/>
          <w:szCs w:val="24"/>
        </w:rPr>
        <w:t xml:space="preserve">Формирование общественного мнения о системе образования </w:t>
      </w:r>
      <w:proofErr w:type="spellStart"/>
      <w:r w:rsidRPr="00EB3C0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B3C04">
        <w:rPr>
          <w:rFonts w:ascii="Times New Roman" w:hAnsi="Times New Roman"/>
          <w:sz w:val="24"/>
          <w:szCs w:val="24"/>
        </w:rPr>
        <w:t xml:space="preserve"> района как социальном институте, определяющем приоритетные направления общественного развития; </w:t>
      </w:r>
    </w:p>
    <w:p w:rsidR="00F54F83" w:rsidRDefault="00F54F83" w:rsidP="00F54F83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C04">
        <w:rPr>
          <w:rFonts w:ascii="Times New Roman" w:hAnsi="Times New Roman"/>
          <w:sz w:val="24"/>
          <w:szCs w:val="24"/>
        </w:rPr>
        <w:t xml:space="preserve">предъявление лучших образцов профессиональной деятельности педагогов </w:t>
      </w:r>
      <w:r>
        <w:rPr>
          <w:rFonts w:ascii="Times New Roman" w:hAnsi="Times New Roman"/>
          <w:sz w:val="24"/>
          <w:szCs w:val="24"/>
        </w:rPr>
        <w:t xml:space="preserve">и руководителей образовательных организаций </w:t>
      </w:r>
      <w:proofErr w:type="spellStart"/>
      <w:r w:rsidRPr="00EB3C0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B3C04">
        <w:rPr>
          <w:rFonts w:ascii="Times New Roman" w:hAnsi="Times New Roman"/>
          <w:sz w:val="24"/>
          <w:szCs w:val="24"/>
        </w:rPr>
        <w:t xml:space="preserve"> района широкой общественности</w:t>
      </w:r>
      <w:r>
        <w:rPr>
          <w:rFonts w:ascii="Times New Roman" w:hAnsi="Times New Roman"/>
          <w:sz w:val="24"/>
          <w:szCs w:val="24"/>
        </w:rPr>
        <w:t>;</w:t>
      </w:r>
    </w:p>
    <w:p w:rsidR="00F54F83" w:rsidRPr="00BC42B7" w:rsidRDefault="00F54F83" w:rsidP="00F54F83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42B7">
        <w:rPr>
          <w:rFonts w:ascii="Times New Roman" w:hAnsi="Times New Roman"/>
          <w:sz w:val="24"/>
          <w:szCs w:val="24"/>
        </w:rPr>
        <w:t>повышение социального престижа профессии педагога.</w:t>
      </w:r>
    </w:p>
    <w:p w:rsidR="00F54F83" w:rsidRPr="00EB3C04" w:rsidRDefault="00F54F83" w:rsidP="00F54F83">
      <w:pPr>
        <w:pStyle w:val="af5"/>
        <w:numPr>
          <w:ilvl w:val="1"/>
          <w:numId w:val="3"/>
        </w:numPr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B3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з</w:t>
      </w:r>
      <w:r w:rsidRPr="00EB3C04">
        <w:rPr>
          <w:rFonts w:ascii="Times New Roman" w:hAnsi="Times New Roman"/>
          <w:sz w:val="24"/>
          <w:szCs w:val="24"/>
        </w:rPr>
        <w:t>адачи конкурсов:</w:t>
      </w:r>
    </w:p>
    <w:p w:rsidR="00F54F83" w:rsidRPr="00EB3C04" w:rsidRDefault="00F54F83" w:rsidP="00F54F83">
      <w:pPr>
        <w:pStyle w:val="28"/>
        <w:numPr>
          <w:ilvl w:val="0"/>
          <w:numId w:val="10"/>
        </w:numPr>
        <w:shd w:val="clear" w:color="auto" w:fill="auto"/>
        <w:tabs>
          <w:tab w:val="clear" w:pos="1080"/>
          <w:tab w:val="num" w:pos="709"/>
        </w:tabs>
        <w:spacing w:before="0" w:after="0" w:line="276" w:lineRule="auto"/>
        <w:ind w:left="709" w:right="360" w:hanging="425"/>
        <w:jc w:val="both"/>
        <w:rPr>
          <w:sz w:val="24"/>
          <w:szCs w:val="24"/>
        </w:rPr>
      </w:pPr>
      <w:r w:rsidRPr="00EB3C04">
        <w:rPr>
          <w:sz w:val="24"/>
          <w:szCs w:val="24"/>
        </w:rPr>
        <w:t>выявление талантливых педагогов</w:t>
      </w:r>
      <w:r>
        <w:rPr>
          <w:sz w:val="24"/>
          <w:szCs w:val="24"/>
        </w:rPr>
        <w:t xml:space="preserve"> и руководителей</w:t>
      </w:r>
      <w:r w:rsidRPr="00EB3C04">
        <w:rPr>
          <w:sz w:val="24"/>
          <w:szCs w:val="24"/>
        </w:rPr>
        <w:t>, обобщение и распространение их передового опыта;</w:t>
      </w:r>
    </w:p>
    <w:p w:rsidR="00F54F83" w:rsidRPr="00EB3C04" w:rsidRDefault="00F54F83" w:rsidP="00F54F83">
      <w:pPr>
        <w:pStyle w:val="28"/>
        <w:numPr>
          <w:ilvl w:val="0"/>
          <w:numId w:val="10"/>
        </w:numPr>
        <w:shd w:val="clear" w:color="auto" w:fill="auto"/>
        <w:tabs>
          <w:tab w:val="clear" w:pos="1080"/>
          <w:tab w:val="num" w:pos="709"/>
        </w:tabs>
        <w:spacing w:before="0" w:after="0" w:line="276" w:lineRule="auto"/>
        <w:ind w:left="709" w:hanging="425"/>
        <w:jc w:val="both"/>
        <w:rPr>
          <w:sz w:val="24"/>
          <w:szCs w:val="24"/>
        </w:rPr>
      </w:pPr>
      <w:r w:rsidRPr="00EB3C04">
        <w:rPr>
          <w:sz w:val="24"/>
          <w:szCs w:val="24"/>
        </w:rPr>
        <w:t>обеспечение преемственности лучших педагогических традиций;</w:t>
      </w:r>
    </w:p>
    <w:p w:rsidR="00F54F83" w:rsidRPr="00EB3C04" w:rsidRDefault="00F54F83" w:rsidP="00F54F83">
      <w:pPr>
        <w:pStyle w:val="28"/>
        <w:numPr>
          <w:ilvl w:val="0"/>
          <w:numId w:val="10"/>
        </w:numPr>
        <w:shd w:val="clear" w:color="auto" w:fill="auto"/>
        <w:tabs>
          <w:tab w:val="clear" w:pos="1080"/>
          <w:tab w:val="num" w:pos="709"/>
        </w:tabs>
        <w:spacing w:before="0" w:after="0" w:line="276" w:lineRule="auto"/>
        <w:ind w:left="709" w:right="360" w:hanging="425"/>
        <w:jc w:val="both"/>
        <w:rPr>
          <w:sz w:val="24"/>
          <w:szCs w:val="24"/>
        </w:rPr>
      </w:pPr>
      <w:r w:rsidRPr="00EB3C04">
        <w:rPr>
          <w:sz w:val="24"/>
          <w:szCs w:val="24"/>
        </w:rPr>
        <w:t>создание условий для профессионального и карьерного роста педагогов, поддержка в реализации социально-значимых проектов;</w:t>
      </w:r>
    </w:p>
    <w:p w:rsidR="00F54F83" w:rsidRPr="00177A6B" w:rsidRDefault="00F54F83" w:rsidP="00F54F83">
      <w:pPr>
        <w:pStyle w:val="28"/>
        <w:numPr>
          <w:ilvl w:val="0"/>
          <w:numId w:val="10"/>
        </w:numPr>
        <w:shd w:val="clear" w:color="auto" w:fill="auto"/>
        <w:tabs>
          <w:tab w:val="clear" w:pos="1080"/>
          <w:tab w:val="num" w:pos="709"/>
        </w:tabs>
        <w:spacing w:before="0" w:after="0" w:line="276" w:lineRule="auto"/>
        <w:ind w:left="709" w:right="360" w:hanging="425"/>
        <w:jc w:val="both"/>
        <w:rPr>
          <w:sz w:val="24"/>
          <w:szCs w:val="24"/>
        </w:rPr>
      </w:pPr>
      <w:r w:rsidRPr="00177A6B">
        <w:rPr>
          <w:sz w:val="24"/>
          <w:szCs w:val="24"/>
        </w:rPr>
        <w:t>повышение уровня профессио</w:t>
      </w:r>
      <w:r>
        <w:rPr>
          <w:sz w:val="24"/>
          <w:szCs w:val="24"/>
        </w:rPr>
        <w:t>нального мастерства педагогов и руководителей</w:t>
      </w:r>
      <w:r w:rsidRPr="00177A6B">
        <w:rPr>
          <w:sz w:val="24"/>
          <w:szCs w:val="24"/>
        </w:rPr>
        <w:t>.</w:t>
      </w:r>
    </w:p>
    <w:p w:rsidR="00F54F83" w:rsidRPr="005D6C79" w:rsidRDefault="00F54F83" w:rsidP="00F54F83">
      <w:pPr>
        <w:spacing w:line="276" w:lineRule="auto"/>
        <w:jc w:val="both"/>
        <w:rPr>
          <w:sz w:val="24"/>
          <w:szCs w:val="24"/>
        </w:rPr>
      </w:pPr>
      <w:proofErr w:type="gramStart"/>
      <w:r w:rsidRPr="00BA3ED1">
        <w:rPr>
          <w:sz w:val="24"/>
          <w:szCs w:val="24"/>
        </w:rPr>
        <w:t>Конкурс направлен на развитие творческой деятельности педагогических работников по обновлению содержания образования с учётом требований федеральных государственных образовательных стандартов общего образования (далее – ФГОС) и Федерального закона от 29 декабря 2012 г. № 273-ФЗ «Об образовании в Российской Федерации»,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  <w:proofErr w:type="gramEnd"/>
    </w:p>
    <w:p w:rsidR="00F54F83" w:rsidRPr="005D6C79" w:rsidRDefault="00F54F83" w:rsidP="00F54F83">
      <w:pPr>
        <w:spacing w:line="276" w:lineRule="auto"/>
        <w:ind w:firstLine="600"/>
        <w:jc w:val="center"/>
        <w:rPr>
          <w:sz w:val="24"/>
          <w:szCs w:val="24"/>
        </w:rPr>
      </w:pPr>
      <w:r w:rsidRPr="005D6C79">
        <w:rPr>
          <w:b/>
          <w:sz w:val="24"/>
          <w:szCs w:val="24"/>
          <w:lang w:val="en-US"/>
        </w:rPr>
        <w:t>III</w:t>
      </w:r>
      <w:r w:rsidRPr="005D6C79">
        <w:rPr>
          <w:b/>
          <w:sz w:val="24"/>
          <w:szCs w:val="24"/>
        </w:rPr>
        <w:t>. Участники конкурсов</w:t>
      </w:r>
    </w:p>
    <w:p w:rsidR="00F54F83" w:rsidRPr="00D25BBA" w:rsidRDefault="00F54F83" w:rsidP="00F54F83">
      <w:pPr>
        <w:tabs>
          <w:tab w:val="left" w:pos="540"/>
          <w:tab w:val="left" w:pos="567"/>
        </w:tabs>
        <w:spacing w:line="276" w:lineRule="auto"/>
        <w:jc w:val="both"/>
        <w:rPr>
          <w:color w:val="FF0000"/>
          <w:sz w:val="24"/>
          <w:szCs w:val="24"/>
        </w:rPr>
      </w:pPr>
      <w:r w:rsidRPr="005D6C79">
        <w:rPr>
          <w:rFonts w:eastAsia="HiddenHorzOCR"/>
          <w:sz w:val="24"/>
          <w:szCs w:val="24"/>
        </w:rPr>
        <w:t xml:space="preserve">3.1. </w:t>
      </w:r>
      <w:proofErr w:type="gramStart"/>
      <w:r w:rsidRPr="005D6C79">
        <w:rPr>
          <w:rFonts w:eastAsia="HiddenHorzOCR"/>
          <w:sz w:val="24"/>
          <w:szCs w:val="24"/>
        </w:rPr>
        <w:t xml:space="preserve">Для участия в </w:t>
      </w:r>
      <w:r>
        <w:rPr>
          <w:rFonts w:eastAsia="HiddenHorzOCR"/>
          <w:sz w:val="24"/>
          <w:szCs w:val="24"/>
        </w:rPr>
        <w:t>к</w:t>
      </w:r>
      <w:r w:rsidRPr="005D6C79">
        <w:rPr>
          <w:rFonts w:eastAsia="HiddenHorzOCR"/>
          <w:sz w:val="24"/>
          <w:szCs w:val="24"/>
        </w:rPr>
        <w:t xml:space="preserve">онкурсах приглашаются </w:t>
      </w:r>
      <w:r>
        <w:rPr>
          <w:rFonts w:eastAsia="HiddenHorzOCR"/>
          <w:sz w:val="24"/>
          <w:szCs w:val="24"/>
        </w:rPr>
        <w:t xml:space="preserve">руководители и </w:t>
      </w:r>
      <w:r w:rsidRPr="005D6C79">
        <w:rPr>
          <w:rFonts w:eastAsia="HiddenHorzOCR"/>
          <w:sz w:val="24"/>
          <w:szCs w:val="24"/>
        </w:rPr>
        <w:t xml:space="preserve">педагогические работники образовательных организаций, расположенных на территории </w:t>
      </w:r>
      <w:proofErr w:type="spellStart"/>
      <w:r w:rsidRPr="005D6C79">
        <w:rPr>
          <w:rFonts w:eastAsia="HiddenHorzOCR"/>
          <w:sz w:val="24"/>
          <w:szCs w:val="24"/>
        </w:rPr>
        <w:t>Кондинского</w:t>
      </w:r>
      <w:proofErr w:type="spellEnd"/>
      <w:r w:rsidRPr="005D6C79">
        <w:rPr>
          <w:rFonts w:eastAsia="HiddenHorzOCR"/>
          <w:sz w:val="24"/>
          <w:szCs w:val="24"/>
        </w:rPr>
        <w:t xml:space="preserve"> района (в том числе </w:t>
      </w:r>
      <w:r w:rsidRPr="005D6C79">
        <w:rPr>
          <w:sz w:val="24"/>
          <w:szCs w:val="24"/>
        </w:rPr>
        <w:t xml:space="preserve">казенного </w:t>
      </w:r>
      <w:r>
        <w:rPr>
          <w:sz w:val="24"/>
          <w:szCs w:val="24"/>
        </w:rPr>
        <w:t>общеобразовательного учреждения</w:t>
      </w:r>
      <w:r w:rsidRPr="005D6C79">
        <w:rPr>
          <w:sz w:val="24"/>
          <w:szCs w:val="24"/>
        </w:rPr>
        <w:t xml:space="preserve"> Ханты – Мансийского автономного округа - Югры </w:t>
      </w:r>
      <w:r w:rsidRPr="000F04B0">
        <w:rPr>
          <w:sz w:val="24"/>
          <w:szCs w:val="24"/>
        </w:rPr>
        <w:t>«Леушинская школа – интернат</w:t>
      </w:r>
      <w:r w:rsidRPr="0040629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для обучающихся</w:t>
      </w:r>
      <w:r w:rsidRPr="005D6C79">
        <w:rPr>
          <w:sz w:val="24"/>
          <w:szCs w:val="24"/>
        </w:rPr>
        <w:t xml:space="preserve"> с ограниченными возможностями здоровья», бюджетного учреждения  профессионального образования ХМАО - Югры «Междуреченский агропромышленный колледж»)</w:t>
      </w:r>
      <w:r w:rsidRPr="005D6C79">
        <w:rPr>
          <w:rFonts w:eastAsia="HiddenHorzOCR"/>
          <w:sz w:val="24"/>
          <w:szCs w:val="24"/>
        </w:rPr>
        <w:t xml:space="preserve">, </w:t>
      </w:r>
      <w:r w:rsidRPr="005D6C79">
        <w:rPr>
          <w:sz w:val="24"/>
          <w:szCs w:val="24"/>
        </w:rPr>
        <w:t xml:space="preserve">являющиеся </w:t>
      </w:r>
      <w:r w:rsidRPr="005D6C79">
        <w:rPr>
          <w:sz w:val="24"/>
          <w:szCs w:val="24"/>
        </w:rPr>
        <w:lastRenderedPageBreak/>
        <w:t>победителями или призерами конкурсов профессионального мастерства «Педагог года» на уровне образовательн</w:t>
      </w:r>
      <w:r>
        <w:rPr>
          <w:sz w:val="24"/>
          <w:szCs w:val="24"/>
        </w:rPr>
        <w:t>ой организаци</w:t>
      </w:r>
      <w:r w:rsidRPr="004B2B22">
        <w:rPr>
          <w:sz w:val="24"/>
          <w:szCs w:val="24"/>
        </w:rPr>
        <w:t>и.</w:t>
      </w:r>
      <w:proofErr w:type="gramEnd"/>
    </w:p>
    <w:p w:rsidR="00F54F83" w:rsidRPr="00D25BBA" w:rsidRDefault="00F54F83" w:rsidP="00F54F83">
      <w:pPr>
        <w:tabs>
          <w:tab w:val="left" w:pos="540"/>
          <w:tab w:val="left" w:pos="567"/>
        </w:tabs>
        <w:spacing w:line="276" w:lineRule="auto"/>
        <w:jc w:val="both"/>
        <w:rPr>
          <w:color w:val="FF0000"/>
          <w:sz w:val="24"/>
          <w:szCs w:val="24"/>
        </w:rPr>
      </w:pPr>
      <w:r w:rsidRPr="005D6C79">
        <w:rPr>
          <w:sz w:val="24"/>
          <w:szCs w:val="24"/>
        </w:rPr>
        <w:tab/>
      </w:r>
      <w:r w:rsidRPr="005D6C79">
        <w:rPr>
          <w:sz w:val="24"/>
          <w:szCs w:val="24"/>
        </w:rPr>
        <w:tab/>
        <w:t xml:space="preserve">Выдвижение кандидатов для участия в </w:t>
      </w:r>
      <w:r>
        <w:rPr>
          <w:sz w:val="24"/>
          <w:szCs w:val="24"/>
        </w:rPr>
        <w:t>К</w:t>
      </w:r>
      <w:r w:rsidRPr="005D6C79">
        <w:rPr>
          <w:sz w:val="24"/>
          <w:szCs w:val="24"/>
        </w:rPr>
        <w:t>онкурсе муниципального этапа может осуществляться посредством самовыдвижения и выдвижения педагогическим коллективом образовательной организации.</w:t>
      </w:r>
    </w:p>
    <w:p w:rsidR="00F54F83" w:rsidRPr="005D6C79" w:rsidRDefault="00F54F83" w:rsidP="00F54F83">
      <w:pPr>
        <w:shd w:val="clear" w:color="auto" w:fill="FFFFFF"/>
        <w:spacing w:line="276" w:lineRule="auto"/>
        <w:ind w:left="29" w:firstLine="538"/>
        <w:jc w:val="both"/>
        <w:rPr>
          <w:sz w:val="24"/>
          <w:szCs w:val="24"/>
        </w:rPr>
      </w:pPr>
      <w:r w:rsidRPr="005D6C79">
        <w:rPr>
          <w:sz w:val="24"/>
          <w:szCs w:val="24"/>
        </w:rPr>
        <w:t>Участниками</w:t>
      </w:r>
      <w:r>
        <w:rPr>
          <w:sz w:val="24"/>
          <w:szCs w:val="24"/>
        </w:rPr>
        <w:t xml:space="preserve"> Конкурсов </w:t>
      </w:r>
      <w:r w:rsidRPr="005D6C79">
        <w:rPr>
          <w:sz w:val="24"/>
          <w:szCs w:val="24"/>
        </w:rPr>
        <w:t>не могут</w:t>
      </w:r>
      <w:r>
        <w:rPr>
          <w:sz w:val="24"/>
          <w:szCs w:val="24"/>
        </w:rPr>
        <w:t xml:space="preserve"> быть</w:t>
      </w:r>
      <w:r w:rsidRPr="005D6C79">
        <w:rPr>
          <w:sz w:val="24"/>
          <w:szCs w:val="24"/>
        </w:rPr>
        <w:t xml:space="preserve">  победители конкурсов муниципального этапа последних трех лет.</w:t>
      </w:r>
    </w:p>
    <w:p w:rsidR="00F54F83" w:rsidRPr="005D6C79" w:rsidRDefault="00F54F83" w:rsidP="00F54F83">
      <w:pPr>
        <w:spacing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 xml:space="preserve">3.2. В </w:t>
      </w:r>
      <w:r>
        <w:rPr>
          <w:sz w:val="24"/>
          <w:szCs w:val="24"/>
        </w:rPr>
        <w:t>К</w:t>
      </w:r>
      <w:r w:rsidRPr="005D6C79">
        <w:rPr>
          <w:sz w:val="24"/>
          <w:szCs w:val="24"/>
        </w:rPr>
        <w:t xml:space="preserve">онкурсах муниципального этапа принимают участие следующие категории педагогических работников: </w:t>
      </w:r>
    </w:p>
    <w:p w:rsidR="00F54F83" w:rsidRPr="00C41494" w:rsidRDefault="00F54F83" w:rsidP="00F54F83">
      <w:pPr>
        <w:pStyle w:val="af5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5F45">
        <w:rPr>
          <w:rFonts w:ascii="Times New Roman" w:hAnsi="Times New Roman"/>
          <w:b/>
          <w:sz w:val="24"/>
          <w:szCs w:val="24"/>
        </w:rPr>
        <w:t>конкурс</w:t>
      </w:r>
      <w:r w:rsidRPr="00C41494">
        <w:rPr>
          <w:rFonts w:ascii="Times New Roman" w:hAnsi="Times New Roman"/>
          <w:sz w:val="24"/>
          <w:szCs w:val="24"/>
        </w:rPr>
        <w:t xml:space="preserve"> </w:t>
      </w:r>
      <w:r w:rsidRPr="00C41494">
        <w:rPr>
          <w:rFonts w:ascii="Times New Roman" w:hAnsi="Times New Roman"/>
          <w:b/>
          <w:sz w:val="24"/>
          <w:szCs w:val="24"/>
        </w:rPr>
        <w:t xml:space="preserve">«Учитель года </w:t>
      </w:r>
      <w:proofErr w:type="spellStart"/>
      <w:r w:rsidRPr="00C41494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C41494">
        <w:rPr>
          <w:rFonts w:ascii="Times New Roman" w:hAnsi="Times New Roman"/>
          <w:b/>
          <w:sz w:val="24"/>
          <w:szCs w:val="24"/>
        </w:rPr>
        <w:t xml:space="preserve"> района - 2</w:t>
      </w:r>
      <w:r>
        <w:rPr>
          <w:rFonts w:ascii="Times New Roman" w:hAnsi="Times New Roman"/>
          <w:b/>
          <w:sz w:val="24"/>
          <w:szCs w:val="24"/>
        </w:rPr>
        <w:t>021</w:t>
      </w:r>
      <w:r w:rsidRPr="00C41494">
        <w:rPr>
          <w:rFonts w:ascii="Times New Roman" w:hAnsi="Times New Roman"/>
          <w:b/>
          <w:sz w:val="24"/>
          <w:szCs w:val="24"/>
        </w:rPr>
        <w:t>»</w:t>
      </w:r>
      <w:r w:rsidRPr="00C41494">
        <w:rPr>
          <w:rFonts w:ascii="Times New Roman" w:hAnsi="Times New Roman"/>
          <w:sz w:val="24"/>
          <w:szCs w:val="24"/>
        </w:rPr>
        <w:t xml:space="preserve"> – учителя общеобразовательных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7A71C2">
        <w:rPr>
          <w:rFonts w:eastAsia="HiddenHorzOCR"/>
          <w:sz w:val="24"/>
          <w:szCs w:val="24"/>
        </w:rPr>
        <w:t xml:space="preserve"> </w:t>
      </w:r>
      <w:r w:rsidRPr="007A71C2">
        <w:rPr>
          <w:rFonts w:ascii="Times New Roman" w:eastAsia="HiddenHorzOCR" w:hAnsi="Times New Roman"/>
          <w:sz w:val="24"/>
          <w:szCs w:val="24"/>
        </w:rPr>
        <w:t xml:space="preserve">имеющие </w:t>
      </w:r>
      <w:r w:rsidRPr="00C962DF">
        <w:rPr>
          <w:rFonts w:ascii="Times New Roman" w:eastAsia="HiddenHorzOCR" w:hAnsi="Times New Roman"/>
          <w:sz w:val="24"/>
          <w:szCs w:val="24"/>
        </w:rPr>
        <w:t>первую или высшую квалификационную категорию,</w:t>
      </w:r>
      <w:r>
        <w:rPr>
          <w:rFonts w:ascii="Times New Roman" w:eastAsia="HiddenHorzOCR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494">
        <w:rPr>
          <w:rFonts w:ascii="Times New Roman" w:hAnsi="Times New Roman"/>
          <w:sz w:val="24"/>
          <w:szCs w:val="24"/>
        </w:rPr>
        <w:t>реализующих основные образовательные программы начального общего, основного общего и среднего общего образования, преподаватели общеобразовательных дисциплин учреждения среднего профессионального образования; учителя общеобразовательного учреждения для обучающихся с ограниченными возможностями здоровья;</w:t>
      </w:r>
      <w:proofErr w:type="gramEnd"/>
    </w:p>
    <w:p w:rsidR="00F54F83" w:rsidRPr="00C41494" w:rsidRDefault="00F54F83" w:rsidP="00F54F83">
      <w:pPr>
        <w:pStyle w:val="af5"/>
        <w:numPr>
          <w:ilvl w:val="0"/>
          <w:numId w:val="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конкурс </w:t>
      </w:r>
      <w:r w:rsidRPr="00C41494">
        <w:rPr>
          <w:rFonts w:ascii="Times New Roman" w:hAnsi="Times New Roman"/>
          <w:b/>
          <w:sz w:val="24"/>
          <w:szCs w:val="24"/>
        </w:rPr>
        <w:t xml:space="preserve">«Воспитатель года </w:t>
      </w:r>
      <w:proofErr w:type="spellStart"/>
      <w:r w:rsidRPr="00C41494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C41494">
        <w:rPr>
          <w:rFonts w:ascii="Times New Roman" w:hAnsi="Times New Roman"/>
          <w:b/>
          <w:sz w:val="24"/>
          <w:szCs w:val="24"/>
        </w:rPr>
        <w:t xml:space="preserve"> района – 20</w:t>
      </w:r>
      <w:r>
        <w:rPr>
          <w:rFonts w:ascii="Times New Roman" w:hAnsi="Times New Roman"/>
          <w:b/>
          <w:sz w:val="24"/>
          <w:szCs w:val="24"/>
        </w:rPr>
        <w:t>21</w:t>
      </w:r>
      <w:r w:rsidRPr="00C41494">
        <w:rPr>
          <w:rFonts w:ascii="Times New Roman" w:hAnsi="Times New Roman"/>
          <w:b/>
          <w:sz w:val="24"/>
          <w:szCs w:val="24"/>
        </w:rPr>
        <w:t>»</w:t>
      </w:r>
      <w:r w:rsidRPr="00C41494">
        <w:rPr>
          <w:rFonts w:ascii="Times New Roman" w:hAnsi="Times New Roman"/>
          <w:sz w:val="24"/>
          <w:szCs w:val="24"/>
        </w:rPr>
        <w:t xml:space="preserve"> - педагогические работники образовательных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7A71C2">
        <w:rPr>
          <w:rFonts w:ascii="Times New Roman" w:eastAsia="HiddenHorzOCR" w:hAnsi="Times New Roman"/>
          <w:sz w:val="24"/>
          <w:szCs w:val="24"/>
        </w:rPr>
        <w:t xml:space="preserve"> имеющие </w:t>
      </w:r>
      <w:r w:rsidRPr="00C962DF">
        <w:rPr>
          <w:rFonts w:ascii="Times New Roman" w:eastAsia="HiddenHorzOCR" w:hAnsi="Times New Roman"/>
          <w:sz w:val="24"/>
          <w:szCs w:val="24"/>
        </w:rPr>
        <w:t>первую или высшую квалификационную категорию</w:t>
      </w:r>
      <w:r w:rsidRPr="00C962DF">
        <w:rPr>
          <w:rFonts w:ascii="Times New Roman" w:hAnsi="Times New Roman"/>
          <w:sz w:val="24"/>
          <w:szCs w:val="24"/>
        </w:rPr>
        <w:t>, реализующи</w:t>
      </w:r>
      <w:r w:rsidRPr="00C41494">
        <w:rPr>
          <w:rFonts w:ascii="Times New Roman" w:hAnsi="Times New Roman"/>
          <w:sz w:val="24"/>
          <w:szCs w:val="24"/>
        </w:rPr>
        <w:t>х программу дошкольного образования (воспитатели, инструкторы по физическому воспитанию, музыкальные руководители, учителя-логопеды);</w:t>
      </w:r>
      <w:proofErr w:type="gramEnd"/>
    </w:p>
    <w:p w:rsidR="00F54F83" w:rsidRDefault="00F54F83" w:rsidP="00F54F83">
      <w:pPr>
        <w:pStyle w:val="28"/>
        <w:numPr>
          <w:ilvl w:val="0"/>
          <w:numId w:val="9"/>
        </w:numPr>
        <w:shd w:val="clear" w:color="auto" w:fill="auto"/>
        <w:spacing w:before="0" w:after="0" w:line="276" w:lineRule="auto"/>
        <w:ind w:left="426"/>
        <w:jc w:val="both"/>
        <w:rPr>
          <w:sz w:val="24"/>
          <w:szCs w:val="24"/>
        </w:rPr>
      </w:pPr>
      <w:r w:rsidRPr="00E15F45">
        <w:rPr>
          <w:b/>
          <w:sz w:val="24"/>
          <w:szCs w:val="24"/>
        </w:rPr>
        <w:t>конкурс</w:t>
      </w:r>
      <w:r w:rsidRPr="00C41494">
        <w:rPr>
          <w:sz w:val="24"/>
          <w:szCs w:val="24"/>
        </w:rPr>
        <w:t xml:space="preserve"> </w:t>
      </w:r>
      <w:r w:rsidRPr="00C41494">
        <w:rPr>
          <w:b/>
          <w:sz w:val="24"/>
          <w:szCs w:val="24"/>
        </w:rPr>
        <w:t>«Руководитель года образовательной организации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Кондинского</w:t>
      </w:r>
      <w:proofErr w:type="spellEnd"/>
      <w:r>
        <w:rPr>
          <w:b/>
          <w:sz w:val="24"/>
          <w:szCs w:val="24"/>
        </w:rPr>
        <w:t xml:space="preserve"> района</w:t>
      </w:r>
      <w:r w:rsidRPr="00C41494">
        <w:rPr>
          <w:b/>
          <w:sz w:val="24"/>
          <w:szCs w:val="24"/>
        </w:rPr>
        <w:t xml:space="preserve"> - 20</w:t>
      </w:r>
      <w:r>
        <w:rPr>
          <w:b/>
          <w:sz w:val="24"/>
          <w:szCs w:val="24"/>
        </w:rPr>
        <w:t>21</w:t>
      </w:r>
      <w:r w:rsidRPr="00C41494">
        <w:rPr>
          <w:b/>
          <w:sz w:val="24"/>
          <w:szCs w:val="24"/>
        </w:rPr>
        <w:t>»</w:t>
      </w:r>
      <w:r w:rsidRPr="00C41494">
        <w:rPr>
          <w:sz w:val="24"/>
          <w:szCs w:val="24"/>
        </w:rPr>
        <w:t xml:space="preserve"> - руководители образовательных организаций. К участию в конкурсе допускаются руководители (директора, заведующие) муниципальных и государственных образовательных организаций по решению оргкомитета на основании ходатайства.</w:t>
      </w:r>
    </w:p>
    <w:p w:rsidR="00F54F83" w:rsidRPr="00313D2D" w:rsidRDefault="00F54F83" w:rsidP="00F54F83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lang w:bidi="ru-RU"/>
        </w:rPr>
      </w:pPr>
      <w:proofErr w:type="gramStart"/>
      <w:r w:rsidRPr="00313D2D">
        <w:rPr>
          <w:b/>
          <w:lang w:bidi="ru-RU"/>
        </w:rPr>
        <w:t>к</w:t>
      </w:r>
      <w:proofErr w:type="gramEnd"/>
      <w:r w:rsidRPr="00313D2D">
        <w:rPr>
          <w:b/>
          <w:lang w:bidi="ru-RU"/>
        </w:rPr>
        <w:t>онкурс «Лучший преподавате</w:t>
      </w:r>
      <w:r>
        <w:rPr>
          <w:b/>
          <w:lang w:bidi="ru-RU"/>
        </w:rPr>
        <w:t xml:space="preserve">ль-организатор ОБЖ </w:t>
      </w:r>
      <w:proofErr w:type="spellStart"/>
      <w:r>
        <w:rPr>
          <w:b/>
          <w:lang w:bidi="ru-RU"/>
        </w:rPr>
        <w:t>Кондинского</w:t>
      </w:r>
      <w:proofErr w:type="spellEnd"/>
      <w:r>
        <w:rPr>
          <w:b/>
          <w:lang w:bidi="ru-RU"/>
        </w:rPr>
        <w:t xml:space="preserve"> района - 2021</w:t>
      </w:r>
      <w:r w:rsidRPr="00313D2D">
        <w:rPr>
          <w:b/>
          <w:lang w:bidi="ru-RU"/>
        </w:rPr>
        <w:t>»</w:t>
      </w:r>
      <w:r w:rsidRPr="00313D2D">
        <w:rPr>
          <w:lang w:bidi="ru-RU"/>
        </w:rPr>
        <w:t xml:space="preserve"> – учителя ОБЖ, преподаватели-организаторы ОБЖ общеобразовательных организаций (независимо от их организационно-правовой формы);</w:t>
      </w:r>
    </w:p>
    <w:p w:rsidR="00F54F83" w:rsidRPr="00E15F45" w:rsidRDefault="00F54F83" w:rsidP="00F54F83">
      <w:pPr>
        <w:pStyle w:val="28"/>
        <w:numPr>
          <w:ilvl w:val="0"/>
          <w:numId w:val="9"/>
        </w:numPr>
        <w:shd w:val="clear" w:color="auto" w:fill="auto"/>
        <w:spacing w:before="0" w:after="0" w:line="276" w:lineRule="auto"/>
        <w:ind w:left="426"/>
        <w:jc w:val="both"/>
        <w:rPr>
          <w:sz w:val="24"/>
          <w:szCs w:val="24"/>
        </w:rPr>
      </w:pPr>
      <w:r w:rsidRPr="00E15F45">
        <w:rPr>
          <w:b/>
          <w:sz w:val="24"/>
          <w:szCs w:val="24"/>
        </w:rPr>
        <w:t xml:space="preserve">конкурс «Педагог-психолог года </w:t>
      </w:r>
      <w:proofErr w:type="spellStart"/>
      <w:r w:rsidRPr="00E15F45">
        <w:rPr>
          <w:b/>
          <w:sz w:val="24"/>
          <w:szCs w:val="24"/>
        </w:rPr>
        <w:t>Кондинского</w:t>
      </w:r>
      <w:proofErr w:type="spellEnd"/>
      <w:r w:rsidRPr="00E15F45">
        <w:rPr>
          <w:b/>
          <w:sz w:val="24"/>
          <w:szCs w:val="24"/>
        </w:rPr>
        <w:t xml:space="preserve"> района</w:t>
      </w:r>
      <w:r>
        <w:rPr>
          <w:b/>
          <w:sz w:val="24"/>
          <w:szCs w:val="24"/>
        </w:rPr>
        <w:t xml:space="preserve"> - 2021</w:t>
      </w:r>
      <w:r w:rsidRPr="00E15F45">
        <w:rPr>
          <w:b/>
          <w:sz w:val="24"/>
          <w:szCs w:val="24"/>
        </w:rPr>
        <w:t>»</w:t>
      </w:r>
      <w:r w:rsidRPr="00E15F45">
        <w:rPr>
          <w:sz w:val="24"/>
          <w:szCs w:val="24"/>
        </w:rPr>
        <w:t xml:space="preserve"> – педагоги-психологи образовательных организаций;</w:t>
      </w:r>
    </w:p>
    <w:p w:rsidR="00F54F83" w:rsidRPr="0032360C" w:rsidRDefault="00F54F83" w:rsidP="00F54F83">
      <w:pPr>
        <w:pStyle w:val="28"/>
        <w:numPr>
          <w:ilvl w:val="0"/>
          <w:numId w:val="9"/>
        </w:numPr>
        <w:shd w:val="clear" w:color="auto" w:fill="auto"/>
        <w:spacing w:before="0" w:after="0" w:line="276" w:lineRule="auto"/>
        <w:ind w:left="426"/>
        <w:jc w:val="both"/>
        <w:rPr>
          <w:sz w:val="24"/>
          <w:szCs w:val="24"/>
        </w:rPr>
      </w:pPr>
      <w:r w:rsidRPr="0032360C">
        <w:rPr>
          <w:b/>
          <w:sz w:val="24"/>
          <w:szCs w:val="24"/>
        </w:rPr>
        <w:t>конкурс «Педагогический дебют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Кондинского</w:t>
      </w:r>
      <w:proofErr w:type="spellEnd"/>
      <w:r>
        <w:rPr>
          <w:b/>
          <w:sz w:val="24"/>
          <w:szCs w:val="24"/>
        </w:rPr>
        <w:t xml:space="preserve"> района – 2021»</w:t>
      </w:r>
      <w:r w:rsidRPr="0032360C">
        <w:rPr>
          <w:sz w:val="24"/>
          <w:szCs w:val="24"/>
        </w:rPr>
        <w:t xml:space="preserve"> – педагогические работники (учителя, педагоги-психологи, воспитатели, педагогические работники дополнительного образования) образовательных организаций всех типов и видов общего, дошкольного, дополнительного образования, педагогический стаж которых, по состоянию на 1 </w:t>
      </w:r>
      <w:r>
        <w:rPr>
          <w:sz w:val="24"/>
          <w:szCs w:val="24"/>
        </w:rPr>
        <w:t>января</w:t>
      </w:r>
      <w:r w:rsidRPr="0032360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32360C">
        <w:rPr>
          <w:sz w:val="24"/>
          <w:szCs w:val="24"/>
        </w:rPr>
        <w:t xml:space="preserve"> года, не превышает пяти лет.</w:t>
      </w:r>
    </w:p>
    <w:p w:rsidR="00F54F83" w:rsidRPr="00C41494" w:rsidRDefault="00F54F83" w:rsidP="00F54F83">
      <w:pPr>
        <w:pStyle w:val="28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C41494">
        <w:rPr>
          <w:sz w:val="24"/>
          <w:szCs w:val="24"/>
        </w:rPr>
        <w:t>Направляющая сторона несет ответственность за качество подготовки и своевременное представление документов участника.</w:t>
      </w:r>
    </w:p>
    <w:p w:rsidR="00F54F83" w:rsidRDefault="00F54F83" w:rsidP="00F54F83">
      <w:pPr>
        <w:pStyle w:val="ConsPlusNormal"/>
        <w:widowControl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54F83" w:rsidRPr="008512A3" w:rsidRDefault="00F54F83" w:rsidP="00F54F83">
      <w:pPr>
        <w:pStyle w:val="ConsPlusNormal"/>
        <w:widowControl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6C7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D6C79">
        <w:rPr>
          <w:rFonts w:ascii="Times New Roman" w:hAnsi="Times New Roman" w:cs="Times New Roman"/>
          <w:b/>
          <w:sz w:val="24"/>
          <w:szCs w:val="24"/>
        </w:rPr>
        <w:t xml:space="preserve">. Представление материалов участников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D6C79">
        <w:rPr>
          <w:rFonts w:ascii="Times New Roman" w:hAnsi="Times New Roman" w:cs="Times New Roman"/>
          <w:b/>
          <w:sz w:val="24"/>
          <w:szCs w:val="24"/>
        </w:rPr>
        <w:t>онкурсов</w:t>
      </w:r>
    </w:p>
    <w:p w:rsidR="00F54F83" w:rsidRPr="005D6C79" w:rsidRDefault="00F54F83" w:rsidP="00F54F83">
      <w:pPr>
        <w:pStyle w:val="af2"/>
        <w:tabs>
          <w:tab w:val="left" w:pos="426"/>
        </w:tabs>
        <w:spacing w:line="276" w:lineRule="auto"/>
        <w:ind w:firstLine="0"/>
        <w:rPr>
          <w:i/>
          <w:sz w:val="24"/>
        </w:rPr>
      </w:pPr>
      <w:r>
        <w:rPr>
          <w:sz w:val="24"/>
        </w:rPr>
        <w:t xml:space="preserve">4.1. </w:t>
      </w:r>
      <w:r w:rsidRPr="005D6C79">
        <w:rPr>
          <w:sz w:val="24"/>
        </w:rPr>
        <w:t xml:space="preserve">Для участия в </w:t>
      </w:r>
      <w:r>
        <w:rPr>
          <w:sz w:val="24"/>
        </w:rPr>
        <w:t>К</w:t>
      </w:r>
      <w:r w:rsidRPr="005D6C79">
        <w:rPr>
          <w:sz w:val="24"/>
        </w:rPr>
        <w:t>онкурсах муниципального этапа</w:t>
      </w:r>
      <w:r>
        <w:rPr>
          <w:sz w:val="24"/>
        </w:rPr>
        <w:t xml:space="preserve"> </w:t>
      </w:r>
      <w:r w:rsidRPr="005D6C79">
        <w:rPr>
          <w:sz w:val="24"/>
        </w:rPr>
        <w:t>образовательные организации до</w:t>
      </w:r>
      <w:r>
        <w:rPr>
          <w:sz w:val="24"/>
        </w:rPr>
        <w:t xml:space="preserve"> </w:t>
      </w:r>
      <w:r w:rsidRPr="0069555C">
        <w:rPr>
          <w:b/>
          <w:sz w:val="24"/>
        </w:rPr>
        <w:t>2</w:t>
      </w:r>
      <w:r>
        <w:rPr>
          <w:b/>
          <w:sz w:val="24"/>
        </w:rPr>
        <w:t>5</w:t>
      </w:r>
      <w:r w:rsidRPr="0069555C">
        <w:rPr>
          <w:b/>
          <w:sz w:val="24"/>
        </w:rPr>
        <w:t xml:space="preserve"> января 2021 года</w:t>
      </w:r>
      <w:r w:rsidRPr="005D6C79">
        <w:rPr>
          <w:sz w:val="24"/>
        </w:rPr>
        <w:t xml:space="preserve"> в адрес Оргкомитета</w:t>
      </w:r>
      <w:r>
        <w:rPr>
          <w:sz w:val="24"/>
        </w:rPr>
        <w:t xml:space="preserve"> К</w:t>
      </w:r>
      <w:r w:rsidRPr="005D6C79">
        <w:rPr>
          <w:sz w:val="24"/>
        </w:rPr>
        <w:t xml:space="preserve">онкурсов «Педагог года </w:t>
      </w:r>
      <w:proofErr w:type="spellStart"/>
      <w:r w:rsidRPr="005D6C79">
        <w:rPr>
          <w:sz w:val="24"/>
        </w:rPr>
        <w:t>Кондинского</w:t>
      </w:r>
      <w:proofErr w:type="spellEnd"/>
      <w:r w:rsidRPr="005D6C79">
        <w:rPr>
          <w:sz w:val="24"/>
        </w:rPr>
        <w:t xml:space="preserve"> района </w:t>
      </w:r>
      <w:r>
        <w:rPr>
          <w:sz w:val="24"/>
        </w:rPr>
        <w:t>–</w:t>
      </w:r>
      <w:r w:rsidRPr="005D6C79">
        <w:rPr>
          <w:sz w:val="24"/>
        </w:rPr>
        <w:t xml:space="preserve"> 20</w:t>
      </w:r>
      <w:r>
        <w:rPr>
          <w:sz w:val="24"/>
        </w:rPr>
        <w:t>21» (</w:t>
      </w:r>
      <w:r w:rsidRPr="00D50FEE">
        <w:rPr>
          <w:sz w:val="24"/>
        </w:rPr>
        <w:t>628200, п. Междуреченский, ул. Волгоградская, 11:</w:t>
      </w:r>
      <w:r>
        <w:rPr>
          <w:sz w:val="24"/>
        </w:rPr>
        <w:t xml:space="preserve"> </w:t>
      </w:r>
      <w:r w:rsidRPr="00C41494">
        <w:rPr>
          <w:b/>
          <w:sz w:val="24"/>
        </w:rPr>
        <w:t>каб.7</w:t>
      </w:r>
      <w:r>
        <w:rPr>
          <w:b/>
          <w:sz w:val="24"/>
        </w:rPr>
        <w:t xml:space="preserve"> </w:t>
      </w:r>
      <w:r>
        <w:rPr>
          <w:sz w:val="24"/>
        </w:rPr>
        <w:t xml:space="preserve">- </w:t>
      </w:r>
      <w:r w:rsidRPr="005D6C79">
        <w:rPr>
          <w:sz w:val="24"/>
        </w:rPr>
        <w:t xml:space="preserve">«Учитель года </w:t>
      </w:r>
      <w:proofErr w:type="spellStart"/>
      <w:r w:rsidRPr="005D6C79">
        <w:rPr>
          <w:sz w:val="24"/>
        </w:rPr>
        <w:t>Кондинского</w:t>
      </w:r>
      <w:proofErr w:type="spellEnd"/>
      <w:r w:rsidRPr="005D6C79">
        <w:rPr>
          <w:sz w:val="24"/>
        </w:rPr>
        <w:t xml:space="preserve"> района – 20</w:t>
      </w:r>
      <w:r>
        <w:rPr>
          <w:sz w:val="24"/>
        </w:rPr>
        <w:t>21</w:t>
      </w:r>
      <w:r w:rsidRPr="005D6C79">
        <w:rPr>
          <w:sz w:val="24"/>
        </w:rPr>
        <w:t>»</w:t>
      </w:r>
      <w:r>
        <w:rPr>
          <w:sz w:val="24"/>
        </w:rPr>
        <w:t xml:space="preserve">, «Руководитель года образовательной организации </w:t>
      </w:r>
      <w:proofErr w:type="spellStart"/>
      <w:r>
        <w:rPr>
          <w:sz w:val="24"/>
        </w:rPr>
        <w:t>Кондинского</w:t>
      </w:r>
      <w:proofErr w:type="spellEnd"/>
      <w:r>
        <w:rPr>
          <w:sz w:val="24"/>
        </w:rPr>
        <w:t xml:space="preserve"> района – 2021»; </w:t>
      </w:r>
      <w:proofErr w:type="spellStart"/>
      <w:proofErr w:type="gramStart"/>
      <w:r w:rsidRPr="00C41494">
        <w:rPr>
          <w:b/>
          <w:sz w:val="24"/>
        </w:rPr>
        <w:t>каб</w:t>
      </w:r>
      <w:proofErr w:type="spellEnd"/>
      <w:r w:rsidRPr="00C41494">
        <w:rPr>
          <w:b/>
          <w:sz w:val="24"/>
        </w:rPr>
        <w:t>. 9</w:t>
      </w:r>
      <w:r>
        <w:rPr>
          <w:sz w:val="24"/>
        </w:rPr>
        <w:t xml:space="preserve"> - </w:t>
      </w:r>
      <w:r w:rsidRPr="004B3C93">
        <w:rPr>
          <w:sz w:val="24"/>
        </w:rPr>
        <w:t xml:space="preserve">«Воспитатель года </w:t>
      </w:r>
      <w:proofErr w:type="spellStart"/>
      <w:r w:rsidRPr="004B3C93">
        <w:rPr>
          <w:sz w:val="24"/>
        </w:rPr>
        <w:t>Кондинского</w:t>
      </w:r>
      <w:proofErr w:type="spellEnd"/>
      <w:r w:rsidRPr="004B3C93">
        <w:rPr>
          <w:sz w:val="24"/>
        </w:rPr>
        <w:t xml:space="preserve"> района - 20</w:t>
      </w:r>
      <w:r>
        <w:rPr>
          <w:sz w:val="24"/>
        </w:rPr>
        <w:t xml:space="preserve">21»,  </w:t>
      </w:r>
      <w:r w:rsidRPr="00504F13">
        <w:rPr>
          <w:b/>
          <w:sz w:val="24"/>
        </w:rPr>
        <w:t>каб.9</w:t>
      </w:r>
      <w:r>
        <w:rPr>
          <w:sz w:val="24"/>
        </w:rPr>
        <w:t xml:space="preserve"> – «Педагог – психолог </w:t>
      </w:r>
      <w:proofErr w:type="spellStart"/>
      <w:r>
        <w:rPr>
          <w:sz w:val="24"/>
        </w:rPr>
        <w:t>Кондинского</w:t>
      </w:r>
      <w:proofErr w:type="spellEnd"/>
      <w:r>
        <w:rPr>
          <w:sz w:val="24"/>
        </w:rPr>
        <w:t xml:space="preserve"> района - 2021», </w:t>
      </w:r>
      <w:proofErr w:type="spellStart"/>
      <w:r w:rsidRPr="00C43D77">
        <w:rPr>
          <w:b/>
          <w:sz w:val="24"/>
        </w:rPr>
        <w:t>каб</w:t>
      </w:r>
      <w:proofErr w:type="spellEnd"/>
      <w:r w:rsidRPr="00C43D77">
        <w:rPr>
          <w:b/>
          <w:sz w:val="24"/>
        </w:rPr>
        <w:t>. 7</w:t>
      </w:r>
      <w:r>
        <w:rPr>
          <w:b/>
          <w:sz w:val="24"/>
        </w:rPr>
        <w:t xml:space="preserve"> -</w:t>
      </w:r>
      <w:r>
        <w:rPr>
          <w:sz w:val="24"/>
        </w:rPr>
        <w:t xml:space="preserve"> «</w:t>
      </w:r>
      <w:r w:rsidRPr="00313D2D">
        <w:rPr>
          <w:sz w:val="22"/>
          <w:lang w:bidi="ru-RU"/>
        </w:rPr>
        <w:t>Лучший преподавате</w:t>
      </w:r>
      <w:r w:rsidRPr="00313D2D">
        <w:rPr>
          <w:sz w:val="24"/>
          <w:lang w:bidi="ru-RU"/>
        </w:rPr>
        <w:t>ль-</w:t>
      </w:r>
      <w:r w:rsidRPr="00313D2D">
        <w:rPr>
          <w:sz w:val="24"/>
          <w:lang w:bidi="ru-RU"/>
        </w:rPr>
        <w:lastRenderedPageBreak/>
        <w:t xml:space="preserve">организатор ОБЖ </w:t>
      </w:r>
      <w:proofErr w:type="spellStart"/>
      <w:r w:rsidRPr="00313D2D">
        <w:rPr>
          <w:sz w:val="24"/>
          <w:lang w:bidi="ru-RU"/>
        </w:rPr>
        <w:t>Кондинского</w:t>
      </w:r>
      <w:proofErr w:type="spellEnd"/>
      <w:r w:rsidRPr="00313D2D">
        <w:rPr>
          <w:sz w:val="24"/>
          <w:lang w:bidi="ru-RU"/>
        </w:rPr>
        <w:t xml:space="preserve"> района</w:t>
      </w:r>
      <w:r>
        <w:rPr>
          <w:sz w:val="24"/>
        </w:rPr>
        <w:t xml:space="preserve">», «Педагогический дебют </w:t>
      </w:r>
      <w:proofErr w:type="spellStart"/>
      <w:r>
        <w:rPr>
          <w:sz w:val="24"/>
        </w:rPr>
        <w:t>Коднинского</w:t>
      </w:r>
      <w:proofErr w:type="spellEnd"/>
      <w:r>
        <w:rPr>
          <w:sz w:val="24"/>
        </w:rPr>
        <w:t xml:space="preserve"> района – 2021») </w:t>
      </w:r>
      <w:r w:rsidRPr="005D6C79">
        <w:rPr>
          <w:sz w:val="24"/>
        </w:rPr>
        <w:t xml:space="preserve">направляют отдельно по каждому </w:t>
      </w:r>
      <w:r>
        <w:rPr>
          <w:sz w:val="24"/>
        </w:rPr>
        <w:t>К</w:t>
      </w:r>
      <w:r w:rsidRPr="005D6C79">
        <w:rPr>
          <w:sz w:val="24"/>
        </w:rPr>
        <w:t>онкурсу</w:t>
      </w:r>
      <w:r>
        <w:rPr>
          <w:sz w:val="24"/>
        </w:rPr>
        <w:t xml:space="preserve"> </w:t>
      </w:r>
      <w:r w:rsidRPr="005D6C79">
        <w:rPr>
          <w:i/>
          <w:sz w:val="24"/>
        </w:rPr>
        <w:t>следующие материалы:</w:t>
      </w:r>
      <w:proofErr w:type="gramEnd"/>
    </w:p>
    <w:p w:rsidR="00F54F83" w:rsidRPr="005D6C79" w:rsidRDefault="00F54F83" w:rsidP="00F54F83">
      <w:pPr>
        <w:pStyle w:val="af2"/>
        <w:numPr>
          <w:ilvl w:val="0"/>
          <w:numId w:val="2"/>
        </w:numPr>
        <w:tabs>
          <w:tab w:val="left" w:pos="0"/>
        </w:tabs>
        <w:spacing w:line="276" w:lineRule="auto"/>
        <w:ind w:left="0" w:firstLine="360"/>
        <w:rPr>
          <w:sz w:val="24"/>
        </w:rPr>
      </w:pPr>
      <w:r w:rsidRPr="005D6C79">
        <w:rPr>
          <w:sz w:val="24"/>
        </w:rPr>
        <w:t xml:space="preserve">выписка </w:t>
      </w:r>
      <w:proofErr w:type="gramStart"/>
      <w:r w:rsidRPr="005D6C79">
        <w:rPr>
          <w:sz w:val="24"/>
        </w:rPr>
        <w:t xml:space="preserve">из протокола заседания </w:t>
      </w:r>
      <w:r>
        <w:rPr>
          <w:sz w:val="24"/>
        </w:rPr>
        <w:t>О</w:t>
      </w:r>
      <w:r w:rsidRPr="005D6C79">
        <w:rPr>
          <w:sz w:val="24"/>
        </w:rPr>
        <w:t>ргкомитета этапа Конкурса на уровне образовательной организации о выдвижении кандидатуры на участие в муниципальном этапе</w:t>
      </w:r>
      <w:proofErr w:type="gramEnd"/>
      <w:r w:rsidRPr="005D6C79">
        <w:rPr>
          <w:sz w:val="24"/>
        </w:rPr>
        <w:t xml:space="preserve"> Конкурса</w:t>
      </w:r>
      <w:r>
        <w:rPr>
          <w:sz w:val="24"/>
        </w:rPr>
        <w:t xml:space="preserve"> </w:t>
      </w:r>
      <w:r w:rsidRPr="005D6C79">
        <w:rPr>
          <w:sz w:val="24"/>
        </w:rPr>
        <w:t>(приложение 1);</w:t>
      </w:r>
    </w:p>
    <w:p w:rsidR="00F54F83" w:rsidRPr="005D6C79" w:rsidRDefault="00F54F83" w:rsidP="00F54F83">
      <w:pPr>
        <w:pStyle w:val="af2"/>
        <w:numPr>
          <w:ilvl w:val="0"/>
          <w:numId w:val="2"/>
        </w:numPr>
        <w:tabs>
          <w:tab w:val="left" w:pos="709"/>
        </w:tabs>
        <w:spacing w:line="276" w:lineRule="auto"/>
        <w:rPr>
          <w:sz w:val="24"/>
        </w:rPr>
      </w:pPr>
      <w:r w:rsidRPr="005D6C79">
        <w:rPr>
          <w:sz w:val="24"/>
        </w:rPr>
        <w:t>заявление участника номинации Конкурса (приложение 2);</w:t>
      </w:r>
    </w:p>
    <w:p w:rsidR="00F54F83" w:rsidRPr="005D6C79" w:rsidRDefault="00F54F83" w:rsidP="00F54F83">
      <w:pPr>
        <w:pStyle w:val="af2"/>
        <w:numPr>
          <w:ilvl w:val="0"/>
          <w:numId w:val="2"/>
        </w:numPr>
        <w:tabs>
          <w:tab w:val="left" w:pos="709"/>
        </w:tabs>
        <w:spacing w:line="276" w:lineRule="auto"/>
        <w:rPr>
          <w:sz w:val="24"/>
        </w:rPr>
      </w:pPr>
      <w:r w:rsidRPr="005D6C79">
        <w:rPr>
          <w:sz w:val="24"/>
        </w:rPr>
        <w:t>заявки на конкурсные мероприятия, согласно номинации  (приложение 3);</w:t>
      </w:r>
    </w:p>
    <w:p w:rsidR="00F54F83" w:rsidRPr="005D6C79" w:rsidRDefault="00F54F83" w:rsidP="00F54F83">
      <w:pPr>
        <w:pStyle w:val="af2"/>
        <w:numPr>
          <w:ilvl w:val="0"/>
          <w:numId w:val="2"/>
        </w:numPr>
        <w:tabs>
          <w:tab w:val="left" w:pos="709"/>
        </w:tabs>
        <w:spacing w:line="276" w:lineRule="auto"/>
        <w:rPr>
          <w:sz w:val="24"/>
        </w:rPr>
      </w:pPr>
      <w:r w:rsidRPr="005D6C79">
        <w:rPr>
          <w:sz w:val="24"/>
        </w:rPr>
        <w:t>информационная карта участника Конкурса с приложениями (приложение 4);</w:t>
      </w:r>
    </w:p>
    <w:p w:rsidR="00F54F83" w:rsidRDefault="00F54F83" w:rsidP="00F54F83">
      <w:pPr>
        <w:pStyle w:val="28"/>
        <w:numPr>
          <w:ilvl w:val="0"/>
          <w:numId w:val="2"/>
        </w:numPr>
        <w:shd w:val="clear" w:color="auto" w:fill="auto"/>
        <w:tabs>
          <w:tab w:val="left" w:pos="1030"/>
        </w:tabs>
        <w:spacing w:before="0" w:after="0" w:line="276" w:lineRule="auto"/>
        <w:jc w:val="both"/>
        <w:rPr>
          <w:sz w:val="24"/>
          <w:szCs w:val="24"/>
        </w:rPr>
      </w:pPr>
      <w:r w:rsidRPr="00C41494">
        <w:rPr>
          <w:sz w:val="24"/>
          <w:szCs w:val="24"/>
        </w:rPr>
        <w:t xml:space="preserve">согласие кандидата на участие в </w:t>
      </w:r>
      <w:r>
        <w:rPr>
          <w:sz w:val="24"/>
          <w:szCs w:val="24"/>
        </w:rPr>
        <w:t>К</w:t>
      </w:r>
      <w:r w:rsidRPr="00C41494">
        <w:rPr>
          <w:sz w:val="24"/>
          <w:szCs w:val="24"/>
        </w:rPr>
        <w:t>онкурсе на обработку персональных данных (приложение 5)</w:t>
      </w:r>
    </w:p>
    <w:p w:rsidR="00F54F83" w:rsidRPr="002654C1" w:rsidRDefault="00F54F83" w:rsidP="00F54F83">
      <w:pPr>
        <w:pStyle w:val="28"/>
        <w:numPr>
          <w:ilvl w:val="0"/>
          <w:numId w:val="2"/>
        </w:numPr>
        <w:shd w:val="clear" w:color="auto" w:fill="auto"/>
        <w:tabs>
          <w:tab w:val="left" w:pos="1001"/>
        </w:tabs>
        <w:spacing w:before="0" w:after="0" w:line="276" w:lineRule="auto"/>
        <w:jc w:val="both"/>
        <w:rPr>
          <w:sz w:val="24"/>
          <w:szCs w:val="24"/>
        </w:rPr>
      </w:pPr>
      <w:r w:rsidRPr="002654C1">
        <w:rPr>
          <w:sz w:val="24"/>
          <w:szCs w:val="24"/>
        </w:rPr>
        <w:t>справку об итогах школьного этап</w:t>
      </w:r>
      <w:r>
        <w:rPr>
          <w:sz w:val="24"/>
          <w:szCs w:val="24"/>
        </w:rPr>
        <w:t>а</w:t>
      </w:r>
      <w:r w:rsidRPr="002654C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654C1">
        <w:rPr>
          <w:sz w:val="24"/>
          <w:szCs w:val="24"/>
        </w:rPr>
        <w:t xml:space="preserve">онкурса (приложение </w:t>
      </w:r>
      <w:r>
        <w:rPr>
          <w:sz w:val="24"/>
          <w:szCs w:val="24"/>
        </w:rPr>
        <w:t>6</w:t>
      </w:r>
      <w:r w:rsidRPr="002654C1">
        <w:rPr>
          <w:sz w:val="24"/>
          <w:szCs w:val="24"/>
        </w:rPr>
        <w:t>);</w:t>
      </w:r>
    </w:p>
    <w:p w:rsidR="00F54F83" w:rsidRDefault="00F54F83" w:rsidP="00F54F83">
      <w:pPr>
        <w:pStyle w:val="af2"/>
        <w:tabs>
          <w:tab w:val="left" w:pos="709"/>
        </w:tabs>
        <w:spacing w:line="276" w:lineRule="auto"/>
        <w:ind w:firstLine="0"/>
        <w:rPr>
          <w:b/>
          <w:sz w:val="24"/>
        </w:rPr>
      </w:pPr>
      <w:r w:rsidRPr="005D6C79">
        <w:rPr>
          <w:sz w:val="24"/>
        </w:rPr>
        <w:tab/>
        <w:t>Электронная версия докуме</w:t>
      </w:r>
      <w:r>
        <w:rPr>
          <w:sz w:val="24"/>
        </w:rPr>
        <w:t>нтов, перечисленных в пунктах 1</w:t>
      </w:r>
      <w:r w:rsidRPr="005D6C79">
        <w:rPr>
          <w:sz w:val="24"/>
        </w:rPr>
        <w:t xml:space="preserve"> - </w:t>
      </w:r>
      <w:r>
        <w:rPr>
          <w:sz w:val="24"/>
        </w:rPr>
        <w:t>6</w:t>
      </w:r>
      <w:r w:rsidRPr="005D6C79">
        <w:rPr>
          <w:sz w:val="24"/>
        </w:rPr>
        <w:t xml:space="preserve">, </w:t>
      </w:r>
      <w:r>
        <w:rPr>
          <w:sz w:val="24"/>
        </w:rPr>
        <w:t xml:space="preserve">также </w:t>
      </w:r>
      <w:r w:rsidRPr="005D6C79">
        <w:rPr>
          <w:sz w:val="24"/>
        </w:rPr>
        <w:t xml:space="preserve">направляется </w:t>
      </w:r>
      <w:r w:rsidRPr="0069555C">
        <w:rPr>
          <w:b/>
          <w:sz w:val="24"/>
        </w:rPr>
        <w:t>25 января 2021 года</w:t>
      </w:r>
      <w:r w:rsidRPr="0069555C">
        <w:rPr>
          <w:sz w:val="24"/>
        </w:rPr>
        <w:t>:</w:t>
      </w:r>
      <w:r>
        <w:rPr>
          <w:b/>
          <w:sz w:val="24"/>
        </w:rPr>
        <w:t xml:space="preserve"> </w:t>
      </w:r>
    </w:p>
    <w:p w:rsidR="00F54F83" w:rsidRPr="00313D2D" w:rsidRDefault="00F54F83" w:rsidP="00F54F83">
      <w:pPr>
        <w:pStyle w:val="af2"/>
        <w:numPr>
          <w:ilvl w:val="0"/>
          <w:numId w:val="81"/>
        </w:numPr>
        <w:tabs>
          <w:tab w:val="left" w:pos="709"/>
        </w:tabs>
        <w:spacing w:line="276" w:lineRule="auto"/>
        <w:rPr>
          <w:b/>
          <w:sz w:val="24"/>
        </w:rPr>
      </w:pPr>
      <w:proofErr w:type="gramStart"/>
      <w:r w:rsidRPr="002654C1">
        <w:rPr>
          <w:sz w:val="24"/>
        </w:rPr>
        <w:t xml:space="preserve">«Учитель года </w:t>
      </w:r>
      <w:proofErr w:type="spellStart"/>
      <w:r w:rsidRPr="002654C1">
        <w:rPr>
          <w:sz w:val="24"/>
        </w:rPr>
        <w:t>Кондинского</w:t>
      </w:r>
      <w:proofErr w:type="spellEnd"/>
      <w:r w:rsidRPr="002654C1">
        <w:rPr>
          <w:sz w:val="24"/>
        </w:rPr>
        <w:t xml:space="preserve"> района - 202</w:t>
      </w:r>
      <w:r>
        <w:rPr>
          <w:sz w:val="24"/>
        </w:rPr>
        <w:t>1</w:t>
      </w:r>
      <w:r w:rsidRPr="002654C1">
        <w:rPr>
          <w:sz w:val="24"/>
        </w:rPr>
        <w:t xml:space="preserve">», «Руководитель года образовательной организации </w:t>
      </w:r>
      <w:proofErr w:type="spellStart"/>
      <w:r w:rsidRPr="002654C1">
        <w:rPr>
          <w:sz w:val="24"/>
        </w:rPr>
        <w:t>Кондинского</w:t>
      </w:r>
      <w:proofErr w:type="spellEnd"/>
      <w:r w:rsidRPr="002654C1">
        <w:rPr>
          <w:sz w:val="24"/>
        </w:rPr>
        <w:t xml:space="preserve"> района -</w:t>
      </w:r>
      <w:r>
        <w:rPr>
          <w:sz w:val="24"/>
        </w:rPr>
        <w:t xml:space="preserve"> </w:t>
      </w:r>
      <w:r w:rsidRPr="002654C1">
        <w:rPr>
          <w:sz w:val="24"/>
        </w:rPr>
        <w:t>202</w:t>
      </w:r>
      <w:r>
        <w:rPr>
          <w:sz w:val="24"/>
        </w:rPr>
        <w:t>1</w:t>
      </w:r>
      <w:r w:rsidRPr="002654C1">
        <w:rPr>
          <w:sz w:val="24"/>
        </w:rPr>
        <w:t>»</w:t>
      </w:r>
      <w:r>
        <w:rPr>
          <w:sz w:val="24"/>
        </w:rPr>
        <w:t xml:space="preserve">, </w:t>
      </w:r>
      <w:r w:rsidRPr="00313D2D">
        <w:rPr>
          <w:sz w:val="22"/>
          <w:lang w:bidi="ru-RU"/>
        </w:rPr>
        <w:t>Лучший преподавате</w:t>
      </w:r>
      <w:r w:rsidRPr="00313D2D">
        <w:rPr>
          <w:sz w:val="24"/>
          <w:lang w:bidi="ru-RU"/>
        </w:rPr>
        <w:t xml:space="preserve">ль-организатор ОБЖ </w:t>
      </w:r>
      <w:proofErr w:type="spellStart"/>
      <w:r w:rsidRPr="00313D2D">
        <w:rPr>
          <w:sz w:val="24"/>
          <w:lang w:bidi="ru-RU"/>
        </w:rPr>
        <w:t>Кондинского</w:t>
      </w:r>
      <w:proofErr w:type="spellEnd"/>
      <w:r w:rsidRPr="00313D2D">
        <w:rPr>
          <w:sz w:val="24"/>
          <w:lang w:bidi="ru-RU"/>
        </w:rPr>
        <w:t xml:space="preserve"> района</w:t>
      </w:r>
      <w:r>
        <w:rPr>
          <w:sz w:val="24"/>
          <w:lang w:bidi="ru-RU"/>
        </w:rPr>
        <w:t xml:space="preserve"> - 2021»,</w:t>
      </w:r>
      <w:r>
        <w:rPr>
          <w:sz w:val="24"/>
        </w:rPr>
        <w:t xml:space="preserve"> «Педагогический дебют </w:t>
      </w:r>
      <w:proofErr w:type="spellStart"/>
      <w:r>
        <w:rPr>
          <w:sz w:val="24"/>
        </w:rPr>
        <w:t>Кондинского</w:t>
      </w:r>
      <w:proofErr w:type="spellEnd"/>
      <w:r>
        <w:rPr>
          <w:sz w:val="24"/>
        </w:rPr>
        <w:t xml:space="preserve"> района – 2021»</w:t>
      </w:r>
      <w:r w:rsidRPr="005D6C79">
        <w:rPr>
          <w:sz w:val="24"/>
        </w:rPr>
        <w:t xml:space="preserve"> – </w:t>
      </w:r>
      <w:hyperlink r:id="rId11" w:history="1">
        <w:r w:rsidRPr="007610F4">
          <w:rPr>
            <w:rStyle w:val="a7"/>
            <w:b/>
            <w:sz w:val="24"/>
            <w:lang w:val="en-US"/>
          </w:rPr>
          <w:t>mmc</w:t>
        </w:r>
        <w:r w:rsidRPr="007610F4">
          <w:rPr>
            <w:rStyle w:val="a7"/>
            <w:b/>
            <w:sz w:val="24"/>
          </w:rPr>
          <w:t>319</w:t>
        </w:r>
        <w:proofErr w:type="gramEnd"/>
        <w:r w:rsidRPr="007610F4">
          <w:rPr>
            <w:rStyle w:val="a7"/>
            <w:b/>
            <w:sz w:val="24"/>
            <w:lang w:val="en-US"/>
          </w:rPr>
          <w:t>konda</w:t>
        </w:r>
        <w:r w:rsidRPr="007610F4">
          <w:rPr>
            <w:rStyle w:val="a7"/>
            <w:b/>
            <w:sz w:val="24"/>
          </w:rPr>
          <w:t>@</w:t>
        </w:r>
        <w:r w:rsidRPr="007610F4">
          <w:rPr>
            <w:rStyle w:val="a7"/>
            <w:b/>
            <w:sz w:val="24"/>
            <w:lang w:val="en-US"/>
          </w:rPr>
          <w:t>yandex</w:t>
        </w:r>
        <w:r w:rsidRPr="007610F4">
          <w:rPr>
            <w:rStyle w:val="a7"/>
            <w:b/>
            <w:sz w:val="24"/>
          </w:rPr>
          <w:t>.</w:t>
        </w:r>
        <w:proofErr w:type="spellStart"/>
        <w:r w:rsidRPr="007610F4">
          <w:rPr>
            <w:rStyle w:val="a7"/>
            <w:b/>
            <w:sz w:val="24"/>
            <w:lang w:val="en-US"/>
          </w:rPr>
          <w:t>ru</w:t>
        </w:r>
        <w:proofErr w:type="spellEnd"/>
        <w:proofErr w:type="gramStart"/>
      </w:hyperlink>
      <w:r>
        <w:rPr>
          <w:b/>
          <w:sz w:val="24"/>
        </w:rPr>
        <w:t xml:space="preserve"> </w:t>
      </w:r>
      <w:r w:rsidRPr="005D6C79">
        <w:rPr>
          <w:sz w:val="24"/>
        </w:rPr>
        <w:t xml:space="preserve">– </w:t>
      </w:r>
      <w:r w:rsidRPr="005D6C79">
        <w:rPr>
          <w:sz w:val="24"/>
          <w:lang w:val="en-US"/>
        </w:rPr>
        <w:t>c</w:t>
      </w:r>
      <w:r w:rsidRPr="005D6C79">
        <w:rPr>
          <w:sz w:val="24"/>
        </w:rPr>
        <w:t xml:space="preserve"> пометкой «Заявка на конкурс «Учитель года – 20</w:t>
      </w:r>
      <w:r>
        <w:rPr>
          <w:sz w:val="24"/>
        </w:rPr>
        <w:t>21</w:t>
      </w:r>
      <w:r w:rsidRPr="002654C1">
        <w:rPr>
          <w:sz w:val="24"/>
        </w:rPr>
        <w:t>»</w:t>
      </w:r>
      <w:r>
        <w:rPr>
          <w:sz w:val="24"/>
        </w:rPr>
        <w:t xml:space="preserve">, </w:t>
      </w:r>
      <w:r w:rsidRPr="002654C1">
        <w:rPr>
          <w:sz w:val="24"/>
        </w:rPr>
        <w:t xml:space="preserve">«Руководитель года образовательной организации </w:t>
      </w:r>
      <w:proofErr w:type="spellStart"/>
      <w:r w:rsidRPr="002654C1">
        <w:rPr>
          <w:sz w:val="24"/>
        </w:rPr>
        <w:t>Кондинского</w:t>
      </w:r>
      <w:proofErr w:type="spellEnd"/>
      <w:r w:rsidRPr="002654C1">
        <w:rPr>
          <w:sz w:val="24"/>
        </w:rPr>
        <w:t xml:space="preserve"> района -</w:t>
      </w:r>
      <w:r>
        <w:rPr>
          <w:sz w:val="24"/>
        </w:rPr>
        <w:t xml:space="preserve"> </w:t>
      </w:r>
      <w:r w:rsidRPr="002654C1">
        <w:rPr>
          <w:sz w:val="24"/>
        </w:rPr>
        <w:t>202</w:t>
      </w:r>
      <w:r>
        <w:rPr>
          <w:sz w:val="24"/>
        </w:rPr>
        <w:t>1</w:t>
      </w:r>
      <w:r w:rsidRPr="002654C1">
        <w:rPr>
          <w:sz w:val="24"/>
        </w:rPr>
        <w:t>»</w:t>
      </w:r>
      <w:r>
        <w:rPr>
          <w:sz w:val="24"/>
        </w:rPr>
        <w:t xml:space="preserve">, </w:t>
      </w:r>
      <w:r w:rsidRPr="00313D2D">
        <w:rPr>
          <w:sz w:val="22"/>
          <w:lang w:bidi="ru-RU"/>
        </w:rPr>
        <w:t>Лучший преподавате</w:t>
      </w:r>
      <w:r w:rsidRPr="00313D2D">
        <w:rPr>
          <w:sz w:val="24"/>
          <w:lang w:bidi="ru-RU"/>
        </w:rPr>
        <w:t xml:space="preserve">ль-организатор ОБЖ </w:t>
      </w:r>
      <w:proofErr w:type="spellStart"/>
      <w:r w:rsidRPr="00313D2D">
        <w:rPr>
          <w:sz w:val="24"/>
          <w:lang w:bidi="ru-RU"/>
        </w:rPr>
        <w:t>Кондинского</w:t>
      </w:r>
      <w:proofErr w:type="spellEnd"/>
      <w:r w:rsidRPr="00313D2D">
        <w:rPr>
          <w:sz w:val="24"/>
          <w:lang w:bidi="ru-RU"/>
        </w:rPr>
        <w:t xml:space="preserve"> района</w:t>
      </w:r>
      <w:r>
        <w:rPr>
          <w:sz w:val="24"/>
          <w:lang w:bidi="ru-RU"/>
        </w:rPr>
        <w:t xml:space="preserve"> - 2021»,</w:t>
      </w:r>
      <w:r>
        <w:rPr>
          <w:sz w:val="24"/>
        </w:rPr>
        <w:t xml:space="preserve"> «Педагогический дебют </w:t>
      </w:r>
      <w:proofErr w:type="spellStart"/>
      <w:r>
        <w:rPr>
          <w:sz w:val="24"/>
        </w:rPr>
        <w:t>Кондинского</w:t>
      </w:r>
      <w:proofErr w:type="spellEnd"/>
      <w:r>
        <w:rPr>
          <w:sz w:val="24"/>
        </w:rPr>
        <w:t xml:space="preserve"> района – 2021»</w:t>
      </w:r>
      <w:r w:rsidRPr="002654C1">
        <w:rPr>
          <w:sz w:val="24"/>
        </w:rPr>
        <w:t>;</w:t>
      </w:r>
      <w:r>
        <w:rPr>
          <w:sz w:val="24"/>
        </w:rPr>
        <w:t xml:space="preserve"> </w:t>
      </w:r>
      <w:r w:rsidRPr="002654C1">
        <w:rPr>
          <w:sz w:val="24"/>
        </w:rPr>
        <w:t xml:space="preserve"> </w:t>
      </w:r>
      <w:proofErr w:type="gramEnd"/>
    </w:p>
    <w:p w:rsidR="00F54F83" w:rsidRPr="00313D2D" w:rsidRDefault="00F54F83" w:rsidP="00F54F83">
      <w:pPr>
        <w:pStyle w:val="af2"/>
        <w:numPr>
          <w:ilvl w:val="0"/>
          <w:numId w:val="81"/>
        </w:numPr>
        <w:tabs>
          <w:tab w:val="left" w:pos="709"/>
        </w:tabs>
        <w:spacing w:line="276" w:lineRule="auto"/>
        <w:rPr>
          <w:b/>
          <w:sz w:val="24"/>
        </w:rPr>
      </w:pPr>
      <w:r w:rsidRPr="002654C1">
        <w:rPr>
          <w:sz w:val="24"/>
        </w:rPr>
        <w:t xml:space="preserve">«Воспитатель года </w:t>
      </w:r>
      <w:proofErr w:type="spellStart"/>
      <w:r w:rsidRPr="002654C1">
        <w:rPr>
          <w:sz w:val="24"/>
        </w:rPr>
        <w:t>Кондинского</w:t>
      </w:r>
      <w:proofErr w:type="spellEnd"/>
      <w:r w:rsidRPr="002654C1">
        <w:rPr>
          <w:sz w:val="24"/>
        </w:rPr>
        <w:t xml:space="preserve"> района – 202</w:t>
      </w:r>
      <w:r>
        <w:rPr>
          <w:sz w:val="24"/>
        </w:rPr>
        <w:t>1</w:t>
      </w:r>
      <w:r w:rsidRPr="002654C1">
        <w:rPr>
          <w:sz w:val="24"/>
        </w:rPr>
        <w:t>»</w:t>
      </w:r>
      <w:r w:rsidRPr="00434F3D">
        <w:rPr>
          <w:b/>
          <w:sz w:val="24"/>
        </w:rPr>
        <w:t xml:space="preserve"> - </w:t>
      </w:r>
      <w:hyperlink r:id="rId12" w:history="1">
        <w:r w:rsidRPr="00434F3D">
          <w:rPr>
            <w:rStyle w:val="a7"/>
            <w:b/>
            <w:sz w:val="24"/>
            <w:lang w:val="en-US"/>
          </w:rPr>
          <w:t>konevatr</w:t>
        </w:r>
        <w:r w:rsidRPr="00434F3D">
          <w:rPr>
            <w:rStyle w:val="a7"/>
            <w:b/>
            <w:sz w:val="24"/>
          </w:rPr>
          <w:t>@</w:t>
        </w:r>
        <w:r w:rsidRPr="00434F3D">
          <w:rPr>
            <w:rStyle w:val="a7"/>
            <w:b/>
            <w:sz w:val="24"/>
            <w:lang w:val="en-US"/>
          </w:rPr>
          <w:t>admkonda</w:t>
        </w:r>
        <w:r w:rsidRPr="00434F3D">
          <w:rPr>
            <w:rStyle w:val="a7"/>
            <w:b/>
            <w:sz w:val="24"/>
          </w:rPr>
          <w:t>.</w:t>
        </w:r>
        <w:r w:rsidRPr="00434F3D">
          <w:rPr>
            <w:rStyle w:val="a7"/>
            <w:b/>
            <w:sz w:val="24"/>
            <w:lang w:val="en-US"/>
          </w:rPr>
          <w:t>ru</w:t>
        </w:r>
      </w:hyperlink>
      <w:r w:rsidRPr="00434F3D">
        <w:rPr>
          <w:b/>
          <w:sz w:val="24"/>
        </w:rPr>
        <w:t xml:space="preserve">– </w:t>
      </w:r>
      <w:r>
        <w:rPr>
          <w:sz w:val="24"/>
        </w:rPr>
        <w:t>с пометкой «</w:t>
      </w:r>
      <w:r w:rsidRPr="00434F3D">
        <w:rPr>
          <w:sz w:val="24"/>
        </w:rPr>
        <w:t xml:space="preserve">Заявка на конкурс «Воспитатель года </w:t>
      </w:r>
      <w:proofErr w:type="spellStart"/>
      <w:r w:rsidRPr="00434F3D">
        <w:rPr>
          <w:sz w:val="24"/>
        </w:rPr>
        <w:t>Кондинского</w:t>
      </w:r>
      <w:proofErr w:type="spellEnd"/>
      <w:r w:rsidRPr="00434F3D">
        <w:rPr>
          <w:sz w:val="24"/>
        </w:rPr>
        <w:t xml:space="preserve"> района– 20</w:t>
      </w:r>
      <w:r>
        <w:rPr>
          <w:sz w:val="24"/>
        </w:rPr>
        <w:t>21</w:t>
      </w:r>
      <w:r w:rsidRPr="00434F3D">
        <w:rPr>
          <w:sz w:val="24"/>
        </w:rPr>
        <w:t>»</w:t>
      </w:r>
      <w:r>
        <w:rPr>
          <w:sz w:val="24"/>
        </w:rPr>
        <w:t xml:space="preserve">; </w:t>
      </w:r>
    </w:p>
    <w:p w:rsidR="00F54F83" w:rsidRPr="002654C1" w:rsidRDefault="00F54F83" w:rsidP="00F54F83">
      <w:pPr>
        <w:pStyle w:val="af2"/>
        <w:numPr>
          <w:ilvl w:val="0"/>
          <w:numId w:val="81"/>
        </w:numPr>
        <w:tabs>
          <w:tab w:val="left" w:pos="709"/>
        </w:tabs>
        <w:spacing w:line="276" w:lineRule="auto"/>
        <w:rPr>
          <w:b/>
          <w:sz w:val="24"/>
        </w:rPr>
      </w:pPr>
      <w:r>
        <w:rPr>
          <w:sz w:val="24"/>
        </w:rPr>
        <w:t xml:space="preserve">«Педагог – психолог </w:t>
      </w:r>
      <w:proofErr w:type="spellStart"/>
      <w:r>
        <w:rPr>
          <w:sz w:val="24"/>
        </w:rPr>
        <w:t>Кондинского</w:t>
      </w:r>
      <w:proofErr w:type="spellEnd"/>
      <w:r>
        <w:rPr>
          <w:sz w:val="24"/>
        </w:rPr>
        <w:t xml:space="preserve"> района – 2021» - </w:t>
      </w:r>
      <w:hyperlink r:id="rId13" w:history="1">
        <w:r w:rsidRPr="00FE3C01">
          <w:rPr>
            <w:rStyle w:val="a7"/>
            <w:b/>
            <w:sz w:val="24"/>
          </w:rPr>
          <w:t>plehovaaa@admkonda.ru</w:t>
        </w:r>
      </w:hyperlink>
      <w:r>
        <w:rPr>
          <w:sz w:val="24"/>
        </w:rPr>
        <w:t xml:space="preserve"> - с пометкой «</w:t>
      </w:r>
      <w:r w:rsidRPr="00434F3D">
        <w:rPr>
          <w:sz w:val="24"/>
        </w:rPr>
        <w:t>Заявка на конкурс «</w:t>
      </w:r>
      <w:r>
        <w:rPr>
          <w:sz w:val="24"/>
        </w:rPr>
        <w:t xml:space="preserve">Педагог – психолог </w:t>
      </w:r>
      <w:proofErr w:type="spellStart"/>
      <w:r w:rsidRPr="00434F3D">
        <w:rPr>
          <w:sz w:val="24"/>
        </w:rPr>
        <w:t>Кондинского</w:t>
      </w:r>
      <w:proofErr w:type="spellEnd"/>
      <w:r w:rsidRPr="00434F3D">
        <w:rPr>
          <w:sz w:val="24"/>
        </w:rPr>
        <w:t xml:space="preserve"> района– 20</w:t>
      </w:r>
      <w:r>
        <w:rPr>
          <w:sz w:val="24"/>
        </w:rPr>
        <w:t>21</w:t>
      </w:r>
      <w:r w:rsidRPr="00434F3D">
        <w:rPr>
          <w:sz w:val="24"/>
        </w:rPr>
        <w:t>»</w:t>
      </w:r>
    </w:p>
    <w:p w:rsidR="00F54F83" w:rsidRPr="005D6C79" w:rsidRDefault="00F54F83" w:rsidP="00F54F83">
      <w:pPr>
        <w:pStyle w:val="af2"/>
        <w:tabs>
          <w:tab w:val="left" w:pos="426"/>
        </w:tabs>
        <w:spacing w:line="276" w:lineRule="auto"/>
        <w:ind w:firstLine="0"/>
        <w:rPr>
          <w:sz w:val="24"/>
        </w:rPr>
      </w:pPr>
      <w:r w:rsidRPr="005D6C79">
        <w:rPr>
          <w:sz w:val="24"/>
        </w:rPr>
        <w:t>4.2. 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F54F83" w:rsidRPr="005D6C79" w:rsidRDefault="00F54F83" w:rsidP="00F54F83">
      <w:pPr>
        <w:pStyle w:val="af2"/>
        <w:tabs>
          <w:tab w:val="left" w:pos="426"/>
        </w:tabs>
        <w:spacing w:line="276" w:lineRule="auto"/>
        <w:ind w:firstLine="0"/>
        <w:rPr>
          <w:sz w:val="24"/>
        </w:rPr>
      </w:pPr>
      <w:r w:rsidRPr="005D6C79">
        <w:rPr>
          <w:sz w:val="24"/>
        </w:rPr>
        <w:t xml:space="preserve">4.3. Материалы, представленные на </w:t>
      </w:r>
      <w:r>
        <w:rPr>
          <w:sz w:val="24"/>
        </w:rPr>
        <w:t>К</w:t>
      </w:r>
      <w:r w:rsidRPr="005D6C79">
        <w:rPr>
          <w:sz w:val="24"/>
        </w:rPr>
        <w:t>онкурсы, не возвращаются.</w:t>
      </w:r>
    </w:p>
    <w:p w:rsidR="00F54F83" w:rsidRPr="005D6C79" w:rsidRDefault="00F54F83" w:rsidP="00F54F83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</w:p>
    <w:p w:rsidR="00F54F83" w:rsidRPr="008512A3" w:rsidRDefault="00F54F83" w:rsidP="00F54F83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5D6C79">
        <w:rPr>
          <w:b/>
          <w:sz w:val="24"/>
          <w:szCs w:val="24"/>
          <w:lang w:val="en-US"/>
        </w:rPr>
        <w:t>V</w:t>
      </w:r>
      <w:r w:rsidRPr="005D6C79">
        <w:rPr>
          <w:b/>
          <w:sz w:val="24"/>
          <w:szCs w:val="24"/>
        </w:rPr>
        <w:t xml:space="preserve">. </w:t>
      </w:r>
      <w:r w:rsidRPr="008512A3">
        <w:rPr>
          <w:b/>
          <w:sz w:val="24"/>
          <w:szCs w:val="24"/>
          <w:u w:val="single"/>
        </w:rPr>
        <w:t xml:space="preserve">Структура конкурсных испытаний, формат их проведения </w:t>
      </w:r>
    </w:p>
    <w:p w:rsidR="00F54F83" w:rsidRPr="008512A3" w:rsidRDefault="00F54F83" w:rsidP="00F54F83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8512A3">
        <w:rPr>
          <w:b/>
          <w:sz w:val="24"/>
          <w:szCs w:val="24"/>
          <w:u w:val="single"/>
        </w:rPr>
        <w:t xml:space="preserve">и критерии оценки конкурса </w:t>
      </w:r>
    </w:p>
    <w:p w:rsidR="00F54F83" w:rsidRDefault="00F54F83" w:rsidP="00F54F83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8512A3">
        <w:rPr>
          <w:b/>
          <w:sz w:val="24"/>
          <w:szCs w:val="24"/>
          <w:u w:val="single"/>
        </w:rPr>
        <w:t xml:space="preserve"> «Учитель года </w:t>
      </w:r>
      <w:proofErr w:type="spellStart"/>
      <w:r w:rsidRPr="008512A3">
        <w:rPr>
          <w:b/>
          <w:sz w:val="24"/>
          <w:szCs w:val="24"/>
          <w:u w:val="single"/>
        </w:rPr>
        <w:t>Кондинского</w:t>
      </w:r>
      <w:proofErr w:type="spellEnd"/>
      <w:r w:rsidRPr="008512A3">
        <w:rPr>
          <w:b/>
          <w:sz w:val="24"/>
          <w:szCs w:val="24"/>
          <w:u w:val="single"/>
        </w:rPr>
        <w:t xml:space="preserve"> района - 20</w:t>
      </w:r>
      <w:r>
        <w:rPr>
          <w:b/>
          <w:sz w:val="24"/>
          <w:szCs w:val="24"/>
          <w:u w:val="single"/>
        </w:rPr>
        <w:t>21</w:t>
      </w:r>
      <w:r w:rsidRPr="008512A3">
        <w:rPr>
          <w:b/>
          <w:sz w:val="24"/>
          <w:szCs w:val="24"/>
          <w:u w:val="single"/>
        </w:rPr>
        <w:t>»</w:t>
      </w:r>
    </w:p>
    <w:p w:rsidR="00F54F83" w:rsidRPr="008512A3" w:rsidRDefault="00F54F83" w:rsidP="00F54F83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  <w:u w:val="single"/>
        </w:rPr>
      </w:pPr>
    </w:p>
    <w:p w:rsidR="00F54F83" w:rsidRPr="005D6C79" w:rsidRDefault="00F54F83" w:rsidP="00F54F83">
      <w:pPr>
        <w:pStyle w:val="af2"/>
        <w:tabs>
          <w:tab w:val="left" w:pos="426"/>
        </w:tabs>
        <w:spacing w:line="276" w:lineRule="auto"/>
        <w:ind w:firstLine="0"/>
        <w:rPr>
          <w:sz w:val="24"/>
        </w:rPr>
      </w:pPr>
      <w:r w:rsidRPr="005D6C79">
        <w:rPr>
          <w:sz w:val="24"/>
        </w:rPr>
        <w:t>5.1.</w:t>
      </w:r>
      <w:r>
        <w:rPr>
          <w:sz w:val="24"/>
        </w:rPr>
        <w:t>Конкурс</w:t>
      </w:r>
      <w:r w:rsidRPr="005D6C79">
        <w:rPr>
          <w:sz w:val="24"/>
        </w:rPr>
        <w:t xml:space="preserve"> проводится в два тура. В первом туре принимают участие все участники Конкурса. Во втором туре — победители первого тура – финалисты (при наличии квоты участия 10 и более человек - 5 человек, менее 10 человек – 3). Последовательность выполнения участниками конкурсных мероприятий второго тура определяется жеребьевкой.</w:t>
      </w:r>
    </w:p>
    <w:p w:rsidR="00F54F83" w:rsidRPr="006A285A" w:rsidRDefault="00F54F83" w:rsidP="00F54F83">
      <w:pPr>
        <w:pStyle w:val="af2"/>
        <w:tabs>
          <w:tab w:val="left" w:pos="426"/>
        </w:tabs>
        <w:spacing w:line="276" w:lineRule="auto"/>
        <w:ind w:firstLine="0"/>
        <w:rPr>
          <w:b/>
          <w:sz w:val="24"/>
        </w:rPr>
      </w:pPr>
      <w:r w:rsidRPr="00E645E9">
        <w:rPr>
          <w:b/>
          <w:sz w:val="24"/>
        </w:rPr>
        <w:t>5.2. Конкурсные мероприятия первого тура («Учитель – профи»):</w:t>
      </w:r>
      <w:r>
        <w:rPr>
          <w:b/>
          <w:sz w:val="24"/>
        </w:rPr>
        <w:t xml:space="preserve"> </w:t>
      </w:r>
      <w:r w:rsidRPr="006A285A">
        <w:rPr>
          <w:b/>
          <w:sz w:val="24"/>
        </w:rPr>
        <w:t>«Методический семинар»</w:t>
      </w:r>
      <w:r w:rsidRPr="006A285A">
        <w:rPr>
          <w:sz w:val="24"/>
        </w:rPr>
        <w:t xml:space="preserve"> и «</w:t>
      </w:r>
      <w:r w:rsidRPr="006A285A">
        <w:rPr>
          <w:b/>
          <w:sz w:val="24"/>
        </w:rPr>
        <w:t>Урок</w:t>
      </w:r>
      <w:r w:rsidRPr="006A285A">
        <w:rPr>
          <w:sz w:val="24"/>
        </w:rPr>
        <w:t>»</w:t>
      </w:r>
      <w:r>
        <w:rPr>
          <w:sz w:val="24"/>
        </w:rPr>
        <w:t>.</w:t>
      </w:r>
    </w:p>
    <w:p w:rsidR="00F54F83" w:rsidRPr="005D6C79" w:rsidRDefault="00F54F83" w:rsidP="00F54F83">
      <w:pPr>
        <w:spacing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>5.3. Критерии оценивания конкурсных заданий первого тура:</w:t>
      </w:r>
    </w:p>
    <w:p w:rsidR="00F54F83" w:rsidRPr="005D6C79" w:rsidRDefault="00F54F83" w:rsidP="00F54F83">
      <w:pPr>
        <w:spacing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 xml:space="preserve">5.3.1. </w:t>
      </w:r>
      <w:r w:rsidRPr="005D6C79">
        <w:rPr>
          <w:b/>
          <w:sz w:val="24"/>
          <w:szCs w:val="24"/>
        </w:rPr>
        <w:t>«Метод</w:t>
      </w:r>
      <w:r>
        <w:rPr>
          <w:b/>
          <w:sz w:val="24"/>
          <w:szCs w:val="24"/>
        </w:rPr>
        <w:t>ический семинар</w:t>
      </w:r>
      <w:r w:rsidRPr="005D6C79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(регламент - до 15 минут, </w:t>
      </w:r>
      <w:r w:rsidRPr="005D6C79">
        <w:rPr>
          <w:sz w:val="24"/>
          <w:szCs w:val="24"/>
        </w:rPr>
        <w:t>ответы на вопросы</w:t>
      </w:r>
      <w:r>
        <w:rPr>
          <w:sz w:val="24"/>
          <w:szCs w:val="24"/>
        </w:rPr>
        <w:t xml:space="preserve"> - до 5 минут</w:t>
      </w:r>
      <w:r w:rsidRPr="005D6C79">
        <w:rPr>
          <w:sz w:val="24"/>
          <w:szCs w:val="24"/>
        </w:rPr>
        <w:t>).</w:t>
      </w:r>
    </w:p>
    <w:p w:rsidR="00F54F83" w:rsidRPr="003A04F6" w:rsidRDefault="00F54F83" w:rsidP="00F54F83">
      <w:pPr>
        <w:spacing w:line="276" w:lineRule="auto"/>
        <w:ind w:firstLine="567"/>
        <w:jc w:val="both"/>
        <w:rPr>
          <w:rStyle w:val="aff3"/>
          <w:b w:val="0"/>
          <w:bCs w:val="0"/>
          <w:color w:val="000000"/>
          <w:spacing w:val="0"/>
          <w:sz w:val="24"/>
          <w:szCs w:val="24"/>
        </w:rPr>
      </w:pPr>
      <w:r w:rsidRPr="003A04F6">
        <w:rPr>
          <w:b/>
          <w:color w:val="000000"/>
          <w:sz w:val="24"/>
          <w:szCs w:val="24"/>
        </w:rPr>
        <w:t>Цель:</w:t>
      </w:r>
      <w:r w:rsidRPr="003A04F6">
        <w:rPr>
          <w:color w:val="000000"/>
          <w:sz w:val="24"/>
          <w:szCs w:val="24"/>
        </w:rPr>
        <w:t xml:space="preserve">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</w:t>
      </w:r>
      <w:r w:rsidRPr="003A04F6">
        <w:rPr>
          <w:sz w:val="24"/>
          <w:szCs w:val="24"/>
        </w:rPr>
        <w:t>ФГОС и профессионального стандарта «Педагог».</w:t>
      </w:r>
    </w:p>
    <w:p w:rsidR="00F54F83" w:rsidRPr="003A04F6" w:rsidRDefault="00F54F83" w:rsidP="00F54F83">
      <w:pPr>
        <w:pStyle w:val="af0"/>
        <w:spacing w:after="0" w:line="276" w:lineRule="auto"/>
        <w:ind w:left="20" w:right="20" w:firstLine="547"/>
        <w:jc w:val="both"/>
        <w:rPr>
          <w:rStyle w:val="aff3"/>
          <w:color w:val="000000"/>
          <w:sz w:val="24"/>
          <w:szCs w:val="24"/>
        </w:rPr>
      </w:pPr>
      <w:r w:rsidRPr="003A04F6">
        <w:rPr>
          <w:sz w:val="24"/>
          <w:szCs w:val="24"/>
        </w:rPr>
        <w:lastRenderedPageBreak/>
        <w:t xml:space="preserve">Формат конкурсного испытания: методический семинар (регламент - 20 минут) проводится перед началом для всех участников конкурсного испытания «Урок», что позволяет соотнести заявленные теоретические положения с практикой их реализации. Конкурсант в тезисной форме в течение 5-10 минут излагает свои концептуальные </w:t>
      </w:r>
      <w:proofErr w:type="gramStart"/>
      <w:r w:rsidRPr="003A04F6">
        <w:rPr>
          <w:sz w:val="24"/>
          <w:szCs w:val="24"/>
        </w:rPr>
        <w:t>методические подходы</w:t>
      </w:r>
      <w:proofErr w:type="gramEnd"/>
      <w:r w:rsidRPr="003A04F6">
        <w:rPr>
          <w:sz w:val="24"/>
          <w:szCs w:val="24"/>
        </w:rPr>
        <w:t xml:space="preserve">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</w:t>
      </w:r>
      <w:r>
        <w:rPr>
          <w:sz w:val="24"/>
          <w:szCs w:val="24"/>
        </w:rPr>
        <w:t>К</w:t>
      </w:r>
      <w:r w:rsidRPr="003A04F6">
        <w:rPr>
          <w:sz w:val="24"/>
          <w:szCs w:val="24"/>
        </w:rPr>
        <w:t>онкурса, используемых им технологий и методик, направленных на реализацию требований ФГОС и профессионального стандарта «Педагог». Затем в течение 5-10</w:t>
      </w:r>
      <w:r>
        <w:rPr>
          <w:sz w:val="24"/>
          <w:szCs w:val="24"/>
        </w:rPr>
        <w:t xml:space="preserve"> </w:t>
      </w:r>
      <w:r w:rsidRPr="003A04F6">
        <w:rPr>
          <w:sz w:val="24"/>
          <w:szCs w:val="24"/>
        </w:rPr>
        <w:t>минут проходит диалог членов жюри с конкурсантом в форме вопросов и ответов.</w:t>
      </w:r>
    </w:p>
    <w:p w:rsidR="00F54F83" w:rsidRPr="00D67223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D67223">
        <w:rPr>
          <w:sz w:val="24"/>
          <w:szCs w:val="24"/>
        </w:rPr>
        <w:t>Оценка выполнения конкурсного испытания осуществляется по 5 критериям, каждый из которых включает набор показателей. Все критерии являются равнозначными и оцениваются по 10 баллов. Максимальный общий балл за выполнение задания - 50.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D67223">
        <w:rPr>
          <w:sz w:val="24"/>
          <w:szCs w:val="24"/>
        </w:rPr>
        <w:t>Критерии оценивания конкурсного испытания: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F54F83" w:rsidTr="00EF6FD5">
        <w:trPr>
          <w:trHeight w:hRule="exact" w:val="3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11pt"/>
              </w:rPr>
              <w:t>Критерии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11pt"/>
              </w:rPr>
              <w:t>Показатели</w:t>
            </w:r>
          </w:p>
        </w:tc>
      </w:tr>
      <w:tr w:rsidR="00F54F83" w:rsidTr="00EF6FD5">
        <w:trPr>
          <w:trHeight w:hRule="exact" w:val="2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</w:pPr>
            <w:r>
              <w:rPr>
                <w:rStyle w:val="211pt"/>
              </w:rPr>
              <w:t>Результативность и</w:t>
            </w:r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</w:pPr>
            <w:r>
              <w:rPr>
                <w:rStyle w:val="211pt"/>
              </w:rPr>
              <w:t>практическая</w:t>
            </w:r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</w:pPr>
            <w:r>
              <w:rPr>
                <w:rStyle w:val="211pt"/>
              </w:rPr>
              <w:t>применимость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Default="00F54F83" w:rsidP="00F54F83">
            <w:pPr>
              <w:pStyle w:val="28"/>
              <w:numPr>
                <w:ilvl w:val="0"/>
                <w:numId w:val="11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right="131" w:firstLine="0"/>
              <w:jc w:val="both"/>
            </w:pPr>
            <w:r>
              <w:rPr>
                <w:rStyle w:val="211pt0"/>
              </w:rPr>
              <w:t>Обосновывает применяемые методы и приемы при описании представляемого опыта.</w:t>
            </w:r>
          </w:p>
          <w:p w:rsidR="00F54F83" w:rsidRDefault="00F54F83" w:rsidP="00F54F83">
            <w:pPr>
              <w:pStyle w:val="28"/>
              <w:numPr>
                <w:ilvl w:val="0"/>
                <w:numId w:val="11"/>
              </w:numPr>
              <w:shd w:val="clear" w:color="auto" w:fill="auto"/>
              <w:tabs>
                <w:tab w:val="left" w:pos="682"/>
              </w:tabs>
              <w:spacing w:before="0" w:after="0" w:line="276" w:lineRule="auto"/>
              <w:ind w:right="131" w:firstLine="0"/>
              <w:jc w:val="both"/>
            </w:pPr>
            <w:r>
              <w:rPr>
                <w:rStyle w:val="211pt0"/>
              </w:rPr>
              <w:t>Описывает алгоритм применения представляемой образовательной технологии с опорой на реальные педагогические ситуации.</w:t>
            </w:r>
          </w:p>
          <w:p w:rsidR="00F54F83" w:rsidRDefault="00F54F83" w:rsidP="00F54F83">
            <w:pPr>
              <w:pStyle w:val="28"/>
              <w:numPr>
                <w:ilvl w:val="0"/>
                <w:numId w:val="11"/>
              </w:numPr>
              <w:shd w:val="clear" w:color="auto" w:fill="auto"/>
              <w:tabs>
                <w:tab w:val="left" w:pos="701"/>
              </w:tabs>
              <w:spacing w:before="0" w:after="0" w:line="276" w:lineRule="auto"/>
              <w:ind w:right="131" w:firstLine="0"/>
              <w:jc w:val="both"/>
            </w:pPr>
            <w:r>
              <w:rPr>
                <w:rStyle w:val="211pt0"/>
              </w:rPr>
              <w:t>Приводит конкретные аргументы, демонстрирует результативность применяемых приемов и методов.</w:t>
            </w:r>
          </w:p>
          <w:p w:rsidR="00F54F83" w:rsidRDefault="00F54F83" w:rsidP="00F54F83">
            <w:pPr>
              <w:pStyle w:val="28"/>
              <w:numPr>
                <w:ilvl w:val="0"/>
                <w:numId w:val="11"/>
              </w:numPr>
              <w:shd w:val="clear" w:color="auto" w:fill="auto"/>
              <w:tabs>
                <w:tab w:val="left" w:pos="538"/>
              </w:tabs>
              <w:spacing w:before="0" w:after="0" w:line="276" w:lineRule="auto"/>
              <w:ind w:right="131" w:firstLine="0"/>
              <w:jc w:val="both"/>
            </w:pPr>
            <w:r>
              <w:rPr>
                <w:rStyle w:val="211pt0"/>
              </w:rPr>
              <w:t>Обосновывает целесообразность транслирования своего педагогического опыта.</w:t>
            </w:r>
          </w:p>
          <w:p w:rsidR="00F54F83" w:rsidRDefault="00F54F83" w:rsidP="00F54F83">
            <w:pPr>
              <w:pStyle w:val="28"/>
              <w:numPr>
                <w:ilvl w:val="0"/>
                <w:numId w:val="11"/>
              </w:numPr>
              <w:shd w:val="clear" w:color="auto" w:fill="auto"/>
              <w:tabs>
                <w:tab w:val="left" w:pos="557"/>
              </w:tabs>
              <w:spacing w:before="0" w:after="0" w:line="276" w:lineRule="auto"/>
              <w:ind w:right="131" w:firstLine="0"/>
              <w:jc w:val="both"/>
            </w:pPr>
            <w:r>
              <w:rPr>
                <w:rStyle w:val="211pt0"/>
              </w:rPr>
              <w:t>Раскрывает условия необходимые для использования представляемой практики.</w:t>
            </w:r>
          </w:p>
        </w:tc>
      </w:tr>
      <w:tr w:rsidR="00F54F83" w:rsidTr="00EF6FD5">
        <w:trPr>
          <w:trHeight w:hRule="exact" w:val="2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</w:pPr>
            <w:r>
              <w:rPr>
                <w:rStyle w:val="211pt"/>
              </w:rPr>
              <w:t>Коммуникативная</w:t>
            </w:r>
          </w:p>
          <w:p w:rsidR="00F54F83" w:rsidRDefault="00F54F83" w:rsidP="00EF6FD5">
            <w:pPr>
              <w:pStyle w:val="28"/>
              <w:shd w:val="clear" w:color="auto" w:fill="auto"/>
              <w:spacing w:before="120" w:after="0" w:line="276" w:lineRule="auto"/>
              <w:ind w:left="132" w:firstLine="0"/>
            </w:pPr>
            <w:r>
              <w:rPr>
                <w:rStyle w:val="211pt"/>
              </w:rPr>
              <w:t>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Default="00F54F83" w:rsidP="00F54F83">
            <w:pPr>
              <w:pStyle w:val="28"/>
              <w:numPr>
                <w:ilvl w:val="0"/>
                <w:numId w:val="12"/>
              </w:numPr>
              <w:shd w:val="clear" w:color="auto" w:fill="auto"/>
              <w:tabs>
                <w:tab w:val="left" w:pos="422"/>
              </w:tabs>
              <w:spacing w:before="0" w:after="0" w:line="276" w:lineRule="auto"/>
              <w:ind w:right="131" w:firstLine="0"/>
              <w:jc w:val="both"/>
            </w:pPr>
            <w:r>
              <w:rPr>
                <w:rStyle w:val="211pt0"/>
              </w:rPr>
              <w:t>Умеет вести конструктивный диалог, выделяет главное при выражении своей профессиональной позиции.</w:t>
            </w:r>
          </w:p>
          <w:p w:rsidR="00F54F83" w:rsidRDefault="00F54F83" w:rsidP="00F54F83">
            <w:pPr>
              <w:pStyle w:val="28"/>
              <w:numPr>
                <w:ilvl w:val="0"/>
                <w:numId w:val="12"/>
              </w:numPr>
              <w:shd w:val="clear" w:color="auto" w:fill="auto"/>
              <w:tabs>
                <w:tab w:val="left" w:pos="490"/>
              </w:tabs>
              <w:spacing w:before="0" w:after="0" w:line="276" w:lineRule="auto"/>
              <w:ind w:right="131" w:firstLine="0"/>
              <w:jc w:val="both"/>
            </w:pPr>
            <w:r>
              <w:rPr>
                <w:rStyle w:val="211pt0"/>
              </w:rPr>
              <w:t>Точно и полно отвечает на вопросы экспертов (членов жюри).</w:t>
            </w:r>
          </w:p>
          <w:p w:rsidR="00F54F83" w:rsidRDefault="00F54F83" w:rsidP="00F54F83">
            <w:pPr>
              <w:pStyle w:val="28"/>
              <w:numPr>
                <w:ilvl w:val="0"/>
                <w:numId w:val="12"/>
              </w:numPr>
              <w:shd w:val="clear" w:color="auto" w:fill="auto"/>
              <w:tabs>
                <w:tab w:val="left" w:pos="547"/>
              </w:tabs>
              <w:spacing w:before="0" w:after="0" w:line="276" w:lineRule="auto"/>
              <w:ind w:right="131" w:firstLine="0"/>
              <w:jc w:val="both"/>
            </w:pPr>
            <w:r>
              <w:rPr>
                <w:rStyle w:val="211pt0"/>
              </w:rPr>
              <w:t>Убедительно аргументирует собственную позицию по обсуждаемым вопросам.</w:t>
            </w:r>
          </w:p>
          <w:p w:rsidR="00F54F83" w:rsidRDefault="00F54F83" w:rsidP="00F54F83">
            <w:pPr>
              <w:pStyle w:val="28"/>
              <w:numPr>
                <w:ilvl w:val="0"/>
                <w:numId w:val="12"/>
              </w:numPr>
              <w:shd w:val="clear" w:color="auto" w:fill="auto"/>
              <w:tabs>
                <w:tab w:val="left" w:pos="518"/>
              </w:tabs>
              <w:spacing w:before="0" w:after="0" w:line="276" w:lineRule="auto"/>
              <w:ind w:right="131" w:firstLine="0"/>
              <w:jc w:val="both"/>
            </w:pPr>
            <w:r>
              <w:rPr>
                <w:rStyle w:val="211pt0"/>
              </w:rPr>
              <w:t>Демонстрирует понимание важности взаимодействия в педагогической деятельности.</w:t>
            </w:r>
          </w:p>
          <w:p w:rsidR="00F54F83" w:rsidRDefault="00F54F83" w:rsidP="00F54F83">
            <w:pPr>
              <w:pStyle w:val="28"/>
              <w:numPr>
                <w:ilvl w:val="0"/>
                <w:numId w:val="12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right="131" w:firstLine="0"/>
              <w:jc w:val="both"/>
            </w:pPr>
            <w:r>
              <w:rPr>
                <w:rStyle w:val="211pt0"/>
              </w:rPr>
              <w:t>Проявляет уважение к другим точкам зрения.</w:t>
            </w:r>
          </w:p>
        </w:tc>
      </w:tr>
      <w:tr w:rsidR="00F54F83" w:rsidTr="00EF6FD5">
        <w:trPr>
          <w:trHeight w:hRule="exact" w:val="2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rStyle w:val="211pt"/>
              </w:rPr>
            </w:pPr>
            <w:r>
              <w:rPr>
                <w:rStyle w:val="211pt"/>
              </w:rPr>
              <w:t>Оригинальность и творческий подход</w:t>
            </w:r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rStyle w:val="211pt"/>
              </w:rPr>
            </w:pPr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rStyle w:val="211pt"/>
              </w:rPr>
            </w:pPr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Default="00F54F83" w:rsidP="00EF6FD5">
            <w:pPr>
              <w:pStyle w:val="28"/>
              <w:shd w:val="clear" w:color="auto" w:fill="auto"/>
              <w:tabs>
                <w:tab w:val="left" w:pos="430"/>
                <w:tab w:val="left" w:pos="572"/>
              </w:tabs>
              <w:spacing w:before="0" w:after="0" w:line="276" w:lineRule="auto"/>
              <w:ind w:left="147" w:firstLine="0"/>
              <w:jc w:val="both"/>
              <w:rPr>
                <w:rStyle w:val="211pt0"/>
              </w:rPr>
            </w:pPr>
            <w:r>
              <w:rPr>
                <w:rStyle w:val="211pt0"/>
              </w:rPr>
              <w:t>3.1. Демонстрирует творческий подход и способность найти неожиданные решения педагогических задач.</w:t>
            </w:r>
          </w:p>
          <w:p w:rsidR="00F54F83" w:rsidRPr="00B70733" w:rsidRDefault="00F54F83" w:rsidP="00F54F83">
            <w:pPr>
              <w:pStyle w:val="28"/>
              <w:numPr>
                <w:ilvl w:val="0"/>
                <w:numId w:val="13"/>
              </w:numPr>
              <w:shd w:val="clear" w:color="auto" w:fill="auto"/>
              <w:tabs>
                <w:tab w:val="left" w:pos="394"/>
                <w:tab w:val="left" w:pos="430"/>
                <w:tab w:val="left" w:pos="572"/>
              </w:tabs>
              <w:spacing w:before="0" w:after="0" w:line="276" w:lineRule="auto"/>
              <w:ind w:left="147" w:firstLine="0"/>
              <w:jc w:val="both"/>
              <w:rPr>
                <w:rStyle w:val="211pt0"/>
                <w:sz w:val="28"/>
                <w:szCs w:val="28"/>
                <w:shd w:val="clear" w:color="auto" w:fill="auto"/>
              </w:rPr>
            </w:pPr>
            <w:r>
              <w:rPr>
                <w:rStyle w:val="211pt0"/>
              </w:rPr>
              <w:t xml:space="preserve">Выделяет новые стороны в обсуждаемых профессиональных вопросах. </w:t>
            </w:r>
          </w:p>
          <w:p w:rsidR="00F54F83" w:rsidRDefault="00F54F83" w:rsidP="00F54F83">
            <w:pPr>
              <w:pStyle w:val="28"/>
              <w:numPr>
                <w:ilvl w:val="1"/>
                <w:numId w:val="37"/>
              </w:numPr>
              <w:shd w:val="clear" w:color="auto" w:fill="auto"/>
              <w:tabs>
                <w:tab w:val="left" w:pos="394"/>
                <w:tab w:val="left" w:pos="430"/>
                <w:tab w:val="left" w:pos="572"/>
              </w:tabs>
              <w:spacing w:before="0" w:after="0" w:line="276" w:lineRule="auto"/>
              <w:jc w:val="both"/>
            </w:pPr>
            <w:r>
              <w:rPr>
                <w:rStyle w:val="211pt0"/>
              </w:rPr>
              <w:t>Проявляет индивидуальность и избегает шаблонов.</w:t>
            </w:r>
          </w:p>
          <w:p w:rsidR="00F54F83" w:rsidRPr="003A04F6" w:rsidRDefault="00F54F83" w:rsidP="00F54F83">
            <w:pPr>
              <w:pStyle w:val="28"/>
              <w:numPr>
                <w:ilvl w:val="1"/>
                <w:numId w:val="37"/>
              </w:numPr>
              <w:shd w:val="clear" w:color="auto" w:fill="auto"/>
              <w:tabs>
                <w:tab w:val="left" w:pos="430"/>
                <w:tab w:val="left" w:pos="572"/>
              </w:tabs>
              <w:spacing w:before="0" w:after="0" w:line="276" w:lineRule="auto"/>
              <w:jc w:val="both"/>
              <w:rPr>
                <w:rStyle w:val="211pt0"/>
                <w:sz w:val="28"/>
                <w:szCs w:val="28"/>
                <w:shd w:val="clear" w:color="auto" w:fill="auto"/>
              </w:rPr>
            </w:pPr>
            <w:r>
              <w:rPr>
                <w:rStyle w:val="211pt0"/>
              </w:rPr>
              <w:t>Во время выступления использует яркие ораторские приемы.</w:t>
            </w:r>
          </w:p>
          <w:p w:rsidR="00F54F83" w:rsidRPr="00B70733" w:rsidRDefault="00F54F83" w:rsidP="00F54F83">
            <w:pPr>
              <w:pStyle w:val="28"/>
              <w:numPr>
                <w:ilvl w:val="0"/>
                <w:numId w:val="37"/>
              </w:numPr>
              <w:shd w:val="clear" w:color="auto" w:fill="auto"/>
              <w:tabs>
                <w:tab w:val="left" w:pos="430"/>
                <w:tab w:val="left" w:pos="572"/>
              </w:tabs>
              <w:spacing w:before="0" w:after="0" w:line="276" w:lineRule="auto"/>
              <w:ind w:left="147"/>
              <w:jc w:val="both"/>
              <w:rPr>
                <w:rStyle w:val="211pt0"/>
                <w:sz w:val="28"/>
                <w:szCs w:val="28"/>
                <w:shd w:val="clear" w:color="auto" w:fill="auto"/>
              </w:rPr>
            </w:pPr>
            <w:r>
              <w:rPr>
                <w:rStyle w:val="211pt0"/>
              </w:rPr>
              <w:t>3.5. Отвечая на вопросы экспертов (членов жюри), использует художественные образы.</w:t>
            </w:r>
          </w:p>
          <w:p w:rsidR="00F54F83" w:rsidRDefault="00F54F83" w:rsidP="00F54F83">
            <w:pPr>
              <w:pStyle w:val="28"/>
              <w:numPr>
                <w:ilvl w:val="0"/>
                <w:numId w:val="37"/>
              </w:numPr>
              <w:shd w:val="clear" w:color="auto" w:fill="auto"/>
              <w:tabs>
                <w:tab w:val="left" w:pos="413"/>
              </w:tabs>
              <w:spacing w:before="0" w:after="0" w:line="276" w:lineRule="auto"/>
              <w:ind w:left="147"/>
            </w:pPr>
          </w:p>
        </w:tc>
      </w:tr>
      <w:tr w:rsidR="00F54F83" w:rsidTr="00EF6FD5">
        <w:trPr>
          <w:trHeight w:hRule="exact" w:val="2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83" w:rsidRPr="003C0AE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3C0AE3">
              <w:rPr>
                <w:rStyle w:val="211pt"/>
              </w:rPr>
              <w:lastRenderedPageBreak/>
              <w:t>Научная корректность и методическая грамотность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Default="00F54F83" w:rsidP="00F54F83">
            <w:pPr>
              <w:pStyle w:val="28"/>
              <w:numPr>
                <w:ilvl w:val="0"/>
                <w:numId w:val="14"/>
              </w:numPr>
              <w:shd w:val="clear" w:color="auto" w:fill="auto"/>
              <w:tabs>
                <w:tab w:val="left" w:pos="624"/>
              </w:tabs>
              <w:spacing w:before="0" w:after="0" w:line="276" w:lineRule="auto"/>
              <w:ind w:left="5" w:firstLine="142"/>
              <w:jc w:val="both"/>
            </w:pPr>
            <w:r>
              <w:rPr>
                <w:rStyle w:val="211pt0"/>
              </w:rPr>
              <w:t>Точно и корректно использует профессиональную терминологию.</w:t>
            </w:r>
          </w:p>
          <w:p w:rsidR="00F54F83" w:rsidRDefault="00F54F83" w:rsidP="00F54F83">
            <w:pPr>
              <w:pStyle w:val="28"/>
              <w:numPr>
                <w:ilvl w:val="0"/>
                <w:numId w:val="14"/>
              </w:numPr>
              <w:shd w:val="clear" w:color="auto" w:fill="auto"/>
              <w:tabs>
                <w:tab w:val="left" w:pos="432"/>
              </w:tabs>
              <w:spacing w:before="0" w:after="0" w:line="276" w:lineRule="auto"/>
              <w:ind w:left="5" w:firstLine="142"/>
              <w:jc w:val="both"/>
            </w:pPr>
            <w:r>
              <w:rPr>
                <w:rStyle w:val="211pt0"/>
              </w:rPr>
              <w:t>Демонстрирует научный взгляд на методические проблемы современного образования.</w:t>
            </w:r>
          </w:p>
          <w:p w:rsidR="00F54F83" w:rsidRDefault="00F54F83" w:rsidP="00F54F83">
            <w:pPr>
              <w:pStyle w:val="28"/>
              <w:numPr>
                <w:ilvl w:val="0"/>
                <w:numId w:val="14"/>
              </w:numPr>
              <w:shd w:val="clear" w:color="auto" w:fill="auto"/>
              <w:tabs>
                <w:tab w:val="left" w:pos="605"/>
              </w:tabs>
              <w:spacing w:before="0" w:after="0" w:line="276" w:lineRule="auto"/>
              <w:ind w:left="5" w:firstLine="142"/>
              <w:jc w:val="both"/>
            </w:pPr>
            <w:r>
              <w:rPr>
                <w:rStyle w:val="211pt0"/>
              </w:rPr>
              <w:t>Демонстрирует знание активных форм вовлечения обучающихся.</w:t>
            </w:r>
          </w:p>
          <w:p w:rsidR="00F54F83" w:rsidRDefault="00F54F83" w:rsidP="00F54F83">
            <w:pPr>
              <w:pStyle w:val="28"/>
              <w:numPr>
                <w:ilvl w:val="0"/>
                <w:numId w:val="14"/>
              </w:numPr>
              <w:shd w:val="clear" w:color="auto" w:fill="auto"/>
              <w:tabs>
                <w:tab w:val="left" w:pos="662"/>
              </w:tabs>
              <w:spacing w:before="0" w:after="0" w:line="276" w:lineRule="auto"/>
              <w:ind w:left="5" w:firstLine="142"/>
              <w:jc w:val="both"/>
            </w:pPr>
            <w:r>
              <w:rPr>
                <w:rStyle w:val="211pt0"/>
              </w:rPr>
              <w:t>Демонстрирует знание интерактивных технологий поддержки самостоятельности обучающихся.</w:t>
            </w:r>
          </w:p>
          <w:p w:rsidR="00F54F83" w:rsidRDefault="00F54F83" w:rsidP="00F54F83">
            <w:pPr>
              <w:pStyle w:val="28"/>
              <w:numPr>
                <w:ilvl w:val="0"/>
                <w:numId w:val="14"/>
              </w:numPr>
              <w:shd w:val="clear" w:color="auto" w:fill="auto"/>
              <w:tabs>
                <w:tab w:val="left" w:pos="701"/>
              </w:tabs>
              <w:spacing w:before="0" w:after="0" w:line="276" w:lineRule="auto"/>
              <w:ind w:left="5" w:firstLine="142"/>
              <w:jc w:val="both"/>
            </w:pPr>
            <w:r>
              <w:rPr>
                <w:rStyle w:val="211pt0"/>
              </w:rPr>
              <w:t>Адекватная оценка и мониторинг собственных педагогических достижений.</w:t>
            </w:r>
          </w:p>
        </w:tc>
      </w:tr>
      <w:tr w:rsidR="00F54F83" w:rsidTr="00EF6FD5">
        <w:trPr>
          <w:trHeight w:hRule="exact" w:val="32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83" w:rsidRPr="003C0AE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3C0AE3">
              <w:rPr>
                <w:rStyle w:val="211pt"/>
              </w:rPr>
              <w:t>Информационная и</w:t>
            </w:r>
          </w:p>
          <w:p w:rsidR="00F54F83" w:rsidRPr="003C0AE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3C0AE3">
              <w:rPr>
                <w:rStyle w:val="211pt"/>
              </w:rPr>
              <w:t>языковая</w:t>
            </w:r>
          </w:p>
          <w:p w:rsidR="00F54F83" w:rsidRPr="003C0AE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3C0AE3">
              <w:rPr>
                <w:rStyle w:val="211pt"/>
              </w:rPr>
              <w:t>грамотность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Default="00F54F83" w:rsidP="00F54F83">
            <w:pPr>
              <w:pStyle w:val="28"/>
              <w:numPr>
                <w:ilvl w:val="0"/>
                <w:numId w:val="15"/>
              </w:numPr>
              <w:shd w:val="clear" w:color="auto" w:fill="auto"/>
              <w:tabs>
                <w:tab w:val="left" w:pos="638"/>
              </w:tabs>
              <w:spacing w:before="0" w:after="0" w:line="276" w:lineRule="auto"/>
              <w:ind w:left="5" w:firstLine="142"/>
              <w:jc w:val="both"/>
            </w:pPr>
            <w:r>
              <w:rPr>
                <w:rStyle w:val="211pt0"/>
              </w:rPr>
              <w:t>Использует разнообразные форматы представления информации о своей профессиональной деятельности (текст, изображения, аудио, видео и др.).</w:t>
            </w:r>
          </w:p>
          <w:p w:rsidR="00F54F83" w:rsidRDefault="00F54F83" w:rsidP="00F54F83">
            <w:pPr>
              <w:pStyle w:val="28"/>
              <w:numPr>
                <w:ilvl w:val="0"/>
                <w:numId w:val="15"/>
              </w:numPr>
              <w:shd w:val="clear" w:color="auto" w:fill="auto"/>
              <w:tabs>
                <w:tab w:val="left" w:pos="566"/>
              </w:tabs>
              <w:spacing w:before="0" w:after="0" w:line="276" w:lineRule="auto"/>
              <w:ind w:left="5" w:firstLine="142"/>
              <w:jc w:val="both"/>
            </w:pPr>
            <w:r>
              <w:rPr>
                <w:rStyle w:val="211pt0"/>
              </w:rPr>
              <w:t>Использует разнообразные источники информации и образовательные ресурсы (в том числе и электронные)</w:t>
            </w:r>
          </w:p>
          <w:p w:rsidR="00F54F83" w:rsidRDefault="00F54F83" w:rsidP="00F54F83">
            <w:pPr>
              <w:pStyle w:val="28"/>
              <w:numPr>
                <w:ilvl w:val="0"/>
                <w:numId w:val="15"/>
              </w:numPr>
              <w:shd w:val="clear" w:color="auto" w:fill="auto"/>
              <w:tabs>
                <w:tab w:val="left" w:pos="413"/>
              </w:tabs>
              <w:spacing w:before="0" w:after="0" w:line="276" w:lineRule="auto"/>
              <w:ind w:left="5" w:firstLine="142"/>
              <w:jc w:val="both"/>
            </w:pPr>
            <w:r>
              <w:rPr>
                <w:rStyle w:val="211pt0"/>
              </w:rPr>
              <w:t xml:space="preserve">Демонстрирует навыки </w:t>
            </w:r>
            <w:proofErr w:type="spellStart"/>
            <w:r>
              <w:rPr>
                <w:rStyle w:val="211pt0"/>
              </w:rPr>
              <w:t>самопрезентации</w:t>
            </w:r>
            <w:proofErr w:type="spellEnd"/>
            <w:r>
              <w:rPr>
                <w:rStyle w:val="211pt0"/>
              </w:rPr>
              <w:t xml:space="preserve"> (грамотность речи, ясность выражения мыслей и владение навыками ораторского мастерства).</w:t>
            </w:r>
          </w:p>
          <w:p w:rsidR="00F54F83" w:rsidRDefault="00F54F83" w:rsidP="00F54F83">
            <w:pPr>
              <w:pStyle w:val="28"/>
              <w:numPr>
                <w:ilvl w:val="0"/>
                <w:numId w:val="15"/>
              </w:numPr>
              <w:shd w:val="clear" w:color="auto" w:fill="auto"/>
              <w:tabs>
                <w:tab w:val="left" w:pos="610"/>
              </w:tabs>
              <w:spacing w:before="0" w:after="0" w:line="276" w:lineRule="auto"/>
              <w:ind w:left="5" w:firstLine="142"/>
              <w:jc w:val="both"/>
            </w:pPr>
            <w:r>
              <w:rPr>
                <w:rStyle w:val="211pt0"/>
              </w:rPr>
              <w:t>Демонстрирует педагогический кругозор и общую эрудицию, корректно использует профессиональную терминологию.</w:t>
            </w:r>
          </w:p>
          <w:p w:rsidR="00F54F83" w:rsidRPr="003C0AE3" w:rsidRDefault="00F54F83" w:rsidP="00F54F83">
            <w:pPr>
              <w:pStyle w:val="28"/>
              <w:numPr>
                <w:ilvl w:val="0"/>
                <w:numId w:val="15"/>
              </w:numPr>
              <w:shd w:val="clear" w:color="auto" w:fill="auto"/>
              <w:tabs>
                <w:tab w:val="left" w:pos="461"/>
              </w:tabs>
              <w:spacing w:before="0" w:after="0" w:line="276" w:lineRule="auto"/>
              <w:ind w:left="5" w:firstLine="142"/>
              <w:jc w:val="both"/>
              <w:rPr>
                <w:rStyle w:val="211pt0"/>
                <w:sz w:val="28"/>
                <w:szCs w:val="28"/>
                <w:shd w:val="clear" w:color="auto" w:fill="auto"/>
              </w:rPr>
            </w:pPr>
            <w:r>
              <w:rPr>
                <w:rStyle w:val="211pt0"/>
              </w:rPr>
              <w:t>В речи конкурсанта отсутствуют ошибки (орфоэпические, лексические, грамматические).</w:t>
            </w:r>
          </w:p>
          <w:p w:rsidR="00F54F83" w:rsidRDefault="00F54F83" w:rsidP="00EF6FD5">
            <w:pPr>
              <w:pStyle w:val="28"/>
              <w:shd w:val="clear" w:color="auto" w:fill="auto"/>
              <w:tabs>
                <w:tab w:val="left" w:pos="461"/>
              </w:tabs>
              <w:spacing w:before="0" w:after="0" w:line="276" w:lineRule="auto"/>
              <w:ind w:firstLine="0"/>
              <w:jc w:val="both"/>
            </w:pPr>
          </w:p>
        </w:tc>
      </w:tr>
    </w:tbl>
    <w:p w:rsidR="00F54F83" w:rsidRPr="005D6C79" w:rsidRDefault="00F54F83" w:rsidP="00F54F83">
      <w:pPr>
        <w:pStyle w:val="af2"/>
        <w:tabs>
          <w:tab w:val="left" w:pos="426"/>
        </w:tabs>
        <w:spacing w:line="276" w:lineRule="auto"/>
        <w:ind w:firstLine="0"/>
        <w:rPr>
          <w:sz w:val="24"/>
        </w:rPr>
      </w:pPr>
    </w:p>
    <w:p w:rsidR="00F54F83" w:rsidRPr="00BF36E8" w:rsidRDefault="00F54F83" w:rsidP="00F54F83">
      <w:pPr>
        <w:pStyle w:val="af2"/>
        <w:tabs>
          <w:tab w:val="left" w:pos="426"/>
        </w:tabs>
        <w:spacing w:line="276" w:lineRule="auto"/>
        <w:ind w:firstLine="0"/>
        <w:rPr>
          <w:b/>
          <w:sz w:val="24"/>
        </w:rPr>
      </w:pPr>
      <w:r w:rsidRPr="005D6C79">
        <w:rPr>
          <w:sz w:val="24"/>
        </w:rPr>
        <w:t xml:space="preserve">5.3.2. </w:t>
      </w:r>
      <w:r w:rsidRPr="005D6C79">
        <w:rPr>
          <w:b/>
          <w:sz w:val="24"/>
        </w:rPr>
        <w:t xml:space="preserve"> Учебное занятие «Урок».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5D6C79">
        <w:rPr>
          <w:b/>
          <w:sz w:val="24"/>
          <w:szCs w:val="24"/>
        </w:rPr>
        <w:t>Цель</w:t>
      </w:r>
      <w:r w:rsidRPr="005D6C79">
        <w:rPr>
          <w:sz w:val="24"/>
          <w:szCs w:val="24"/>
        </w:rPr>
        <w:t>: раскрытие конкурсантами своего профессионального потенциала в условиях планирования, проведения и анализа эффект</w:t>
      </w:r>
      <w:r>
        <w:rPr>
          <w:sz w:val="24"/>
          <w:szCs w:val="24"/>
        </w:rPr>
        <w:t>ивности учебного урока</w:t>
      </w:r>
      <w:r w:rsidRPr="005D6C79">
        <w:rPr>
          <w:sz w:val="24"/>
          <w:szCs w:val="24"/>
        </w:rPr>
        <w:t xml:space="preserve">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5D6C79">
        <w:rPr>
          <w:sz w:val="24"/>
          <w:szCs w:val="24"/>
        </w:rPr>
        <w:t>метапредметный</w:t>
      </w:r>
      <w:proofErr w:type="spellEnd"/>
      <w:r w:rsidRPr="005D6C79">
        <w:rPr>
          <w:sz w:val="24"/>
          <w:szCs w:val="24"/>
        </w:rPr>
        <w:t xml:space="preserve"> уровень. </w:t>
      </w:r>
    </w:p>
    <w:p w:rsidR="00F54F83" w:rsidRPr="00592DC2" w:rsidRDefault="00F54F83" w:rsidP="00F54F83">
      <w:pPr>
        <w:pStyle w:val="28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5D6C79">
        <w:rPr>
          <w:sz w:val="24"/>
          <w:szCs w:val="24"/>
        </w:rPr>
        <w:t xml:space="preserve">Регламент: урок </w:t>
      </w:r>
      <w:r>
        <w:rPr>
          <w:sz w:val="24"/>
          <w:szCs w:val="24"/>
        </w:rPr>
        <w:t>- 35 мин., самоанализ - не более 5 мин., ответы</w:t>
      </w:r>
      <w:r w:rsidRPr="005D6C79">
        <w:rPr>
          <w:sz w:val="24"/>
          <w:szCs w:val="24"/>
        </w:rPr>
        <w:t xml:space="preserve"> на вопросы жюри </w:t>
      </w:r>
      <w:r>
        <w:rPr>
          <w:sz w:val="24"/>
          <w:szCs w:val="24"/>
        </w:rPr>
        <w:t>- до 5 минут</w:t>
      </w:r>
      <w:r w:rsidRPr="005D6C79">
        <w:rPr>
          <w:sz w:val="24"/>
          <w:szCs w:val="24"/>
        </w:rPr>
        <w:t>.</w:t>
      </w:r>
    </w:p>
    <w:p w:rsidR="00F54F83" w:rsidRDefault="00F54F83" w:rsidP="00F54F83">
      <w:pPr>
        <w:autoSpaceDE w:val="0"/>
        <w:autoSpaceDN w:val="0"/>
        <w:spacing w:line="276" w:lineRule="auto"/>
        <w:ind w:firstLine="567"/>
        <w:jc w:val="both"/>
        <w:rPr>
          <w:sz w:val="24"/>
          <w:szCs w:val="24"/>
        </w:rPr>
      </w:pPr>
      <w:r w:rsidRPr="005D6C79">
        <w:rPr>
          <w:b/>
          <w:sz w:val="24"/>
          <w:szCs w:val="24"/>
        </w:rPr>
        <w:t>Формат конкурсного испытания</w:t>
      </w:r>
      <w:r w:rsidRPr="005D6C79">
        <w:rPr>
          <w:sz w:val="24"/>
          <w:szCs w:val="24"/>
        </w:rPr>
        <w:t>: урок по предмету. Тем</w:t>
      </w:r>
      <w:r>
        <w:rPr>
          <w:sz w:val="24"/>
          <w:szCs w:val="24"/>
        </w:rPr>
        <w:t>а</w:t>
      </w:r>
      <w:r w:rsidRPr="005D6C79">
        <w:rPr>
          <w:sz w:val="24"/>
          <w:szCs w:val="24"/>
        </w:rPr>
        <w:t xml:space="preserve"> урок</w:t>
      </w:r>
      <w:r>
        <w:rPr>
          <w:sz w:val="24"/>
          <w:szCs w:val="24"/>
        </w:rPr>
        <w:t>а</w:t>
      </w:r>
      <w:r w:rsidRPr="005D6C79">
        <w:rPr>
          <w:sz w:val="24"/>
          <w:szCs w:val="24"/>
        </w:rPr>
        <w:t xml:space="preserve"> определяются</w:t>
      </w:r>
      <w:r>
        <w:rPr>
          <w:sz w:val="24"/>
          <w:szCs w:val="24"/>
        </w:rPr>
        <w:t xml:space="preserve"> </w:t>
      </w:r>
      <w:r w:rsidRPr="005D6C79">
        <w:rPr>
          <w:sz w:val="24"/>
          <w:szCs w:val="24"/>
        </w:rPr>
        <w:t>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</w:t>
      </w:r>
      <w:r>
        <w:rPr>
          <w:sz w:val="24"/>
          <w:szCs w:val="24"/>
        </w:rPr>
        <w:t>ем</w:t>
      </w:r>
      <w:r w:rsidRPr="005D6C79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 образовательной организации</w:t>
      </w:r>
      <w:r w:rsidRPr="005D6C79">
        <w:rPr>
          <w:sz w:val="24"/>
          <w:szCs w:val="24"/>
        </w:rPr>
        <w:t>. Тем</w:t>
      </w:r>
      <w:r>
        <w:rPr>
          <w:sz w:val="24"/>
          <w:szCs w:val="24"/>
        </w:rPr>
        <w:t>у урока</w:t>
      </w:r>
      <w:r w:rsidRPr="005D6C79">
        <w:rPr>
          <w:sz w:val="24"/>
          <w:szCs w:val="24"/>
        </w:rPr>
        <w:t xml:space="preserve"> конкурсант сообщает </w:t>
      </w:r>
      <w:r>
        <w:rPr>
          <w:sz w:val="24"/>
          <w:szCs w:val="24"/>
        </w:rPr>
        <w:t xml:space="preserve">в </w:t>
      </w:r>
      <w:r w:rsidRPr="00FB29E1">
        <w:rPr>
          <w:sz w:val="24"/>
          <w:szCs w:val="24"/>
        </w:rPr>
        <w:t>Оргкомитет конкурс</w:t>
      </w:r>
      <w:r>
        <w:rPr>
          <w:sz w:val="24"/>
          <w:szCs w:val="24"/>
        </w:rPr>
        <w:t>а не позднее 0</w:t>
      </w:r>
      <w:r w:rsidRPr="00683C7D">
        <w:rPr>
          <w:sz w:val="24"/>
          <w:szCs w:val="24"/>
        </w:rPr>
        <w:t>1 февраля 2021 года. Тема конкурсного урока</w:t>
      </w:r>
      <w:r>
        <w:rPr>
          <w:sz w:val="24"/>
          <w:szCs w:val="24"/>
        </w:rPr>
        <w:t xml:space="preserve"> </w:t>
      </w:r>
      <w:r w:rsidRPr="00683C7D">
        <w:rPr>
          <w:sz w:val="24"/>
          <w:szCs w:val="24"/>
        </w:rPr>
        <w:t xml:space="preserve">размещается на сайте Управления образования </w:t>
      </w:r>
      <w:r>
        <w:rPr>
          <w:sz w:val="24"/>
          <w:szCs w:val="24"/>
        </w:rPr>
        <w:t>02</w:t>
      </w:r>
      <w:r w:rsidRPr="00683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февраля</w:t>
      </w:r>
      <w:r w:rsidRPr="00683C7D">
        <w:rPr>
          <w:sz w:val="24"/>
          <w:szCs w:val="24"/>
        </w:rPr>
        <w:t xml:space="preserve"> 2021 г</w:t>
      </w:r>
      <w:r>
        <w:rPr>
          <w:sz w:val="24"/>
          <w:szCs w:val="24"/>
        </w:rPr>
        <w:t>ода.</w:t>
      </w:r>
    </w:p>
    <w:p w:rsidR="00F54F83" w:rsidRDefault="00F54F83" w:rsidP="00F54F83">
      <w:pPr>
        <w:autoSpaceDE w:val="0"/>
        <w:autoSpaceDN w:val="0"/>
        <w:spacing w:line="276" w:lineRule="auto"/>
        <w:ind w:firstLine="567"/>
        <w:jc w:val="both"/>
        <w:rPr>
          <w:sz w:val="24"/>
          <w:szCs w:val="24"/>
        </w:rPr>
      </w:pPr>
      <w:r w:rsidRPr="00BC5F7C">
        <w:rPr>
          <w:sz w:val="24"/>
          <w:szCs w:val="24"/>
        </w:rPr>
        <w:t>Оценка выполнения конкурсного испытания осуществляется по 10 критериям, которые включают набор показателей. Каждый критерий является равнозначным и оценивается в 10 баллов. В случае несоответствия урока установленной теме выполнение задания автоматически оценивается в 0 баллов. Максимальный общий балл за выполнение задания - 100.</w:t>
      </w:r>
    </w:p>
    <w:p w:rsidR="00F54F83" w:rsidRDefault="00F54F83" w:rsidP="00F54F83">
      <w:pPr>
        <w:autoSpaceDE w:val="0"/>
        <w:autoSpaceDN w:val="0"/>
        <w:spacing w:line="276" w:lineRule="auto"/>
        <w:ind w:firstLine="567"/>
        <w:jc w:val="both"/>
        <w:rPr>
          <w:sz w:val="24"/>
          <w:szCs w:val="24"/>
        </w:rPr>
      </w:pPr>
      <w:r w:rsidRPr="00BC5F7C">
        <w:rPr>
          <w:sz w:val="24"/>
          <w:szCs w:val="24"/>
        </w:rPr>
        <w:t xml:space="preserve">Критерии оценивания конкурсного испытания: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ориентиры, </w:t>
      </w:r>
      <w:proofErr w:type="spellStart"/>
      <w:r w:rsidRPr="00BC5F7C">
        <w:rPr>
          <w:sz w:val="24"/>
          <w:szCs w:val="24"/>
        </w:rPr>
        <w:t>метапредметность</w:t>
      </w:r>
      <w:proofErr w:type="spellEnd"/>
      <w:r w:rsidRPr="00BC5F7C">
        <w:rPr>
          <w:sz w:val="24"/>
          <w:szCs w:val="24"/>
        </w:rPr>
        <w:t xml:space="preserve"> и </w:t>
      </w:r>
      <w:proofErr w:type="spellStart"/>
      <w:r w:rsidRPr="00BC5F7C">
        <w:rPr>
          <w:sz w:val="24"/>
          <w:szCs w:val="24"/>
        </w:rPr>
        <w:t>межпредметная</w:t>
      </w:r>
      <w:proofErr w:type="spellEnd"/>
      <w:r w:rsidRPr="00BC5F7C">
        <w:rPr>
          <w:sz w:val="24"/>
          <w:szCs w:val="24"/>
        </w:rPr>
        <w:t xml:space="preserve"> интеграция, самостоятельность и творчество.</w:t>
      </w:r>
    </w:p>
    <w:p w:rsidR="003250F7" w:rsidRDefault="003250F7" w:rsidP="00F54F83">
      <w:pPr>
        <w:pStyle w:val="54"/>
        <w:shd w:val="clear" w:color="auto" w:fill="auto"/>
        <w:spacing w:before="0" w:line="276" w:lineRule="auto"/>
        <w:ind w:right="-360"/>
        <w:jc w:val="center"/>
        <w:rPr>
          <w:sz w:val="24"/>
          <w:szCs w:val="24"/>
        </w:rPr>
      </w:pPr>
    </w:p>
    <w:p w:rsidR="003250F7" w:rsidRDefault="003250F7" w:rsidP="00F54F83">
      <w:pPr>
        <w:pStyle w:val="54"/>
        <w:shd w:val="clear" w:color="auto" w:fill="auto"/>
        <w:spacing w:before="0" w:line="276" w:lineRule="auto"/>
        <w:ind w:right="-360"/>
        <w:jc w:val="center"/>
        <w:rPr>
          <w:sz w:val="24"/>
          <w:szCs w:val="24"/>
        </w:rPr>
      </w:pPr>
    </w:p>
    <w:p w:rsidR="00F54F83" w:rsidRDefault="00F54F83" w:rsidP="00F54F83">
      <w:pPr>
        <w:pStyle w:val="54"/>
        <w:shd w:val="clear" w:color="auto" w:fill="auto"/>
        <w:spacing w:before="0" w:line="276" w:lineRule="auto"/>
        <w:ind w:right="-360"/>
        <w:jc w:val="center"/>
        <w:rPr>
          <w:sz w:val="24"/>
          <w:szCs w:val="24"/>
        </w:rPr>
      </w:pPr>
      <w:r w:rsidRPr="007859F1">
        <w:rPr>
          <w:sz w:val="24"/>
          <w:szCs w:val="24"/>
        </w:rPr>
        <w:lastRenderedPageBreak/>
        <w:t>Критерии и показатели оценки конкурсного испытания</w:t>
      </w:r>
      <w:r w:rsidRPr="007859F1">
        <w:rPr>
          <w:sz w:val="24"/>
          <w:szCs w:val="24"/>
        </w:rPr>
        <w:br/>
        <w:t>«</w:t>
      </w:r>
      <w:r>
        <w:rPr>
          <w:sz w:val="24"/>
          <w:szCs w:val="24"/>
        </w:rPr>
        <w:t>Урок</w:t>
      </w:r>
      <w:r w:rsidRPr="007859F1">
        <w:rPr>
          <w:sz w:val="24"/>
          <w:szCs w:val="24"/>
        </w:rPr>
        <w:t>» членами жюри</w:t>
      </w:r>
    </w:p>
    <w:tbl>
      <w:tblPr>
        <w:tblStyle w:val="af6"/>
        <w:tblW w:w="102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3"/>
        <w:gridCol w:w="7938"/>
      </w:tblGrid>
      <w:tr w:rsidR="00F54F83" w:rsidRPr="003A04F6" w:rsidTr="00EF6FD5">
        <w:trPr>
          <w:trHeight w:hRule="exact" w:val="360"/>
        </w:trPr>
        <w:tc>
          <w:tcPr>
            <w:tcW w:w="2303" w:type="dxa"/>
          </w:tcPr>
          <w:p w:rsidR="00F54F83" w:rsidRPr="003A04F6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3A04F6">
              <w:rPr>
                <w:rStyle w:val="211pt"/>
              </w:rPr>
              <w:t>Критерии</w:t>
            </w:r>
          </w:p>
        </w:tc>
        <w:tc>
          <w:tcPr>
            <w:tcW w:w="7938" w:type="dxa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3A04F6">
              <w:rPr>
                <w:rStyle w:val="211pt"/>
              </w:rPr>
              <w:t>Показатели</w:t>
            </w:r>
          </w:p>
          <w:p w:rsidR="00F54F83" w:rsidRPr="001C264D" w:rsidRDefault="00F54F83" w:rsidP="00EF6FD5">
            <w:pPr>
              <w:rPr>
                <w:lang w:bidi="ru-RU"/>
              </w:rPr>
            </w:pPr>
          </w:p>
          <w:p w:rsidR="00F54F83" w:rsidRPr="001C264D" w:rsidRDefault="00F54F83" w:rsidP="00EF6FD5">
            <w:pPr>
              <w:rPr>
                <w:lang w:bidi="ru-RU"/>
              </w:rPr>
            </w:pPr>
          </w:p>
          <w:p w:rsidR="00F54F83" w:rsidRPr="001C264D" w:rsidRDefault="00F54F83" w:rsidP="00EF6FD5">
            <w:pPr>
              <w:rPr>
                <w:lang w:bidi="ru-RU"/>
              </w:rPr>
            </w:pPr>
          </w:p>
          <w:p w:rsidR="00F54F83" w:rsidRPr="001C264D" w:rsidRDefault="00F54F83" w:rsidP="00EF6FD5">
            <w:pPr>
              <w:rPr>
                <w:lang w:bidi="ru-RU"/>
              </w:rPr>
            </w:pPr>
          </w:p>
          <w:p w:rsidR="00F54F83" w:rsidRPr="001C264D" w:rsidRDefault="00F54F83" w:rsidP="00EF6FD5">
            <w:pPr>
              <w:rPr>
                <w:lang w:bidi="ru-RU"/>
              </w:rPr>
            </w:pPr>
          </w:p>
          <w:p w:rsidR="00F54F83" w:rsidRPr="001C264D" w:rsidRDefault="00F54F83" w:rsidP="00EF6FD5">
            <w:pPr>
              <w:rPr>
                <w:lang w:bidi="ru-RU"/>
              </w:rPr>
            </w:pPr>
          </w:p>
          <w:p w:rsidR="00F54F83" w:rsidRPr="001C264D" w:rsidRDefault="00F54F83" w:rsidP="00EF6FD5">
            <w:pPr>
              <w:rPr>
                <w:lang w:bidi="ru-RU"/>
              </w:rPr>
            </w:pPr>
          </w:p>
          <w:p w:rsidR="00F54F83" w:rsidRPr="001C264D" w:rsidRDefault="00F54F83" w:rsidP="00EF6FD5">
            <w:pPr>
              <w:tabs>
                <w:tab w:val="left" w:pos="5009"/>
              </w:tabs>
              <w:rPr>
                <w:lang w:bidi="ru-RU"/>
              </w:rPr>
            </w:pPr>
            <w:r>
              <w:rPr>
                <w:lang w:bidi="ru-RU"/>
              </w:rPr>
              <w:tab/>
            </w:r>
          </w:p>
        </w:tc>
      </w:tr>
      <w:tr w:rsidR="00F54F83" w:rsidRPr="003A04F6" w:rsidTr="00EF6FD5">
        <w:trPr>
          <w:trHeight w:hRule="exact" w:val="2980"/>
        </w:trPr>
        <w:tc>
          <w:tcPr>
            <w:tcW w:w="2303" w:type="dxa"/>
          </w:tcPr>
          <w:p w:rsidR="00F54F83" w:rsidRPr="003A04F6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rPr>
                <w:sz w:val="22"/>
                <w:szCs w:val="22"/>
              </w:rPr>
            </w:pPr>
            <w:r w:rsidRPr="003A04F6">
              <w:rPr>
                <w:rStyle w:val="211pt"/>
              </w:rPr>
              <w:t>Информационная и</w:t>
            </w:r>
          </w:p>
          <w:p w:rsidR="00F54F83" w:rsidRPr="003A04F6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rPr>
                <w:sz w:val="22"/>
                <w:szCs w:val="22"/>
              </w:rPr>
            </w:pPr>
            <w:r w:rsidRPr="003A04F6">
              <w:rPr>
                <w:rStyle w:val="211pt"/>
              </w:rPr>
              <w:t>языковая</w:t>
            </w:r>
          </w:p>
          <w:p w:rsidR="00F54F83" w:rsidRPr="003A04F6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rPr>
                <w:sz w:val="22"/>
                <w:szCs w:val="22"/>
              </w:rPr>
            </w:pPr>
            <w:r w:rsidRPr="003A04F6">
              <w:rPr>
                <w:rStyle w:val="211pt"/>
              </w:rPr>
              <w:t>грамотность</w:t>
            </w:r>
          </w:p>
        </w:tc>
        <w:tc>
          <w:tcPr>
            <w:tcW w:w="7938" w:type="dxa"/>
          </w:tcPr>
          <w:p w:rsidR="00F54F83" w:rsidRPr="003A04F6" w:rsidRDefault="00F54F83" w:rsidP="00F54F83">
            <w:pPr>
              <w:pStyle w:val="28"/>
              <w:numPr>
                <w:ilvl w:val="0"/>
                <w:numId w:val="16"/>
              </w:numPr>
              <w:shd w:val="clear" w:color="auto" w:fill="auto"/>
              <w:tabs>
                <w:tab w:val="left" w:pos="384"/>
                <w:tab w:val="left" w:pos="557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Демонстрирует свободное владение содержанием преподаваемого предмета и урока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16"/>
              </w:numPr>
              <w:shd w:val="clear" w:color="auto" w:fill="auto"/>
              <w:tabs>
                <w:tab w:val="left" w:pos="384"/>
                <w:tab w:val="left" w:pos="557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В речи учителя и содержании урока отсутствуют фактические ошибки и неточности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16"/>
              </w:numPr>
              <w:shd w:val="clear" w:color="auto" w:fill="auto"/>
              <w:tabs>
                <w:tab w:val="left" w:pos="384"/>
                <w:tab w:val="left" w:pos="557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Использует различные способы структурирования и представления информации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16"/>
              </w:numPr>
              <w:shd w:val="clear" w:color="auto" w:fill="auto"/>
              <w:tabs>
                <w:tab w:val="left" w:pos="384"/>
                <w:tab w:val="left" w:pos="557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Отбирает оптимальный для данного урока объем и содержание информации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16"/>
              </w:numPr>
              <w:shd w:val="clear" w:color="auto" w:fill="auto"/>
              <w:tabs>
                <w:tab w:val="left" w:pos="557"/>
              </w:tabs>
              <w:spacing w:before="0" w:after="0" w:line="276" w:lineRule="auto"/>
              <w:ind w:left="132" w:right="131" w:firstLine="0"/>
              <w:jc w:val="both"/>
              <w:rPr>
                <w:rStyle w:val="211pt0"/>
                <w:shd w:val="clear" w:color="auto" w:fill="auto"/>
              </w:rPr>
            </w:pPr>
            <w:r w:rsidRPr="003A04F6">
              <w:rPr>
                <w:rStyle w:val="211pt0"/>
              </w:rPr>
              <w:t>В речи отсутствуют ошибки (орфоэпические, лексические, грамматические)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EF6FD5">
            <w:pPr>
              <w:pStyle w:val="28"/>
              <w:shd w:val="clear" w:color="auto" w:fill="auto"/>
              <w:tabs>
                <w:tab w:val="left" w:pos="557"/>
              </w:tabs>
              <w:spacing w:before="0" w:after="0" w:line="276" w:lineRule="auto"/>
              <w:ind w:left="132" w:right="131" w:firstLine="0"/>
              <w:rPr>
                <w:sz w:val="22"/>
                <w:szCs w:val="22"/>
              </w:rPr>
            </w:pPr>
          </w:p>
        </w:tc>
      </w:tr>
      <w:tr w:rsidR="00F54F83" w:rsidRPr="003A04F6" w:rsidTr="00EF6FD5">
        <w:trPr>
          <w:trHeight w:hRule="exact" w:val="3433"/>
        </w:trPr>
        <w:tc>
          <w:tcPr>
            <w:tcW w:w="2303" w:type="dxa"/>
          </w:tcPr>
          <w:p w:rsidR="00F54F83" w:rsidRPr="003A04F6" w:rsidRDefault="00F54F83" w:rsidP="00EF6FD5">
            <w:pPr>
              <w:pStyle w:val="28"/>
              <w:shd w:val="clear" w:color="auto" w:fill="auto"/>
              <w:spacing w:before="0" w:after="0" w:line="276" w:lineRule="auto"/>
              <w:ind w:hanging="10"/>
              <w:rPr>
                <w:sz w:val="22"/>
                <w:szCs w:val="22"/>
              </w:rPr>
            </w:pPr>
            <w:r w:rsidRPr="003A04F6">
              <w:rPr>
                <w:rStyle w:val="211pt"/>
              </w:rPr>
              <w:t>Результативность</w:t>
            </w:r>
          </w:p>
        </w:tc>
        <w:tc>
          <w:tcPr>
            <w:tcW w:w="7938" w:type="dxa"/>
          </w:tcPr>
          <w:p w:rsidR="00F54F83" w:rsidRPr="003A04F6" w:rsidRDefault="00F54F83" w:rsidP="00F54F83">
            <w:pPr>
              <w:pStyle w:val="28"/>
              <w:numPr>
                <w:ilvl w:val="0"/>
                <w:numId w:val="17"/>
              </w:numPr>
              <w:shd w:val="clear" w:color="auto" w:fill="auto"/>
              <w:tabs>
                <w:tab w:val="left" w:pos="132"/>
                <w:tab w:val="left" w:pos="557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Демонстрирует четкое видение планируемых результатов урока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17"/>
              </w:numPr>
              <w:shd w:val="clear" w:color="auto" w:fill="auto"/>
              <w:tabs>
                <w:tab w:val="left" w:pos="132"/>
                <w:tab w:val="left" w:pos="557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Планирует результаты урока в соответствии с требованиями ФГОС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17"/>
              </w:numPr>
              <w:shd w:val="clear" w:color="auto" w:fill="auto"/>
              <w:tabs>
                <w:tab w:val="left" w:pos="132"/>
                <w:tab w:val="left" w:pos="557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Планирует результаты урока в соответствии с целью, задачами, содержанием урока, формами и способами учебной деятельности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17"/>
              </w:numPr>
              <w:shd w:val="clear" w:color="auto" w:fill="auto"/>
              <w:tabs>
                <w:tab w:val="left" w:pos="132"/>
                <w:tab w:val="left" w:pos="557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Привлекает обучающихся к планированию цели, задач и результатов урока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17"/>
              </w:numPr>
              <w:shd w:val="clear" w:color="auto" w:fill="auto"/>
              <w:tabs>
                <w:tab w:val="left" w:pos="132"/>
                <w:tab w:val="left" w:pos="557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Владеет инструментарием оценивания результативности урока</w:t>
            </w:r>
            <w:r>
              <w:rPr>
                <w:rStyle w:val="211pt0"/>
              </w:rPr>
              <w:t xml:space="preserve"> (э</w:t>
            </w:r>
            <w:r w:rsidRPr="003A04F6">
              <w:rPr>
                <w:rStyle w:val="211pt0"/>
              </w:rPr>
              <w:t xml:space="preserve">ффективное достижение предметных, </w:t>
            </w:r>
            <w:proofErr w:type="spellStart"/>
            <w:r w:rsidRPr="003A04F6">
              <w:rPr>
                <w:rStyle w:val="211pt0"/>
              </w:rPr>
              <w:t>метапредметных</w:t>
            </w:r>
            <w:proofErr w:type="spellEnd"/>
            <w:r w:rsidRPr="003A04F6">
              <w:rPr>
                <w:rStyle w:val="211pt0"/>
              </w:rPr>
              <w:t xml:space="preserve"> и личностных результатов</w:t>
            </w:r>
            <w:r>
              <w:rPr>
                <w:rStyle w:val="211pt0"/>
              </w:rPr>
              <w:t>; в</w:t>
            </w:r>
            <w:r w:rsidRPr="003A04F6">
              <w:rPr>
                <w:rStyle w:val="211pt0"/>
              </w:rPr>
              <w:t>овлечение учащихся в исследовательскую деятельность (выдвижение гипотез, сбор данных, поиск источников информации)</w:t>
            </w:r>
            <w:r>
              <w:rPr>
                <w:rStyle w:val="211pt0"/>
              </w:rPr>
              <w:t>; с</w:t>
            </w:r>
            <w:r w:rsidRPr="003A04F6">
              <w:rPr>
                <w:rStyle w:val="211pt0"/>
              </w:rPr>
              <w:t>оотнесение действий с планируемыми результатами</w:t>
            </w:r>
            <w:r>
              <w:rPr>
                <w:rStyle w:val="211pt0"/>
              </w:rPr>
              <w:t>)</w:t>
            </w:r>
            <w:r w:rsidRPr="003A04F6">
              <w:rPr>
                <w:rStyle w:val="211pt0"/>
              </w:rPr>
              <w:t>.</w:t>
            </w:r>
          </w:p>
        </w:tc>
      </w:tr>
      <w:tr w:rsidR="00F54F83" w:rsidRPr="003A04F6" w:rsidTr="00EF6FD5">
        <w:trPr>
          <w:trHeight w:hRule="exact" w:val="2137"/>
        </w:trPr>
        <w:tc>
          <w:tcPr>
            <w:tcW w:w="2303" w:type="dxa"/>
          </w:tcPr>
          <w:p w:rsidR="00F54F83" w:rsidRPr="003A04F6" w:rsidRDefault="00F54F83" w:rsidP="00EF6FD5">
            <w:pPr>
              <w:pStyle w:val="28"/>
              <w:shd w:val="clear" w:color="auto" w:fill="auto"/>
              <w:spacing w:before="0" w:after="0" w:line="276" w:lineRule="auto"/>
              <w:ind w:hanging="10"/>
              <w:rPr>
                <w:sz w:val="22"/>
                <w:szCs w:val="22"/>
              </w:rPr>
            </w:pPr>
            <w:r w:rsidRPr="003A04F6">
              <w:rPr>
                <w:rStyle w:val="211pt"/>
              </w:rPr>
              <w:t>Методическое мастерство и творчество</w:t>
            </w:r>
          </w:p>
        </w:tc>
        <w:tc>
          <w:tcPr>
            <w:tcW w:w="7938" w:type="dxa"/>
          </w:tcPr>
          <w:p w:rsidR="00F54F83" w:rsidRPr="003A04F6" w:rsidRDefault="00F54F83" w:rsidP="00F54F83">
            <w:pPr>
              <w:pStyle w:val="28"/>
              <w:numPr>
                <w:ilvl w:val="0"/>
                <w:numId w:val="18"/>
              </w:numPr>
              <w:shd w:val="clear" w:color="auto" w:fill="auto"/>
              <w:tabs>
                <w:tab w:val="left" w:pos="403"/>
                <w:tab w:val="left" w:pos="557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Обеспечивает методическую целостность и структурированность урока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18"/>
              </w:numPr>
              <w:shd w:val="clear" w:color="auto" w:fill="auto"/>
              <w:tabs>
                <w:tab w:val="left" w:pos="403"/>
                <w:tab w:val="left" w:pos="557"/>
              </w:tabs>
              <w:spacing w:before="0" w:after="0" w:line="276" w:lineRule="auto"/>
              <w:ind w:left="132" w:right="131" w:firstLine="0"/>
              <w:jc w:val="both"/>
              <w:rPr>
                <w:rStyle w:val="211pt0"/>
                <w:shd w:val="clear" w:color="auto" w:fill="auto"/>
              </w:rPr>
            </w:pPr>
            <w:r w:rsidRPr="003A04F6">
              <w:rPr>
                <w:rStyle w:val="211pt0"/>
              </w:rPr>
              <w:t>Целесообразно использует технологии, методы, приемы и формы организации учебной деятельности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18"/>
              </w:numPr>
              <w:shd w:val="clear" w:color="auto" w:fill="auto"/>
              <w:tabs>
                <w:tab w:val="left" w:pos="403"/>
                <w:tab w:val="left" w:pos="557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Целесообразно и на достаточном уровне использует ИКТ</w:t>
            </w:r>
            <w:r>
              <w:rPr>
                <w:rStyle w:val="211pt0"/>
              </w:rPr>
              <w:t xml:space="preserve"> </w:t>
            </w:r>
            <w:r w:rsidRPr="003A04F6">
              <w:rPr>
                <w:rStyle w:val="211pt0"/>
              </w:rPr>
              <w:t>технологии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18"/>
              </w:numPr>
              <w:shd w:val="clear" w:color="auto" w:fill="auto"/>
              <w:tabs>
                <w:tab w:val="left" w:pos="394"/>
                <w:tab w:val="left" w:pos="557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Демонстрирует владение средствами обучения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18"/>
              </w:numPr>
              <w:shd w:val="clear" w:color="auto" w:fill="auto"/>
              <w:tabs>
                <w:tab w:val="left" w:pos="403"/>
                <w:tab w:val="left" w:pos="557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Демонстрирует на уроке основные компоненты своей методической системы</w:t>
            </w:r>
            <w:r>
              <w:rPr>
                <w:rStyle w:val="211pt0"/>
              </w:rPr>
              <w:t>.</w:t>
            </w:r>
          </w:p>
        </w:tc>
      </w:tr>
      <w:tr w:rsidR="00F54F83" w:rsidRPr="003A04F6" w:rsidTr="00EF6FD5">
        <w:trPr>
          <w:trHeight w:hRule="exact" w:val="3543"/>
        </w:trPr>
        <w:tc>
          <w:tcPr>
            <w:tcW w:w="2303" w:type="dxa"/>
          </w:tcPr>
          <w:p w:rsidR="00F54F83" w:rsidRPr="003A04F6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rPr>
                <w:sz w:val="22"/>
                <w:szCs w:val="22"/>
              </w:rPr>
            </w:pPr>
            <w:r w:rsidRPr="003A04F6">
              <w:rPr>
                <w:rStyle w:val="211pt"/>
              </w:rPr>
              <w:t>Мотивирование к обучению</w:t>
            </w:r>
          </w:p>
        </w:tc>
        <w:tc>
          <w:tcPr>
            <w:tcW w:w="7938" w:type="dxa"/>
          </w:tcPr>
          <w:p w:rsidR="00F54F83" w:rsidRPr="003A04F6" w:rsidRDefault="00F54F83" w:rsidP="00F54F83">
            <w:pPr>
              <w:pStyle w:val="28"/>
              <w:numPr>
                <w:ilvl w:val="0"/>
                <w:numId w:val="19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 xml:space="preserve">Системно и последовательно использует приемы создания и поддержания мотивации </w:t>
            </w:r>
            <w:proofErr w:type="gramStart"/>
            <w:r w:rsidRPr="003A04F6">
              <w:rPr>
                <w:rStyle w:val="211pt0"/>
              </w:rPr>
              <w:t>у</w:t>
            </w:r>
            <w:proofErr w:type="gramEnd"/>
            <w:r w:rsidRPr="003A04F6">
              <w:rPr>
                <w:rStyle w:val="211pt0"/>
              </w:rPr>
              <w:t xml:space="preserve"> </w:t>
            </w:r>
            <w:proofErr w:type="gramStart"/>
            <w:r w:rsidRPr="003A04F6">
              <w:rPr>
                <w:rStyle w:val="211pt0"/>
              </w:rPr>
              <w:t>обучающихся</w:t>
            </w:r>
            <w:proofErr w:type="gramEnd"/>
            <w:r w:rsidRPr="003A04F6">
              <w:rPr>
                <w:rStyle w:val="211pt0"/>
              </w:rPr>
              <w:t xml:space="preserve"> на всех этапах урока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19"/>
              </w:numPr>
              <w:shd w:val="clear" w:color="auto" w:fill="auto"/>
              <w:tabs>
                <w:tab w:val="left" w:pos="41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 xml:space="preserve">Целесообразно и эффективно использует приемы создания и поддержания мотивации у </w:t>
            </w:r>
            <w:proofErr w:type="gramStart"/>
            <w:r w:rsidRPr="003A04F6">
              <w:rPr>
                <w:rStyle w:val="211pt0"/>
              </w:rPr>
              <w:t>обучающихся</w:t>
            </w:r>
            <w:proofErr w:type="gramEnd"/>
            <w:r w:rsidRPr="003A04F6">
              <w:rPr>
                <w:rStyle w:val="211pt0"/>
              </w:rPr>
              <w:t xml:space="preserve"> на уроке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19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 xml:space="preserve">Обеспечивает нацеленность всех структурных и методических элементов урока на достижение </w:t>
            </w:r>
            <w:proofErr w:type="gramStart"/>
            <w:r w:rsidRPr="003A04F6">
              <w:rPr>
                <w:rStyle w:val="211pt0"/>
              </w:rPr>
              <w:t>обучающимися</w:t>
            </w:r>
            <w:proofErr w:type="gramEnd"/>
            <w:r w:rsidRPr="003A04F6">
              <w:rPr>
                <w:rStyle w:val="211pt0"/>
              </w:rPr>
              <w:t xml:space="preserve"> индивидуального образовательного результата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19"/>
              </w:numPr>
              <w:shd w:val="clear" w:color="auto" w:fill="auto"/>
              <w:tabs>
                <w:tab w:val="left" w:pos="41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 xml:space="preserve">Раскрывает потенциал учебного содержания для последующей самостоятельной работы </w:t>
            </w:r>
            <w:proofErr w:type="gramStart"/>
            <w:r w:rsidRPr="003A04F6"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19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 xml:space="preserve">Обеспечивает психолого-педагогическую поддержку </w:t>
            </w:r>
            <w:proofErr w:type="gramStart"/>
            <w:r w:rsidRPr="003A04F6">
              <w:rPr>
                <w:rStyle w:val="211pt0"/>
              </w:rPr>
              <w:t>обучающихся</w:t>
            </w:r>
            <w:proofErr w:type="gramEnd"/>
            <w:r w:rsidRPr="003A04F6">
              <w:rPr>
                <w:rStyle w:val="211pt0"/>
              </w:rPr>
              <w:t xml:space="preserve"> с особыми образовательными потребностями и ограниченными возможностями здоровья</w:t>
            </w:r>
            <w:r>
              <w:rPr>
                <w:rStyle w:val="211pt0"/>
              </w:rPr>
              <w:t>.</w:t>
            </w:r>
          </w:p>
        </w:tc>
      </w:tr>
      <w:tr w:rsidR="00F54F83" w:rsidRPr="003A04F6" w:rsidTr="00EF6FD5">
        <w:trPr>
          <w:trHeight w:hRule="exact" w:val="2120"/>
        </w:trPr>
        <w:tc>
          <w:tcPr>
            <w:tcW w:w="2303" w:type="dxa"/>
          </w:tcPr>
          <w:p w:rsidR="00F54F83" w:rsidRPr="003A04F6" w:rsidRDefault="00F54F83" w:rsidP="00EF6FD5">
            <w:pPr>
              <w:pStyle w:val="28"/>
              <w:shd w:val="clear" w:color="auto" w:fill="auto"/>
              <w:spacing w:before="0" w:after="0" w:line="276" w:lineRule="auto"/>
              <w:ind w:hanging="10"/>
              <w:rPr>
                <w:sz w:val="22"/>
                <w:szCs w:val="22"/>
              </w:rPr>
            </w:pPr>
            <w:r w:rsidRPr="003A04F6">
              <w:rPr>
                <w:rStyle w:val="211pt"/>
              </w:rPr>
              <w:lastRenderedPageBreak/>
              <w:t>Рефлексия и оценивание</w:t>
            </w:r>
          </w:p>
        </w:tc>
        <w:tc>
          <w:tcPr>
            <w:tcW w:w="7938" w:type="dxa"/>
          </w:tcPr>
          <w:p w:rsidR="00F54F83" w:rsidRPr="003A04F6" w:rsidRDefault="00F54F83" w:rsidP="00F54F83">
            <w:pPr>
              <w:pStyle w:val="28"/>
              <w:numPr>
                <w:ilvl w:val="0"/>
                <w:numId w:val="20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Обеспечивает наличие рефлексивно-оценочных элементов в структуре урока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0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Владеет оценочно-рефлексивным инструментарием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0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Обеспечивает прозрачность и открытость оценивания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0"/>
              </w:numPr>
              <w:shd w:val="clear" w:color="auto" w:fill="auto"/>
              <w:tabs>
                <w:tab w:val="left" w:pos="384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Демонстрирует связь оценивания с целеполаганием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0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Демонстрирует готовность и способность к профессиональной рефлексии во время самоанализа урока и беседы с жюри</w:t>
            </w:r>
            <w:r>
              <w:rPr>
                <w:rStyle w:val="211pt0"/>
              </w:rPr>
              <w:t>.</w:t>
            </w:r>
          </w:p>
        </w:tc>
      </w:tr>
      <w:tr w:rsidR="00F54F83" w:rsidRPr="003A04F6" w:rsidTr="00EF6FD5">
        <w:trPr>
          <w:trHeight w:hRule="exact" w:val="1410"/>
        </w:trPr>
        <w:tc>
          <w:tcPr>
            <w:tcW w:w="2303" w:type="dxa"/>
          </w:tcPr>
          <w:p w:rsidR="00F54F83" w:rsidRPr="003A04F6" w:rsidRDefault="00F54F83" w:rsidP="00EF6FD5">
            <w:pPr>
              <w:pStyle w:val="28"/>
              <w:shd w:val="clear" w:color="auto" w:fill="auto"/>
              <w:spacing w:before="0" w:after="0" w:line="276" w:lineRule="auto"/>
              <w:ind w:hanging="11"/>
              <w:rPr>
                <w:sz w:val="22"/>
                <w:szCs w:val="22"/>
              </w:rPr>
            </w:pPr>
            <w:r w:rsidRPr="003A04F6">
              <w:rPr>
                <w:rStyle w:val="211pt"/>
              </w:rPr>
              <w:t>Организационная</w:t>
            </w:r>
          </w:p>
          <w:p w:rsidR="00F54F83" w:rsidRPr="003A04F6" w:rsidRDefault="00F54F83" w:rsidP="00EF6FD5">
            <w:pPr>
              <w:pStyle w:val="28"/>
              <w:shd w:val="clear" w:color="auto" w:fill="auto"/>
              <w:spacing w:before="0" w:after="0" w:line="276" w:lineRule="auto"/>
              <w:ind w:hanging="11"/>
              <w:rPr>
                <w:sz w:val="22"/>
                <w:szCs w:val="22"/>
              </w:rPr>
            </w:pPr>
            <w:r w:rsidRPr="003A04F6">
              <w:rPr>
                <w:rStyle w:val="211pt"/>
              </w:rPr>
              <w:t>культура</w:t>
            </w:r>
          </w:p>
        </w:tc>
        <w:tc>
          <w:tcPr>
            <w:tcW w:w="7938" w:type="dxa"/>
          </w:tcPr>
          <w:p w:rsidR="00F54F83" w:rsidRPr="003A04F6" w:rsidRDefault="00F54F83" w:rsidP="00F54F83">
            <w:pPr>
              <w:pStyle w:val="28"/>
              <w:numPr>
                <w:ilvl w:val="0"/>
                <w:numId w:val="21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Обеспечивает четкую структуру и хронометраж урока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1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 xml:space="preserve">Демонстрирует владение </w:t>
            </w:r>
            <w:proofErr w:type="spellStart"/>
            <w:r w:rsidRPr="003A04F6">
              <w:rPr>
                <w:rStyle w:val="211pt0"/>
              </w:rPr>
              <w:t>здоровьесберегающими</w:t>
            </w:r>
            <w:proofErr w:type="spellEnd"/>
            <w:r w:rsidRPr="003A04F6">
              <w:rPr>
                <w:rStyle w:val="211pt0"/>
              </w:rPr>
              <w:t xml:space="preserve"> технологиями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1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Дает четкие и конкретные инструкции к каждому этапу учебной работы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1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Обеспечивает вовлеченность в учебную деятельность всех обучающихся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1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Обеспечивает соблюдение этикета образовательного процесса</w:t>
            </w:r>
            <w:r>
              <w:rPr>
                <w:rStyle w:val="211pt0"/>
              </w:rPr>
              <w:t>.</w:t>
            </w:r>
          </w:p>
        </w:tc>
      </w:tr>
      <w:tr w:rsidR="00F54F83" w:rsidRPr="003A04F6" w:rsidTr="00EF6FD5">
        <w:trPr>
          <w:trHeight w:hRule="exact" w:val="2694"/>
        </w:trPr>
        <w:tc>
          <w:tcPr>
            <w:tcW w:w="2303" w:type="dxa"/>
          </w:tcPr>
          <w:p w:rsidR="00F54F83" w:rsidRPr="001C264D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rPr>
                <w:rStyle w:val="211pt"/>
              </w:rPr>
            </w:pPr>
            <w:r w:rsidRPr="003A04F6">
              <w:rPr>
                <w:rStyle w:val="211pt"/>
              </w:rPr>
              <w:t>Эффективная</w:t>
            </w:r>
          </w:p>
          <w:p w:rsidR="00F54F83" w:rsidRPr="001C264D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rPr>
                <w:rStyle w:val="211pt"/>
              </w:rPr>
            </w:pPr>
            <w:r w:rsidRPr="003A04F6">
              <w:rPr>
                <w:rStyle w:val="211pt"/>
              </w:rPr>
              <w:t>коммуникация</w:t>
            </w:r>
          </w:p>
        </w:tc>
        <w:tc>
          <w:tcPr>
            <w:tcW w:w="7938" w:type="dxa"/>
          </w:tcPr>
          <w:p w:rsidR="00F54F83" w:rsidRPr="003A04F6" w:rsidRDefault="00F54F83" w:rsidP="00F54F83">
            <w:pPr>
              <w:pStyle w:val="28"/>
              <w:numPr>
                <w:ilvl w:val="0"/>
                <w:numId w:val="22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Организует учебную коммуникацию в разных видах речевой деятельности (говорение, слушание, чтение, письмо)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2"/>
              </w:numPr>
              <w:shd w:val="clear" w:color="auto" w:fill="auto"/>
              <w:tabs>
                <w:tab w:val="left" w:pos="41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Обеспечивает создание условий для совершенствования коммуникативных навыков обучающихся в разных видах речевой деятельности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2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Использует приемы повышения эффективности коммуникации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2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Поддерживает на уроке атмосферу, способствующую эффективной коммуникации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2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 xml:space="preserve">Минимизирует риски возникновения на уроке </w:t>
            </w:r>
            <w:proofErr w:type="spellStart"/>
            <w:r w:rsidRPr="003A04F6">
              <w:rPr>
                <w:rStyle w:val="211pt0"/>
              </w:rPr>
              <w:t>псевдокоммуникации</w:t>
            </w:r>
            <w:proofErr w:type="spellEnd"/>
            <w:r>
              <w:rPr>
                <w:rStyle w:val="211pt0"/>
              </w:rPr>
              <w:t>.</w:t>
            </w:r>
          </w:p>
        </w:tc>
      </w:tr>
      <w:tr w:rsidR="00F54F83" w:rsidRPr="003A04F6" w:rsidTr="00EF6FD5">
        <w:trPr>
          <w:trHeight w:hRule="exact" w:val="2549"/>
        </w:trPr>
        <w:tc>
          <w:tcPr>
            <w:tcW w:w="2303" w:type="dxa"/>
          </w:tcPr>
          <w:p w:rsidR="00F54F83" w:rsidRPr="001C264D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rPr>
                <w:rStyle w:val="211pt"/>
              </w:rPr>
            </w:pPr>
            <w:r w:rsidRPr="003A04F6">
              <w:rPr>
                <w:rStyle w:val="211pt"/>
              </w:rPr>
              <w:t>Ценностные</w:t>
            </w:r>
          </w:p>
          <w:p w:rsidR="00F54F83" w:rsidRPr="001C264D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rPr>
                <w:rStyle w:val="211pt"/>
              </w:rPr>
            </w:pPr>
            <w:r w:rsidRPr="003A04F6">
              <w:rPr>
                <w:rStyle w:val="211pt"/>
              </w:rPr>
              <w:t>ориентиры</w:t>
            </w:r>
          </w:p>
        </w:tc>
        <w:tc>
          <w:tcPr>
            <w:tcW w:w="7938" w:type="dxa"/>
          </w:tcPr>
          <w:p w:rsidR="00F54F83" w:rsidRPr="003A04F6" w:rsidRDefault="00F54F83" w:rsidP="00F54F83">
            <w:pPr>
              <w:pStyle w:val="28"/>
              <w:numPr>
                <w:ilvl w:val="0"/>
                <w:numId w:val="23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Выделяет ценностную составляющую в содержании урока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3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Логично и последовательно реализует ценностную составляющую урока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3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 xml:space="preserve">Обеспечивает достижение </w:t>
            </w:r>
            <w:proofErr w:type="gramStart"/>
            <w:r w:rsidRPr="003A04F6">
              <w:rPr>
                <w:rStyle w:val="211pt0"/>
              </w:rPr>
              <w:t>обучающимися</w:t>
            </w:r>
            <w:proofErr w:type="gramEnd"/>
            <w:r w:rsidRPr="003A04F6">
              <w:rPr>
                <w:rStyle w:val="211pt0"/>
              </w:rPr>
              <w:t xml:space="preserve"> личностных результатов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3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 xml:space="preserve">Реализует установку на формирование у </w:t>
            </w:r>
            <w:proofErr w:type="spellStart"/>
            <w:r w:rsidRPr="003A04F6">
              <w:rPr>
                <w:rStyle w:val="211pt0"/>
              </w:rPr>
              <w:t>обучающися</w:t>
            </w:r>
            <w:proofErr w:type="spellEnd"/>
            <w:r w:rsidRPr="003A04F6">
              <w:rPr>
                <w:rStyle w:val="211pt0"/>
              </w:rPr>
              <w:t xml:space="preserve"> навыков безопасного поведения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3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Выделяет и формулирует ценностные ориентиры урока во время самоанализа и беседы с экспертами</w:t>
            </w:r>
            <w:r>
              <w:rPr>
                <w:rStyle w:val="211pt0"/>
              </w:rPr>
              <w:t>.</w:t>
            </w:r>
          </w:p>
        </w:tc>
      </w:tr>
      <w:tr w:rsidR="00F54F83" w:rsidRPr="003A04F6" w:rsidTr="00EF6FD5">
        <w:trPr>
          <w:trHeight w:hRule="exact" w:val="2530"/>
        </w:trPr>
        <w:tc>
          <w:tcPr>
            <w:tcW w:w="2303" w:type="dxa"/>
          </w:tcPr>
          <w:p w:rsidR="00F54F83" w:rsidRPr="003A04F6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3A04F6">
              <w:rPr>
                <w:rStyle w:val="211pt"/>
              </w:rPr>
              <w:t>Метапредметность</w:t>
            </w:r>
            <w:proofErr w:type="spellEnd"/>
            <w:r w:rsidRPr="003A04F6">
              <w:rPr>
                <w:rStyle w:val="211pt"/>
              </w:rPr>
              <w:t xml:space="preserve"> и</w:t>
            </w:r>
          </w:p>
          <w:p w:rsidR="00F54F83" w:rsidRPr="003A04F6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3A04F6">
              <w:rPr>
                <w:rStyle w:val="211pt"/>
              </w:rPr>
              <w:t>межпредметная</w:t>
            </w:r>
            <w:proofErr w:type="spellEnd"/>
          </w:p>
          <w:p w:rsidR="00F54F83" w:rsidRPr="003A04F6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rPr>
                <w:sz w:val="22"/>
                <w:szCs w:val="22"/>
              </w:rPr>
            </w:pPr>
            <w:r w:rsidRPr="003A04F6">
              <w:rPr>
                <w:rStyle w:val="211pt"/>
              </w:rPr>
              <w:t>интеграция</w:t>
            </w:r>
          </w:p>
        </w:tc>
        <w:tc>
          <w:tcPr>
            <w:tcW w:w="7938" w:type="dxa"/>
          </w:tcPr>
          <w:p w:rsidR="00F54F83" w:rsidRPr="003A04F6" w:rsidRDefault="00F54F83" w:rsidP="00F54F83">
            <w:pPr>
              <w:pStyle w:val="28"/>
              <w:numPr>
                <w:ilvl w:val="0"/>
                <w:numId w:val="25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 xml:space="preserve">Демонстрирует понимание основ </w:t>
            </w:r>
            <w:proofErr w:type="spellStart"/>
            <w:r w:rsidRPr="003A04F6">
              <w:rPr>
                <w:rStyle w:val="211pt0"/>
              </w:rPr>
              <w:t>метапредметности</w:t>
            </w:r>
            <w:proofErr w:type="spellEnd"/>
            <w:r w:rsidRPr="003A04F6">
              <w:rPr>
                <w:rStyle w:val="211pt0"/>
              </w:rPr>
              <w:t xml:space="preserve"> и знание способов достижения </w:t>
            </w:r>
            <w:proofErr w:type="spellStart"/>
            <w:r w:rsidRPr="003A04F6">
              <w:rPr>
                <w:rStyle w:val="211pt0"/>
              </w:rPr>
              <w:t>метапредметных</w:t>
            </w:r>
            <w:proofErr w:type="spellEnd"/>
            <w:r w:rsidRPr="003A04F6">
              <w:rPr>
                <w:rStyle w:val="211pt0"/>
              </w:rPr>
              <w:t xml:space="preserve"> результатов образования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5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 xml:space="preserve">Демонстрирует понимание основ </w:t>
            </w:r>
            <w:proofErr w:type="spellStart"/>
            <w:r w:rsidRPr="003A04F6">
              <w:rPr>
                <w:rStyle w:val="211pt0"/>
              </w:rPr>
              <w:t>межпредметной</w:t>
            </w:r>
            <w:proofErr w:type="spellEnd"/>
            <w:r w:rsidRPr="003A04F6">
              <w:rPr>
                <w:rStyle w:val="211pt0"/>
              </w:rPr>
              <w:t xml:space="preserve"> интеграции и знание способов ее реализации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5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 xml:space="preserve">Обеспечивает достижение </w:t>
            </w:r>
            <w:proofErr w:type="gramStart"/>
            <w:r w:rsidRPr="003A04F6">
              <w:rPr>
                <w:rStyle w:val="211pt0"/>
              </w:rPr>
              <w:t>обучающимися</w:t>
            </w:r>
            <w:proofErr w:type="gramEnd"/>
            <w:r w:rsidRPr="003A04F6">
              <w:rPr>
                <w:rStyle w:val="211pt0"/>
              </w:rPr>
              <w:t xml:space="preserve"> </w:t>
            </w:r>
            <w:proofErr w:type="spellStart"/>
            <w:r w:rsidRPr="003A04F6">
              <w:rPr>
                <w:rStyle w:val="211pt0"/>
              </w:rPr>
              <w:t>метапредметных</w:t>
            </w:r>
            <w:proofErr w:type="spellEnd"/>
            <w:r w:rsidRPr="003A04F6">
              <w:rPr>
                <w:rStyle w:val="211pt0"/>
              </w:rPr>
              <w:t xml:space="preserve"> результатов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5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 xml:space="preserve">Логично и последовательно реализует в уроке элементы </w:t>
            </w:r>
            <w:proofErr w:type="spellStart"/>
            <w:r w:rsidRPr="003A04F6">
              <w:rPr>
                <w:rStyle w:val="211pt0"/>
              </w:rPr>
              <w:t>межпредметной</w:t>
            </w:r>
            <w:proofErr w:type="spellEnd"/>
            <w:r w:rsidRPr="003A04F6">
              <w:rPr>
                <w:rStyle w:val="211pt0"/>
              </w:rPr>
              <w:t xml:space="preserve"> интеграции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5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 xml:space="preserve">Системно и целесообразно использует </w:t>
            </w:r>
            <w:proofErr w:type="spellStart"/>
            <w:r w:rsidRPr="003A04F6">
              <w:rPr>
                <w:rStyle w:val="211pt0"/>
              </w:rPr>
              <w:t>метапредметные</w:t>
            </w:r>
            <w:proofErr w:type="spellEnd"/>
            <w:r w:rsidRPr="003A04F6">
              <w:rPr>
                <w:rStyle w:val="211pt0"/>
              </w:rPr>
              <w:t xml:space="preserve"> и </w:t>
            </w:r>
            <w:proofErr w:type="spellStart"/>
            <w:r w:rsidRPr="003A04F6">
              <w:rPr>
                <w:rStyle w:val="211pt0"/>
              </w:rPr>
              <w:t>межпредметные</w:t>
            </w:r>
            <w:proofErr w:type="spellEnd"/>
            <w:r w:rsidRPr="003A04F6">
              <w:rPr>
                <w:rStyle w:val="211pt0"/>
              </w:rPr>
              <w:t xml:space="preserve"> подходы</w:t>
            </w:r>
            <w:r>
              <w:rPr>
                <w:rStyle w:val="211pt0"/>
              </w:rPr>
              <w:t>.</w:t>
            </w:r>
          </w:p>
        </w:tc>
      </w:tr>
      <w:tr w:rsidR="00F54F83" w:rsidRPr="003A04F6" w:rsidTr="00EF6FD5">
        <w:trPr>
          <w:trHeight w:hRule="exact" w:val="2847"/>
        </w:trPr>
        <w:tc>
          <w:tcPr>
            <w:tcW w:w="2303" w:type="dxa"/>
          </w:tcPr>
          <w:p w:rsidR="00F54F83" w:rsidRPr="003A04F6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rPr>
                <w:sz w:val="22"/>
                <w:szCs w:val="22"/>
              </w:rPr>
            </w:pPr>
            <w:r w:rsidRPr="003A04F6">
              <w:rPr>
                <w:rStyle w:val="211pt"/>
              </w:rPr>
              <w:t>Самостоятельность и творчество</w:t>
            </w:r>
          </w:p>
        </w:tc>
        <w:tc>
          <w:tcPr>
            <w:tcW w:w="7938" w:type="dxa"/>
          </w:tcPr>
          <w:p w:rsidR="00F54F83" w:rsidRPr="003A04F6" w:rsidRDefault="00F54F83" w:rsidP="00F54F83">
            <w:pPr>
              <w:pStyle w:val="28"/>
              <w:numPr>
                <w:ilvl w:val="0"/>
                <w:numId w:val="26"/>
              </w:numPr>
              <w:shd w:val="clear" w:color="auto" w:fill="auto"/>
              <w:tabs>
                <w:tab w:val="left" w:pos="528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 xml:space="preserve">Использует методы, приемы, формы организации учебной деятельности, стимулирующие самостоятельность </w:t>
            </w:r>
            <w:proofErr w:type="gramStart"/>
            <w:r w:rsidRPr="003A04F6"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6"/>
              </w:numPr>
              <w:shd w:val="clear" w:color="auto" w:fill="auto"/>
              <w:tabs>
                <w:tab w:val="left" w:pos="518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 xml:space="preserve">Использует методы, приемы, формы организации учебной деятельности, стимулирующие творческую и исследовательскую активность </w:t>
            </w:r>
            <w:proofErr w:type="gramStart"/>
            <w:r w:rsidRPr="003A04F6"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6"/>
              </w:numPr>
              <w:shd w:val="clear" w:color="auto" w:fill="auto"/>
              <w:tabs>
                <w:tab w:val="left" w:pos="528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Стимулирует создание на уроке проблемных ситуаций, ситуаций выбора и принятия решений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6"/>
              </w:numPr>
              <w:shd w:val="clear" w:color="auto" w:fill="auto"/>
              <w:tabs>
                <w:tab w:val="left" w:pos="509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Демонстрирует готовность к незапланированным, нестандартным ситуациям на уроке</w:t>
            </w:r>
            <w:r>
              <w:rPr>
                <w:rStyle w:val="211pt0"/>
              </w:rPr>
              <w:t>.</w:t>
            </w:r>
          </w:p>
          <w:p w:rsidR="00F54F83" w:rsidRPr="003A04F6" w:rsidRDefault="00F54F83" w:rsidP="00F54F83">
            <w:pPr>
              <w:pStyle w:val="28"/>
              <w:numPr>
                <w:ilvl w:val="0"/>
                <w:numId w:val="26"/>
              </w:numPr>
              <w:shd w:val="clear" w:color="auto" w:fill="auto"/>
              <w:tabs>
                <w:tab w:val="left" w:pos="518"/>
              </w:tabs>
              <w:spacing w:before="0" w:after="0" w:line="276" w:lineRule="auto"/>
              <w:ind w:left="132" w:right="131" w:firstLine="0"/>
              <w:jc w:val="both"/>
              <w:rPr>
                <w:sz w:val="22"/>
                <w:szCs w:val="22"/>
              </w:rPr>
            </w:pPr>
            <w:r w:rsidRPr="003A04F6">
              <w:rPr>
                <w:rStyle w:val="211pt0"/>
              </w:rPr>
              <w:t>Демонстрирует сбалансированность творческой и технологической составляющих профессиональной деятельности</w:t>
            </w:r>
            <w:r>
              <w:rPr>
                <w:rStyle w:val="211pt0"/>
              </w:rPr>
              <w:t>.</w:t>
            </w:r>
          </w:p>
        </w:tc>
      </w:tr>
    </w:tbl>
    <w:p w:rsidR="00F54F83" w:rsidRDefault="00F54F83" w:rsidP="00F54F83">
      <w:pPr>
        <w:pStyle w:val="af2"/>
        <w:tabs>
          <w:tab w:val="left" w:pos="426"/>
        </w:tabs>
        <w:spacing w:line="276" w:lineRule="auto"/>
        <w:ind w:firstLine="0"/>
        <w:rPr>
          <w:sz w:val="24"/>
        </w:rPr>
      </w:pPr>
    </w:p>
    <w:p w:rsidR="00F54F83" w:rsidRDefault="00F54F83" w:rsidP="00F54F83">
      <w:pPr>
        <w:pStyle w:val="54"/>
        <w:numPr>
          <w:ilvl w:val="2"/>
          <w:numId w:val="82"/>
        </w:numPr>
        <w:shd w:val="clear" w:color="auto" w:fill="auto"/>
        <w:tabs>
          <w:tab w:val="left" w:pos="1134"/>
        </w:tabs>
        <w:spacing w:before="0" w:line="276" w:lineRule="auto"/>
        <w:ind w:left="709" w:hanging="709"/>
        <w:jc w:val="both"/>
        <w:rPr>
          <w:sz w:val="24"/>
          <w:szCs w:val="24"/>
        </w:rPr>
      </w:pPr>
      <w:bookmarkStart w:id="0" w:name="bookmark12"/>
      <w:r w:rsidRPr="00AD60AF">
        <w:rPr>
          <w:sz w:val="24"/>
          <w:szCs w:val="24"/>
        </w:rPr>
        <w:t>Конкурсное испытание «Классный час»</w:t>
      </w:r>
      <w:bookmarkEnd w:id="0"/>
    </w:p>
    <w:p w:rsidR="00F54F83" w:rsidRPr="00A17AA5" w:rsidRDefault="00F54F83" w:rsidP="00F54F83">
      <w:pPr>
        <w:pStyle w:val="28"/>
        <w:shd w:val="clear" w:color="auto" w:fill="auto"/>
        <w:tabs>
          <w:tab w:val="left" w:pos="190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9A6ECF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: </w:t>
      </w:r>
      <w:r w:rsidRPr="00A17AA5">
        <w:rPr>
          <w:sz w:val="24"/>
          <w:szCs w:val="24"/>
        </w:rPr>
        <w:t xml:space="preserve">демонстрация форм проведения внеклассной воспитательной работы с </w:t>
      </w:r>
      <w:proofErr w:type="gramStart"/>
      <w:r w:rsidRPr="00A17AA5">
        <w:rPr>
          <w:sz w:val="24"/>
          <w:szCs w:val="24"/>
        </w:rPr>
        <w:t>обучающимися</w:t>
      </w:r>
      <w:proofErr w:type="gramEnd"/>
      <w:r w:rsidRPr="00A17AA5">
        <w:rPr>
          <w:sz w:val="24"/>
          <w:szCs w:val="24"/>
        </w:rPr>
        <w:t>.</w:t>
      </w:r>
    </w:p>
    <w:p w:rsidR="00F54F83" w:rsidRPr="00A17AA5" w:rsidRDefault="00F54F83" w:rsidP="00F54F83">
      <w:pPr>
        <w:pStyle w:val="28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9A6ECF">
        <w:rPr>
          <w:b/>
          <w:sz w:val="24"/>
          <w:szCs w:val="24"/>
        </w:rPr>
        <w:t>Формат</w:t>
      </w:r>
      <w:r w:rsidRPr="00A17AA5">
        <w:rPr>
          <w:sz w:val="24"/>
          <w:szCs w:val="24"/>
        </w:rPr>
        <w:t xml:space="preserve">: Публичное обсуждение с </w:t>
      </w:r>
      <w:proofErr w:type="gramStart"/>
      <w:r w:rsidRPr="00A17AA5">
        <w:rPr>
          <w:sz w:val="24"/>
          <w:szCs w:val="24"/>
        </w:rPr>
        <w:t>о</w:t>
      </w:r>
      <w:r>
        <w:rPr>
          <w:sz w:val="24"/>
          <w:szCs w:val="24"/>
        </w:rPr>
        <w:t>бучающимися</w:t>
      </w:r>
      <w:proofErr w:type="gramEnd"/>
      <w:r>
        <w:rPr>
          <w:sz w:val="24"/>
          <w:szCs w:val="24"/>
        </w:rPr>
        <w:t xml:space="preserve"> по предложенной теме</w:t>
      </w:r>
      <w:r w:rsidRPr="00A17AA5">
        <w:rPr>
          <w:sz w:val="24"/>
          <w:szCs w:val="24"/>
        </w:rPr>
        <w:t xml:space="preserve"> (продолжительность до 20 минут).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0614CD">
        <w:rPr>
          <w:sz w:val="24"/>
          <w:szCs w:val="24"/>
        </w:rPr>
        <w:t xml:space="preserve">Перечень тем для обсуждения </w:t>
      </w:r>
      <w:r w:rsidRPr="00A17AA5">
        <w:rPr>
          <w:sz w:val="24"/>
          <w:szCs w:val="24"/>
        </w:rPr>
        <w:t xml:space="preserve">в количестве не менее </w:t>
      </w:r>
      <w:r>
        <w:rPr>
          <w:sz w:val="24"/>
          <w:szCs w:val="24"/>
        </w:rPr>
        <w:t>5</w:t>
      </w:r>
      <w:r w:rsidRPr="00A17AA5">
        <w:rPr>
          <w:sz w:val="24"/>
          <w:szCs w:val="24"/>
        </w:rPr>
        <w:t>, опр</w:t>
      </w:r>
      <w:r>
        <w:rPr>
          <w:sz w:val="24"/>
          <w:szCs w:val="24"/>
        </w:rPr>
        <w:t xml:space="preserve">еделяется учредителями конкурса, </w:t>
      </w:r>
      <w:r w:rsidRPr="000614CD">
        <w:rPr>
          <w:sz w:val="24"/>
          <w:szCs w:val="24"/>
        </w:rPr>
        <w:t>доводится до участников конкурса за две недели до начала конкурса</w:t>
      </w:r>
      <w:r>
        <w:rPr>
          <w:sz w:val="24"/>
          <w:szCs w:val="24"/>
        </w:rPr>
        <w:t xml:space="preserve"> посредствам опубликования на сайте «Образование </w:t>
      </w:r>
      <w:proofErr w:type="spellStart"/>
      <w:r>
        <w:rPr>
          <w:sz w:val="24"/>
          <w:szCs w:val="24"/>
        </w:rPr>
        <w:t>Конды</w:t>
      </w:r>
      <w:proofErr w:type="spellEnd"/>
      <w:r>
        <w:rPr>
          <w:sz w:val="24"/>
          <w:szCs w:val="24"/>
        </w:rPr>
        <w:t xml:space="preserve">». Жеребьевка состоится в режиме онлайн за 3 дня до начала испытания. </w:t>
      </w:r>
    </w:p>
    <w:p w:rsidR="00F54F83" w:rsidRPr="00A17AA5" w:rsidRDefault="00F54F83" w:rsidP="00F54F83">
      <w:pPr>
        <w:pStyle w:val="28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A17AA5">
        <w:rPr>
          <w:sz w:val="24"/>
          <w:szCs w:val="24"/>
        </w:rPr>
        <w:t>Перечень тем для обсуждения, Критерии оценивания конкурсного испытания: уровень вовлеченности обучающихся при обсуждении темы, убедительность и аргументированность позиции, коммуникативная компетентность, информационная и языковая культура, личностные качества.</w:t>
      </w:r>
    </w:p>
    <w:p w:rsidR="00F54F83" w:rsidRPr="00A17AA5" w:rsidRDefault="00F54F83" w:rsidP="00F54F83">
      <w:pPr>
        <w:pStyle w:val="28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A17AA5">
        <w:rPr>
          <w:sz w:val="24"/>
          <w:szCs w:val="24"/>
        </w:rPr>
        <w:t>Все критерии являются равнозначными и оцениваются по 10 баллов. Максимальный общий балл за выполнение задания - 50.</w:t>
      </w:r>
    </w:p>
    <w:p w:rsidR="00F54F83" w:rsidRPr="00063C53" w:rsidRDefault="00F54F83" w:rsidP="00F54F83">
      <w:pPr>
        <w:pStyle w:val="54"/>
        <w:shd w:val="clear" w:color="auto" w:fill="auto"/>
        <w:spacing w:before="0" w:line="276" w:lineRule="auto"/>
        <w:ind w:right="40"/>
        <w:jc w:val="center"/>
        <w:rPr>
          <w:sz w:val="24"/>
          <w:szCs w:val="24"/>
        </w:rPr>
      </w:pPr>
      <w:bookmarkStart w:id="1" w:name="bookmark13"/>
      <w:r w:rsidRPr="00AD60AF">
        <w:rPr>
          <w:sz w:val="24"/>
          <w:szCs w:val="24"/>
        </w:rPr>
        <w:t>Критерии и показатели оценки конкурсного испытания</w:t>
      </w:r>
      <w:r w:rsidRPr="00AD60AF">
        <w:rPr>
          <w:sz w:val="24"/>
          <w:szCs w:val="24"/>
        </w:rPr>
        <w:br/>
        <w:t>«Классный час» членами жюри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F54F83" w:rsidTr="00EF6FD5">
        <w:trPr>
          <w:trHeight w:hRule="exact" w:val="3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2F199D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2F199D">
              <w:rPr>
                <w:rStyle w:val="211pt0"/>
                <w:b/>
              </w:rPr>
              <w:t>Критерии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Pr="002F199D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</w:rPr>
            </w:pPr>
            <w:r w:rsidRPr="002F199D">
              <w:rPr>
                <w:rStyle w:val="211pt0"/>
                <w:b/>
              </w:rPr>
              <w:t>Показатели</w:t>
            </w:r>
          </w:p>
        </w:tc>
      </w:tr>
      <w:tr w:rsidR="00F54F83" w:rsidTr="00EF6FD5">
        <w:trPr>
          <w:trHeight w:hRule="exact" w:val="2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hanging="10"/>
            </w:pPr>
            <w:r w:rsidRPr="00F34837">
              <w:rPr>
                <w:rStyle w:val="211pt0"/>
                <w:b/>
              </w:rPr>
              <w:t xml:space="preserve">Уровень вовлеченности </w:t>
            </w:r>
            <w:proofErr w:type="gramStart"/>
            <w:r w:rsidRPr="00F34837">
              <w:rPr>
                <w:rStyle w:val="211pt0"/>
                <w:b/>
              </w:rPr>
              <w:t>обучающихся</w:t>
            </w:r>
            <w:proofErr w:type="gramEnd"/>
            <w:r w:rsidRPr="00F34837">
              <w:rPr>
                <w:rStyle w:val="211pt0"/>
                <w:b/>
              </w:rPr>
              <w:t xml:space="preserve"> в обсуждение темы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48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202" w:right="131" w:firstLine="0"/>
              <w:jc w:val="both"/>
            </w:pPr>
            <w:r>
              <w:rPr>
                <w:rStyle w:val="211pt0"/>
              </w:rPr>
              <w:t>Взаимодействует со всеми обучающимися, вовлекая их в обсуждение темы.</w:t>
            </w:r>
          </w:p>
          <w:p w:rsidR="00F54F83" w:rsidRDefault="00F54F83" w:rsidP="00F54F83">
            <w:pPr>
              <w:pStyle w:val="28"/>
              <w:numPr>
                <w:ilvl w:val="0"/>
                <w:numId w:val="48"/>
              </w:numPr>
              <w:shd w:val="clear" w:color="auto" w:fill="auto"/>
              <w:tabs>
                <w:tab w:val="left" w:pos="374"/>
              </w:tabs>
              <w:spacing w:before="0" w:after="0" w:line="276" w:lineRule="auto"/>
              <w:ind w:left="202" w:right="131" w:firstLine="0"/>
              <w:jc w:val="both"/>
            </w:pPr>
            <w:r>
              <w:rPr>
                <w:rStyle w:val="211pt0"/>
              </w:rPr>
              <w:t xml:space="preserve">Поощряет активность и интерес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>.</w:t>
            </w:r>
          </w:p>
          <w:p w:rsidR="00F54F83" w:rsidRDefault="00F54F83" w:rsidP="00F54F83">
            <w:pPr>
              <w:pStyle w:val="28"/>
              <w:numPr>
                <w:ilvl w:val="0"/>
                <w:numId w:val="48"/>
              </w:numPr>
              <w:shd w:val="clear" w:color="auto" w:fill="auto"/>
              <w:tabs>
                <w:tab w:val="left" w:pos="384"/>
              </w:tabs>
              <w:spacing w:before="0" w:after="0" w:line="276" w:lineRule="auto"/>
              <w:ind w:left="202" w:right="131" w:firstLine="0"/>
              <w:jc w:val="both"/>
            </w:pPr>
            <w:r>
              <w:rPr>
                <w:rStyle w:val="211pt0"/>
              </w:rPr>
              <w:t>Использует групповые формы организации работы.</w:t>
            </w:r>
          </w:p>
          <w:p w:rsidR="00F54F83" w:rsidRDefault="00F54F83" w:rsidP="00F54F83">
            <w:pPr>
              <w:pStyle w:val="28"/>
              <w:numPr>
                <w:ilvl w:val="0"/>
                <w:numId w:val="48"/>
              </w:numPr>
              <w:shd w:val="clear" w:color="auto" w:fill="auto"/>
              <w:tabs>
                <w:tab w:val="left" w:pos="374"/>
              </w:tabs>
              <w:spacing w:before="0" w:after="0" w:line="276" w:lineRule="auto"/>
              <w:ind w:left="202" w:right="131" w:firstLine="0"/>
              <w:jc w:val="both"/>
            </w:pPr>
            <w:r>
              <w:rPr>
                <w:rStyle w:val="211pt0"/>
              </w:rPr>
              <w:t>Помогает группам не отвлекаться от обсуждения темы.</w:t>
            </w:r>
          </w:p>
          <w:p w:rsidR="00F54F83" w:rsidRDefault="00F54F83" w:rsidP="00F54F83">
            <w:pPr>
              <w:pStyle w:val="28"/>
              <w:numPr>
                <w:ilvl w:val="0"/>
                <w:numId w:val="48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202" w:right="131" w:firstLine="0"/>
              <w:jc w:val="both"/>
            </w:pPr>
            <w:r>
              <w:rPr>
                <w:rStyle w:val="211pt0"/>
              </w:rPr>
              <w:t>Привлекает внешнюю аудиторию (членов жюри, зрителей) к обсуждению темы.</w:t>
            </w:r>
          </w:p>
        </w:tc>
      </w:tr>
      <w:tr w:rsidR="00F54F83" w:rsidTr="00EF6FD5">
        <w:trPr>
          <w:trHeight w:hRule="exact" w:val="21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03" w:hanging="10"/>
            </w:pPr>
            <w:r>
              <w:rPr>
                <w:rStyle w:val="211pt"/>
              </w:rPr>
              <w:t>Убедительность и аргументированность</w:t>
            </w:r>
          </w:p>
          <w:p w:rsidR="00F54F83" w:rsidRPr="009542CC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03" w:hanging="10"/>
              <w:rPr>
                <w:b/>
              </w:rPr>
            </w:pPr>
            <w:r w:rsidRPr="009542CC">
              <w:rPr>
                <w:rStyle w:val="211pt0"/>
                <w:b/>
              </w:rPr>
              <w:t>позиции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49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202" w:right="131" w:firstLine="0"/>
              <w:jc w:val="both"/>
            </w:pPr>
            <w:r>
              <w:rPr>
                <w:rStyle w:val="211pt0"/>
              </w:rPr>
              <w:t>Демонстрирует личную заинтересованность в обозначенной проблематике.</w:t>
            </w:r>
          </w:p>
          <w:p w:rsidR="00F54F83" w:rsidRDefault="00F54F83" w:rsidP="00F54F83">
            <w:pPr>
              <w:pStyle w:val="28"/>
              <w:numPr>
                <w:ilvl w:val="0"/>
                <w:numId w:val="49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202" w:right="131" w:firstLine="0"/>
              <w:jc w:val="both"/>
            </w:pPr>
            <w:r>
              <w:rPr>
                <w:rStyle w:val="211pt0"/>
              </w:rPr>
              <w:t>Демонстрирует позицию, соответствующую традиционным для государства и образования ценностям.</w:t>
            </w:r>
          </w:p>
          <w:p w:rsidR="00F54F83" w:rsidRDefault="00F54F83" w:rsidP="00F54F83">
            <w:pPr>
              <w:pStyle w:val="28"/>
              <w:numPr>
                <w:ilvl w:val="0"/>
                <w:numId w:val="49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202" w:right="131" w:firstLine="0"/>
              <w:jc w:val="both"/>
            </w:pPr>
            <w:r>
              <w:rPr>
                <w:rStyle w:val="211pt0"/>
              </w:rPr>
              <w:t>Приводит убедительные аргументы в пользу своей позиции.</w:t>
            </w:r>
          </w:p>
          <w:p w:rsidR="00F54F83" w:rsidRDefault="00F54F83" w:rsidP="00F54F83">
            <w:pPr>
              <w:pStyle w:val="28"/>
              <w:numPr>
                <w:ilvl w:val="0"/>
                <w:numId w:val="49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202" w:right="131" w:firstLine="0"/>
              <w:jc w:val="both"/>
            </w:pPr>
            <w:r>
              <w:rPr>
                <w:rStyle w:val="211pt0"/>
              </w:rPr>
              <w:t>Обосновывает позицию наглядно и образно.</w:t>
            </w:r>
          </w:p>
          <w:p w:rsidR="00F54F83" w:rsidRDefault="00F54F83" w:rsidP="00F54F83">
            <w:pPr>
              <w:pStyle w:val="28"/>
              <w:numPr>
                <w:ilvl w:val="0"/>
                <w:numId w:val="49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202" w:right="131" w:firstLine="0"/>
              <w:jc w:val="both"/>
            </w:pPr>
            <w:r>
              <w:rPr>
                <w:rStyle w:val="211pt0"/>
              </w:rPr>
              <w:t>Грамотно использует термины, понятия, названия, имена и др.</w:t>
            </w:r>
          </w:p>
        </w:tc>
      </w:tr>
      <w:tr w:rsidR="00F54F83" w:rsidTr="00EF6FD5">
        <w:trPr>
          <w:trHeight w:hRule="exact" w:val="29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6" w:right="204" w:hanging="11"/>
            </w:pPr>
            <w:r>
              <w:rPr>
                <w:rStyle w:val="211pt"/>
              </w:rPr>
              <w:t>Коммуникативная</w:t>
            </w:r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6" w:right="204" w:hanging="11"/>
            </w:pPr>
            <w:r>
              <w:rPr>
                <w:rStyle w:val="211pt"/>
              </w:rPr>
              <w:t>компетентность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50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202" w:right="131" w:firstLine="0"/>
              <w:jc w:val="both"/>
            </w:pPr>
            <w:r>
              <w:rPr>
                <w:rStyle w:val="211pt0"/>
              </w:rPr>
              <w:t>Использует различные приемы повышения эффективности коммуникации.</w:t>
            </w:r>
          </w:p>
          <w:p w:rsidR="00F54F83" w:rsidRDefault="00F54F83" w:rsidP="00F54F83">
            <w:pPr>
              <w:pStyle w:val="28"/>
              <w:numPr>
                <w:ilvl w:val="0"/>
                <w:numId w:val="50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202" w:right="131" w:firstLine="0"/>
              <w:jc w:val="both"/>
            </w:pPr>
            <w:r>
              <w:rPr>
                <w:rStyle w:val="211pt0"/>
              </w:rPr>
              <w:t>Гибко взаимодействует с аудиторией, поддерживает содержательную обратную связь.</w:t>
            </w:r>
          </w:p>
          <w:p w:rsidR="00F54F83" w:rsidRDefault="00F54F83" w:rsidP="00F54F83">
            <w:pPr>
              <w:pStyle w:val="28"/>
              <w:numPr>
                <w:ilvl w:val="0"/>
                <w:numId w:val="50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202" w:right="131" w:firstLine="0"/>
              <w:jc w:val="both"/>
            </w:pPr>
            <w:r>
              <w:rPr>
                <w:rStyle w:val="211pt0"/>
              </w:rPr>
              <w:t xml:space="preserve">Демонстрирует интерес, уважение и понимание по отношению к </w:t>
            </w:r>
            <w:proofErr w:type="gramStart"/>
            <w:r>
              <w:rPr>
                <w:rStyle w:val="211pt0"/>
              </w:rPr>
              <w:t>обучающимся</w:t>
            </w:r>
            <w:proofErr w:type="gramEnd"/>
            <w:r>
              <w:rPr>
                <w:rStyle w:val="211pt0"/>
              </w:rPr>
              <w:t>.</w:t>
            </w:r>
          </w:p>
          <w:p w:rsidR="00F54F83" w:rsidRDefault="00F54F83" w:rsidP="00F54F83">
            <w:pPr>
              <w:pStyle w:val="28"/>
              <w:numPr>
                <w:ilvl w:val="0"/>
                <w:numId w:val="50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202" w:right="131" w:firstLine="0"/>
              <w:jc w:val="both"/>
            </w:pPr>
            <w:r>
              <w:rPr>
                <w:rStyle w:val="211pt0"/>
              </w:rPr>
              <w:t xml:space="preserve">Демонстрирует навыки </w:t>
            </w:r>
            <w:proofErr w:type="spellStart"/>
            <w:r>
              <w:rPr>
                <w:rStyle w:val="211pt0"/>
              </w:rPr>
              <w:t>самопрезентации</w:t>
            </w:r>
            <w:proofErr w:type="spellEnd"/>
            <w:r>
              <w:rPr>
                <w:rStyle w:val="211pt0"/>
              </w:rPr>
              <w:t>, владение навыками ораторского мастерства.</w:t>
            </w:r>
          </w:p>
          <w:p w:rsidR="00F54F83" w:rsidRDefault="00F54F83" w:rsidP="00F54F83">
            <w:pPr>
              <w:pStyle w:val="28"/>
              <w:numPr>
                <w:ilvl w:val="0"/>
                <w:numId w:val="50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202" w:right="131" w:firstLine="0"/>
              <w:jc w:val="both"/>
            </w:pPr>
            <w:r>
              <w:rPr>
                <w:rStyle w:val="211pt0"/>
              </w:rPr>
              <w:t xml:space="preserve">Обеспечивает соблюдение баланса между активностью учителя и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>.</w:t>
            </w:r>
          </w:p>
        </w:tc>
      </w:tr>
      <w:tr w:rsidR="00F54F83" w:rsidTr="00EF6FD5">
        <w:trPr>
          <w:trHeight w:hRule="exact" w:val="28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03" w:hanging="10"/>
            </w:pPr>
            <w:r>
              <w:rPr>
                <w:rStyle w:val="211pt"/>
              </w:rPr>
              <w:lastRenderedPageBreak/>
              <w:t>Информационная и языковая культура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51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60" w:right="131" w:firstLine="0"/>
              <w:jc w:val="both"/>
            </w:pPr>
            <w:r>
              <w:rPr>
                <w:rStyle w:val="211pt0"/>
              </w:rPr>
              <w:t>Демонстрирует педагогический кругозор и общую эрудицию.</w:t>
            </w:r>
          </w:p>
          <w:p w:rsidR="00F54F83" w:rsidRDefault="00F54F83" w:rsidP="00F54F83">
            <w:pPr>
              <w:pStyle w:val="28"/>
              <w:numPr>
                <w:ilvl w:val="0"/>
                <w:numId w:val="51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60" w:right="131" w:firstLine="0"/>
              <w:jc w:val="both"/>
            </w:pPr>
            <w:r>
              <w:rPr>
                <w:rStyle w:val="211pt0"/>
              </w:rPr>
              <w:t>Использует различные способы структурирования и представления информации (</w:t>
            </w:r>
            <w:proofErr w:type="spellStart"/>
            <w:r>
              <w:rPr>
                <w:rStyle w:val="211pt0"/>
              </w:rPr>
              <w:t>инфографика</w:t>
            </w:r>
            <w:proofErr w:type="spellEnd"/>
            <w:r>
              <w:rPr>
                <w:rStyle w:val="211pt0"/>
              </w:rPr>
              <w:t>, изображения, аудио, видео и др.).</w:t>
            </w:r>
          </w:p>
          <w:p w:rsidR="00F54F83" w:rsidRDefault="00F54F83" w:rsidP="00F54F83">
            <w:pPr>
              <w:pStyle w:val="28"/>
              <w:numPr>
                <w:ilvl w:val="0"/>
                <w:numId w:val="51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60" w:right="131" w:firstLine="0"/>
              <w:jc w:val="both"/>
            </w:pPr>
            <w:r>
              <w:rPr>
                <w:rStyle w:val="211pt0"/>
              </w:rPr>
              <w:t>Отбирает оптимальные для данного конкурсного испытания объем и содержание информации.</w:t>
            </w:r>
          </w:p>
          <w:p w:rsidR="00F54F83" w:rsidRDefault="00F54F83" w:rsidP="00F54F83">
            <w:pPr>
              <w:pStyle w:val="28"/>
              <w:numPr>
                <w:ilvl w:val="0"/>
                <w:numId w:val="51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60" w:right="131" w:firstLine="0"/>
              <w:jc w:val="both"/>
            </w:pPr>
            <w:r>
              <w:rPr>
                <w:rStyle w:val="211pt0"/>
              </w:rPr>
              <w:t>Обеспечивает достоверность и точность фактов, статистических данных, ссылок на авторитетные источники.</w:t>
            </w:r>
          </w:p>
          <w:p w:rsidR="00F54F83" w:rsidRDefault="00F54F83" w:rsidP="00F54F83">
            <w:pPr>
              <w:pStyle w:val="28"/>
              <w:numPr>
                <w:ilvl w:val="0"/>
                <w:numId w:val="51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60" w:right="131" w:firstLine="0"/>
              <w:jc w:val="both"/>
            </w:pPr>
            <w:r>
              <w:rPr>
                <w:rStyle w:val="211pt0"/>
              </w:rPr>
              <w:t>В речи отсутствуют ошибки (орфоэпические, лексические, грамматические).</w:t>
            </w:r>
          </w:p>
        </w:tc>
      </w:tr>
      <w:tr w:rsidR="00F54F83" w:rsidTr="00EF6FD5">
        <w:trPr>
          <w:trHeight w:hRule="exact" w:val="18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03" w:hanging="10"/>
            </w:pPr>
            <w:r>
              <w:rPr>
                <w:rStyle w:val="211pt"/>
              </w:rPr>
              <w:t>Личностные качества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52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60" w:right="131" w:firstLine="0"/>
              <w:jc w:val="both"/>
            </w:pPr>
            <w:r>
              <w:rPr>
                <w:rStyle w:val="211pt0"/>
              </w:rPr>
              <w:t>Доброжелателен.</w:t>
            </w:r>
          </w:p>
          <w:p w:rsidR="00F54F83" w:rsidRDefault="00F54F83" w:rsidP="00F54F83">
            <w:pPr>
              <w:pStyle w:val="28"/>
              <w:numPr>
                <w:ilvl w:val="0"/>
                <w:numId w:val="52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60" w:right="131" w:firstLine="0"/>
              <w:jc w:val="both"/>
            </w:pPr>
            <w:r>
              <w:rPr>
                <w:rStyle w:val="211pt0"/>
              </w:rPr>
              <w:t>Уравновешен.</w:t>
            </w:r>
          </w:p>
          <w:p w:rsidR="00F54F83" w:rsidRDefault="00F54F83" w:rsidP="00F54F83">
            <w:pPr>
              <w:pStyle w:val="28"/>
              <w:numPr>
                <w:ilvl w:val="0"/>
                <w:numId w:val="52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60" w:right="131" w:firstLine="0"/>
              <w:jc w:val="both"/>
            </w:pPr>
            <w:r>
              <w:rPr>
                <w:rStyle w:val="211pt0"/>
              </w:rPr>
              <w:t>Внимателен.</w:t>
            </w:r>
          </w:p>
          <w:p w:rsidR="00F54F83" w:rsidRPr="002F199D" w:rsidRDefault="00F54F83" w:rsidP="00F54F83">
            <w:pPr>
              <w:pStyle w:val="28"/>
              <w:numPr>
                <w:ilvl w:val="0"/>
                <w:numId w:val="52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60" w:right="131" w:firstLine="0"/>
              <w:jc w:val="both"/>
              <w:rPr>
                <w:rStyle w:val="211pt0"/>
                <w:sz w:val="28"/>
                <w:szCs w:val="28"/>
                <w:shd w:val="clear" w:color="auto" w:fill="auto"/>
              </w:rPr>
            </w:pPr>
            <w:r>
              <w:rPr>
                <w:rStyle w:val="211pt0"/>
              </w:rPr>
              <w:t>Психологически и интеллектуально мобилен.</w:t>
            </w:r>
          </w:p>
          <w:p w:rsidR="00F54F83" w:rsidRDefault="00F54F83" w:rsidP="00F54F83">
            <w:pPr>
              <w:pStyle w:val="28"/>
              <w:numPr>
                <w:ilvl w:val="0"/>
                <w:numId w:val="52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60" w:right="131" w:firstLine="0"/>
              <w:jc w:val="both"/>
            </w:pPr>
            <w:r>
              <w:rPr>
                <w:rStyle w:val="211pt0"/>
              </w:rPr>
              <w:t xml:space="preserve">Проявляет </w:t>
            </w:r>
            <w:proofErr w:type="spellStart"/>
            <w:r>
              <w:rPr>
                <w:rStyle w:val="211pt0"/>
              </w:rPr>
              <w:t>эмпатию</w:t>
            </w:r>
            <w:proofErr w:type="spellEnd"/>
            <w:r>
              <w:rPr>
                <w:rStyle w:val="211pt0"/>
              </w:rPr>
              <w:t xml:space="preserve"> (понимание эмоционального состояния другого человека и демонстрация этого понимания).</w:t>
            </w:r>
          </w:p>
        </w:tc>
      </w:tr>
    </w:tbl>
    <w:p w:rsidR="00F54F83" w:rsidRDefault="00F54F83" w:rsidP="00F54F83">
      <w:pPr>
        <w:pStyle w:val="af2"/>
        <w:tabs>
          <w:tab w:val="left" w:pos="426"/>
        </w:tabs>
        <w:spacing w:line="276" w:lineRule="auto"/>
        <w:ind w:firstLine="0"/>
        <w:rPr>
          <w:sz w:val="24"/>
        </w:rPr>
      </w:pPr>
    </w:p>
    <w:p w:rsidR="00F54F83" w:rsidRPr="00BD67EB" w:rsidRDefault="00F54F83" w:rsidP="00F54F83">
      <w:pPr>
        <w:pStyle w:val="af2"/>
        <w:tabs>
          <w:tab w:val="left" w:pos="426"/>
        </w:tabs>
        <w:spacing w:line="276" w:lineRule="auto"/>
        <w:ind w:firstLine="0"/>
        <w:rPr>
          <w:sz w:val="24"/>
        </w:rPr>
      </w:pPr>
      <w:r w:rsidRPr="00BD67EB">
        <w:rPr>
          <w:sz w:val="24"/>
        </w:rPr>
        <w:t>5.3</w:t>
      </w:r>
      <w:r>
        <w:rPr>
          <w:sz w:val="24"/>
        </w:rPr>
        <w:t>.4</w:t>
      </w:r>
      <w:r w:rsidRPr="00BD67EB">
        <w:rPr>
          <w:sz w:val="24"/>
        </w:rPr>
        <w:t xml:space="preserve">. По результатам первого тура очного этапа в соответствии с набранным количеством баллов определяется пятерка (тройка) финалистов, которые участвуют во </w:t>
      </w:r>
      <w:r w:rsidRPr="00BD67EB">
        <w:rPr>
          <w:rStyle w:val="29"/>
          <w:sz w:val="24"/>
          <w:szCs w:val="24"/>
        </w:rPr>
        <w:t>втором туре очного этапа Конкурса.</w:t>
      </w:r>
    </w:p>
    <w:p w:rsidR="00F54F83" w:rsidRPr="005D6C79" w:rsidRDefault="00F54F83" w:rsidP="00F54F83">
      <w:pPr>
        <w:pStyle w:val="af2"/>
        <w:tabs>
          <w:tab w:val="left" w:pos="426"/>
        </w:tabs>
        <w:spacing w:line="276" w:lineRule="auto"/>
        <w:ind w:firstLine="0"/>
        <w:rPr>
          <w:b/>
          <w:sz w:val="24"/>
        </w:rPr>
      </w:pPr>
      <w:r w:rsidRPr="00F34837">
        <w:rPr>
          <w:b/>
          <w:sz w:val="24"/>
        </w:rPr>
        <w:t>5.4</w:t>
      </w:r>
      <w:r w:rsidRPr="005D6C79">
        <w:rPr>
          <w:sz w:val="24"/>
        </w:rPr>
        <w:t xml:space="preserve">. </w:t>
      </w:r>
      <w:r w:rsidRPr="005D6C79">
        <w:rPr>
          <w:b/>
          <w:sz w:val="24"/>
        </w:rPr>
        <w:t>Конкурсные мероприятия второго тура</w:t>
      </w:r>
      <w:r>
        <w:rPr>
          <w:b/>
          <w:sz w:val="24"/>
        </w:rPr>
        <w:t xml:space="preserve"> </w:t>
      </w:r>
      <w:r w:rsidRPr="005D6C79">
        <w:rPr>
          <w:b/>
          <w:sz w:val="24"/>
        </w:rPr>
        <w:t>«Учитель</w:t>
      </w:r>
      <w:r>
        <w:rPr>
          <w:b/>
          <w:sz w:val="24"/>
        </w:rPr>
        <w:t xml:space="preserve"> - мастер»</w:t>
      </w:r>
      <w:r w:rsidRPr="005D6C79">
        <w:rPr>
          <w:b/>
          <w:sz w:val="24"/>
        </w:rPr>
        <w:t>:</w:t>
      </w:r>
    </w:p>
    <w:p w:rsidR="00F54F83" w:rsidRDefault="00F54F83" w:rsidP="00F54F83">
      <w:pPr>
        <w:pStyle w:val="28"/>
        <w:shd w:val="clear" w:color="auto" w:fill="auto"/>
        <w:tabs>
          <w:tab w:val="left" w:pos="567"/>
          <w:tab w:val="left" w:pos="9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61B8">
        <w:rPr>
          <w:sz w:val="24"/>
          <w:szCs w:val="24"/>
        </w:rPr>
        <w:t xml:space="preserve">Во </w:t>
      </w:r>
      <w:r w:rsidRPr="00F961B8">
        <w:rPr>
          <w:rStyle w:val="29"/>
          <w:sz w:val="24"/>
          <w:szCs w:val="24"/>
        </w:rPr>
        <w:t xml:space="preserve">втором туре </w:t>
      </w:r>
      <w:r w:rsidRPr="00F961B8">
        <w:rPr>
          <w:sz w:val="24"/>
          <w:szCs w:val="24"/>
        </w:rPr>
        <w:t xml:space="preserve">результаты первого тура не учитываются, конкурс для пятерки лидеров начинается сначала. </w:t>
      </w:r>
    </w:p>
    <w:p w:rsidR="00F54F83" w:rsidRPr="00F961B8" w:rsidRDefault="00F54F83" w:rsidP="00F54F83">
      <w:pPr>
        <w:pStyle w:val="28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F961B8">
        <w:rPr>
          <w:sz w:val="24"/>
          <w:szCs w:val="24"/>
        </w:rPr>
        <w:t>Второй тур включает 3 конкурсных испытания: «Мастер</w:t>
      </w:r>
      <w:r>
        <w:rPr>
          <w:sz w:val="24"/>
          <w:szCs w:val="24"/>
        </w:rPr>
        <w:t xml:space="preserve"> </w:t>
      </w:r>
      <w:r w:rsidRPr="00F961B8">
        <w:rPr>
          <w:sz w:val="24"/>
          <w:szCs w:val="24"/>
        </w:rPr>
        <w:t>- класс», «Классный час», «</w:t>
      </w:r>
      <w:r>
        <w:rPr>
          <w:sz w:val="24"/>
          <w:szCs w:val="24"/>
        </w:rPr>
        <w:t>Круглый стол</w:t>
      </w:r>
      <w:r w:rsidRPr="00F961B8">
        <w:rPr>
          <w:sz w:val="24"/>
          <w:szCs w:val="24"/>
        </w:rPr>
        <w:t>».</w:t>
      </w:r>
    </w:p>
    <w:p w:rsidR="00F54F83" w:rsidRPr="00F961B8" w:rsidRDefault="00F54F83" w:rsidP="00F54F83">
      <w:pPr>
        <w:pStyle w:val="af0"/>
        <w:widowControl w:val="0"/>
        <w:numPr>
          <w:ilvl w:val="2"/>
          <w:numId w:val="27"/>
        </w:numPr>
        <w:tabs>
          <w:tab w:val="left" w:pos="993"/>
        </w:tabs>
        <w:spacing w:after="0" w:line="276" w:lineRule="auto"/>
        <w:ind w:right="20"/>
        <w:jc w:val="both"/>
        <w:rPr>
          <w:sz w:val="24"/>
          <w:szCs w:val="24"/>
        </w:rPr>
      </w:pPr>
      <w:r>
        <w:rPr>
          <w:rStyle w:val="aff4"/>
          <w:b/>
          <w:i w:val="0"/>
          <w:color w:val="000000"/>
          <w:sz w:val="24"/>
          <w:szCs w:val="24"/>
        </w:rPr>
        <w:t>Конкурсное мероприятие «</w:t>
      </w:r>
      <w:r w:rsidRPr="005D6C79">
        <w:rPr>
          <w:rStyle w:val="aff4"/>
          <w:b/>
          <w:i w:val="0"/>
          <w:color w:val="000000"/>
          <w:sz w:val="24"/>
          <w:szCs w:val="24"/>
        </w:rPr>
        <w:t>Мастер-класс</w:t>
      </w:r>
      <w:r>
        <w:rPr>
          <w:rStyle w:val="aff4"/>
          <w:b/>
          <w:i w:val="0"/>
          <w:color w:val="000000"/>
          <w:sz w:val="24"/>
          <w:szCs w:val="24"/>
        </w:rPr>
        <w:t>»</w:t>
      </w:r>
      <w:r w:rsidRPr="005D6C79">
        <w:rPr>
          <w:rStyle w:val="aff4"/>
          <w:b/>
          <w:i w:val="0"/>
          <w:color w:val="000000"/>
          <w:sz w:val="24"/>
          <w:szCs w:val="24"/>
        </w:rPr>
        <w:t xml:space="preserve"> </w:t>
      </w:r>
      <w:r w:rsidRPr="005D6C79">
        <w:rPr>
          <w:rStyle w:val="15"/>
          <w:color w:val="000000"/>
          <w:sz w:val="24"/>
          <w:szCs w:val="24"/>
        </w:rPr>
        <w:t>(регламент - до 20 минут, вопросы жюри - до 10 минут).</w:t>
      </w:r>
    </w:p>
    <w:p w:rsidR="00F54F83" w:rsidRPr="004979AA" w:rsidRDefault="00F54F83" w:rsidP="00F54F8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5D6C79">
        <w:rPr>
          <w:b/>
          <w:sz w:val="24"/>
          <w:szCs w:val="24"/>
        </w:rPr>
        <w:t>Цель:</w:t>
      </w:r>
      <w:r w:rsidRPr="005D6C79">
        <w:rPr>
          <w:sz w:val="24"/>
          <w:szCs w:val="24"/>
        </w:rPr>
        <w:t xml:space="preserve">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F54F83" w:rsidRPr="001609E3" w:rsidRDefault="00F54F83" w:rsidP="00F54F83">
      <w:pPr>
        <w:pStyle w:val="210"/>
        <w:shd w:val="clear" w:color="auto" w:fill="auto"/>
        <w:spacing w:after="0" w:line="276" w:lineRule="auto"/>
        <w:ind w:firstLine="0"/>
        <w:jc w:val="both"/>
        <w:rPr>
          <w:rStyle w:val="15"/>
          <w:b w:val="0"/>
          <w:color w:val="000000"/>
          <w:sz w:val="24"/>
          <w:szCs w:val="24"/>
        </w:rPr>
      </w:pPr>
      <w:r w:rsidRPr="005D6C79">
        <w:rPr>
          <w:rStyle w:val="26"/>
          <w:b/>
          <w:color w:val="000000"/>
          <w:sz w:val="24"/>
          <w:szCs w:val="24"/>
        </w:rPr>
        <w:t>Формат конкурсного задания</w:t>
      </w:r>
      <w:r w:rsidRPr="005D6C79">
        <w:rPr>
          <w:rStyle w:val="26"/>
          <w:color w:val="000000"/>
          <w:sz w:val="24"/>
          <w:szCs w:val="24"/>
        </w:rPr>
        <w:t xml:space="preserve">: </w:t>
      </w:r>
      <w:r w:rsidRPr="005D6C79">
        <w:rPr>
          <w:rStyle w:val="27"/>
          <w:color w:val="000000"/>
          <w:sz w:val="24"/>
          <w:szCs w:val="24"/>
        </w:rPr>
        <w:t xml:space="preserve">публичная индивидуальная </w:t>
      </w:r>
      <w:r w:rsidRPr="005D6C79">
        <w:rPr>
          <w:rStyle w:val="15"/>
          <w:b w:val="0"/>
          <w:color w:val="000000"/>
          <w:sz w:val="24"/>
          <w:szCs w:val="24"/>
        </w:rPr>
        <w:t xml:space="preserve">демонстрация передачи инновационного опыта (технологий, методов, эффективных приемов и др.). </w:t>
      </w:r>
    </w:p>
    <w:p w:rsidR="00F54F83" w:rsidRPr="005D6C79" w:rsidRDefault="00F54F83" w:rsidP="00F54F83">
      <w:pPr>
        <w:pStyle w:val="af0"/>
        <w:spacing w:after="0" w:line="276" w:lineRule="auto"/>
        <w:ind w:left="20" w:right="20" w:firstLine="547"/>
        <w:jc w:val="both"/>
        <w:rPr>
          <w:sz w:val="24"/>
          <w:szCs w:val="24"/>
        </w:rPr>
      </w:pPr>
      <w:r w:rsidRPr="005D6C79">
        <w:rPr>
          <w:rStyle w:val="15"/>
          <w:color w:val="000000"/>
          <w:sz w:val="24"/>
          <w:szCs w:val="24"/>
        </w:rPr>
        <w:t>Мастер-класс проводится с аудиторией взрослых. Количество и состав участников мастер - класса подбирает сам конкурсант.</w:t>
      </w:r>
    </w:p>
    <w:p w:rsidR="00F54F83" w:rsidRPr="007859F1" w:rsidRDefault="00F54F83" w:rsidP="00F54F83">
      <w:pPr>
        <w:pStyle w:val="af0"/>
        <w:spacing w:after="0" w:line="276" w:lineRule="auto"/>
        <w:ind w:right="20" w:firstLine="547"/>
        <w:jc w:val="both"/>
        <w:rPr>
          <w:rStyle w:val="15"/>
          <w:color w:val="000000"/>
          <w:sz w:val="24"/>
          <w:szCs w:val="24"/>
        </w:rPr>
      </w:pPr>
      <w:r w:rsidRPr="005D6C79">
        <w:rPr>
          <w:rStyle w:val="15"/>
          <w:color w:val="000000"/>
          <w:sz w:val="24"/>
          <w:szCs w:val="24"/>
        </w:rPr>
        <w:t>Финалисты выполняют конкурсное задание в соответствии с жеребьевкой.</w:t>
      </w:r>
    </w:p>
    <w:p w:rsidR="00F54F83" w:rsidRPr="007859F1" w:rsidRDefault="00F54F83" w:rsidP="00F54F83">
      <w:pPr>
        <w:pStyle w:val="28"/>
        <w:shd w:val="clear" w:color="auto" w:fill="auto"/>
        <w:spacing w:before="0" w:after="0" w:line="276" w:lineRule="auto"/>
        <w:ind w:firstLine="547"/>
        <w:jc w:val="both"/>
        <w:rPr>
          <w:sz w:val="24"/>
          <w:szCs w:val="24"/>
        </w:rPr>
      </w:pPr>
      <w:r w:rsidRPr="007859F1">
        <w:rPr>
          <w:sz w:val="24"/>
          <w:szCs w:val="24"/>
        </w:rPr>
        <w:t>Оценка выполнения конкурсного испытания осуществляется по 10 критериям, каждый из которых включает набор показателей. По каждому критерию выставляется максимально 10 баллов, максимальный общий балл - 100.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547"/>
        <w:jc w:val="both"/>
        <w:rPr>
          <w:sz w:val="24"/>
          <w:szCs w:val="24"/>
        </w:rPr>
      </w:pPr>
      <w:r w:rsidRPr="007859F1">
        <w:rPr>
          <w:sz w:val="24"/>
          <w:szCs w:val="24"/>
        </w:rPr>
        <w:t xml:space="preserve">Критерии оценивания конкурсного испытания: актуальность и методическое обоснование, творческий подход и импровизация, исследовательская компетентность и культура, коммуникативная культура, рефлексивная культура, информационная и языковая культура, ценностные ориентиры и воспитательная направленность, </w:t>
      </w:r>
      <w:proofErr w:type="spellStart"/>
      <w:r w:rsidRPr="007859F1">
        <w:rPr>
          <w:sz w:val="24"/>
          <w:szCs w:val="24"/>
        </w:rPr>
        <w:t>метапредметность</w:t>
      </w:r>
      <w:proofErr w:type="spellEnd"/>
      <w:r w:rsidRPr="007859F1">
        <w:rPr>
          <w:sz w:val="24"/>
          <w:szCs w:val="24"/>
        </w:rPr>
        <w:t xml:space="preserve"> и </w:t>
      </w:r>
      <w:proofErr w:type="spellStart"/>
      <w:r w:rsidRPr="007859F1">
        <w:rPr>
          <w:sz w:val="24"/>
          <w:szCs w:val="24"/>
        </w:rPr>
        <w:t>межпредметная</w:t>
      </w:r>
      <w:proofErr w:type="spellEnd"/>
      <w:r w:rsidRPr="007859F1">
        <w:rPr>
          <w:sz w:val="24"/>
          <w:szCs w:val="24"/>
        </w:rPr>
        <w:t xml:space="preserve"> интеграция, развивающий характер и резу</w:t>
      </w:r>
      <w:bookmarkStart w:id="2" w:name="bookmark11"/>
      <w:r>
        <w:rPr>
          <w:sz w:val="24"/>
          <w:szCs w:val="24"/>
        </w:rPr>
        <w:t>льтативность, проектные подходы.</w:t>
      </w:r>
    </w:p>
    <w:p w:rsidR="00F54F83" w:rsidRDefault="00F54F83" w:rsidP="00F54F83">
      <w:pPr>
        <w:pStyle w:val="54"/>
        <w:shd w:val="clear" w:color="auto" w:fill="auto"/>
        <w:spacing w:before="0" w:line="276" w:lineRule="auto"/>
        <w:ind w:right="-360"/>
        <w:jc w:val="center"/>
        <w:rPr>
          <w:sz w:val="24"/>
          <w:szCs w:val="24"/>
        </w:rPr>
      </w:pPr>
      <w:r w:rsidRPr="007859F1">
        <w:rPr>
          <w:sz w:val="24"/>
          <w:szCs w:val="24"/>
        </w:rPr>
        <w:lastRenderedPageBreak/>
        <w:t>Критерии и показатели оценки конкурсного испытания</w:t>
      </w:r>
      <w:r w:rsidRPr="007859F1">
        <w:rPr>
          <w:sz w:val="24"/>
          <w:szCs w:val="24"/>
        </w:rPr>
        <w:br/>
        <w:t>«Мастер-класс» членами жюри</w:t>
      </w:r>
      <w:bookmarkEnd w:id="2"/>
    </w:p>
    <w:tbl>
      <w:tblPr>
        <w:tblW w:w="1771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796"/>
        <w:gridCol w:w="7796"/>
      </w:tblGrid>
      <w:tr w:rsidR="00F54F83" w:rsidTr="00EF6FD5">
        <w:trPr>
          <w:gridAfter w:val="1"/>
          <w:wAfter w:w="7796" w:type="dxa"/>
          <w:trHeight w:hRule="exact"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7859F1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60" w:firstLine="0"/>
              <w:jc w:val="center"/>
              <w:rPr>
                <w:b/>
              </w:rPr>
            </w:pPr>
            <w:r w:rsidRPr="007859F1">
              <w:rPr>
                <w:rStyle w:val="211pt0"/>
                <w:b/>
              </w:rPr>
              <w:t>Критерии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Pr="007859F1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60" w:firstLine="0"/>
              <w:jc w:val="center"/>
              <w:rPr>
                <w:b/>
              </w:rPr>
            </w:pPr>
            <w:r w:rsidRPr="007859F1">
              <w:rPr>
                <w:rStyle w:val="211pt0"/>
                <w:b/>
              </w:rPr>
              <w:t>Показатели</w:t>
            </w:r>
          </w:p>
        </w:tc>
      </w:tr>
      <w:tr w:rsidR="00F54F83" w:rsidTr="00EF6FD5">
        <w:trPr>
          <w:gridAfter w:val="1"/>
          <w:wAfter w:w="7796" w:type="dxa"/>
          <w:trHeight w:hRule="exact" w:val="23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7859F1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-360" w:firstLine="0"/>
              <w:rPr>
                <w:b/>
              </w:rPr>
            </w:pPr>
            <w:r w:rsidRPr="007859F1">
              <w:rPr>
                <w:rStyle w:val="211pt0"/>
                <w:b/>
              </w:rPr>
              <w:t>Актуальность и</w:t>
            </w:r>
          </w:p>
          <w:p w:rsidR="00F54F83" w:rsidRPr="007859F1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-360" w:firstLine="0"/>
              <w:rPr>
                <w:b/>
              </w:rPr>
            </w:pPr>
            <w:r w:rsidRPr="007859F1">
              <w:rPr>
                <w:rStyle w:val="211pt0"/>
                <w:b/>
              </w:rPr>
              <w:t>методическое</w:t>
            </w:r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-360" w:firstLine="0"/>
            </w:pPr>
            <w:r w:rsidRPr="007859F1">
              <w:rPr>
                <w:rStyle w:val="211pt0"/>
                <w:b/>
              </w:rPr>
              <w:t>обоснование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28"/>
              </w:numPr>
              <w:shd w:val="clear" w:color="auto" w:fill="auto"/>
              <w:tabs>
                <w:tab w:val="left" w:pos="403"/>
                <w:tab w:val="left" w:pos="608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Аргументирует актуальность и значимость рассматриваемых вопросов.</w:t>
            </w:r>
          </w:p>
          <w:p w:rsidR="00F54F83" w:rsidRDefault="00F54F83" w:rsidP="00F54F83">
            <w:pPr>
              <w:pStyle w:val="28"/>
              <w:numPr>
                <w:ilvl w:val="0"/>
                <w:numId w:val="28"/>
              </w:numPr>
              <w:shd w:val="clear" w:color="auto" w:fill="auto"/>
              <w:tabs>
                <w:tab w:val="left" w:pos="403"/>
                <w:tab w:val="left" w:pos="608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Обосновывает педагогическую целесообразность использования представляемой технологии.</w:t>
            </w:r>
          </w:p>
          <w:p w:rsidR="00F54F83" w:rsidRDefault="00F54F83" w:rsidP="00F54F83">
            <w:pPr>
              <w:pStyle w:val="28"/>
              <w:numPr>
                <w:ilvl w:val="0"/>
                <w:numId w:val="28"/>
              </w:numPr>
              <w:shd w:val="clear" w:color="auto" w:fill="auto"/>
              <w:tabs>
                <w:tab w:val="left" w:pos="403"/>
                <w:tab w:val="left" w:pos="608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 xml:space="preserve">Сочетает традиционные и инновационные технологии в зависимости от целевой аудитории (в </w:t>
            </w:r>
            <w:proofErr w:type="spellStart"/>
            <w:r>
              <w:rPr>
                <w:rStyle w:val="211pt0"/>
              </w:rPr>
              <w:t>т.ч</w:t>
            </w:r>
            <w:proofErr w:type="spellEnd"/>
            <w:r>
              <w:rPr>
                <w:rStyle w:val="211pt0"/>
              </w:rPr>
              <w:t xml:space="preserve">. </w:t>
            </w:r>
            <w:proofErr w:type="gramStart"/>
            <w:r>
              <w:rPr>
                <w:rStyle w:val="211pt0"/>
              </w:rPr>
              <w:t>интернет-сервисы</w:t>
            </w:r>
            <w:proofErr w:type="gramEnd"/>
            <w:r>
              <w:rPr>
                <w:rStyle w:val="211pt0"/>
              </w:rPr>
              <w:t>, мобильные устройства).</w:t>
            </w:r>
          </w:p>
          <w:p w:rsidR="00F54F83" w:rsidRDefault="00F54F83" w:rsidP="00F54F83">
            <w:pPr>
              <w:pStyle w:val="28"/>
              <w:numPr>
                <w:ilvl w:val="0"/>
                <w:numId w:val="28"/>
              </w:numPr>
              <w:shd w:val="clear" w:color="auto" w:fill="auto"/>
              <w:tabs>
                <w:tab w:val="left" w:pos="403"/>
                <w:tab w:val="left" w:pos="608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Использует разнообразные технологические приемы для достижения поставленной цели.</w:t>
            </w:r>
          </w:p>
          <w:p w:rsidR="00F54F83" w:rsidRDefault="00F54F83" w:rsidP="00F54F83">
            <w:pPr>
              <w:pStyle w:val="28"/>
              <w:numPr>
                <w:ilvl w:val="0"/>
                <w:numId w:val="28"/>
              </w:numPr>
              <w:shd w:val="clear" w:color="auto" w:fill="auto"/>
              <w:tabs>
                <w:tab w:val="left" w:pos="394"/>
                <w:tab w:val="left" w:pos="608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Демонстрирует педагогическую эффективность используемых приемов.</w:t>
            </w:r>
          </w:p>
        </w:tc>
      </w:tr>
      <w:tr w:rsidR="00F54F83" w:rsidTr="00EF6FD5">
        <w:trPr>
          <w:gridAfter w:val="1"/>
          <w:wAfter w:w="7796" w:type="dxa"/>
          <w:trHeight w:hRule="exact" w:val="24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7859F1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132" w:firstLine="0"/>
              <w:rPr>
                <w:b/>
              </w:rPr>
            </w:pPr>
            <w:r w:rsidRPr="007859F1">
              <w:rPr>
                <w:rStyle w:val="211pt0"/>
                <w:b/>
              </w:rPr>
              <w:t>Творческий подход и импровизация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29"/>
              </w:numPr>
              <w:shd w:val="clear" w:color="auto" w:fill="auto"/>
              <w:tabs>
                <w:tab w:val="left" w:pos="394"/>
                <w:tab w:val="left" w:pos="554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Демонстрирует творческие решения педагогических задач.</w:t>
            </w:r>
          </w:p>
          <w:p w:rsidR="00F54F83" w:rsidRDefault="00F54F83" w:rsidP="00F54F83">
            <w:pPr>
              <w:pStyle w:val="28"/>
              <w:numPr>
                <w:ilvl w:val="0"/>
                <w:numId w:val="29"/>
              </w:numPr>
              <w:shd w:val="clear" w:color="auto" w:fill="auto"/>
              <w:tabs>
                <w:tab w:val="left" w:pos="403"/>
                <w:tab w:val="left" w:pos="554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Проявляет индивидуальность и избегает шаблонов в ходе работы с аудиторией.</w:t>
            </w:r>
          </w:p>
          <w:p w:rsidR="00F54F83" w:rsidRDefault="00F54F83" w:rsidP="00F54F83">
            <w:pPr>
              <w:pStyle w:val="28"/>
              <w:numPr>
                <w:ilvl w:val="0"/>
                <w:numId w:val="29"/>
              </w:numPr>
              <w:shd w:val="clear" w:color="auto" w:fill="auto"/>
              <w:tabs>
                <w:tab w:val="left" w:pos="403"/>
                <w:tab w:val="left" w:pos="554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При общении с аудиторией использует яркие примеры, иллюстрации и образы.</w:t>
            </w:r>
          </w:p>
          <w:p w:rsidR="00F54F83" w:rsidRDefault="00F54F83" w:rsidP="00F54F83">
            <w:pPr>
              <w:pStyle w:val="28"/>
              <w:numPr>
                <w:ilvl w:val="0"/>
                <w:numId w:val="29"/>
              </w:numPr>
              <w:shd w:val="clear" w:color="auto" w:fill="auto"/>
              <w:tabs>
                <w:tab w:val="left" w:pos="394"/>
                <w:tab w:val="left" w:pos="554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Использует оригинальные творческие задания для вовлечения аудитории.</w:t>
            </w:r>
          </w:p>
          <w:p w:rsidR="00F54F83" w:rsidRDefault="00F54F83" w:rsidP="00F54F83">
            <w:pPr>
              <w:pStyle w:val="28"/>
              <w:numPr>
                <w:ilvl w:val="0"/>
                <w:numId w:val="29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Поощряет нестандартные действия обучающихся, поддерживает их интерес к обучению.</w:t>
            </w:r>
          </w:p>
        </w:tc>
      </w:tr>
      <w:tr w:rsidR="00F54F83" w:rsidTr="00EF6FD5">
        <w:trPr>
          <w:gridAfter w:val="1"/>
          <w:wAfter w:w="7796" w:type="dxa"/>
          <w:trHeight w:hRule="exact" w:val="28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Pr="007859F1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132" w:firstLine="0"/>
              <w:rPr>
                <w:b/>
              </w:rPr>
            </w:pPr>
            <w:r w:rsidRPr="007859F1">
              <w:rPr>
                <w:rStyle w:val="211pt0"/>
                <w:b/>
              </w:rPr>
              <w:t>Исследовательская компетентность и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30"/>
              </w:numPr>
              <w:shd w:val="clear" w:color="auto" w:fill="auto"/>
              <w:tabs>
                <w:tab w:val="left" w:pos="403"/>
                <w:tab w:val="left" w:pos="557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Демонстрирует исследовательский подход для решения актуальных проблем и противоречий современного образования.</w:t>
            </w:r>
          </w:p>
          <w:p w:rsidR="00F54F83" w:rsidRPr="007859F1" w:rsidRDefault="00F54F83" w:rsidP="00F54F83">
            <w:pPr>
              <w:pStyle w:val="28"/>
              <w:numPr>
                <w:ilvl w:val="0"/>
                <w:numId w:val="30"/>
              </w:numPr>
              <w:shd w:val="clear" w:color="auto" w:fill="auto"/>
              <w:tabs>
                <w:tab w:val="left" w:pos="403"/>
                <w:tab w:val="left" w:pos="557"/>
              </w:tabs>
              <w:spacing w:before="0" w:after="0" w:line="276" w:lineRule="auto"/>
              <w:ind w:left="132" w:right="131" w:hanging="10"/>
              <w:jc w:val="both"/>
              <w:rPr>
                <w:rStyle w:val="211pt0"/>
                <w:sz w:val="28"/>
                <w:szCs w:val="28"/>
                <w:shd w:val="clear" w:color="auto" w:fill="auto"/>
              </w:rPr>
            </w:pPr>
            <w:proofErr w:type="gramStart"/>
            <w:r>
              <w:rPr>
                <w:rStyle w:val="211pt0"/>
              </w:rPr>
              <w:t>Способен</w:t>
            </w:r>
            <w:proofErr w:type="gramEnd"/>
            <w:r>
              <w:rPr>
                <w:rStyle w:val="211pt0"/>
              </w:rPr>
              <w:t xml:space="preserve"> выдвигать рабочие гипотезы и предположения, позволяющие найти решение проблемы.</w:t>
            </w:r>
          </w:p>
          <w:p w:rsidR="00F54F83" w:rsidRDefault="00F54F83" w:rsidP="00F54F83">
            <w:pPr>
              <w:pStyle w:val="28"/>
              <w:numPr>
                <w:ilvl w:val="0"/>
                <w:numId w:val="30"/>
              </w:numPr>
              <w:shd w:val="clear" w:color="auto" w:fill="auto"/>
              <w:tabs>
                <w:tab w:val="left" w:pos="394"/>
                <w:tab w:val="left" w:pos="557"/>
              </w:tabs>
              <w:spacing w:before="0" w:after="0" w:line="276" w:lineRule="auto"/>
              <w:ind w:left="132" w:right="-360" w:hanging="10"/>
              <w:jc w:val="both"/>
            </w:pPr>
            <w:r>
              <w:rPr>
                <w:rStyle w:val="211pt0"/>
              </w:rPr>
              <w:t>Проводит проверку основных положений гипотезы в своей практической педагогической деятельности.</w:t>
            </w:r>
          </w:p>
          <w:p w:rsidR="00F54F83" w:rsidRDefault="00F54F83" w:rsidP="00F54F83">
            <w:pPr>
              <w:pStyle w:val="28"/>
              <w:numPr>
                <w:ilvl w:val="0"/>
                <w:numId w:val="30"/>
              </w:numPr>
              <w:shd w:val="clear" w:color="auto" w:fill="auto"/>
              <w:tabs>
                <w:tab w:val="left" w:pos="394"/>
                <w:tab w:val="left" w:pos="557"/>
              </w:tabs>
              <w:spacing w:before="0" w:after="0" w:line="276" w:lineRule="auto"/>
              <w:ind w:left="132" w:hanging="10"/>
              <w:jc w:val="both"/>
            </w:pPr>
            <w:r>
              <w:rPr>
                <w:rStyle w:val="211pt0"/>
              </w:rPr>
              <w:t>Формулирует обоснованные выводы по итогам проведенного исследования.</w:t>
            </w:r>
          </w:p>
          <w:p w:rsidR="00F54F83" w:rsidRDefault="00F54F83" w:rsidP="00F54F83">
            <w:pPr>
              <w:pStyle w:val="28"/>
              <w:numPr>
                <w:ilvl w:val="0"/>
                <w:numId w:val="30"/>
              </w:numPr>
              <w:shd w:val="clear" w:color="auto" w:fill="auto"/>
              <w:tabs>
                <w:tab w:val="left" w:pos="403"/>
                <w:tab w:val="left" w:pos="557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Демонстрирует понимание важности использования исследовательского подхода в педагогической практике.</w:t>
            </w:r>
          </w:p>
        </w:tc>
      </w:tr>
      <w:tr w:rsidR="00F54F83" w:rsidTr="00EF6FD5">
        <w:trPr>
          <w:gridAfter w:val="1"/>
          <w:wAfter w:w="7796" w:type="dxa"/>
          <w:trHeight w:hRule="exact" w:val="2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120" w:line="276" w:lineRule="auto"/>
              <w:ind w:right="-360" w:firstLine="132"/>
            </w:pPr>
            <w:r>
              <w:rPr>
                <w:rStyle w:val="211pt"/>
              </w:rPr>
              <w:t>Коммуникативная</w:t>
            </w:r>
          </w:p>
          <w:p w:rsidR="00F54F83" w:rsidRDefault="00F54F83" w:rsidP="00EF6FD5">
            <w:pPr>
              <w:pStyle w:val="28"/>
              <w:shd w:val="clear" w:color="auto" w:fill="auto"/>
              <w:spacing w:before="120" w:after="0" w:line="276" w:lineRule="auto"/>
              <w:ind w:right="-360" w:firstLine="132"/>
            </w:pPr>
            <w:r>
              <w:rPr>
                <w:rStyle w:val="211pt"/>
              </w:rPr>
              <w:t>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24"/>
              </w:numPr>
              <w:shd w:val="clear" w:color="auto" w:fill="auto"/>
              <w:tabs>
                <w:tab w:val="left" w:pos="557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Ведет конструктивный диалог, выделяет главное при выражении своей профессиональной позиции.</w:t>
            </w:r>
          </w:p>
          <w:p w:rsidR="00F54F83" w:rsidRDefault="00F54F83" w:rsidP="00F54F83">
            <w:pPr>
              <w:pStyle w:val="28"/>
              <w:numPr>
                <w:ilvl w:val="0"/>
                <w:numId w:val="24"/>
              </w:numPr>
              <w:shd w:val="clear" w:color="auto" w:fill="auto"/>
              <w:tabs>
                <w:tab w:val="left" w:pos="557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Точно и полно отвечает на вопросы экспертов (членов жюри).</w:t>
            </w:r>
          </w:p>
          <w:p w:rsidR="00F54F83" w:rsidRDefault="00F54F83" w:rsidP="00F54F83">
            <w:pPr>
              <w:pStyle w:val="28"/>
              <w:numPr>
                <w:ilvl w:val="0"/>
                <w:numId w:val="24"/>
              </w:numPr>
              <w:shd w:val="clear" w:color="auto" w:fill="auto"/>
              <w:tabs>
                <w:tab w:val="left" w:pos="557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Убедительно аргументирует собственную позицию по обсуждаемым вопросам, мотивирует обратную связь.</w:t>
            </w:r>
          </w:p>
          <w:p w:rsidR="00F54F83" w:rsidRDefault="00F54F83" w:rsidP="00F54F83">
            <w:pPr>
              <w:pStyle w:val="28"/>
              <w:numPr>
                <w:ilvl w:val="0"/>
                <w:numId w:val="24"/>
              </w:numPr>
              <w:shd w:val="clear" w:color="auto" w:fill="auto"/>
              <w:tabs>
                <w:tab w:val="left" w:pos="557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Демонстрирует понимание важности взаимодействия в педагогической деятельности.</w:t>
            </w:r>
          </w:p>
          <w:p w:rsidR="00F54F83" w:rsidRDefault="00F54F83" w:rsidP="00F54F83">
            <w:pPr>
              <w:pStyle w:val="28"/>
              <w:numPr>
                <w:ilvl w:val="0"/>
                <w:numId w:val="24"/>
              </w:numPr>
              <w:shd w:val="clear" w:color="auto" w:fill="auto"/>
              <w:tabs>
                <w:tab w:val="left" w:pos="557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Проявляет уважение к иной точке зрения.</w:t>
            </w:r>
          </w:p>
        </w:tc>
      </w:tr>
      <w:tr w:rsidR="00F54F83" w:rsidTr="00EF6FD5">
        <w:trPr>
          <w:trHeight w:hRule="exact" w:val="29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-360" w:firstLine="0"/>
            </w:pPr>
            <w:proofErr w:type="spellStart"/>
            <w:r>
              <w:rPr>
                <w:rStyle w:val="211pt"/>
              </w:rPr>
              <w:t>Рефлексцвная</w:t>
            </w:r>
            <w:proofErr w:type="spellEnd"/>
            <w:r>
              <w:rPr>
                <w:rStyle w:val="211pt"/>
              </w:rPr>
              <w:t xml:space="preserve">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31"/>
              </w:numPr>
              <w:shd w:val="clear" w:color="auto" w:fill="auto"/>
              <w:tabs>
                <w:tab w:val="left" w:pos="394"/>
                <w:tab w:val="left" w:pos="705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Демонстрирует способность к самоанализу, оценивает выбор используемых методов.</w:t>
            </w:r>
          </w:p>
          <w:p w:rsidR="00F54F83" w:rsidRDefault="00F54F83" w:rsidP="00F54F83">
            <w:pPr>
              <w:pStyle w:val="28"/>
              <w:numPr>
                <w:ilvl w:val="0"/>
                <w:numId w:val="31"/>
              </w:numPr>
              <w:shd w:val="clear" w:color="auto" w:fill="auto"/>
              <w:tabs>
                <w:tab w:val="left" w:pos="394"/>
                <w:tab w:val="left" w:pos="705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Находит проблемные точки роста в своем профессиональном и личностном развитии.</w:t>
            </w:r>
          </w:p>
          <w:p w:rsidR="00F54F83" w:rsidRDefault="00F54F83" w:rsidP="00F54F83">
            <w:pPr>
              <w:pStyle w:val="28"/>
              <w:numPr>
                <w:ilvl w:val="0"/>
                <w:numId w:val="31"/>
              </w:numPr>
              <w:shd w:val="clear" w:color="auto" w:fill="auto"/>
              <w:tabs>
                <w:tab w:val="left" w:pos="394"/>
                <w:tab w:val="left" w:pos="705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Предлагает конкретные рекомендации по использованию демонстрируемой технологии в общеобразовательных организациях.</w:t>
            </w:r>
          </w:p>
          <w:p w:rsidR="00F54F83" w:rsidRDefault="00F54F83" w:rsidP="00F54F83">
            <w:pPr>
              <w:pStyle w:val="28"/>
              <w:numPr>
                <w:ilvl w:val="0"/>
                <w:numId w:val="31"/>
              </w:numPr>
              <w:shd w:val="clear" w:color="auto" w:fill="auto"/>
              <w:tabs>
                <w:tab w:val="left" w:pos="394"/>
                <w:tab w:val="left" w:pos="705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Демонстрирует способность к самоанализу, оценивает достигнутые результаты.</w:t>
            </w:r>
          </w:p>
          <w:p w:rsidR="00F54F83" w:rsidRDefault="00F54F83" w:rsidP="00F54F83">
            <w:pPr>
              <w:pStyle w:val="28"/>
              <w:numPr>
                <w:ilvl w:val="0"/>
                <w:numId w:val="31"/>
              </w:numPr>
              <w:shd w:val="clear" w:color="auto" w:fill="auto"/>
              <w:tabs>
                <w:tab w:val="left" w:pos="394"/>
                <w:tab w:val="left" w:pos="705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Самокритично оценивает проведённый мастер-класс, отвечает на вопросы членов жюри.</w:t>
            </w:r>
          </w:p>
        </w:tc>
        <w:tc>
          <w:tcPr>
            <w:tcW w:w="7796" w:type="dxa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tabs>
                <w:tab w:val="left" w:pos="413"/>
              </w:tabs>
              <w:spacing w:before="0" w:after="0" w:line="276" w:lineRule="auto"/>
              <w:ind w:right="-360" w:firstLine="0"/>
              <w:rPr>
                <w:rStyle w:val="211pt0"/>
              </w:rPr>
            </w:pPr>
          </w:p>
        </w:tc>
      </w:tr>
      <w:tr w:rsidR="00F54F83" w:rsidTr="00EF6FD5">
        <w:trPr>
          <w:gridAfter w:val="1"/>
          <w:wAfter w:w="7796" w:type="dxa"/>
          <w:trHeight w:hRule="exact" w:val="2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60" w:firstLine="132"/>
            </w:pPr>
            <w:r>
              <w:rPr>
                <w:rStyle w:val="211pt"/>
              </w:rPr>
              <w:lastRenderedPageBreak/>
              <w:t>Информационная и языковая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32"/>
              </w:numPr>
              <w:shd w:val="clear" w:color="auto" w:fill="auto"/>
              <w:tabs>
                <w:tab w:val="left" w:pos="394"/>
                <w:tab w:val="left" w:pos="557"/>
                <w:tab w:val="left" w:pos="705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Использует разнообразные форматы представления и структурирования информации (текст, изображения, аудио, видео и др.).</w:t>
            </w:r>
          </w:p>
          <w:p w:rsidR="00F54F83" w:rsidRDefault="00F54F83" w:rsidP="00F54F83">
            <w:pPr>
              <w:pStyle w:val="28"/>
              <w:numPr>
                <w:ilvl w:val="0"/>
                <w:numId w:val="32"/>
              </w:numPr>
              <w:shd w:val="clear" w:color="auto" w:fill="auto"/>
              <w:tabs>
                <w:tab w:val="left" w:pos="394"/>
                <w:tab w:val="left" w:pos="557"/>
                <w:tab w:val="left" w:pos="705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Использует разнообразные источники информации и образовательные ресурсы (в том числе и электронные).</w:t>
            </w:r>
          </w:p>
          <w:p w:rsidR="00F54F83" w:rsidRDefault="00F54F83" w:rsidP="00F54F83">
            <w:pPr>
              <w:pStyle w:val="28"/>
              <w:numPr>
                <w:ilvl w:val="0"/>
                <w:numId w:val="32"/>
              </w:numPr>
              <w:shd w:val="clear" w:color="auto" w:fill="auto"/>
              <w:tabs>
                <w:tab w:val="left" w:pos="394"/>
                <w:tab w:val="left" w:pos="557"/>
                <w:tab w:val="left" w:pos="705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 xml:space="preserve">Демонстрирует навыки </w:t>
            </w:r>
            <w:proofErr w:type="spellStart"/>
            <w:r>
              <w:rPr>
                <w:rStyle w:val="211pt0"/>
              </w:rPr>
              <w:t>самопрезентации</w:t>
            </w:r>
            <w:proofErr w:type="spellEnd"/>
            <w:r>
              <w:rPr>
                <w:rStyle w:val="211pt0"/>
              </w:rPr>
              <w:t xml:space="preserve"> (грамотность речи, ясность выражения мыслей и владение навыками ораторского мастерства).</w:t>
            </w:r>
          </w:p>
          <w:p w:rsidR="00F54F83" w:rsidRDefault="00F54F83" w:rsidP="00F54F83">
            <w:pPr>
              <w:pStyle w:val="28"/>
              <w:numPr>
                <w:ilvl w:val="0"/>
                <w:numId w:val="32"/>
              </w:numPr>
              <w:shd w:val="clear" w:color="auto" w:fill="auto"/>
              <w:tabs>
                <w:tab w:val="left" w:pos="394"/>
                <w:tab w:val="left" w:pos="557"/>
                <w:tab w:val="left" w:pos="705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Владеет профессиональной терминологией.</w:t>
            </w:r>
          </w:p>
          <w:p w:rsidR="00F54F83" w:rsidRDefault="00F54F83" w:rsidP="00F54F83">
            <w:pPr>
              <w:pStyle w:val="28"/>
              <w:numPr>
                <w:ilvl w:val="0"/>
                <w:numId w:val="32"/>
              </w:numPr>
              <w:shd w:val="clear" w:color="auto" w:fill="auto"/>
              <w:tabs>
                <w:tab w:val="left" w:pos="394"/>
                <w:tab w:val="left" w:pos="557"/>
                <w:tab w:val="left" w:pos="705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Демонстрирует педагогический кругозор и общую эрудицию.</w:t>
            </w:r>
          </w:p>
        </w:tc>
      </w:tr>
      <w:tr w:rsidR="00F54F83" w:rsidTr="00EF6FD5">
        <w:trPr>
          <w:gridAfter w:val="1"/>
          <w:wAfter w:w="7796" w:type="dxa"/>
          <w:trHeight w:hRule="exact"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-360" w:firstLine="0"/>
            </w:pPr>
            <w:r>
              <w:rPr>
                <w:rStyle w:val="211pt"/>
              </w:rPr>
              <w:t>Ценностные ориентиры и воспитательная направленность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33"/>
              </w:numPr>
              <w:shd w:val="clear" w:color="auto" w:fill="auto"/>
              <w:tabs>
                <w:tab w:val="left" w:pos="394"/>
                <w:tab w:val="left" w:pos="586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Демонстрирует понимание ценностных аспектов образования.</w:t>
            </w:r>
          </w:p>
          <w:p w:rsidR="00F54F83" w:rsidRDefault="00F54F83" w:rsidP="00F54F83">
            <w:pPr>
              <w:pStyle w:val="28"/>
              <w:numPr>
                <w:ilvl w:val="0"/>
                <w:numId w:val="33"/>
              </w:numPr>
              <w:shd w:val="clear" w:color="auto" w:fill="auto"/>
              <w:tabs>
                <w:tab w:val="left" w:pos="394"/>
                <w:tab w:val="left" w:pos="586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С уважением относится к личности каждого обучающегося.</w:t>
            </w:r>
          </w:p>
          <w:p w:rsidR="00F54F83" w:rsidRDefault="00F54F83" w:rsidP="00F54F83">
            <w:pPr>
              <w:pStyle w:val="28"/>
              <w:numPr>
                <w:ilvl w:val="0"/>
                <w:numId w:val="33"/>
              </w:numPr>
              <w:shd w:val="clear" w:color="auto" w:fill="auto"/>
              <w:tabs>
                <w:tab w:val="left" w:pos="394"/>
                <w:tab w:val="left" w:pos="586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Поощряет безопасное поведение и культуру здорового образа жизни.</w:t>
            </w:r>
          </w:p>
          <w:p w:rsidR="00F54F83" w:rsidRDefault="00F54F83" w:rsidP="00F54F83">
            <w:pPr>
              <w:pStyle w:val="28"/>
              <w:numPr>
                <w:ilvl w:val="0"/>
                <w:numId w:val="33"/>
              </w:numPr>
              <w:shd w:val="clear" w:color="auto" w:fill="auto"/>
              <w:tabs>
                <w:tab w:val="left" w:pos="394"/>
                <w:tab w:val="left" w:pos="586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Демонстрирует уважительное отношение к культурным различиям.</w:t>
            </w:r>
          </w:p>
          <w:p w:rsidR="00F54F83" w:rsidRDefault="00F54F83" w:rsidP="00F54F83">
            <w:pPr>
              <w:pStyle w:val="28"/>
              <w:numPr>
                <w:ilvl w:val="0"/>
                <w:numId w:val="33"/>
              </w:numPr>
              <w:shd w:val="clear" w:color="auto" w:fill="auto"/>
              <w:tabs>
                <w:tab w:val="left" w:pos="394"/>
                <w:tab w:val="left" w:pos="586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Выделяет и формулирует ценностные ориентиры мастер-класса во время самоанализа и беседы с экспертами.</w:t>
            </w:r>
          </w:p>
        </w:tc>
      </w:tr>
      <w:tr w:rsidR="00F54F83" w:rsidTr="00EF6FD5">
        <w:trPr>
          <w:gridAfter w:val="1"/>
          <w:wAfter w:w="7796" w:type="dxa"/>
          <w:trHeight w:hRule="exact" w:val="29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-360" w:firstLine="0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Метапредметность</w:t>
            </w:r>
            <w:proofErr w:type="spellEnd"/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-360" w:firstLine="0"/>
              <w:rPr>
                <w:rStyle w:val="211pt"/>
              </w:rPr>
            </w:pPr>
            <w:r>
              <w:rPr>
                <w:rStyle w:val="211pt"/>
              </w:rPr>
              <w:t xml:space="preserve"> и </w:t>
            </w:r>
            <w:proofErr w:type="spellStart"/>
            <w:r>
              <w:rPr>
                <w:rStyle w:val="211pt"/>
              </w:rPr>
              <w:t>межпредметная</w:t>
            </w:r>
            <w:proofErr w:type="spellEnd"/>
            <w:r>
              <w:rPr>
                <w:rStyle w:val="ad"/>
              </w:rPr>
              <w:t xml:space="preserve"> </w:t>
            </w:r>
            <w:r>
              <w:rPr>
                <w:rStyle w:val="211pt"/>
              </w:rPr>
              <w:t>интеграция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tabs>
                <w:tab w:val="left" w:pos="533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 xml:space="preserve">8.1. Обосновывает целесообразность использования </w:t>
            </w:r>
            <w:proofErr w:type="spellStart"/>
            <w:r>
              <w:rPr>
                <w:rStyle w:val="211pt0"/>
              </w:rPr>
              <w:t>метапредметных</w:t>
            </w:r>
            <w:proofErr w:type="spellEnd"/>
            <w:r>
              <w:rPr>
                <w:rStyle w:val="211pt0"/>
              </w:rPr>
              <w:t xml:space="preserve"> подходов и </w:t>
            </w:r>
            <w:proofErr w:type="spellStart"/>
            <w:r>
              <w:rPr>
                <w:rStyle w:val="211pt0"/>
              </w:rPr>
              <w:t>межпредметной</w:t>
            </w:r>
            <w:proofErr w:type="spellEnd"/>
            <w:r>
              <w:rPr>
                <w:rStyle w:val="211pt0"/>
              </w:rPr>
              <w:t xml:space="preserve"> интеграции </w:t>
            </w:r>
            <w:proofErr w:type="spellStart"/>
            <w:r>
              <w:rPr>
                <w:rStyle w:val="211pt0"/>
              </w:rPr>
              <w:t>вконкретной</w:t>
            </w:r>
            <w:proofErr w:type="spellEnd"/>
            <w:r>
              <w:rPr>
                <w:rStyle w:val="211pt0"/>
              </w:rPr>
              <w:t xml:space="preserve"> педагогической ситуации.</w:t>
            </w:r>
          </w:p>
          <w:p w:rsidR="00F54F83" w:rsidRDefault="00F54F83" w:rsidP="00F54F83">
            <w:pPr>
              <w:pStyle w:val="28"/>
              <w:numPr>
                <w:ilvl w:val="0"/>
                <w:numId w:val="34"/>
              </w:numPr>
              <w:shd w:val="clear" w:color="auto" w:fill="auto"/>
              <w:tabs>
                <w:tab w:val="left" w:pos="403"/>
                <w:tab w:val="left" w:pos="533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 xml:space="preserve">Находит разнообразные методические формы использования </w:t>
            </w:r>
            <w:proofErr w:type="spellStart"/>
            <w:r>
              <w:rPr>
                <w:rStyle w:val="211pt0"/>
              </w:rPr>
              <w:t>метапредметного</w:t>
            </w:r>
            <w:proofErr w:type="spellEnd"/>
            <w:r>
              <w:rPr>
                <w:rStyle w:val="211pt0"/>
              </w:rPr>
              <w:t xml:space="preserve"> потенциала.</w:t>
            </w:r>
          </w:p>
          <w:p w:rsidR="00F54F83" w:rsidRDefault="00F54F83" w:rsidP="00F54F83">
            <w:pPr>
              <w:pStyle w:val="28"/>
              <w:numPr>
                <w:ilvl w:val="0"/>
                <w:numId w:val="34"/>
              </w:numPr>
              <w:shd w:val="clear" w:color="auto" w:fill="auto"/>
              <w:tabs>
                <w:tab w:val="left" w:pos="403"/>
                <w:tab w:val="left" w:pos="533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Использует конкретные примеры, демонстрирует связь с практикой преподавания.</w:t>
            </w:r>
          </w:p>
          <w:p w:rsidR="00F54F83" w:rsidRPr="0071207D" w:rsidRDefault="00F54F83" w:rsidP="00F54F83">
            <w:pPr>
              <w:pStyle w:val="28"/>
              <w:numPr>
                <w:ilvl w:val="0"/>
                <w:numId w:val="34"/>
              </w:numPr>
              <w:shd w:val="clear" w:color="auto" w:fill="auto"/>
              <w:tabs>
                <w:tab w:val="left" w:pos="394"/>
                <w:tab w:val="left" w:pos="533"/>
              </w:tabs>
              <w:spacing w:before="0" w:after="0" w:line="276" w:lineRule="auto"/>
              <w:ind w:left="132" w:right="131" w:hanging="10"/>
              <w:jc w:val="both"/>
              <w:rPr>
                <w:rStyle w:val="211pt0"/>
                <w:sz w:val="28"/>
                <w:szCs w:val="28"/>
                <w:shd w:val="clear" w:color="auto" w:fill="auto"/>
              </w:rPr>
            </w:pPr>
            <w:r>
              <w:rPr>
                <w:rStyle w:val="211pt0"/>
              </w:rPr>
              <w:t xml:space="preserve">Демонстрирует системность использования </w:t>
            </w:r>
            <w:proofErr w:type="spellStart"/>
            <w:r>
              <w:rPr>
                <w:rStyle w:val="211pt0"/>
              </w:rPr>
              <w:t>метапредметных</w:t>
            </w:r>
            <w:proofErr w:type="spellEnd"/>
            <w:r>
              <w:rPr>
                <w:rStyle w:val="211pt0"/>
              </w:rPr>
              <w:t xml:space="preserve"> подходов и </w:t>
            </w:r>
            <w:proofErr w:type="spellStart"/>
            <w:r>
              <w:rPr>
                <w:rStyle w:val="211pt0"/>
              </w:rPr>
              <w:t>межпредметной</w:t>
            </w:r>
            <w:proofErr w:type="spellEnd"/>
            <w:r>
              <w:rPr>
                <w:rStyle w:val="211pt0"/>
              </w:rPr>
              <w:t xml:space="preserve"> интеграции.</w:t>
            </w:r>
          </w:p>
          <w:p w:rsidR="00F54F83" w:rsidRDefault="00F54F83" w:rsidP="00F54F83">
            <w:pPr>
              <w:pStyle w:val="28"/>
              <w:numPr>
                <w:ilvl w:val="0"/>
                <w:numId w:val="34"/>
              </w:numPr>
              <w:shd w:val="clear" w:color="auto" w:fill="auto"/>
              <w:tabs>
                <w:tab w:val="left" w:pos="394"/>
                <w:tab w:val="left" w:pos="533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 xml:space="preserve"> Опирается на реальные педагогические ситуации, аргументирует возможности используемой технологии.</w:t>
            </w:r>
          </w:p>
        </w:tc>
      </w:tr>
      <w:tr w:rsidR="00F54F83" w:rsidTr="00EF6FD5">
        <w:trPr>
          <w:gridAfter w:val="1"/>
          <w:wAfter w:w="7796" w:type="dxa"/>
          <w:trHeight w:hRule="exact" w:val="19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Pr="00CB4FAF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132" w:firstLine="0"/>
              <w:rPr>
                <w:sz w:val="22"/>
                <w:szCs w:val="22"/>
              </w:rPr>
            </w:pPr>
            <w:r w:rsidRPr="00CB4FAF">
              <w:rPr>
                <w:rStyle w:val="211pt"/>
              </w:rPr>
              <w:t>Развивающий характер и результативность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35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Использует потенциал личностного развития.</w:t>
            </w:r>
          </w:p>
          <w:p w:rsidR="00F54F83" w:rsidRDefault="00F54F83" w:rsidP="00F54F83">
            <w:pPr>
              <w:pStyle w:val="28"/>
              <w:numPr>
                <w:ilvl w:val="0"/>
                <w:numId w:val="35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Поддерживает индивидуальные образовательные маршруты.</w:t>
            </w:r>
          </w:p>
          <w:p w:rsidR="00F54F83" w:rsidRDefault="00F54F83" w:rsidP="00F54F83">
            <w:pPr>
              <w:pStyle w:val="28"/>
              <w:numPr>
                <w:ilvl w:val="0"/>
                <w:numId w:val="35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 xml:space="preserve">Учитывает разнообразные образовательные потребности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>.</w:t>
            </w:r>
          </w:p>
          <w:p w:rsidR="00F54F83" w:rsidRDefault="00F54F83" w:rsidP="00F54F83">
            <w:pPr>
              <w:pStyle w:val="28"/>
              <w:numPr>
                <w:ilvl w:val="0"/>
                <w:numId w:val="35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Использует количественные показатели для учета достижений обучающихся.</w:t>
            </w:r>
          </w:p>
          <w:p w:rsidR="00F54F83" w:rsidRDefault="00F54F83" w:rsidP="00F54F83">
            <w:pPr>
              <w:pStyle w:val="28"/>
              <w:numPr>
                <w:ilvl w:val="0"/>
                <w:numId w:val="35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 xml:space="preserve">Использует качественные показатели для стимулирования развития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>.</w:t>
            </w:r>
          </w:p>
        </w:tc>
      </w:tr>
      <w:tr w:rsidR="00F54F83" w:rsidTr="00EF6FD5">
        <w:trPr>
          <w:gridAfter w:val="1"/>
          <w:wAfter w:w="7796" w:type="dxa"/>
          <w:trHeight w:hRule="exact" w:val="29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132" w:firstLine="0"/>
            </w:pPr>
            <w:r>
              <w:rPr>
                <w:rStyle w:val="211pt"/>
              </w:rPr>
              <w:t>Проектные подходы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36"/>
              </w:numPr>
              <w:shd w:val="clear" w:color="auto" w:fill="auto"/>
              <w:tabs>
                <w:tab w:val="left" w:pos="662"/>
                <w:tab w:val="left" w:pos="699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Демонстрирует понимание специфики проектного подхода в педагогической деятельности.</w:t>
            </w:r>
          </w:p>
          <w:p w:rsidR="00F54F83" w:rsidRDefault="00F54F83" w:rsidP="00F54F83">
            <w:pPr>
              <w:pStyle w:val="28"/>
              <w:numPr>
                <w:ilvl w:val="0"/>
                <w:numId w:val="36"/>
              </w:numPr>
              <w:shd w:val="clear" w:color="auto" w:fill="auto"/>
              <w:tabs>
                <w:tab w:val="left" w:pos="662"/>
                <w:tab w:val="left" w:pos="699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Опирается на проектный подход при постановке цели и задач мастер-класса.</w:t>
            </w:r>
          </w:p>
          <w:p w:rsidR="00F54F83" w:rsidRDefault="00F54F83" w:rsidP="00F54F83">
            <w:pPr>
              <w:pStyle w:val="28"/>
              <w:numPr>
                <w:ilvl w:val="0"/>
                <w:numId w:val="36"/>
              </w:numPr>
              <w:shd w:val="clear" w:color="auto" w:fill="auto"/>
              <w:tabs>
                <w:tab w:val="left" w:pos="699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Использует методические приемы проектного метода в ходе мастер-класса.</w:t>
            </w:r>
          </w:p>
          <w:p w:rsidR="00F54F83" w:rsidRDefault="00F54F83" w:rsidP="00F54F83">
            <w:pPr>
              <w:pStyle w:val="28"/>
              <w:numPr>
                <w:ilvl w:val="0"/>
                <w:numId w:val="36"/>
              </w:numPr>
              <w:shd w:val="clear" w:color="auto" w:fill="auto"/>
              <w:tabs>
                <w:tab w:val="left" w:pos="699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Организует совместную деятельность обучающихся в составе проектных групп.</w:t>
            </w:r>
          </w:p>
          <w:p w:rsidR="00F54F83" w:rsidRDefault="00F54F83" w:rsidP="00F54F83">
            <w:pPr>
              <w:pStyle w:val="28"/>
              <w:numPr>
                <w:ilvl w:val="0"/>
                <w:numId w:val="36"/>
              </w:numPr>
              <w:shd w:val="clear" w:color="auto" w:fill="auto"/>
              <w:tabs>
                <w:tab w:val="left" w:pos="662"/>
                <w:tab w:val="left" w:pos="699"/>
              </w:tabs>
              <w:spacing w:before="0" w:after="0" w:line="276" w:lineRule="auto"/>
              <w:ind w:left="132" w:right="131" w:hanging="10"/>
              <w:jc w:val="both"/>
            </w:pPr>
            <w:r>
              <w:rPr>
                <w:rStyle w:val="211pt0"/>
              </w:rPr>
              <w:t>Опирается на главный критерий оценки проект</w:t>
            </w:r>
            <w:proofErr w:type="gramStart"/>
            <w:r>
              <w:rPr>
                <w:rStyle w:val="211pt0"/>
              </w:rPr>
              <w:t>а-</w:t>
            </w:r>
            <w:proofErr w:type="gramEnd"/>
            <w:r>
              <w:rPr>
                <w:rStyle w:val="211pt0"/>
              </w:rPr>
              <w:t xml:space="preserve"> достигнутый результат - по итогам мастер-класса.</w:t>
            </w:r>
          </w:p>
          <w:p w:rsidR="00F54F83" w:rsidRDefault="00F54F83" w:rsidP="00EF6FD5">
            <w:pPr>
              <w:pStyle w:val="28"/>
              <w:shd w:val="clear" w:color="auto" w:fill="auto"/>
              <w:tabs>
                <w:tab w:val="left" w:pos="509"/>
                <w:tab w:val="left" w:pos="662"/>
              </w:tabs>
              <w:spacing w:before="0" w:after="0" w:line="276" w:lineRule="auto"/>
              <w:ind w:left="132" w:right="131" w:hanging="10"/>
              <w:jc w:val="both"/>
            </w:pPr>
          </w:p>
        </w:tc>
      </w:tr>
    </w:tbl>
    <w:p w:rsidR="00F54F83" w:rsidRPr="00A17AA5" w:rsidRDefault="00F54F83" w:rsidP="00F54F83">
      <w:pPr>
        <w:pStyle w:val="54"/>
        <w:numPr>
          <w:ilvl w:val="2"/>
          <w:numId w:val="27"/>
        </w:numPr>
        <w:shd w:val="clear" w:color="auto" w:fill="auto"/>
        <w:tabs>
          <w:tab w:val="left" w:pos="1436"/>
        </w:tabs>
        <w:spacing w:before="0" w:line="276" w:lineRule="auto"/>
        <w:ind w:right="340"/>
        <w:jc w:val="both"/>
        <w:rPr>
          <w:sz w:val="24"/>
          <w:szCs w:val="24"/>
        </w:rPr>
      </w:pPr>
      <w:bookmarkStart w:id="3" w:name="bookmark14"/>
      <w:r w:rsidRPr="0002223F">
        <w:rPr>
          <w:sz w:val="24"/>
          <w:szCs w:val="24"/>
        </w:rPr>
        <w:t xml:space="preserve">Конкурсное испытание </w:t>
      </w:r>
      <w:bookmarkEnd w:id="3"/>
      <w:r w:rsidRPr="0002223F">
        <w:rPr>
          <w:sz w:val="24"/>
          <w:szCs w:val="24"/>
        </w:rPr>
        <w:t>«Круглый стол»</w:t>
      </w:r>
    </w:p>
    <w:p w:rsidR="00F54F83" w:rsidRPr="0002223F" w:rsidRDefault="00F54F83" w:rsidP="00F54F83">
      <w:pPr>
        <w:pStyle w:val="28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832041">
        <w:rPr>
          <w:b/>
          <w:sz w:val="24"/>
          <w:szCs w:val="24"/>
        </w:rPr>
        <w:t>Цель</w:t>
      </w:r>
      <w:r w:rsidRPr="0002223F">
        <w:rPr>
          <w:sz w:val="24"/>
          <w:szCs w:val="24"/>
        </w:rPr>
        <w:t>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F54F83" w:rsidRPr="0002223F" w:rsidRDefault="00F54F83" w:rsidP="00F54F83">
      <w:pPr>
        <w:pStyle w:val="28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832041">
        <w:rPr>
          <w:b/>
          <w:sz w:val="24"/>
          <w:szCs w:val="24"/>
        </w:rPr>
        <w:t>Формат конкурсного испытания</w:t>
      </w:r>
      <w:r w:rsidRPr="0002223F">
        <w:rPr>
          <w:sz w:val="24"/>
          <w:szCs w:val="24"/>
        </w:rPr>
        <w:t xml:space="preserve">: круглый стол (регламент - 60 минут), который </w:t>
      </w:r>
      <w:r w:rsidRPr="0002223F">
        <w:rPr>
          <w:sz w:val="24"/>
          <w:szCs w:val="24"/>
        </w:rPr>
        <w:lastRenderedPageBreak/>
        <w:t xml:space="preserve">проводится с участием </w:t>
      </w:r>
      <w:r>
        <w:rPr>
          <w:sz w:val="24"/>
          <w:szCs w:val="24"/>
        </w:rPr>
        <w:t>начальника</w:t>
      </w:r>
      <w:r w:rsidRPr="0002223F">
        <w:rPr>
          <w:sz w:val="24"/>
          <w:szCs w:val="24"/>
        </w:rPr>
        <w:t xml:space="preserve"> управления образования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Кондинского</w:t>
      </w:r>
      <w:proofErr w:type="spellEnd"/>
      <w:r>
        <w:rPr>
          <w:sz w:val="24"/>
          <w:szCs w:val="24"/>
        </w:rPr>
        <w:t xml:space="preserve"> района</w:t>
      </w:r>
      <w:r w:rsidRPr="0002223F">
        <w:rPr>
          <w:sz w:val="24"/>
          <w:szCs w:val="24"/>
        </w:rPr>
        <w:t>. Тема «круглого стола» определяется оргкомитетом конкурса и доводится до участников конкурса за 10 дней до начала конкурса.</w:t>
      </w:r>
    </w:p>
    <w:p w:rsidR="00F54F83" w:rsidRPr="0002223F" w:rsidRDefault="00F54F83" w:rsidP="00F54F83">
      <w:pPr>
        <w:pStyle w:val="28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02223F">
        <w:rPr>
          <w:sz w:val="24"/>
          <w:szCs w:val="24"/>
        </w:rPr>
        <w:t>Оценка выполнения конкурсного испытания осуществляется по 5 критериям, каждый из которых включает набор показателей. По каждому критерию выставляется максимально 5 баллов, максимальный общий балл - 25. Все критерии равнозначны, независимо от их последовательности и количества показателей в каждом.</w:t>
      </w:r>
    </w:p>
    <w:p w:rsidR="00F54F83" w:rsidRPr="0002223F" w:rsidRDefault="00F54F83" w:rsidP="00F54F83">
      <w:pPr>
        <w:pStyle w:val="af0"/>
        <w:widowControl w:val="0"/>
        <w:tabs>
          <w:tab w:val="left" w:pos="567"/>
        </w:tabs>
        <w:spacing w:after="0" w:line="276" w:lineRule="auto"/>
        <w:ind w:right="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2223F">
        <w:rPr>
          <w:sz w:val="24"/>
          <w:szCs w:val="24"/>
        </w:rPr>
        <w:t>Критерии оценивания конкурсного испытания: понимание тенденций развития образования, масштабность и нестандартность суждений, обоснованность и конструктивность предложений, коммуникационная и языковая культура, наличие ценностных ориентиров и личная позиция.</w:t>
      </w:r>
    </w:p>
    <w:p w:rsidR="00F54F83" w:rsidRPr="00117F9D" w:rsidRDefault="00F54F83" w:rsidP="00F54F83">
      <w:pPr>
        <w:pStyle w:val="54"/>
        <w:shd w:val="clear" w:color="auto" w:fill="auto"/>
        <w:spacing w:before="0" w:line="276" w:lineRule="auto"/>
        <w:ind w:right="20"/>
        <w:jc w:val="center"/>
        <w:rPr>
          <w:sz w:val="24"/>
          <w:szCs w:val="24"/>
        </w:rPr>
      </w:pPr>
      <w:bookmarkStart w:id="4" w:name="bookmark17"/>
      <w:r w:rsidRPr="00117F9D">
        <w:rPr>
          <w:sz w:val="24"/>
          <w:szCs w:val="24"/>
        </w:rPr>
        <w:t>Критерии и показатели оценки конкурсного испытания</w:t>
      </w:r>
      <w:r w:rsidRPr="00117F9D">
        <w:rPr>
          <w:sz w:val="24"/>
          <w:szCs w:val="24"/>
        </w:rPr>
        <w:br/>
        <w:t>«Круглый стол» членами жюри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6980"/>
      </w:tblGrid>
      <w:tr w:rsidR="00F54F83" w:rsidTr="00EF6FD5">
        <w:trPr>
          <w:trHeight w:hRule="exact" w:val="3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832041">
              <w:rPr>
                <w:rStyle w:val="211pt0"/>
                <w:b/>
              </w:rPr>
              <w:t>Критерии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832041">
              <w:rPr>
                <w:rStyle w:val="211pt0"/>
                <w:b/>
              </w:rPr>
              <w:t>Показатели</w:t>
            </w:r>
          </w:p>
        </w:tc>
      </w:tr>
      <w:tr w:rsidR="00F54F83" w:rsidTr="00EF6FD5">
        <w:trPr>
          <w:trHeight w:hRule="exact" w:val="231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Pr="0002223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97" w:firstLine="0"/>
              <w:rPr>
                <w:b/>
              </w:rPr>
            </w:pPr>
            <w:r w:rsidRPr="0002223F">
              <w:rPr>
                <w:rStyle w:val="211pt0"/>
                <w:b/>
              </w:rPr>
              <w:t>Понимание тенденций развития образования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53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firstLine="25"/>
              <w:jc w:val="both"/>
            </w:pPr>
            <w:r>
              <w:rPr>
                <w:rStyle w:val="211pt0"/>
              </w:rPr>
              <w:t>Демонстрирует знание основ законодательства в сфере образования.</w:t>
            </w:r>
          </w:p>
          <w:p w:rsidR="00F54F83" w:rsidRPr="0002223F" w:rsidRDefault="00F54F83" w:rsidP="00F54F83">
            <w:pPr>
              <w:pStyle w:val="28"/>
              <w:numPr>
                <w:ilvl w:val="0"/>
                <w:numId w:val="53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firstLine="0"/>
              <w:jc w:val="both"/>
              <w:rPr>
                <w:rStyle w:val="211pt0"/>
                <w:sz w:val="28"/>
                <w:szCs w:val="28"/>
                <w:shd w:val="clear" w:color="auto" w:fill="auto"/>
              </w:rPr>
            </w:pPr>
            <w:r>
              <w:rPr>
                <w:rStyle w:val="211pt0"/>
              </w:rPr>
              <w:t>Знает основные глобальные тренды развития современного образования.</w:t>
            </w:r>
          </w:p>
          <w:p w:rsidR="00F54F83" w:rsidRPr="0002223F" w:rsidRDefault="00F54F83" w:rsidP="00F54F83">
            <w:pPr>
              <w:pStyle w:val="28"/>
              <w:numPr>
                <w:ilvl w:val="0"/>
                <w:numId w:val="53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firstLine="0"/>
              <w:jc w:val="both"/>
              <w:rPr>
                <w:rStyle w:val="211pt0"/>
                <w:sz w:val="28"/>
                <w:szCs w:val="28"/>
                <w:shd w:val="clear" w:color="auto" w:fill="auto"/>
              </w:rPr>
            </w:pPr>
            <w:r>
              <w:rPr>
                <w:rStyle w:val="211pt0"/>
              </w:rPr>
              <w:t xml:space="preserve"> Анализирует и осмысляет достижения педагогической науки.</w:t>
            </w:r>
          </w:p>
          <w:p w:rsidR="00F54F83" w:rsidRDefault="00F54F83" w:rsidP="00F54F83">
            <w:pPr>
              <w:pStyle w:val="28"/>
              <w:numPr>
                <w:ilvl w:val="0"/>
                <w:numId w:val="53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left="25" w:firstLine="0"/>
              <w:jc w:val="both"/>
            </w:pPr>
            <w:r>
              <w:rPr>
                <w:rStyle w:val="211pt0"/>
              </w:rPr>
              <w:t xml:space="preserve"> Демонстрирует умение выделять главное и отделять факты от мнений.</w:t>
            </w:r>
          </w:p>
          <w:p w:rsidR="00F54F83" w:rsidRDefault="00F54F83" w:rsidP="00F54F83">
            <w:pPr>
              <w:pStyle w:val="28"/>
              <w:numPr>
                <w:ilvl w:val="0"/>
                <w:numId w:val="54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jc w:val="both"/>
            </w:pPr>
            <w:r>
              <w:rPr>
                <w:rStyle w:val="211pt0"/>
              </w:rPr>
              <w:t>1.5. Демонстрирует знание событий, происходящих в российском образовании.</w:t>
            </w:r>
          </w:p>
        </w:tc>
      </w:tr>
      <w:tr w:rsidR="00F54F83" w:rsidTr="00EF6FD5">
        <w:trPr>
          <w:trHeight w:hRule="exact" w:val="33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97" w:hanging="10"/>
            </w:pPr>
            <w:r>
              <w:rPr>
                <w:rStyle w:val="211pt"/>
              </w:rPr>
              <w:t>Масштабность и нестандартность суждений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Pr="00295C61" w:rsidRDefault="00F54F83" w:rsidP="00EF6FD5">
            <w:pPr>
              <w:pStyle w:val="28"/>
              <w:numPr>
                <w:ilvl w:val="1"/>
                <w:numId w:val="6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jc w:val="both"/>
              <w:rPr>
                <w:rStyle w:val="211pt0"/>
              </w:rPr>
            </w:pPr>
            <w:r>
              <w:rPr>
                <w:rStyle w:val="211pt0"/>
              </w:rPr>
              <w:t>Понимает запросы различных целевых аудиторий (коллег, обучающихся, родителей, социальных партнеров системы образования, работодателей).</w:t>
            </w:r>
          </w:p>
          <w:p w:rsidR="00F54F83" w:rsidRPr="00295C61" w:rsidRDefault="00F54F83" w:rsidP="00EF6FD5">
            <w:pPr>
              <w:pStyle w:val="28"/>
              <w:numPr>
                <w:ilvl w:val="1"/>
                <w:numId w:val="6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jc w:val="both"/>
              <w:rPr>
                <w:rStyle w:val="211pt0"/>
              </w:rPr>
            </w:pPr>
            <w:r>
              <w:rPr>
                <w:rStyle w:val="211pt0"/>
              </w:rPr>
              <w:t>Демонстрирует творческий подход и способность найти решение педагогических проблем федерального/ регионального уровня.</w:t>
            </w:r>
          </w:p>
          <w:p w:rsidR="00F54F83" w:rsidRPr="00295C61" w:rsidRDefault="00F54F83" w:rsidP="00EF6FD5">
            <w:pPr>
              <w:pStyle w:val="28"/>
              <w:numPr>
                <w:ilvl w:val="1"/>
                <w:numId w:val="6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jc w:val="both"/>
              <w:rPr>
                <w:rStyle w:val="211pt0"/>
              </w:rPr>
            </w:pPr>
            <w:r>
              <w:rPr>
                <w:rStyle w:val="211pt0"/>
              </w:rPr>
              <w:t>Видит новые стороны в обсуждаемых проблемных вопросах, инициативно формулирует собственную позицию.</w:t>
            </w:r>
          </w:p>
          <w:p w:rsidR="00F54F83" w:rsidRPr="00295C61" w:rsidRDefault="00F54F83" w:rsidP="00EF6FD5">
            <w:pPr>
              <w:pStyle w:val="28"/>
              <w:numPr>
                <w:ilvl w:val="1"/>
                <w:numId w:val="6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jc w:val="both"/>
              <w:rPr>
                <w:rStyle w:val="211pt0"/>
              </w:rPr>
            </w:pPr>
            <w:r>
              <w:rPr>
                <w:rStyle w:val="211pt0"/>
              </w:rPr>
              <w:t>Убедительно аргументирует свое видение конструктивных решений существующих проблем.</w:t>
            </w:r>
          </w:p>
          <w:p w:rsidR="00F54F83" w:rsidRDefault="00F54F83" w:rsidP="00EF6FD5">
            <w:pPr>
              <w:pStyle w:val="28"/>
              <w:numPr>
                <w:ilvl w:val="1"/>
                <w:numId w:val="6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jc w:val="both"/>
            </w:pPr>
            <w:r>
              <w:rPr>
                <w:rStyle w:val="211pt0"/>
              </w:rPr>
              <w:t>Предлагает оригинальные идеи с учетом конкретной образовательной ситуации.</w:t>
            </w:r>
          </w:p>
        </w:tc>
      </w:tr>
      <w:tr w:rsidR="00F54F83" w:rsidTr="00EF6FD5">
        <w:trPr>
          <w:trHeight w:hRule="exact" w:val="24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97" w:hanging="10"/>
            </w:pPr>
            <w:r>
              <w:rPr>
                <w:rStyle w:val="211pt"/>
              </w:rPr>
              <w:t>Обоснованность и конструктивность предложений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55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right="97"/>
              <w:jc w:val="both"/>
            </w:pPr>
            <w:r>
              <w:rPr>
                <w:rStyle w:val="211pt0"/>
              </w:rPr>
              <w:t>3.1. Видит реалистичные пути решения обсуждаемых проблем.</w:t>
            </w:r>
          </w:p>
          <w:p w:rsidR="00F54F83" w:rsidRDefault="00F54F83" w:rsidP="00F54F83">
            <w:pPr>
              <w:pStyle w:val="28"/>
              <w:numPr>
                <w:ilvl w:val="0"/>
                <w:numId w:val="55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right="97"/>
              <w:jc w:val="both"/>
            </w:pPr>
            <w:r>
              <w:rPr>
                <w:rStyle w:val="211pt0"/>
              </w:rPr>
              <w:t>3.2. Излагает собственную позицию по каждой обсуждаемой проблеме последовательно и убедительно.</w:t>
            </w:r>
          </w:p>
          <w:p w:rsidR="00F54F83" w:rsidRDefault="00F54F83" w:rsidP="00F54F83">
            <w:pPr>
              <w:pStyle w:val="28"/>
              <w:numPr>
                <w:ilvl w:val="0"/>
                <w:numId w:val="55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right="97"/>
              <w:jc w:val="both"/>
            </w:pPr>
            <w:r>
              <w:rPr>
                <w:rStyle w:val="211pt0"/>
              </w:rPr>
              <w:t>3.3. Учитывает специфику педагогической деятельности при формулировке предложений.</w:t>
            </w:r>
          </w:p>
          <w:p w:rsidR="00F54F83" w:rsidRDefault="00F54F83" w:rsidP="00F54F83">
            <w:pPr>
              <w:pStyle w:val="28"/>
              <w:numPr>
                <w:ilvl w:val="0"/>
                <w:numId w:val="55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right="97"/>
              <w:jc w:val="both"/>
            </w:pPr>
            <w:r>
              <w:rPr>
                <w:rStyle w:val="211pt0"/>
              </w:rPr>
              <w:t>3.4. Учитывает возможные риски различного уровня.</w:t>
            </w:r>
          </w:p>
          <w:p w:rsidR="00F54F83" w:rsidRDefault="00F54F83" w:rsidP="00F54F83">
            <w:pPr>
              <w:pStyle w:val="28"/>
              <w:numPr>
                <w:ilvl w:val="0"/>
                <w:numId w:val="55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right="97"/>
              <w:jc w:val="both"/>
            </w:pPr>
            <w:r>
              <w:rPr>
                <w:rStyle w:val="211pt0"/>
              </w:rPr>
              <w:t>3.5. Проявляет лидерские качества при обсуждении высказанных предложений.</w:t>
            </w:r>
          </w:p>
        </w:tc>
      </w:tr>
      <w:tr w:rsidR="00F54F83" w:rsidTr="00EF6FD5">
        <w:trPr>
          <w:trHeight w:hRule="exact" w:val="185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97" w:hanging="10"/>
            </w:pPr>
            <w:r>
              <w:rPr>
                <w:rStyle w:val="211pt"/>
              </w:rPr>
              <w:lastRenderedPageBreak/>
              <w:t>Коммуникационная и языковая культура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56"/>
              </w:numPr>
              <w:shd w:val="clear" w:color="auto" w:fill="auto"/>
              <w:tabs>
                <w:tab w:val="left" w:pos="413"/>
              </w:tabs>
              <w:spacing w:before="0" w:after="0" w:line="276" w:lineRule="auto"/>
              <w:ind w:right="97"/>
              <w:jc w:val="both"/>
            </w:pPr>
            <w:r>
              <w:rPr>
                <w:rStyle w:val="211pt0"/>
              </w:rPr>
              <w:t>4.1. Ведет конструктивный диалог, выделяет главное при выражении своей профессиональной позиции.</w:t>
            </w:r>
          </w:p>
          <w:p w:rsidR="00F54F83" w:rsidRDefault="00F54F83" w:rsidP="00F54F83">
            <w:pPr>
              <w:pStyle w:val="28"/>
              <w:numPr>
                <w:ilvl w:val="0"/>
                <w:numId w:val="56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right="97"/>
              <w:jc w:val="both"/>
            </w:pPr>
            <w:r>
              <w:rPr>
                <w:rStyle w:val="211pt0"/>
              </w:rPr>
              <w:t>4.2. Эмоционально поддерживает участников круглого стола.</w:t>
            </w:r>
          </w:p>
          <w:p w:rsidR="00F54F83" w:rsidRDefault="00F54F83" w:rsidP="00F54F83">
            <w:pPr>
              <w:pStyle w:val="28"/>
              <w:numPr>
                <w:ilvl w:val="0"/>
                <w:numId w:val="56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right="97"/>
              <w:jc w:val="both"/>
            </w:pPr>
            <w:r>
              <w:rPr>
                <w:rStyle w:val="211pt0"/>
              </w:rPr>
              <w:t>4.3. Уважительно относится к мнению участников круглого стола.</w:t>
            </w:r>
          </w:p>
          <w:p w:rsidR="00F54F83" w:rsidRDefault="00F54F83" w:rsidP="00F54F83">
            <w:pPr>
              <w:pStyle w:val="28"/>
              <w:numPr>
                <w:ilvl w:val="0"/>
                <w:numId w:val="56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right="97"/>
              <w:jc w:val="both"/>
            </w:pPr>
            <w:r>
              <w:rPr>
                <w:rStyle w:val="211pt0"/>
              </w:rPr>
              <w:t>4.4. Точно и полно отвечает на вопросы участников круглого стола.</w:t>
            </w:r>
          </w:p>
          <w:p w:rsidR="00F54F83" w:rsidRDefault="00F54F83" w:rsidP="00F54F83">
            <w:pPr>
              <w:pStyle w:val="28"/>
              <w:numPr>
                <w:ilvl w:val="0"/>
                <w:numId w:val="56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right="97"/>
              <w:jc w:val="both"/>
            </w:pPr>
            <w:r>
              <w:rPr>
                <w:rStyle w:val="211pt0"/>
              </w:rPr>
              <w:t>4.5. Учитывает культурные различия участников круглого стола.</w:t>
            </w:r>
          </w:p>
        </w:tc>
      </w:tr>
      <w:tr w:rsidR="00F54F83" w:rsidTr="00EF6FD5">
        <w:trPr>
          <w:trHeight w:hRule="exact" w:val="297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97" w:firstLine="0"/>
            </w:pPr>
            <w:r>
              <w:rPr>
                <w:rStyle w:val="211pt"/>
              </w:rPr>
              <w:t>Наличие ценностных ориентиров и личная позиция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F54F83">
            <w:pPr>
              <w:pStyle w:val="28"/>
              <w:numPr>
                <w:ilvl w:val="0"/>
                <w:numId w:val="57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right="97"/>
              <w:jc w:val="both"/>
            </w:pPr>
            <w:r>
              <w:rPr>
                <w:rStyle w:val="211pt0"/>
              </w:rPr>
              <w:t>5.1. Демонстрирует понимание воспитательных эффектов педагогической деятельности.</w:t>
            </w:r>
          </w:p>
          <w:p w:rsidR="00F54F83" w:rsidRDefault="00F54F83" w:rsidP="00F54F83">
            <w:pPr>
              <w:pStyle w:val="28"/>
              <w:numPr>
                <w:ilvl w:val="0"/>
                <w:numId w:val="57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right="97"/>
              <w:jc w:val="both"/>
            </w:pPr>
            <w:r>
              <w:rPr>
                <w:rStyle w:val="211pt0"/>
              </w:rPr>
              <w:t>5.2. Демонстрирует понимание важности формирования творческих способностей обучающихся.</w:t>
            </w:r>
          </w:p>
          <w:p w:rsidR="00F54F83" w:rsidRDefault="00F54F83" w:rsidP="00F54F83">
            <w:pPr>
              <w:pStyle w:val="28"/>
              <w:numPr>
                <w:ilvl w:val="0"/>
                <w:numId w:val="57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right="97"/>
              <w:jc w:val="both"/>
            </w:pPr>
            <w:r>
              <w:rPr>
                <w:rStyle w:val="211pt0"/>
              </w:rPr>
              <w:t>5.3. Демонстрирует понимание роли семьи в воспитании и обучении ребенка.</w:t>
            </w:r>
          </w:p>
          <w:p w:rsidR="00F54F83" w:rsidRDefault="00F54F83" w:rsidP="00F54F83">
            <w:pPr>
              <w:pStyle w:val="28"/>
              <w:numPr>
                <w:ilvl w:val="0"/>
                <w:numId w:val="57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ind w:right="97"/>
              <w:jc w:val="both"/>
            </w:pPr>
            <w:r>
              <w:rPr>
                <w:rStyle w:val="211pt0"/>
              </w:rPr>
              <w:t xml:space="preserve">5.4. Обращает внимание на важность формирования гражданской позиции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>.</w:t>
            </w:r>
          </w:p>
          <w:p w:rsidR="00F54F83" w:rsidRDefault="00F54F83" w:rsidP="00F54F83">
            <w:pPr>
              <w:pStyle w:val="28"/>
              <w:numPr>
                <w:ilvl w:val="0"/>
                <w:numId w:val="57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  <w:ind w:right="97"/>
              <w:jc w:val="both"/>
            </w:pPr>
            <w:r>
              <w:rPr>
                <w:rStyle w:val="211pt0"/>
              </w:rPr>
              <w:t>5.5. Подчеркивает личную гражданскую позицию при обсуждении проблемных вопросов.</w:t>
            </w:r>
          </w:p>
        </w:tc>
      </w:tr>
    </w:tbl>
    <w:p w:rsidR="00F54F83" w:rsidRDefault="00F54F83" w:rsidP="00F54F83">
      <w:pPr>
        <w:pStyle w:val="af0"/>
        <w:widowControl w:val="0"/>
        <w:tabs>
          <w:tab w:val="left" w:pos="993"/>
        </w:tabs>
        <w:spacing w:after="0" w:line="276" w:lineRule="auto"/>
        <w:ind w:right="20"/>
        <w:jc w:val="both"/>
        <w:rPr>
          <w:b/>
          <w:sz w:val="24"/>
          <w:szCs w:val="24"/>
        </w:rPr>
      </w:pPr>
    </w:p>
    <w:p w:rsidR="00F54F83" w:rsidRPr="00847778" w:rsidRDefault="00F54F83" w:rsidP="00F54F83">
      <w:pPr>
        <w:pStyle w:val="af0"/>
        <w:widowControl w:val="0"/>
        <w:numPr>
          <w:ilvl w:val="1"/>
          <w:numId w:val="5"/>
        </w:numPr>
        <w:tabs>
          <w:tab w:val="left" w:pos="1249"/>
        </w:tabs>
        <w:spacing w:after="300" w:line="276" w:lineRule="auto"/>
        <w:ind w:left="0" w:right="20" w:firstLine="567"/>
        <w:jc w:val="both"/>
        <w:rPr>
          <w:rStyle w:val="15"/>
          <w:spacing w:val="0"/>
          <w:sz w:val="24"/>
          <w:szCs w:val="24"/>
        </w:rPr>
      </w:pPr>
      <w:r w:rsidRPr="005D6C79">
        <w:rPr>
          <w:rStyle w:val="15"/>
          <w:color w:val="000000"/>
          <w:sz w:val="24"/>
          <w:szCs w:val="24"/>
        </w:rPr>
        <w:t xml:space="preserve">При определении абсолютного победителя, призеров и лауреатов из пятерки (тройки) лучших участников муниципального этапа </w:t>
      </w:r>
      <w:r>
        <w:rPr>
          <w:rStyle w:val="15"/>
          <w:color w:val="000000"/>
          <w:sz w:val="24"/>
          <w:szCs w:val="24"/>
        </w:rPr>
        <w:t>К</w:t>
      </w:r>
      <w:r w:rsidRPr="005D6C79">
        <w:rPr>
          <w:rStyle w:val="15"/>
          <w:color w:val="000000"/>
          <w:sz w:val="24"/>
          <w:szCs w:val="24"/>
        </w:rPr>
        <w:t xml:space="preserve">онкурса учитывается сумма баллов, полученных по итогам только первого и второго конкурсных мероприятий второго тура. Результаты первого очного тура при подведении итогов всего </w:t>
      </w:r>
      <w:r>
        <w:rPr>
          <w:rStyle w:val="15"/>
          <w:color w:val="000000"/>
          <w:sz w:val="24"/>
          <w:szCs w:val="24"/>
        </w:rPr>
        <w:t>к</w:t>
      </w:r>
      <w:r w:rsidRPr="005D6C79">
        <w:rPr>
          <w:rStyle w:val="15"/>
          <w:color w:val="000000"/>
          <w:sz w:val="24"/>
          <w:szCs w:val="24"/>
        </w:rPr>
        <w:t>онкурса не учитываются.</w:t>
      </w:r>
    </w:p>
    <w:p w:rsidR="00F54F83" w:rsidRPr="00121955" w:rsidRDefault="00F54F83" w:rsidP="00F54F83">
      <w:pPr>
        <w:pStyle w:val="af2"/>
        <w:tabs>
          <w:tab w:val="left" w:pos="426"/>
        </w:tabs>
        <w:spacing w:line="276" w:lineRule="auto"/>
        <w:ind w:firstLine="0"/>
        <w:jc w:val="center"/>
        <w:rPr>
          <w:b/>
          <w:sz w:val="24"/>
          <w:u w:val="single"/>
        </w:rPr>
      </w:pPr>
      <w:r w:rsidRPr="00ED64A0">
        <w:rPr>
          <w:b/>
          <w:sz w:val="24"/>
          <w:lang w:val="en-US"/>
        </w:rPr>
        <w:t>VI</w:t>
      </w:r>
      <w:r>
        <w:rPr>
          <w:b/>
          <w:sz w:val="24"/>
        </w:rPr>
        <w:t xml:space="preserve">. </w:t>
      </w:r>
      <w:r w:rsidRPr="00121955">
        <w:rPr>
          <w:b/>
          <w:sz w:val="24"/>
          <w:u w:val="single"/>
        </w:rPr>
        <w:t xml:space="preserve">Структура конкурсных испытаний, формат их проведения </w:t>
      </w:r>
    </w:p>
    <w:p w:rsidR="00F54F83" w:rsidRPr="00121955" w:rsidRDefault="00F54F83" w:rsidP="00F54F83">
      <w:pPr>
        <w:pStyle w:val="af2"/>
        <w:tabs>
          <w:tab w:val="left" w:pos="426"/>
        </w:tabs>
        <w:spacing w:line="276" w:lineRule="auto"/>
        <w:ind w:firstLine="0"/>
        <w:jc w:val="center"/>
        <w:rPr>
          <w:b/>
          <w:sz w:val="24"/>
          <w:u w:val="single"/>
        </w:rPr>
      </w:pPr>
      <w:r w:rsidRPr="00121955">
        <w:rPr>
          <w:b/>
          <w:sz w:val="24"/>
          <w:u w:val="single"/>
        </w:rPr>
        <w:t xml:space="preserve">и критерии их оценки конкурса проведения конкурса  </w:t>
      </w:r>
    </w:p>
    <w:p w:rsidR="00F54F83" w:rsidRPr="00121955" w:rsidRDefault="00F54F83" w:rsidP="00F54F83">
      <w:pPr>
        <w:pStyle w:val="34"/>
        <w:shd w:val="clear" w:color="auto" w:fill="auto"/>
        <w:tabs>
          <w:tab w:val="left" w:pos="1192"/>
        </w:tabs>
        <w:spacing w:before="0" w:after="0" w:line="276" w:lineRule="auto"/>
        <w:ind w:right="20" w:firstLine="0"/>
        <w:rPr>
          <w:b/>
          <w:sz w:val="24"/>
          <w:szCs w:val="24"/>
          <w:u w:val="single"/>
        </w:rPr>
      </w:pPr>
      <w:r w:rsidRPr="00121955">
        <w:rPr>
          <w:b/>
          <w:sz w:val="24"/>
          <w:szCs w:val="24"/>
          <w:u w:val="single"/>
        </w:rPr>
        <w:t xml:space="preserve"> «Воспитатель года </w:t>
      </w:r>
      <w:proofErr w:type="spellStart"/>
      <w:r w:rsidRPr="00121955">
        <w:rPr>
          <w:b/>
          <w:sz w:val="24"/>
          <w:szCs w:val="24"/>
          <w:u w:val="single"/>
        </w:rPr>
        <w:t>Кондинского</w:t>
      </w:r>
      <w:proofErr w:type="spellEnd"/>
      <w:r w:rsidRPr="00121955">
        <w:rPr>
          <w:b/>
          <w:sz w:val="24"/>
          <w:szCs w:val="24"/>
          <w:u w:val="single"/>
        </w:rPr>
        <w:t xml:space="preserve"> района - 20</w:t>
      </w:r>
      <w:r>
        <w:rPr>
          <w:b/>
          <w:sz w:val="24"/>
          <w:szCs w:val="24"/>
          <w:u w:val="single"/>
        </w:rPr>
        <w:t>21</w:t>
      </w:r>
      <w:r w:rsidRPr="00121955">
        <w:rPr>
          <w:b/>
          <w:sz w:val="24"/>
          <w:szCs w:val="24"/>
          <w:u w:val="single"/>
        </w:rPr>
        <w:t>»</w:t>
      </w:r>
    </w:p>
    <w:p w:rsidR="00F54F83" w:rsidRPr="00E42CDE" w:rsidRDefault="00F54F83" w:rsidP="00F54F83">
      <w:pPr>
        <w:pStyle w:val="28"/>
        <w:shd w:val="clear" w:color="auto" w:fill="auto"/>
        <w:tabs>
          <w:tab w:val="left" w:pos="123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 </w:t>
      </w:r>
      <w:r w:rsidRPr="00E42CDE">
        <w:rPr>
          <w:sz w:val="24"/>
          <w:szCs w:val="24"/>
        </w:rPr>
        <w:t xml:space="preserve">Конкурс проводится в два </w:t>
      </w:r>
      <w:r>
        <w:rPr>
          <w:sz w:val="24"/>
          <w:szCs w:val="24"/>
        </w:rPr>
        <w:t>тура</w:t>
      </w:r>
      <w:r w:rsidRPr="00E42CDE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E42CDE">
        <w:rPr>
          <w:sz w:val="24"/>
          <w:szCs w:val="24"/>
        </w:rPr>
        <w:t xml:space="preserve"> первом туре </w:t>
      </w:r>
      <w:r>
        <w:rPr>
          <w:sz w:val="24"/>
          <w:szCs w:val="24"/>
        </w:rPr>
        <w:t>конкурса (с использованием дистанционных технологий)</w:t>
      </w:r>
      <w:r w:rsidRPr="00E42CDE">
        <w:rPr>
          <w:sz w:val="24"/>
          <w:szCs w:val="24"/>
        </w:rPr>
        <w:t xml:space="preserve"> принимают участие все участники конкурса, во втором туре</w:t>
      </w:r>
      <w:r>
        <w:rPr>
          <w:sz w:val="24"/>
          <w:szCs w:val="24"/>
        </w:rPr>
        <w:t xml:space="preserve"> конкурса</w:t>
      </w:r>
      <w:r w:rsidRPr="00E42CDE">
        <w:rPr>
          <w:sz w:val="24"/>
          <w:szCs w:val="24"/>
        </w:rPr>
        <w:t xml:space="preserve"> принимают участие только победители первого тура очного этапа - финалисты (5 человек при общем числе участников не менее 10 и 3 человека, если данное условие не выполняется). Последовательность участия в конкурсных мероприятиях второго этапа (1-2 туры) определяется жеребьевкой.</w:t>
      </w:r>
    </w:p>
    <w:p w:rsidR="00F54F83" w:rsidRDefault="00F54F83" w:rsidP="00F54F83">
      <w:pPr>
        <w:pStyle w:val="28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76023">
        <w:rPr>
          <w:sz w:val="24"/>
          <w:szCs w:val="24"/>
        </w:rPr>
        <w:t xml:space="preserve">Первый тур включает </w:t>
      </w:r>
      <w:r>
        <w:rPr>
          <w:sz w:val="24"/>
          <w:szCs w:val="24"/>
        </w:rPr>
        <w:t>два</w:t>
      </w:r>
      <w:r w:rsidRPr="00D76023">
        <w:rPr>
          <w:sz w:val="24"/>
          <w:szCs w:val="24"/>
        </w:rPr>
        <w:t xml:space="preserve"> конкурсных испытания, второй тур включает два конкурсных испытания. В первом туре принимают участие все участники конкурса.</w:t>
      </w:r>
    </w:p>
    <w:p w:rsidR="00F54F83" w:rsidRDefault="00F54F83" w:rsidP="00F54F83">
      <w:pPr>
        <w:pStyle w:val="28"/>
        <w:numPr>
          <w:ilvl w:val="1"/>
          <w:numId w:val="66"/>
        </w:numPr>
        <w:shd w:val="clear" w:color="auto" w:fill="auto"/>
        <w:tabs>
          <w:tab w:val="left" w:pos="0"/>
        </w:tabs>
        <w:spacing w:before="0" w:after="0" w:line="276" w:lineRule="auto"/>
        <w:ind w:left="0" w:firstLine="0"/>
        <w:jc w:val="both"/>
        <w:rPr>
          <w:b/>
          <w:sz w:val="24"/>
          <w:szCs w:val="24"/>
        </w:rPr>
      </w:pPr>
      <w:r w:rsidRPr="00147BCA">
        <w:rPr>
          <w:b/>
          <w:sz w:val="24"/>
          <w:szCs w:val="24"/>
        </w:rPr>
        <w:t xml:space="preserve">Первый тур </w:t>
      </w:r>
      <w:r w:rsidRPr="00DA1791">
        <w:rPr>
          <w:sz w:val="24"/>
          <w:szCs w:val="24"/>
        </w:rPr>
        <w:t>конкурса</w:t>
      </w:r>
      <w:r>
        <w:rPr>
          <w:b/>
          <w:sz w:val="24"/>
          <w:szCs w:val="24"/>
        </w:rPr>
        <w:t xml:space="preserve"> </w:t>
      </w:r>
      <w:r w:rsidRPr="002B73BC">
        <w:rPr>
          <w:sz w:val="24"/>
          <w:szCs w:val="24"/>
        </w:rPr>
        <w:t>в</w:t>
      </w:r>
      <w:r>
        <w:rPr>
          <w:sz w:val="24"/>
          <w:szCs w:val="24"/>
        </w:rPr>
        <w:t>ключает в себя два мероприятия: конкурсное задание «Педагогическое мероприятие с детьми», «Беседа с родителями».</w:t>
      </w:r>
    </w:p>
    <w:p w:rsidR="00F54F83" w:rsidRPr="00682241" w:rsidRDefault="00F54F83" w:rsidP="00F54F83">
      <w:pPr>
        <w:pStyle w:val="28"/>
        <w:shd w:val="clear" w:color="auto" w:fill="auto"/>
        <w:tabs>
          <w:tab w:val="left" w:pos="0"/>
          <w:tab w:val="left" w:pos="143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682241">
        <w:rPr>
          <w:sz w:val="24"/>
          <w:szCs w:val="24"/>
        </w:rPr>
        <w:t>Первый тур</w:t>
      </w:r>
      <w:r>
        <w:rPr>
          <w:sz w:val="24"/>
          <w:szCs w:val="24"/>
        </w:rPr>
        <w:t xml:space="preserve"> конкурса</w:t>
      </w:r>
      <w:r w:rsidRPr="00682241">
        <w:rPr>
          <w:sz w:val="24"/>
          <w:szCs w:val="24"/>
        </w:rPr>
        <w:t xml:space="preserve">. Конкурсное задание </w:t>
      </w:r>
      <w:r w:rsidRPr="00682241">
        <w:rPr>
          <w:rStyle w:val="29"/>
          <w:sz w:val="24"/>
          <w:szCs w:val="24"/>
        </w:rPr>
        <w:t>«ПЕДАГОГИЧЕСКОЕ МЕРОПРИЯТИЕ С ДЕТЬМИ»</w:t>
      </w:r>
      <w:r w:rsidRPr="006E5A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(в дистанционном формате).</w:t>
      </w:r>
    </w:p>
    <w:p w:rsidR="00F54F83" w:rsidRPr="00682241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A867B3">
        <w:rPr>
          <w:sz w:val="24"/>
          <w:szCs w:val="24"/>
        </w:rPr>
        <w:t>Возраст детей, группа для проведения мероприятия определяется самостоятельно. Время начала  проведения мероприятия определяется организаторами конкурса.</w:t>
      </w:r>
    </w:p>
    <w:p w:rsidR="00F54F83" w:rsidRPr="00A90D5A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b/>
          <w:sz w:val="24"/>
          <w:szCs w:val="24"/>
        </w:rPr>
      </w:pPr>
      <w:r w:rsidRPr="00682241">
        <w:rPr>
          <w:sz w:val="24"/>
          <w:szCs w:val="24"/>
        </w:rPr>
        <w:t xml:space="preserve">Формат конкурсного задания: педагогическое мероприятие с детьми, демонстрирующее практический опыт участника конкурса,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  <w:r w:rsidRPr="00A90D5A">
        <w:rPr>
          <w:b/>
          <w:sz w:val="24"/>
          <w:szCs w:val="24"/>
        </w:rPr>
        <w:t>Регламент: образовательная деятельность с детьми - до 20 минут.</w:t>
      </w:r>
    </w:p>
    <w:p w:rsidR="00F54F83" w:rsidRPr="00682241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682241">
        <w:rPr>
          <w:sz w:val="24"/>
          <w:szCs w:val="24"/>
        </w:rPr>
        <w:t xml:space="preserve">Оценивание выполнения конкурсного задания осуществляется по 5 критериям, </w:t>
      </w:r>
      <w:r w:rsidRPr="00682241">
        <w:rPr>
          <w:sz w:val="24"/>
          <w:szCs w:val="24"/>
        </w:rPr>
        <w:lastRenderedPageBreak/>
        <w:t>каждый из которых оценивается в 10 баллов и имеет равнозначный вес. Максимальный общий балл - 50.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682241">
        <w:rPr>
          <w:sz w:val="24"/>
          <w:szCs w:val="24"/>
        </w:rPr>
        <w:t xml:space="preserve">Критерии оценивания конкурсного задания: педагогическая мобильность (способность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воспитанниками); 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методов); </w:t>
      </w:r>
      <w:proofErr w:type="gramStart"/>
      <w:r w:rsidRPr="00682241">
        <w:rPr>
          <w:sz w:val="24"/>
          <w:szCs w:val="24"/>
        </w:rPr>
        <w:t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здоровья; 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  <w:proofErr w:type="gramEnd"/>
      <w:r w:rsidRPr="00682241">
        <w:rPr>
          <w:sz w:val="24"/>
          <w:szCs w:val="24"/>
        </w:rPr>
        <w:t xml:space="preserve"> 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F54F83" w:rsidTr="00EF6FD5">
        <w:tc>
          <w:tcPr>
            <w:tcW w:w="7763" w:type="dxa"/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sz w:val="22"/>
                <w:szCs w:val="22"/>
              </w:rPr>
            </w:pPr>
            <w:r w:rsidRPr="0082022F">
              <w:rPr>
                <w:rStyle w:val="212pt"/>
                <w:sz w:val="22"/>
                <w:szCs w:val="22"/>
              </w:rPr>
              <w:t>Критерии</w:t>
            </w:r>
          </w:p>
        </w:tc>
        <w:tc>
          <w:tcPr>
            <w:tcW w:w="1808" w:type="dxa"/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sz w:val="22"/>
                <w:szCs w:val="22"/>
              </w:rPr>
            </w:pPr>
            <w:r w:rsidRPr="0082022F">
              <w:rPr>
                <w:rStyle w:val="212pt"/>
                <w:sz w:val="22"/>
                <w:szCs w:val="22"/>
              </w:rPr>
              <w:t>Баллы</w:t>
            </w:r>
          </w:p>
        </w:tc>
      </w:tr>
      <w:tr w:rsidR="00F54F83" w:rsidTr="00EF6FD5">
        <w:tc>
          <w:tcPr>
            <w:tcW w:w="7763" w:type="dxa"/>
          </w:tcPr>
          <w:p w:rsidR="00F54F83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2pt"/>
              </w:rPr>
            </w:pPr>
            <w:proofErr w:type="gramStart"/>
            <w:r>
              <w:rPr>
                <w:rStyle w:val="211pt0"/>
                <w:rFonts w:eastAsia="AngsanaUPC"/>
              </w:rPr>
              <w:t>Педагогическая мобильность (способность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</w:t>
            </w:r>
            <w:proofErr w:type="gramEnd"/>
          </w:p>
        </w:tc>
        <w:tc>
          <w:tcPr>
            <w:tcW w:w="1808" w:type="dxa"/>
          </w:tcPr>
          <w:p w:rsidR="00F54F83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2pt"/>
              </w:rPr>
            </w:pPr>
            <w:r>
              <w:rPr>
                <w:rStyle w:val="211pt0"/>
                <w:rFonts w:eastAsia="AngsanaUPC"/>
              </w:rPr>
              <w:t>0-10</w:t>
            </w:r>
          </w:p>
        </w:tc>
      </w:tr>
      <w:tr w:rsidR="00F54F83" w:rsidTr="00EF6FD5">
        <w:tc>
          <w:tcPr>
            <w:tcW w:w="7763" w:type="dxa"/>
          </w:tcPr>
          <w:p w:rsidR="00F54F83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>
              <w:rPr>
                <w:rStyle w:val="211pt0"/>
                <w:rFonts w:eastAsia="AngsanaUPC"/>
              </w:rPr>
      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</w:t>
            </w:r>
          </w:p>
        </w:tc>
        <w:tc>
          <w:tcPr>
            <w:tcW w:w="1808" w:type="dxa"/>
          </w:tcPr>
          <w:p w:rsidR="00F54F83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>
              <w:rPr>
                <w:rStyle w:val="211pt0"/>
                <w:rFonts w:eastAsia="AngsanaUPC"/>
              </w:rPr>
              <w:t>0-10</w:t>
            </w:r>
          </w:p>
        </w:tc>
      </w:tr>
      <w:tr w:rsidR="00F54F83" w:rsidTr="00EF6FD5">
        <w:tc>
          <w:tcPr>
            <w:tcW w:w="7763" w:type="dxa"/>
          </w:tcPr>
          <w:p w:rsidR="00F54F83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>
              <w:rPr>
                <w:rStyle w:val="211pt0"/>
                <w:rFonts w:eastAsia="AngsanaUPC"/>
              </w:rPr>
              <w:t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</w:t>
            </w:r>
          </w:p>
        </w:tc>
        <w:tc>
          <w:tcPr>
            <w:tcW w:w="1808" w:type="dxa"/>
          </w:tcPr>
          <w:p w:rsidR="00F54F83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>
              <w:rPr>
                <w:rStyle w:val="211pt0"/>
                <w:rFonts w:eastAsia="AngsanaUPC"/>
              </w:rPr>
              <w:t>0-10</w:t>
            </w:r>
          </w:p>
        </w:tc>
      </w:tr>
      <w:tr w:rsidR="00F54F83" w:rsidTr="00EF6FD5">
        <w:tc>
          <w:tcPr>
            <w:tcW w:w="7763" w:type="dxa"/>
          </w:tcPr>
          <w:p w:rsidR="00F54F83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>
              <w:rPr>
                <w:rStyle w:val="211pt0"/>
                <w:rFonts w:eastAsia="AngsanaUPC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808" w:type="dxa"/>
          </w:tcPr>
          <w:p w:rsidR="00F54F83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>
              <w:rPr>
                <w:rStyle w:val="211pt0"/>
                <w:rFonts w:eastAsia="AngsanaUPC"/>
              </w:rPr>
              <w:t>0-10</w:t>
            </w:r>
          </w:p>
        </w:tc>
      </w:tr>
      <w:tr w:rsidR="00F54F83" w:rsidTr="00EF6FD5">
        <w:tc>
          <w:tcPr>
            <w:tcW w:w="7763" w:type="dxa"/>
          </w:tcPr>
          <w:p w:rsidR="00F54F83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>
              <w:rPr>
                <w:rStyle w:val="211pt0"/>
                <w:rFonts w:eastAsia="AngsanaUPC"/>
              </w:rPr>
              <w:t>Умение использовать методы и средства анализа психолого-</w:t>
            </w:r>
            <w:r>
              <w:rPr>
                <w:rStyle w:val="211pt0"/>
                <w:rFonts w:eastAsia="AngsanaUPC"/>
              </w:rPr>
              <w:softHyphen/>
              <w:t>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 (по итогам самоанализа)</w:t>
            </w:r>
          </w:p>
        </w:tc>
        <w:tc>
          <w:tcPr>
            <w:tcW w:w="1808" w:type="dxa"/>
          </w:tcPr>
          <w:p w:rsidR="00F54F83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>
              <w:rPr>
                <w:rStyle w:val="211pt0"/>
                <w:rFonts w:eastAsia="AngsanaUPC"/>
              </w:rPr>
              <w:t>0-10</w:t>
            </w:r>
          </w:p>
        </w:tc>
      </w:tr>
      <w:tr w:rsidR="00F54F83" w:rsidRPr="006E5AFD" w:rsidTr="00EF6FD5">
        <w:tc>
          <w:tcPr>
            <w:tcW w:w="7763" w:type="dxa"/>
          </w:tcPr>
          <w:p w:rsidR="00F54F83" w:rsidRPr="006E5AFD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  <w:b/>
              </w:rPr>
            </w:pPr>
            <w:r w:rsidRPr="006E5AFD">
              <w:rPr>
                <w:rStyle w:val="211pt0"/>
                <w:rFonts w:eastAsia="AngsanaUPC"/>
                <w:b/>
              </w:rPr>
              <w:t>Максимальная сумма баллов</w:t>
            </w:r>
          </w:p>
        </w:tc>
        <w:tc>
          <w:tcPr>
            <w:tcW w:w="1808" w:type="dxa"/>
          </w:tcPr>
          <w:p w:rsidR="00F54F83" w:rsidRPr="006E5AFD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  <w:b/>
              </w:rPr>
            </w:pPr>
            <w:r w:rsidRPr="006E5AFD">
              <w:rPr>
                <w:rStyle w:val="211pt0"/>
                <w:rFonts w:eastAsia="AngsanaUPC"/>
                <w:b/>
              </w:rPr>
              <w:t>50</w:t>
            </w:r>
          </w:p>
        </w:tc>
      </w:tr>
    </w:tbl>
    <w:p w:rsidR="00F54F83" w:rsidRDefault="00F54F83" w:rsidP="00F54F83">
      <w:pPr>
        <w:spacing w:line="276" w:lineRule="auto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</w:t>
      </w:r>
      <w:r w:rsidRPr="00682241">
        <w:rPr>
          <w:sz w:val="24"/>
          <w:szCs w:val="24"/>
        </w:rPr>
        <w:t>Первый тур</w:t>
      </w:r>
      <w:r>
        <w:rPr>
          <w:sz w:val="24"/>
          <w:szCs w:val="24"/>
        </w:rPr>
        <w:t xml:space="preserve"> конкурса</w:t>
      </w:r>
      <w:r w:rsidRPr="006822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82241">
        <w:rPr>
          <w:sz w:val="24"/>
          <w:szCs w:val="24"/>
        </w:rPr>
        <w:t>Конкурсное задание</w:t>
      </w:r>
      <w:r>
        <w:rPr>
          <w:b/>
          <w:sz w:val="24"/>
          <w:szCs w:val="24"/>
        </w:rPr>
        <w:t xml:space="preserve"> «БЕСЕДА С РОДИТЕЛЯМИ»</w:t>
      </w:r>
      <w:r>
        <w:rPr>
          <w:sz w:val="24"/>
          <w:szCs w:val="24"/>
        </w:rPr>
        <w:t xml:space="preserve">  (в дистанционном формате).</w:t>
      </w:r>
    </w:p>
    <w:p w:rsidR="00F54F83" w:rsidRDefault="00F54F83" w:rsidP="00F54F8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Формат:</w:t>
      </w:r>
      <w:r>
        <w:rPr>
          <w:sz w:val="24"/>
          <w:szCs w:val="24"/>
        </w:rPr>
        <w:t xml:space="preserve"> обсуждение педагогической ситуации, требующей принятия решения, с родителями воспитанников. Конкретный вопрос (тему)  для обсуждения определяет оргкомитет конкурса и доводит до сведения участников не позднее 5 рабочих дней до начала конкурса. Воспитатель и родители совместно обсуждают педагогическую задачу, ищут пути ее решения. К концу беседы должно быть сформулировано предлагаемое решение.</w:t>
      </w:r>
    </w:p>
    <w:p w:rsidR="00F54F83" w:rsidRDefault="00F54F83" w:rsidP="00F54F83">
      <w:pPr>
        <w:spacing w:line="276" w:lineRule="auto"/>
        <w:jc w:val="both"/>
        <w:rPr>
          <w:b/>
          <w:sz w:val="24"/>
          <w:szCs w:val="24"/>
        </w:rPr>
      </w:pPr>
      <w:r w:rsidRPr="00A90D5A">
        <w:rPr>
          <w:b/>
          <w:sz w:val="24"/>
          <w:szCs w:val="24"/>
        </w:rPr>
        <w:t xml:space="preserve">Регламент: </w:t>
      </w:r>
      <w:r>
        <w:rPr>
          <w:b/>
          <w:sz w:val="24"/>
          <w:szCs w:val="24"/>
        </w:rPr>
        <w:t xml:space="preserve">беседы с родителями </w:t>
      </w:r>
      <w:r w:rsidRPr="00A90D5A">
        <w:rPr>
          <w:b/>
          <w:sz w:val="24"/>
          <w:szCs w:val="24"/>
        </w:rPr>
        <w:t xml:space="preserve"> - до 20 минут</w:t>
      </w:r>
    </w:p>
    <w:p w:rsidR="00F54F83" w:rsidRPr="00682241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682241">
        <w:rPr>
          <w:sz w:val="24"/>
          <w:szCs w:val="24"/>
        </w:rPr>
        <w:lastRenderedPageBreak/>
        <w:t xml:space="preserve">Оценивание выполнения конкурсного задания осуществляется по </w:t>
      </w:r>
      <w:r>
        <w:rPr>
          <w:sz w:val="24"/>
          <w:szCs w:val="24"/>
        </w:rPr>
        <w:t>7</w:t>
      </w:r>
      <w:r w:rsidRPr="00682241">
        <w:rPr>
          <w:sz w:val="24"/>
          <w:szCs w:val="24"/>
        </w:rPr>
        <w:t xml:space="preserve"> критериям, каждый из которых оценивается в </w:t>
      </w:r>
      <w:r>
        <w:rPr>
          <w:sz w:val="24"/>
          <w:szCs w:val="24"/>
        </w:rPr>
        <w:t>5</w:t>
      </w:r>
      <w:r w:rsidRPr="00682241">
        <w:rPr>
          <w:sz w:val="24"/>
          <w:szCs w:val="24"/>
        </w:rPr>
        <w:t xml:space="preserve"> баллов и имеет равнозначный вес. Максимальный общий балл - </w:t>
      </w:r>
      <w:r>
        <w:rPr>
          <w:sz w:val="24"/>
          <w:szCs w:val="24"/>
        </w:rPr>
        <w:t>35</w:t>
      </w:r>
      <w:r w:rsidRPr="00682241">
        <w:rPr>
          <w:sz w:val="24"/>
          <w:szCs w:val="24"/>
        </w:rPr>
        <w:t>.</w:t>
      </w:r>
    </w:p>
    <w:p w:rsidR="00F54F83" w:rsidRDefault="00F54F83" w:rsidP="00F54F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82241">
        <w:rPr>
          <w:sz w:val="24"/>
          <w:szCs w:val="24"/>
        </w:rPr>
        <w:t>Критерии оценивания конкурсного задания:</w:t>
      </w:r>
      <w:r w:rsidRPr="006E5AFD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 выявить и сформулировать педагогическую проблему, умение найти и предложить пути решения,</w:t>
      </w:r>
      <w:r w:rsidRPr="006E5AFD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умение взаимодействовать с родителями,</w:t>
      </w:r>
      <w:r w:rsidRPr="006E5AFD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участие в принятии коллективного решения, аргументированность и конструктивность предложений по решению проблемы, коммуникационная и языковая культура, наличие ценностных ориентиров и личная позиция.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F54F83" w:rsidTr="00EF6FD5">
        <w:trPr>
          <w:trHeight w:val="44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sz w:val="22"/>
                <w:szCs w:val="22"/>
              </w:rPr>
            </w:pPr>
            <w:r w:rsidRPr="0082022F">
              <w:rPr>
                <w:rStyle w:val="212pt"/>
                <w:sz w:val="22"/>
                <w:szCs w:val="22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sz w:val="22"/>
                <w:szCs w:val="22"/>
              </w:rPr>
            </w:pPr>
            <w:r w:rsidRPr="0082022F">
              <w:rPr>
                <w:rStyle w:val="212pt"/>
                <w:sz w:val="22"/>
                <w:szCs w:val="22"/>
              </w:rPr>
              <w:t>Баллы</w:t>
            </w:r>
          </w:p>
        </w:tc>
      </w:tr>
      <w:tr w:rsidR="00F54F83" w:rsidTr="00EF6FD5">
        <w:trPr>
          <w:trHeight w:val="26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3" w:rsidRDefault="00F54F83" w:rsidP="00EF6F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выявить и сформулировать педагогическую проблему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3" w:rsidRDefault="00F54F83" w:rsidP="00EF6F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0-05</w:t>
            </w:r>
          </w:p>
        </w:tc>
      </w:tr>
      <w:tr w:rsidR="00F54F83" w:rsidTr="00EF6FD5">
        <w:trPr>
          <w:trHeight w:val="35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3" w:rsidRDefault="00F54F83" w:rsidP="00EF6F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найти и предложить пути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3" w:rsidRDefault="00F54F83" w:rsidP="00EF6F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0-05</w:t>
            </w:r>
          </w:p>
        </w:tc>
      </w:tr>
      <w:tr w:rsidR="00F54F83" w:rsidTr="00EF6FD5">
        <w:trPr>
          <w:trHeight w:val="32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3" w:rsidRDefault="00F54F83" w:rsidP="00EF6F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взаимодействовать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3" w:rsidRDefault="00F54F83" w:rsidP="00EF6F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0-05</w:t>
            </w:r>
          </w:p>
        </w:tc>
      </w:tr>
      <w:tr w:rsidR="00F54F83" w:rsidTr="00EF6FD5">
        <w:trPr>
          <w:trHeight w:val="32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3" w:rsidRDefault="00F54F83" w:rsidP="00EF6F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принятии коллективного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3" w:rsidRDefault="00F54F83" w:rsidP="00EF6F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0-05</w:t>
            </w:r>
          </w:p>
        </w:tc>
      </w:tr>
      <w:tr w:rsidR="00F54F83" w:rsidTr="00EF6FD5">
        <w:trPr>
          <w:trHeight w:val="27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3" w:rsidRDefault="00F54F83" w:rsidP="00EF6F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Аргументированность и конструктивность предложений по решению проблемы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3" w:rsidRDefault="00F54F83" w:rsidP="00EF6F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0-05</w:t>
            </w:r>
          </w:p>
        </w:tc>
      </w:tr>
      <w:tr w:rsidR="00F54F83" w:rsidTr="00EF6FD5">
        <w:trPr>
          <w:trHeight w:val="27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3" w:rsidRDefault="00F54F83" w:rsidP="00EF6F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3" w:rsidRDefault="00F54F83" w:rsidP="00EF6F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0-05</w:t>
            </w:r>
          </w:p>
        </w:tc>
      </w:tr>
      <w:tr w:rsidR="00F54F83" w:rsidTr="00EF6FD5">
        <w:trPr>
          <w:trHeight w:val="27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3" w:rsidRDefault="00F54F83" w:rsidP="00EF6F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ценностных ориентиров и личная позиция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3" w:rsidRDefault="00F54F83" w:rsidP="00EF6F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0-05</w:t>
            </w:r>
          </w:p>
        </w:tc>
      </w:tr>
      <w:tr w:rsidR="00F54F83" w:rsidTr="00EF6FD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3" w:rsidRDefault="00F54F83" w:rsidP="00EF6FD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Style w:val="26"/>
                <w:color w:val="000000"/>
                <w:sz w:val="24"/>
                <w:szCs w:val="24"/>
              </w:rPr>
              <w:t>Максимальная с</w:t>
            </w:r>
            <w:r>
              <w:rPr>
                <w:rStyle w:val="25"/>
                <w:b/>
                <w:sz w:val="24"/>
                <w:szCs w:val="24"/>
              </w:rPr>
              <w:t>умма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3" w:rsidRDefault="00F54F83" w:rsidP="00EF6F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</w:tbl>
    <w:p w:rsidR="00F54F83" w:rsidRPr="002B73BC" w:rsidRDefault="00F54F83" w:rsidP="00F54F83">
      <w:pPr>
        <w:pStyle w:val="28"/>
        <w:numPr>
          <w:ilvl w:val="1"/>
          <w:numId w:val="67"/>
        </w:numPr>
        <w:shd w:val="clear" w:color="auto" w:fill="auto"/>
        <w:tabs>
          <w:tab w:val="left" w:pos="0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2B73BC">
        <w:rPr>
          <w:sz w:val="24"/>
          <w:szCs w:val="24"/>
        </w:rPr>
        <w:t xml:space="preserve">По результатам первого тура в соответствии с набранным количеством баллов определяются финалисты, которые принимают участие во </w:t>
      </w:r>
      <w:r w:rsidRPr="002B73BC">
        <w:rPr>
          <w:rStyle w:val="29"/>
          <w:sz w:val="24"/>
          <w:szCs w:val="24"/>
        </w:rPr>
        <w:t xml:space="preserve">втором туре конкурса (5 </w:t>
      </w:r>
      <w:r w:rsidRPr="002B73BC">
        <w:rPr>
          <w:sz w:val="24"/>
          <w:szCs w:val="24"/>
        </w:rPr>
        <w:t xml:space="preserve">человек при общем числе участников не менее 10 и 3 человека, если данное условие не выполняется). Во </w:t>
      </w:r>
      <w:r w:rsidRPr="002B73BC">
        <w:rPr>
          <w:rStyle w:val="29"/>
          <w:sz w:val="24"/>
          <w:szCs w:val="24"/>
        </w:rPr>
        <w:t xml:space="preserve">втором туре конкурса </w:t>
      </w:r>
      <w:r w:rsidRPr="002B73BC">
        <w:rPr>
          <w:sz w:val="24"/>
          <w:szCs w:val="24"/>
        </w:rPr>
        <w:t>результаты первого тур</w:t>
      </w:r>
      <w:r>
        <w:rPr>
          <w:sz w:val="24"/>
          <w:szCs w:val="24"/>
        </w:rPr>
        <w:t xml:space="preserve">а </w:t>
      </w:r>
      <w:r w:rsidRPr="002B73BC">
        <w:rPr>
          <w:sz w:val="24"/>
          <w:szCs w:val="24"/>
        </w:rPr>
        <w:t xml:space="preserve"> не учитываются, конкурс для финалистов начинается сначала. Очередность выполнения заданий определяется согласно результатам жеребьевки.</w:t>
      </w:r>
    </w:p>
    <w:p w:rsidR="00F54F83" w:rsidRPr="002B73BC" w:rsidRDefault="00F54F83" w:rsidP="00F54F83">
      <w:pPr>
        <w:pStyle w:val="28"/>
        <w:numPr>
          <w:ilvl w:val="1"/>
          <w:numId w:val="67"/>
        </w:numPr>
        <w:shd w:val="clear" w:color="auto" w:fill="auto"/>
        <w:tabs>
          <w:tab w:val="left" w:pos="0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2B73BC">
        <w:rPr>
          <w:rStyle w:val="29"/>
          <w:sz w:val="24"/>
          <w:szCs w:val="24"/>
        </w:rPr>
        <w:t xml:space="preserve">Второй тур </w:t>
      </w:r>
      <w:r>
        <w:rPr>
          <w:rStyle w:val="29"/>
          <w:sz w:val="24"/>
          <w:szCs w:val="24"/>
        </w:rPr>
        <w:t xml:space="preserve">конкурса </w:t>
      </w:r>
      <w:r w:rsidRPr="002B73BC">
        <w:rPr>
          <w:rStyle w:val="29"/>
          <w:sz w:val="24"/>
          <w:szCs w:val="24"/>
        </w:rPr>
        <w:t xml:space="preserve"> </w:t>
      </w:r>
      <w:r w:rsidRPr="002B73BC">
        <w:rPr>
          <w:sz w:val="24"/>
          <w:szCs w:val="24"/>
        </w:rPr>
        <w:t>в</w:t>
      </w:r>
      <w:r>
        <w:rPr>
          <w:sz w:val="24"/>
          <w:szCs w:val="24"/>
        </w:rPr>
        <w:t>ключает в себя два мероприятия</w:t>
      </w:r>
      <w:r w:rsidRPr="002B73BC">
        <w:rPr>
          <w:sz w:val="24"/>
          <w:szCs w:val="24"/>
        </w:rPr>
        <w:t>: доклад-презентацию «Мой успешный проект»; ток-шоу «</w:t>
      </w:r>
      <w:r>
        <w:rPr>
          <w:sz w:val="24"/>
          <w:szCs w:val="24"/>
        </w:rPr>
        <w:t>Мастер-класс</w:t>
      </w:r>
      <w:r w:rsidRPr="002B73BC">
        <w:rPr>
          <w:sz w:val="24"/>
          <w:szCs w:val="24"/>
        </w:rPr>
        <w:t>».</w:t>
      </w:r>
    </w:p>
    <w:p w:rsidR="00F54F83" w:rsidRPr="00CF2EC6" w:rsidRDefault="00F54F83" w:rsidP="00F54F83">
      <w:pPr>
        <w:pStyle w:val="28"/>
        <w:shd w:val="clear" w:color="auto" w:fill="auto"/>
        <w:tabs>
          <w:tab w:val="left" w:pos="1446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  <w:r w:rsidRPr="00CF2EC6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CF2EC6">
        <w:rPr>
          <w:sz w:val="24"/>
          <w:szCs w:val="24"/>
        </w:rPr>
        <w:t>.1.</w:t>
      </w:r>
      <w:r>
        <w:t xml:space="preserve"> </w:t>
      </w:r>
      <w:r w:rsidRPr="00CF2EC6">
        <w:rPr>
          <w:sz w:val="24"/>
          <w:szCs w:val="24"/>
        </w:rPr>
        <w:t>Второй тур</w:t>
      </w:r>
      <w:r>
        <w:rPr>
          <w:sz w:val="24"/>
          <w:szCs w:val="24"/>
        </w:rPr>
        <w:t xml:space="preserve"> конкурса</w:t>
      </w:r>
      <w:r w:rsidRPr="00CF2EC6">
        <w:rPr>
          <w:sz w:val="24"/>
          <w:szCs w:val="24"/>
        </w:rPr>
        <w:t xml:space="preserve">. </w:t>
      </w:r>
      <w:r w:rsidRPr="00CF2EC6">
        <w:rPr>
          <w:b/>
          <w:sz w:val="24"/>
          <w:szCs w:val="24"/>
        </w:rPr>
        <w:t>Конкурсное задание ДОКЛАД-ПРЕЗЕНТАЦИЯ «МОЙ УСПЕШНЫЙ ПРОЕКТ»</w:t>
      </w:r>
    </w:p>
    <w:p w:rsidR="00F54F83" w:rsidRPr="00CF2EC6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CF2EC6">
        <w:rPr>
          <w:sz w:val="24"/>
          <w:szCs w:val="24"/>
        </w:rPr>
        <w:t>Формат: доклад-презентация должен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CF2EC6">
        <w:rPr>
          <w:sz w:val="24"/>
          <w:szCs w:val="24"/>
        </w:rPr>
        <w:t xml:space="preserve">Конкурсант самостоятельно определяет социальную, педагогическую и (или) образовательную задачу. </w:t>
      </w:r>
    </w:p>
    <w:p w:rsidR="00F54F83" w:rsidRPr="00CF2EC6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C53206">
        <w:rPr>
          <w:b/>
          <w:sz w:val="24"/>
          <w:szCs w:val="24"/>
        </w:rPr>
        <w:t>Регламент</w:t>
      </w:r>
      <w:r w:rsidRPr="00CF2EC6">
        <w:rPr>
          <w:sz w:val="24"/>
          <w:szCs w:val="24"/>
        </w:rPr>
        <w:t>: доклад</w:t>
      </w:r>
      <w:r>
        <w:rPr>
          <w:sz w:val="24"/>
          <w:szCs w:val="24"/>
        </w:rPr>
        <w:t xml:space="preserve"> </w:t>
      </w:r>
      <w:r w:rsidRPr="00CF2EC6">
        <w:rPr>
          <w:sz w:val="24"/>
          <w:szCs w:val="24"/>
        </w:rPr>
        <w:t>- презентация участника до 7 минут; ответы на вопросы жюри до 3 минут.</w:t>
      </w:r>
    </w:p>
    <w:p w:rsidR="00F54F83" w:rsidRPr="00CF2EC6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CF2EC6">
        <w:rPr>
          <w:sz w:val="24"/>
          <w:szCs w:val="24"/>
        </w:rPr>
        <w:t xml:space="preserve">Оценивание выполнения конкурсного задания осуществляется по 7 критериям, каждый из которых оценивается в 10 баллов и имеет равнозначный вес. Максимальный общий балл </w:t>
      </w:r>
      <w:r>
        <w:rPr>
          <w:sz w:val="24"/>
          <w:szCs w:val="24"/>
        </w:rPr>
        <w:t>–</w:t>
      </w:r>
      <w:r w:rsidRPr="00CF2EC6">
        <w:rPr>
          <w:sz w:val="24"/>
          <w:szCs w:val="24"/>
        </w:rPr>
        <w:t xml:space="preserve"> 70.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proofErr w:type="gramStart"/>
      <w:r w:rsidRPr="00CF2EC6">
        <w:rPr>
          <w:sz w:val="24"/>
          <w:szCs w:val="24"/>
        </w:rPr>
        <w:t xml:space="preserve">Критерии оценивания конкурсного задания: соответствие проекта требованиям ФГОС ДО, актуальным направлениям развития дошкольного образования, интересам и возрасту </w:t>
      </w:r>
      <w:r w:rsidRPr="00CF2EC6">
        <w:rPr>
          <w:sz w:val="24"/>
          <w:szCs w:val="24"/>
        </w:rPr>
        <w:lastRenderedPageBreak/>
        <w:t>детей дошкольного возраста; обоснованность целевой аудитории участников проекта (воспитанников, родителей, представителей других социальных институтов детства); 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деятельности;</w:t>
      </w:r>
      <w:proofErr w:type="gramEnd"/>
      <w:r w:rsidRPr="00CF2EC6">
        <w:rPr>
          <w:sz w:val="24"/>
          <w:szCs w:val="24"/>
        </w:rPr>
        <w:t xml:space="preserve"> 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деятельности; возможность применения проекта другими педагогическими работниками; самооценка эффективности (успешности) проекта; организованность и культура представления информации.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работы жюри конкурсант представляет на бумажном носителе краткое описание проекта (тезисы выступления).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7"/>
        <w:gridCol w:w="1719"/>
      </w:tblGrid>
      <w:tr w:rsidR="00F54F83" w:rsidTr="00EF6FD5">
        <w:trPr>
          <w:trHeight w:hRule="exact" w:val="317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82022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82022F">
              <w:rPr>
                <w:rStyle w:val="212pt"/>
                <w:sz w:val="22"/>
                <w:szCs w:val="22"/>
              </w:rPr>
              <w:t>Критерии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82022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>Баллы</w:t>
            </w:r>
          </w:p>
        </w:tc>
      </w:tr>
      <w:tr w:rsidR="00F54F83" w:rsidTr="00EF6FD5">
        <w:trPr>
          <w:trHeight w:hRule="exact" w:val="931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82022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 xml:space="preserve">Соответствие проекта требованиям ФГОС </w:t>
            </w:r>
            <w:proofErr w:type="gramStart"/>
            <w:r w:rsidRPr="0082022F">
              <w:rPr>
                <w:rStyle w:val="211pt0"/>
                <w:rFonts w:eastAsia="AngsanaUPC"/>
              </w:rPr>
              <w:t>ДО</w:t>
            </w:r>
            <w:proofErr w:type="gramEnd"/>
            <w:r w:rsidRPr="0082022F">
              <w:rPr>
                <w:rStyle w:val="211pt0"/>
                <w:rFonts w:eastAsia="AngsanaUPC"/>
              </w:rPr>
              <w:t xml:space="preserve">, </w:t>
            </w:r>
            <w:proofErr w:type="gramStart"/>
            <w:r w:rsidRPr="0082022F">
              <w:rPr>
                <w:rStyle w:val="211pt0"/>
                <w:rFonts w:eastAsia="AngsanaUPC"/>
              </w:rPr>
              <w:t>актуальным</w:t>
            </w:r>
            <w:proofErr w:type="gramEnd"/>
            <w:r w:rsidRPr="0082022F">
              <w:rPr>
                <w:rStyle w:val="211pt0"/>
                <w:rFonts w:eastAsia="AngsanaUPC"/>
              </w:rPr>
              <w:t xml:space="preserve"> направлениям развития дошкольного образования, интересам и возрасту детей дошкольного возраста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82022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>0-10</w:t>
            </w:r>
          </w:p>
        </w:tc>
      </w:tr>
      <w:tr w:rsidR="00F54F83" w:rsidTr="00EF6FD5">
        <w:trPr>
          <w:trHeight w:hRule="exact" w:val="662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82022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>Обоснованность целевой аудитории участников проекта (воспитанников, родителей; представителей других социальных институтов детства)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82022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>0-10</w:t>
            </w:r>
          </w:p>
        </w:tc>
      </w:tr>
      <w:tr w:rsidR="00F54F83" w:rsidTr="00EF6FD5">
        <w:trPr>
          <w:trHeight w:hRule="exact" w:val="812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82022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>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82022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>0-10</w:t>
            </w:r>
          </w:p>
        </w:tc>
      </w:tr>
      <w:tr w:rsidR="00F54F83" w:rsidTr="00EF6FD5">
        <w:trPr>
          <w:trHeight w:hRule="exact" w:val="936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82022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>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82022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>0-10</w:t>
            </w:r>
          </w:p>
        </w:tc>
      </w:tr>
      <w:tr w:rsidR="00F54F83" w:rsidTr="00EF6FD5">
        <w:trPr>
          <w:trHeight w:hRule="exact" w:val="357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82022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>Возможность применения проекта другими педагогическими работниками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82022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>0-10</w:t>
            </w:r>
          </w:p>
        </w:tc>
      </w:tr>
      <w:tr w:rsidR="00F54F83" w:rsidTr="00EF6FD5">
        <w:trPr>
          <w:trHeight w:hRule="exact" w:val="281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82022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>Самооценка эффективности (успешности) проекта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82022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>0-10</w:t>
            </w:r>
          </w:p>
        </w:tc>
      </w:tr>
      <w:tr w:rsidR="00F54F83" w:rsidTr="00EF6FD5">
        <w:trPr>
          <w:trHeight w:hRule="exact" w:val="296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83" w:rsidRPr="0082022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>Организованность и культура представления информации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82022F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>0-10</w:t>
            </w:r>
          </w:p>
        </w:tc>
      </w:tr>
      <w:tr w:rsidR="00F54F83" w:rsidRPr="00C53206" w:rsidTr="00EF6FD5">
        <w:trPr>
          <w:trHeight w:hRule="exact" w:val="296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83" w:rsidRPr="00C53206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rStyle w:val="211pt0"/>
                <w:rFonts w:eastAsia="AngsanaUPC"/>
                <w:b/>
              </w:rPr>
            </w:pPr>
            <w:r w:rsidRPr="00C53206">
              <w:rPr>
                <w:rStyle w:val="211pt0"/>
                <w:rFonts w:eastAsia="AngsanaUPC"/>
                <w:b/>
              </w:rPr>
              <w:t>Максимальный балл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C53206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rStyle w:val="211pt0"/>
                <w:rFonts w:eastAsia="AngsanaUPC"/>
                <w:b/>
              </w:rPr>
            </w:pPr>
            <w:r w:rsidRPr="00C53206">
              <w:rPr>
                <w:rStyle w:val="211pt0"/>
                <w:rFonts w:eastAsia="AngsanaUPC"/>
                <w:b/>
              </w:rPr>
              <w:t>70</w:t>
            </w:r>
          </w:p>
        </w:tc>
      </w:tr>
    </w:tbl>
    <w:p w:rsidR="00F54F83" w:rsidRPr="00147BCA" w:rsidRDefault="00F54F83" w:rsidP="00F54F83">
      <w:pPr>
        <w:pStyle w:val="28"/>
        <w:shd w:val="clear" w:color="auto" w:fill="auto"/>
        <w:tabs>
          <w:tab w:val="left" w:pos="0"/>
        </w:tabs>
        <w:spacing w:before="0" w:after="0" w:line="276" w:lineRule="auto"/>
        <w:ind w:firstLine="0"/>
        <w:jc w:val="both"/>
        <w:rPr>
          <w:b/>
          <w:sz w:val="24"/>
          <w:szCs w:val="24"/>
        </w:rPr>
      </w:pPr>
      <w:r w:rsidRPr="00CF2EC6">
        <w:rPr>
          <w:sz w:val="24"/>
          <w:szCs w:val="24"/>
        </w:rPr>
        <w:t>6.</w:t>
      </w:r>
      <w:r>
        <w:rPr>
          <w:sz w:val="24"/>
          <w:szCs w:val="24"/>
        </w:rPr>
        <w:t>4.2</w:t>
      </w:r>
      <w:r w:rsidRPr="00CF2EC6">
        <w:rPr>
          <w:sz w:val="24"/>
          <w:szCs w:val="24"/>
        </w:rPr>
        <w:t>.</w:t>
      </w:r>
      <w:r>
        <w:t xml:space="preserve"> </w:t>
      </w:r>
      <w:r w:rsidRPr="00CF2EC6">
        <w:rPr>
          <w:sz w:val="24"/>
          <w:szCs w:val="24"/>
        </w:rPr>
        <w:t>Второй тур</w:t>
      </w:r>
      <w:r>
        <w:rPr>
          <w:sz w:val="24"/>
          <w:szCs w:val="24"/>
        </w:rPr>
        <w:t xml:space="preserve"> конкурса</w:t>
      </w:r>
      <w:r w:rsidRPr="00CF2E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147BCA">
        <w:rPr>
          <w:b/>
          <w:sz w:val="24"/>
          <w:szCs w:val="24"/>
        </w:rPr>
        <w:t>Конкурсное задание «МАСТЕР- КЛАСС»</w:t>
      </w:r>
    </w:p>
    <w:p w:rsidR="00F54F83" w:rsidRPr="00147BCA" w:rsidRDefault="00F54F83" w:rsidP="00F54F83">
      <w:pPr>
        <w:pStyle w:val="28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147BCA">
        <w:rPr>
          <w:sz w:val="24"/>
          <w:szCs w:val="24"/>
        </w:rPr>
        <w:t>Тема мастер-класса участником определяется самостоятельно.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147BCA">
        <w:rPr>
          <w:sz w:val="24"/>
          <w:szCs w:val="24"/>
        </w:rPr>
        <w:t>Формат конкурсного задания: публичное выступление перед коллегами и членами жюри, демонстрирующее конкретный методический прием, мето</w:t>
      </w:r>
      <w:proofErr w:type="gramStart"/>
      <w:r w:rsidRPr="00147BCA">
        <w:rPr>
          <w:sz w:val="24"/>
          <w:szCs w:val="24"/>
        </w:rPr>
        <w:t>д(</w:t>
      </w:r>
      <w:proofErr w:type="gramEnd"/>
      <w:r w:rsidRPr="00147BCA">
        <w:rPr>
          <w:sz w:val="24"/>
          <w:szCs w:val="24"/>
        </w:rPr>
        <w:t>ы), технологию(</w:t>
      </w:r>
      <w:proofErr w:type="spellStart"/>
      <w:r w:rsidRPr="00147BCA">
        <w:rPr>
          <w:sz w:val="24"/>
          <w:szCs w:val="24"/>
        </w:rPr>
        <w:t>ии</w:t>
      </w:r>
      <w:proofErr w:type="spellEnd"/>
      <w:r w:rsidRPr="00147BCA">
        <w:rPr>
          <w:sz w:val="24"/>
          <w:szCs w:val="24"/>
        </w:rPr>
        <w:t xml:space="preserve">) воспитания, обучения, развития и оздоровления, отражающие современные тенденции развития дошкольного образования. </w:t>
      </w:r>
    </w:p>
    <w:p w:rsidR="00F54F83" w:rsidRPr="00147BCA" w:rsidRDefault="00F54F83" w:rsidP="00F54F83">
      <w:pPr>
        <w:pStyle w:val="28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C53206">
        <w:rPr>
          <w:b/>
          <w:sz w:val="24"/>
          <w:szCs w:val="24"/>
        </w:rPr>
        <w:t>Регламент:</w:t>
      </w:r>
      <w:r w:rsidRPr="00147BCA">
        <w:rPr>
          <w:sz w:val="24"/>
          <w:szCs w:val="24"/>
        </w:rPr>
        <w:t xml:space="preserve"> 15 минут на выступление участника, 5 минут на вопросы членов жюри.</w:t>
      </w:r>
    </w:p>
    <w:p w:rsidR="00F54F83" w:rsidRPr="00147BCA" w:rsidRDefault="00F54F83" w:rsidP="00F54F83">
      <w:pPr>
        <w:pStyle w:val="28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147BCA">
        <w:rPr>
          <w:sz w:val="24"/>
          <w:szCs w:val="24"/>
        </w:rPr>
        <w:t>Оценивание выполнения конкурсного задания осуществляется по 6 критериям, каждый из которых оценивается в 10 баллов и имеет равнозначный вес. Максимальный общий балл - 60.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proofErr w:type="gramStart"/>
      <w:r w:rsidRPr="00147BCA">
        <w:rPr>
          <w:sz w:val="24"/>
          <w:szCs w:val="24"/>
        </w:rPr>
        <w:t xml:space="preserve">Критерии оценивания конкурсного задания: соответствие требованиям ФГОС ДО, в том числе, с учетом одной из пяти образовательных областей (социально-коммуникативное, познавательное, речевое, художественно-эстетическое, физическое развитие); 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приемом актуализации, </w:t>
      </w:r>
      <w:proofErr w:type="spellStart"/>
      <w:r w:rsidRPr="00147BCA">
        <w:rPr>
          <w:sz w:val="24"/>
          <w:szCs w:val="24"/>
        </w:rPr>
        <w:t>проблематизации</w:t>
      </w:r>
      <w:proofErr w:type="spellEnd"/>
      <w:r w:rsidRPr="00147BCA">
        <w:rPr>
          <w:sz w:val="24"/>
          <w:szCs w:val="24"/>
        </w:rPr>
        <w:t>, поиска и открытия, рефлексии, возможность применения опыта другими педагогическими работниками);</w:t>
      </w:r>
      <w:proofErr w:type="gramEnd"/>
      <w:r w:rsidRPr="00147BCA">
        <w:rPr>
          <w:sz w:val="24"/>
          <w:szCs w:val="24"/>
        </w:rPr>
        <w:t xml:space="preserve"> содержание - обоснованность (актуальность и научность содержания, способность к методическому и научному обобщению), глубина и оригинальность содержания; методическая и практическая ценность для дошкольного образования; умение </w:t>
      </w:r>
      <w:r w:rsidRPr="00147BCA">
        <w:rPr>
          <w:sz w:val="24"/>
          <w:szCs w:val="24"/>
        </w:rPr>
        <w:lastRenderedPageBreak/>
        <w:t>транслировать (передать) свой опыт работы; общая культура и коммуникативные качества.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F54F83" w:rsidRPr="0082022F" w:rsidTr="00EF6FD5">
        <w:tc>
          <w:tcPr>
            <w:tcW w:w="7763" w:type="dxa"/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sz w:val="22"/>
                <w:szCs w:val="22"/>
              </w:rPr>
            </w:pPr>
            <w:r w:rsidRPr="0082022F">
              <w:rPr>
                <w:rStyle w:val="212pt"/>
                <w:sz w:val="22"/>
                <w:szCs w:val="22"/>
              </w:rPr>
              <w:t>Критерии</w:t>
            </w:r>
          </w:p>
        </w:tc>
        <w:tc>
          <w:tcPr>
            <w:tcW w:w="1808" w:type="dxa"/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sz w:val="22"/>
                <w:szCs w:val="22"/>
              </w:rPr>
            </w:pPr>
            <w:r w:rsidRPr="0082022F">
              <w:rPr>
                <w:rStyle w:val="212pt"/>
                <w:sz w:val="22"/>
                <w:szCs w:val="22"/>
              </w:rPr>
              <w:t>Баллы</w:t>
            </w:r>
          </w:p>
        </w:tc>
      </w:tr>
      <w:tr w:rsidR="00F54F83" w:rsidRPr="0082022F" w:rsidTr="00EF6FD5">
        <w:tc>
          <w:tcPr>
            <w:tcW w:w="7763" w:type="dxa"/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2pt"/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 xml:space="preserve">Соответствие требованиям ФГОС </w:t>
            </w:r>
            <w:proofErr w:type="gramStart"/>
            <w:r w:rsidRPr="0082022F">
              <w:rPr>
                <w:rStyle w:val="211pt0"/>
                <w:rFonts w:eastAsia="AngsanaUPC"/>
              </w:rPr>
              <w:t>ДО</w:t>
            </w:r>
            <w:proofErr w:type="gramEnd"/>
            <w:r w:rsidRPr="0082022F">
              <w:rPr>
                <w:rStyle w:val="211pt0"/>
                <w:rFonts w:eastAsia="AngsanaUPC"/>
              </w:rPr>
              <w:t xml:space="preserve">, </w:t>
            </w:r>
            <w:proofErr w:type="gramStart"/>
            <w:r w:rsidRPr="0082022F">
              <w:rPr>
                <w:rStyle w:val="211pt0"/>
                <w:rFonts w:eastAsia="AngsanaUPC"/>
              </w:rPr>
              <w:t>в</w:t>
            </w:r>
            <w:proofErr w:type="gramEnd"/>
            <w:r w:rsidRPr="0082022F">
              <w:rPr>
                <w:rStyle w:val="211pt0"/>
                <w:rFonts w:eastAsia="AngsanaUPC"/>
              </w:rPr>
              <w:t xml:space="preserve"> том числе, с учетом одной из пяти образовательных областей (социально-коммуникативное, познавательное, речевое, художественно-эстетическое, физическое развитие)</w:t>
            </w:r>
          </w:p>
        </w:tc>
        <w:tc>
          <w:tcPr>
            <w:tcW w:w="1808" w:type="dxa"/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2pt"/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>0-10</w:t>
            </w:r>
          </w:p>
        </w:tc>
      </w:tr>
      <w:tr w:rsidR="00F54F83" w:rsidRPr="0082022F" w:rsidTr="00EF6FD5">
        <w:tc>
          <w:tcPr>
            <w:tcW w:w="7763" w:type="dxa"/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</w:tabs>
              <w:spacing w:before="0" w:after="0" w:line="276" w:lineRule="auto"/>
              <w:ind w:left="142" w:firstLine="0"/>
              <w:jc w:val="both"/>
              <w:rPr>
                <w:sz w:val="22"/>
                <w:szCs w:val="22"/>
              </w:rPr>
            </w:pPr>
            <w:r w:rsidRPr="0082022F">
              <w:rPr>
                <w:rStyle w:val="211pt0"/>
                <w:rFonts w:eastAsia="AngsanaUPC"/>
              </w:rPr>
              <w:t>Эффективность и результативность:</w:t>
            </w:r>
          </w:p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 w:rsidRPr="0082022F">
              <w:rPr>
                <w:rStyle w:val="211pt0"/>
                <w:rFonts w:eastAsia="AngsanaUPC"/>
              </w:rPr>
              <w:t xml:space="preserve">умение анализировать результаты своей деятельности, наличие четкого алгоритма выступления, наличие </w:t>
            </w:r>
            <w:proofErr w:type="gramStart"/>
            <w:r w:rsidRPr="0082022F">
              <w:rPr>
                <w:rStyle w:val="211pt0"/>
                <w:rFonts w:eastAsia="AngsanaUPC"/>
              </w:rPr>
              <w:t>оригинальных</w:t>
            </w:r>
            <w:proofErr w:type="gramEnd"/>
            <w:r w:rsidRPr="0082022F">
              <w:rPr>
                <w:rStyle w:val="211pt0"/>
                <w:rFonts w:eastAsia="AngsanaUPC"/>
              </w:rPr>
              <w:t xml:space="preserve"> приемом актуализации, </w:t>
            </w:r>
            <w:proofErr w:type="spellStart"/>
            <w:r w:rsidRPr="0082022F">
              <w:rPr>
                <w:rStyle w:val="211pt0"/>
                <w:rFonts w:eastAsia="AngsanaUPC"/>
              </w:rPr>
              <w:t>проблематизации</w:t>
            </w:r>
            <w:proofErr w:type="spellEnd"/>
            <w:r w:rsidRPr="0082022F">
              <w:rPr>
                <w:rStyle w:val="211pt0"/>
                <w:rFonts w:eastAsia="AngsanaUPC"/>
              </w:rPr>
              <w:t>, поиска и открытия, рефлексии, возможность применения опыта другими педагогическими работниками)</w:t>
            </w:r>
          </w:p>
        </w:tc>
        <w:tc>
          <w:tcPr>
            <w:tcW w:w="1808" w:type="dxa"/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 w:rsidRPr="0082022F">
              <w:rPr>
                <w:rStyle w:val="211pt0"/>
                <w:rFonts w:eastAsia="AngsanaUPC"/>
              </w:rPr>
              <w:t>0-10</w:t>
            </w:r>
          </w:p>
        </w:tc>
      </w:tr>
      <w:tr w:rsidR="00F54F83" w:rsidRPr="0082022F" w:rsidTr="00EF6FD5">
        <w:tc>
          <w:tcPr>
            <w:tcW w:w="7763" w:type="dxa"/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</w:tabs>
              <w:spacing w:before="0" w:after="0" w:line="276" w:lineRule="auto"/>
              <w:ind w:left="142" w:firstLine="0"/>
              <w:jc w:val="both"/>
              <w:rPr>
                <w:rFonts w:eastAsia="AngsanaUPC"/>
                <w:sz w:val="22"/>
                <w:szCs w:val="22"/>
                <w:shd w:val="clear" w:color="auto" w:fill="FFFFFF"/>
              </w:rPr>
            </w:pPr>
            <w:r w:rsidRPr="0082022F">
              <w:rPr>
                <w:rStyle w:val="211pt0"/>
                <w:rFonts w:eastAsia="AngsanaUPC"/>
              </w:rPr>
              <w:t>Содержание:</w:t>
            </w:r>
          </w:p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 w:rsidRPr="0082022F">
              <w:rPr>
                <w:rStyle w:val="211pt0"/>
                <w:rFonts w:eastAsia="AngsanaUPC"/>
              </w:rPr>
              <w:t>обоснованность (актуальность и научность содержания, способность к методическому и научному обобщению), глубина и оригинальность содержания</w:t>
            </w:r>
          </w:p>
        </w:tc>
        <w:tc>
          <w:tcPr>
            <w:tcW w:w="1808" w:type="dxa"/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 w:rsidRPr="0082022F">
              <w:rPr>
                <w:rStyle w:val="211pt0"/>
                <w:rFonts w:eastAsia="AngsanaUPC"/>
              </w:rPr>
              <w:t>0-10</w:t>
            </w:r>
          </w:p>
        </w:tc>
      </w:tr>
      <w:tr w:rsidR="00F54F83" w:rsidRPr="0082022F" w:rsidTr="00EF6FD5">
        <w:tc>
          <w:tcPr>
            <w:tcW w:w="7763" w:type="dxa"/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 w:rsidRPr="0082022F">
              <w:rPr>
                <w:rStyle w:val="211pt0"/>
                <w:rFonts w:eastAsia="AngsanaUPC"/>
              </w:rPr>
              <w:t>Методическая и практическая ценность для дошкольного образования</w:t>
            </w:r>
          </w:p>
        </w:tc>
        <w:tc>
          <w:tcPr>
            <w:tcW w:w="1808" w:type="dxa"/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 w:rsidRPr="0082022F">
              <w:rPr>
                <w:rStyle w:val="211pt0"/>
                <w:rFonts w:eastAsia="AngsanaUPC"/>
              </w:rPr>
              <w:t>0-10</w:t>
            </w:r>
          </w:p>
        </w:tc>
      </w:tr>
      <w:tr w:rsidR="00F54F83" w:rsidRPr="0082022F" w:rsidTr="00EF6FD5">
        <w:tc>
          <w:tcPr>
            <w:tcW w:w="7763" w:type="dxa"/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 w:rsidRPr="0082022F">
              <w:rPr>
                <w:rStyle w:val="211pt0"/>
                <w:rFonts w:eastAsia="AngsanaUPC"/>
              </w:rPr>
              <w:t>Умение транслировать (передать) свой опыт работы</w:t>
            </w:r>
          </w:p>
        </w:tc>
        <w:tc>
          <w:tcPr>
            <w:tcW w:w="1808" w:type="dxa"/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 w:rsidRPr="0082022F">
              <w:rPr>
                <w:rStyle w:val="211pt0"/>
                <w:rFonts w:eastAsia="AngsanaUPC"/>
              </w:rPr>
              <w:t>0-10</w:t>
            </w:r>
          </w:p>
        </w:tc>
      </w:tr>
      <w:tr w:rsidR="00F54F83" w:rsidRPr="0082022F" w:rsidTr="00EF6FD5">
        <w:trPr>
          <w:trHeight w:val="247"/>
        </w:trPr>
        <w:tc>
          <w:tcPr>
            <w:tcW w:w="7763" w:type="dxa"/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 w:rsidRPr="0082022F">
              <w:rPr>
                <w:rStyle w:val="211pt0"/>
                <w:rFonts w:eastAsia="AngsanaUPC"/>
              </w:rPr>
              <w:t>Общая культура и коммуникативные качества</w:t>
            </w:r>
          </w:p>
        </w:tc>
        <w:tc>
          <w:tcPr>
            <w:tcW w:w="1808" w:type="dxa"/>
          </w:tcPr>
          <w:p w:rsidR="00F54F83" w:rsidRPr="0082022F" w:rsidRDefault="00F54F83" w:rsidP="00EF6FD5">
            <w:pPr>
              <w:pStyle w:val="28"/>
              <w:shd w:val="clear" w:color="auto" w:fill="auto"/>
              <w:tabs>
                <w:tab w:val="left" w:pos="142"/>
                <w:tab w:val="left" w:pos="1436"/>
              </w:tabs>
              <w:spacing w:before="0" w:after="0" w:line="276" w:lineRule="auto"/>
              <w:ind w:left="142" w:firstLine="0"/>
              <w:jc w:val="both"/>
              <w:rPr>
                <w:rStyle w:val="211pt0"/>
                <w:rFonts w:eastAsia="AngsanaUPC"/>
              </w:rPr>
            </w:pPr>
            <w:r w:rsidRPr="0082022F">
              <w:rPr>
                <w:rStyle w:val="211pt0"/>
                <w:rFonts w:eastAsia="AngsanaUPC"/>
              </w:rPr>
              <w:t>0-10</w:t>
            </w:r>
          </w:p>
        </w:tc>
      </w:tr>
      <w:tr w:rsidR="00F54F83" w:rsidRPr="0082022F" w:rsidTr="00EF6FD5">
        <w:trPr>
          <w:trHeight w:val="247"/>
        </w:trPr>
        <w:tc>
          <w:tcPr>
            <w:tcW w:w="7763" w:type="dxa"/>
          </w:tcPr>
          <w:p w:rsidR="00F54F83" w:rsidRPr="00C53206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rStyle w:val="211pt0"/>
                <w:rFonts w:eastAsia="AngsanaUPC"/>
                <w:b/>
              </w:rPr>
            </w:pPr>
            <w:r w:rsidRPr="00C53206">
              <w:rPr>
                <w:rStyle w:val="211pt0"/>
                <w:rFonts w:eastAsia="AngsanaUPC"/>
                <w:b/>
              </w:rPr>
              <w:t>Максимальный балл</w:t>
            </w:r>
          </w:p>
        </w:tc>
        <w:tc>
          <w:tcPr>
            <w:tcW w:w="1808" w:type="dxa"/>
          </w:tcPr>
          <w:p w:rsidR="00F54F83" w:rsidRPr="00C53206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firstLine="0"/>
              <w:rPr>
                <w:rStyle w:val="211pt0"/>
                <w:rFonts w:eastAsia="AngsanaUPC"/>
                <w:b/>
              </w:rPr>
            </w:pPr>
            <w:r>
              <w:rPr>
                <w:rStyle w:val="211pt0"/>
                <w:rFonts w:eastAsia="AngsanaUPC"/>
                <w:b/>
              </w:rPr>
              <w:t>6</w:t>
            </w:r>
            <w:r w:rsidRPr="00C53206">
              <w:rPr>
                <w:rStyle w:val="211pt0"/>
                <w:rFonts w:eastAsia="AngsanaUPC"/>
                <w:b/>
              </w:rPr>
              <w:t>0</w:t>
            </w:r>
          </w:p>
        </w:tc>
      </w:tr>
    </w:tbl>
    <w:p w:rsidR="00F54F83" w:rsidRDefault="00F54F83" w:rsidP="00F54F83">
      <w:pPr>
        <w:pStyle w:val="28"/>
        <w:shd w:val="clear" w:color="auto" w:fill="auto"/>
        <w:tabs>
          <w:tab w:val="left" w:pos="0"/>
          <w:tab w:val="left" w:pos="1436"/>
        </w:tabs>
        <w:spacing w:before="0" w:after="0" w:line="276" w:lineRule="auto"/>
        <w:jc w:val="both"/>
        <w:rPr>
          <w:sz w:val="24"/>
          <w:szCs w:val="24"/>
        </w:rPr>
      </w:pPr>
    </w:p>
    <w:p w:rsidR="00F54F83" w:rsidRPr="00A37948" w:rsidRDefault="00F54F83" w:rsidP="00F54F83">
      <w:pPr>
        <w:pStyle w:val="37"/>
        <w:numPr>
          <w:ilvl w:val="0"/>
          <w:numId w:val="65"/>
        </w:numPr>
        <w:shd w:val="clear" w:color="auto" w:fill="auto"/>
        <w:tabs>
          <w:tab w:val="left" w:pos="0"/>
        </w:tabs>
        <w:spacing w:after="0" w:line="276" w:lineRule="auto"/>
        <w:ind w:left="0" w:firstLine="0"/>
        <w:rPr>
          <w:sz w:val="24"/>
          <w:szCs w:val="24"/>
          <w:u w:val="single"/>
        </w:rPr>
      </w:pPr>
      <w:r w:rsidRPr="00A37948">
        <w:rPr>
          <w:sz w:val="24"/>
          <w:szCs w:val="24"/>
          <w:u w:val="single"/>
        </w:rPr>
        <w:t>Структура конкурсных испытаний,</w:t>
      </w:r>
    </w:p>
    <w:p w:rsidR="00F54F83" w:rsidRPr="00A37948" w:rsidRDefault="00F54F83" w:rsidP="00F54F83">
      <w:pPr>
        <w:pStyle w:val="37"/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  <w:u w:val="single"/>
        </w:rPr>
      </w:pPr>
      <w:r w:rsidRPr="00A37948">
        <w:rPr>
          <w:sz w:val="24"/>
          <w:szCs w:val="24"/>
          <w:u w:val="single"/>
        </w:rPr>
        <w:t>формат их проведения и критерии их оценки конкурса</w:t>
      </w:r>
    </w:p>
    <w:p w:rsidR="00F54F83" w:rsidRDefault="00F54F83" w:rsidP="00F54F83">
      <w:pPr>
        <w:pStyle w:val="37"/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  <w:u w:val="single"/>
        </w:rPr>
      </w:pPr>
      <w:r w:rsidRPr="00A37948">
        <w:rPr>
          <w:sz w:val="24"/>
          <w:szCs w:val="24"/>
          <w:u w:val="single"/>
        </w:rPr>
        <w:t xml:space="preserve">«Руководитель года образовательной организации </w:t>
      </w:r>
      <w:proofErr w:type="spellStart"/>
      <w:r w:rsidRPr="00A37948">
        <w:rPr>
          <w:sz w:val="24"/>
          <w:szCs w:val="24"/>
          <w:u w:val="single"/>
        </w:rPr>
        <w:t>Кондинского</w:t>
      </w:r>
      <w:proofErr w:type="spellEnd"/>
      <w:r w:rsidRPr="00A37948">
        <w:rPr>
          <w:sz w:val="24"/>
          <w:szCs w:val="24"/>
          <w:u w:val="single"/>
        </w:rPr>
        <w:t xml:space="preserve"> района  - 2021»</w:t>
      </w:r>
    </w:p>
    <w:p w:rsidR="00F54F83" w:rsidRDefault="00F54F83" w:rsidP="00F54F83">
      <w:pPr>
        <w:pStyle w:val="37"/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  <w:u w:val="single"/>
        </w:rPr>
      </w:pPr>
    </w:p>
    <w:p w:rsidR="00F54F83" w:rsidRPr="003165FF" w:rsidRDefault="00F54F83" w:rsidP="00F54F83">
      <w:pPr>
        <w:pStyle w:val="37"/>
        <w:numPr>
          <w:ilvl w:val="1"/>
          <w:numId w:val="65"/>
        </w:numPr>
        <w:shd w:val="clear" w:color="auto" w:fill="auto"/>
        <w:tabs>
          <w:tab w:val="left" w:pos="0"/>
        </w:tabs>
        <w:spacing w:after="0" w:line="276" w:lineRule="auto"/>
        <w:ind w:left="0" w:firstLine="0"/>
        <w:jc w:val="both"/>
        <w:rPr>
          <w:b w:val="0"/>
          <w:sz w:val="24"/>
          <w:szCs w:val="24"/>
          <w:u w:val="single"/>
        </w:rPr>
      </w:pPr>
      <w:r w:rsidRPr="003165FF">
        <w:rPr>
          <w:b w:val="0"/>
          <w:sz w:val="24"/>
          <w:szCs w:val="24"/>
        </w:rPr>
        <w:t xml:space="preserve">Конкурс проводится в </w:t>
      </w:r>
      <w:r w:rsidRPr="003165FF">
        <w:rPr>
          <w:rStyle w:val="29"/>
          <w:sz w:val="24"/>
          <w:szCs w:val="24"/>
        </w:rPr>
        <w:t xml:space="preserve">два </w:t>
      </w:r>
      <w:r w:rsidRPr="003165FF">
        <w:rPr>
          <w:b w:val="0"/>
          <w:sz w:val="24"/>
          <w:szCs w:val="24"/>
        </w:rPr>
        <w:t>этапа: заочный и очный. На первом (заочном) этапе и в первом туре очного этапа принимают участие все участники конкурса, во втором туре очного этапа принимают участие только победители первого тура очного этапа - финалисты (5 человек при общем числе участников не менее 10 и 3 человека, если данное условие не выполняется). Последовательность участия в конкурсных мероприятиях второго этапа (1-2 туры) определяется жеребьевкой.</w:t>
      </w:r>
    </w:p>
    <w:p w:rsidR="00F54F83" w:rsidRPr="003165FF" w:rsidRDefault="00F54F83" w:rsidP="00F54F83">
      <w:pPr>
        <w:pStyle w:val="28"/>
        <w:shd w:val="clear" w:color="auto" w:fill="auto"/>
        <w:tabs>
          <w:tab w:val="left" w:pos="567"/>
          <w:tab w:val="left" w:pos="350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65FF">
        <w:rPr>
          <w:sz w:val="24"/>
          <w:szCs w:val="24"/>
        </w:rPr>
        <w:t>Заочный этап организован в один тур и вкл</w:t>
      </w:r>
      <w:r>
        <w:rPr>
          <w:sz w:val="24"/>
          <w:szCs w:val="24"/>
        </w:rPr>
        <w:t xml:space="preserve">ючает два конкурсных испытания: </w:t>
      </w:r>
      <w:r w:rsidRPr="003165FF">
        <w:rPr>
          <w:sz w:val="24"/>
          <w:szCs w:val="24"/>
        </w:rPr>
        <w:t>«Интернет-портфолио», эссе «Стратегия</w:t>
      </w:r>
      <w:r>
        <w:rPr>
          <w:sz w:val="24"/>
          <w:szCs w:val="24"/>
        </w:rPr>
        <w:t xml:space="preserve"> </w:t>
      </w:r>
      <w:r w:rsidRPr="003165FF">
        <w:rPr>
          <w:sz w:val="24"/>
          <w:szCs w:val="24"/>
        </w:rPr>
        <w:t>профессионального роста руководителя».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3165FF">
        <w:rPr>
          <w:sz w:val="24"/>
          <w:szCs w:val="24"/>
        </w:rPr>
        <w:t>Заочный этап проводится за 2 недели до начала очного этапа конкурса. Члены жюри проводят оценку заочного этапа до начала второго (очного) этапа, заполняют оценочные ведомости и передают их в оргкомитет конкурса не позднее 5 дней до начала второго (очного) этапа.</w:t>
      </w:r>
    </w:p>
    <w:p w:rsidR="00F54F83" w:rsidRPr="005C33C9" w:rsidRDefault="00F54F83" w:rsidP="00F54F83">
      <w:pPr>
        <w:pStyle w:val="28"/>
        <w:numPr>
          <w:ilvl w:val="1"/>
          <w:numId w:val="65"/>
        </w:numPr>
        <w:shd w:val="clear" w:color="auto" w:fill="auto"/>
        <w:spacing w:before="0" w:after="0" w:line="276" w:lineRule="auto"/>
        <w:ind w:left="426"/>
        <w:jc w:val="both"/>
        <w:rPr>
          <w:b/>
          <w:sz w:val="24"/>
          <w:szCs w:val="24"/>
        </w:rPr>
      </w:pPr>
      <w:bookmarkStart w:id="5" w:name="bookmark30"/>
      <w:r w:rsidRPr="005C33C9">
        <w:rPr>
          <w:b/>
          <w:sz w:val="24"/>
          <w:szCs w:val="24"/>
        </w:rPr>
        <w:t>Заочный этап</w:t>
      </w:r>
      <w:bookmarkEnd w:id="5"/>
    </w:p>
    <w:p w:rsidR="00F54F83" w:rsidRPr="005C33C9" w:rsidRDefault="00F54F83" w:rsidP="00F54F83">
      <w:pPr>
        <w:pStyle w:val="54"/>
        <w:numPr>
          <w:ilvl w:val="2"/>
          <w:numId w:val="65"/>
        </w:numPr>
        <w:shd w:val="clear" w:color="auto" w:fill="auto"/>
        <w:tabs>
          <w:tab w:val="left" w:pos="1610"/>
        </w:tabs>
        <w:spacing w:before="0" w:line="276" w:lineRule="auto"/>
        <w:jc w:val="both"/>
        <w:rPr>
          <w:sz w:val="24"/>
          <w:szCs w:val="24"/>
        </w:rPr>
      </w:pPr>
      <w:bookmarkStart w:id="6" w:name="bookmark31"/>
      <w:r w:rsidRPr="005C33C9">
        <w:rPr>
          <w:sz w:val="24"/>
          <w:szCs w:val="24"/>
        </w:rPr>
        <w:t>Конкурсное задание «ИНТЕРНЕТ-ПОРТФОЛИО»</w:t>
      </w:r>
      <w:bookmarkEnd w:id="6"/>
    </w:p>
    <w:p w:rsidR="00F54F83" w:rsidRPr="005C33C9" w:rsidRDefault="00F54F83" w:rsidP="00F54F83">
      <w:pPr>
        <w:pStyle w:val="28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5C33C9">
        <w:rPr>
          <w:sz w:val="24"/>
          <w:szCs w:val="24"/>
        </w:rPr>
        <w:t>Формат конкурсного задания: страница участника конкурса на официальном сайте образовательной организации, включающая резюме участника конкурса, авторские разработки, портретное фото претендента на участие в конкурсе, фото- и видеоматериалы, отражающие опыт работы и т.д.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5C33C9">
        <w:rPr>
          <w:sz w:val="24"/>
          <w:szCs w:val="24"/>
        </w:rPr>
        <w:t xml:space="preserve">Адрес интернет-портфолио вносится в регистрационную и информационную карту участника (приложение № 4). Интернет-адрес должен быть активным при открытии через браузеры: </w:t>
      </w:r>
      <w:r w:rsidRPr="005C33C9">
        <w:rPr>
          <w:sz w:val="24"/>
          <w:szCs w:val="24"/>
          <w:lang w:val="en-US" w:eastAsia="en-US" w:bidi="en-US"/>
        </w:rPr>
        <w:t>Internet</w:t>
      </w:r>
      <w:r w:rsidRPr="005C33C9">
        <w:rPr>
          <w:sz w:val="24"/>
          <w:szCs w:val="24"/>
          <w:lang w:eastAsia="en-US" w:bidi="en-US"/>
        </w:rPr>
        <w:t xml:space="preserve"> </w:t>
      </w:r>
      <w:r w:rsidRPr="005C33C9">
        <w:rPr>
          <w:sz w:val="24"/>
          <w:szCs w:val="24"/>
          <w:lang w:val="en-US" w:eastAsia="en-US" w:bidi="en-US"/>
        </w:rPr>
        <w:t>Explorer</w:t>
      </w:r>
      <w:r w:rsidRPr="005C33C9">
        <w:rPr>
          <w:sz w:val="24"/>
          <w:szCs w:val="24"/>
          <w:lang w:eastAsia="en-US" w:bidi="en-US"/>
        </w:rPr>
        <w:t xml:space="preserve">, </w:t>
      </w:r>
      <w:r w:rsidRPr="005C33C9">
        <w:rPr>
          <w:sz w:val="24"/>
          <w:szCs w:val="24"/>
          <w:lang w:val="en-US" w:eastAsia="en-US" w:bidi="en-US"/>
        </w:rPr>
        <w:t>Mozilla</w:t>
      </w:r>
      <w:r w:rsidRPr="005C33C9">
        <w:rPr>
          <w:sz w:val="24"/>
          <w:szCs w:val="24"/>
          <w:lang w:eastAsia="en-US" w:bidi="en-US"/>
        </w:rPr>
        <w:t xml:space="preserve"> </w:t>
      </w:r>
      <w:r w:rsidRPr="005C33C9">
        <w:rPr>
          <w:sz w:val="24"/>
          <w:szCs w:val="24"/>
          <w:lang w:val="en-US" w:eastAsia="en-US" w:bidi="en-US"/>
        </w:rPr>
        <w:t>Firefox</w:t>
      </w:r>
      <w:r w:rsidRPr="005C33C9">
        <w:rPr>
          <w:sz w:val="24"/>
          <w:szCs w:val="24"/>
          <w:lang w:eastAsia="en-US" w:bidi="en-US"/>
        </w:rPr>
        <w:t xml:space="preserve">, </w:t>
      </w:r>
      <w:r w:rsidRPr="005C33C9">
        <w:rPr>
          <w:sz w:val="24"/>
          <w:szCs w:val="24"/>
          <w:lang w:val="en-US" w:eastAsia="en-US" w:bidi="en-US"/>
        </w:rPr>
        <w:t>Google</w:t>
      </w:r>
      <w:r w:rsidRPr="005C33C9">
        <w:rPr>
          <w:sz w:val="24"/>
          <w:szCs w:val="24"/>
          <w:lang w:eastAsia="en-US" w:bidi="en-US"/>
        </w:rPr>
        <w:t xml:space="preserve"> </w:t>
      </w:r>
      <w:r w:rsidRPr="005C33C9">
        <w:rPr>
          <w:sz w:val="24"/>
          <w:szCs w:val="24"/>
          <w:lang w:val="en-US" w:eastAsia="en-US" w:bidi="en-US"/>
        </w:rPr>
        <w:t>Chrome</w:t>
      </w:r>
      <w:r w:rsidRPr="005C33C9">
        <w:rPr>
          <w:sz w:val="24"/>
          <w:szCs w:val="24"/>
          <w:lang w:eastAsia="en-US" w:bidi="en-US"/>
        </w:rPr>
        <w:t xml:space="preserve">, </w:t>
      </w:r>
      <w:r w:rsidRPr="005C33C9">
        <w:rPr>
          <w:sz w:val="24"/>
          <w:szCs w:val="24"/>
          <w:lang w:val="en-US" w:eastAsia="en-US" w:bidi="en-US"/>
        </w:rPr>
        <w:t>Opera</w:t>
      </w:r>
      <w:r>
        <w:rPr>
          <w:sz w:val="24"/>
          <w:szCs w:val="24"/>
        </w:rPr>
        <w:t>.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5C33C9">
        <w:rPr>
          <w:sz w:val="24"/>
          <w:szCs w:val="24"/>
        </w:rPr>
        <w:t xml:space="preserve">Оценивание выполнения конкурсного задания осуществляется по 2 критериям. По </w:t>
      </w:r>
      <w:r w:rsidRPr="005C33C9">
        <w:rPr>
          <w:sz w:val="24"/>
          <w:szCs w:val="24"/>
        </w:rPr>
        <w:lastRenderedPageBreak/>
        <w:t>первому критерию выставляется максимально 15 баллов, по второму критерию 10 баллов. Максимальный общий балл - 25.</w:t>
      </w:r>
    </w:p>
    <w:p w:rsidR="00F54F83" w:rsidRPr="005C33C9" w:rsidRDefault="00F54F83" w:rsidP="00F54F83">
      <w:pPr>
        <w:pStyle w:val="28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5C33C9">
        <w:rPr>
          <w:sz w:val="24"/>
          <w:szCs w:val="24"/>
        </w:rPr>
        <w:t xml:space="preserve">Критерии оценивания конкурсного задания: содержательность (актуальность,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информации) (0 - 15 баллов); концептуальность и эргономичность (соответствие типа ресурса его содержанию; доступность использования; обеспечение обратной связи) </w:t>
      </w:r>
      <w:r>
        <w:rPr>
          <w:rStyle w:val="21pt"/>
          <w:sz w:val="24"/>
          <w:szCs w:val="24"/>
        </w:rPr>
        <w:t>(</w:t>
      </w:r>
      <w:r w:rsidRPr="005C33C9">
        <w:rPr>
          <w:rStyle w:val="21pt"/>
          <w:sz w:val="24"/>
          <w:szCs w:val="24"/>
        </w:rPr>
        <w:t>0-10</w:t>
      </w:r>
      <w:r w:rsidRPr="005C33C9">
        <w:rPr>
          <w:sz w:val="24"/>
          <w:szCs w:val="24"/>
        </w:rPr>
        <w:t xml:space="preserve"> баллов).</w:t>
      </w:r>
    </w:p>
    <w:tbl>
      <w:tblPr>
        <w:tblpPr w:leftFromText="180" w:rightFromText="180" w:vertAnchor="text" w:horzAnchor="margin" w:tblpY="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2"/>
        <w:gridCol w:w="1541"/>
      </w:tblGrid>
      <w:tr w:rsidR="00F54F83" w:rsidTr="00EF6FD5">
        <w:trPr>
          <w:trHeight w:hRule="exact" w:val="433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11pt0"/>
              </w:rPr>
              <w:t>Критерии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211pt0"/>
              </w:rPr>
              <w:t>Баллы</w:t>
            </w:r>
          </w:p>
        </w:tc>
      </w:tr>
      <w:tr w:rsidR="00F54F83" w:rsidTr="00EF6FD5">
        <w:trPr>
          <w:trHeight w:hRule="exact" w:val="1417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284" w:firstLine="0"/>
            </w:pPr>
            <w:r>
              <w:rPr>
                <w:rStyle w:val="211pt0"/>
              </w:rPr>
              <w:t>Содержательность:</w:t>
            </w:r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284" w:firstLine="0"/>
            </w:pPr>
            <w:r>
              <w:rPr>
                <w:rStyle w:val="211pt0"/>
              </w:rPr>
              <w:t>актуальность, информативность, тематическая организованность контента; отражение опыта работы конкурсанта и практическая значимость материалов;</w:t>
            </w:r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284" w:firstLine="0"/>
            </w:pPr>
            <w:r>
              <w:rPr>
                <w:rStyle w:val="211pt0"/>
              </w:rPr>
              <w:t>культура представления информации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211pt0"/>
              </w:rPr>
              <w:t>0-15</w:t>
            </w:r>
          </w:p>
        </w:tc>
      </w:tr>
      <w:tr w:rsidR="00F54F83" w:rsidTr="00EF6FD5">
        <w:trPr>
          <w:trHeight w:hRule="exact" w:val="1281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284" w:firstLine="0"/>
            </w:pPr>
            <w:r>
              <w:rPr>
                <w:rStyle w:val="211pt0"/>
              </w:rPr>
              <w:t>Концептуальность и эргономичность:</w:t>
            </w:r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284" w:firstLine="0"/>
              <w:rPr>
                <w:rStyle w:val="211pt0"/>
              </w:rPr>
            </w:pPr>
            <w:r>
              <w:rPr>
                <w:rStyle w:val="211pt0"/>
              </w:rPr>
              <w:t xml:space="preserve">соответствие типа ресурса его содержанию; </w:t>
            </w:r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284" w:firstLine="0"/>
              <w:rPr>
                <w:rStyle w:val="211pt0"/>
              </w:rPr>
            </w:pPr>
            <w:r>
              <w:rPr>
                <w:rStyle w:val="211pt0"/>
              </w:rPr>
              <w:t>доступность использования;</w:t>
            </w:r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284" w:firstLine="0"/>
            </w:pPr>
            <w:r>
              <w:rPr>
                <w:rStyle w:val="211pt0"/>
              </w:rPr>
              <w:t xml:space="preserve"> обеспечение обратной связи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211pt0"/>
              </w:rPr>
              <w:t>0-10</w:t>
            </w:r>
          </w:p>
        </w:tc>
      </w:tr>
    </w:tbl>
    <w:p w:rsidR="00F54F83" w:rsidRPr="005C33C9" w:rsidRDefault="00F54F83" w:rsidP="00F54F83">
      <w:pPr>
        <w:pStyle w:val="37"/>
        <w:numPr>
          <w:ilvl w:val="2"/>
          <w:numId w:val="65"/>
        </w:numPr>
        <w:shd w:val="clear" w:color="auto" w:fill="auto"/>
        <w:tabs>
          <w:tab w:val="left" w:pos="567"/>
          <w:tab w:val="left" w:pos="2627"/>
          <w:tab w:val="left" w:pos="5181"/>
          <w:tab w:val="left" w:pos="7245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5C33C9">
        <w:rPr>
          <w:sz w:val="24"/>
          <w:szCs w:val="24"/>
        </w:rPr>
        <w:t>Конкурсное</w:t>
      </w:r>
      <w:r>
        <w:rPr>
          <w:sz w:val="24"/>
          <w:szCs w:val="24"/>
        </w:rPr>
        <w:t xml:space="preserve"> </w:t>
      </w:r>
      <w:r w:rsidRPr="005C33C9">
        <w:rPr>
          <w:sz w:val="24"/>
          <w:szCs w:val="24"/>
        </w:rPr>
        <w:t>задание «СТРАТЕГИЯ ПОФЕССИОНАЛЬНОГО РОСТА РУКОВОДИТЕЛЯ»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284"/>
        <w:jc w:val="both"/>
        <w:rPr>
          <w:sz w:val="24"/>
          <w:szCs w:val="24"/>
        </w:rPr>
      </w:pPr>
      <w:r w:rsidRPr="00641B2D">
        <w:rPr>
          <w:sz w:val="24"/>
          <w:szCs w:val="24"/>
        </w:rPr>
        <w:t>Эссе на тему «</w:t>
      </w:r>
      <w:r>
        <w:rPr>
          <w:sz w:val="24"/>
          <w:szCs w:val="24"/>
        </w:rPr>
        <w:t>Формула успеха</w:t>
      </w:r>
      <w:r w:rsidRPr="00641B2D">
        <w:rPr>
          <w:sz w:val="24"/>
          <w:szCs w:val="24"/>
        </w:rPr>
        <w:t xml:space="preserve"> руководителя</w:t>
      </w:r>
      <w:r>
        <w:rPr>
          <w:sz w:val="24"/>
          <w:szCs w:val="24"/>
        </w:rPr>
        <w:t xml:space="preserve"> современной образовательной организации</w:t>
      </w:r>
      <w:r w:rsidRPr="00641B2D">
        <w:rPr>
          <w:sz w:val="24"/>
          <w:szCs w:val="24"/>
        </w:rPr>
        <w:t xml:space="preserve">». </w:t>
      </w:r>
    </w:p>
    <w:p w:rsidR="00F54F83" w:rsidRPr="00D52AC3" w:rsidRDefault="00F54F83" w:rsidP="00F54F83">
      <w:pPr>
        <w:pStyle w:val="28"/>
        <w:shd w:val="clear" w:color="auto" w:fill="auto"/>
        <w:spacing w:before="0" w:after="0" w:line="276" w:lineRule="auto"/>
        <w:ind w:firstLine="284"/>
        <w:jc w:val="both"/>
        <w:rPr>
          <w:color w:val="auto"/>
          <w:sz w:val="24"/>
          <w:szCs w:val="24"/>
        </w:rPr>
      </w:pPr>
      <w:proofErr w:type="gramStart"/>
      <w:r w:rsidRPr="00641B2D">
        <w:rPr>
          <w:sz w:val="24"/>
          <w:szCs w:val="24"/>
        </w:rPr>
        <w:t xml:space="preserve">Формат конкурсного испытания: текст эссе объемом до 5 страниц (шрифт ~ </w:t>
      </w:r>
      <w:r w:rsidRPr="00641B2D">
        <w:rPr>
          <w:sz w:val="24"/>
          <w:szCs w:val="24"/>
          <w:lang w:val="en-US" w:eastAsia="en-US" w:bidi="en-US"/>
        </w:rPr>
        <w:t>Times</w:t>
      </w:r>
      <w:r w:rsidRPr="00641B2D">
        <w:rPr>
          <w:sz w:val="24"/>
          <w:szCs w:val="24"/>
          <w:lang w:eastAsia="en-US" w:bidi="en-US"/>
        </w:rPr>
        <w:t xml:space="preserve"> </w:t>
      </w:r>
      <w:r w:rsidRPr="00641B2D">
        <w:rPr>
          <w:sz w:val="24"/>
          <w:szCs w:val="24"/>
          <w:lang w:val="en-US" w:eastAsia="en-US" w:bidi="en-US"/>
        </w:rPr>
        <w:t>New</w:t>
      </w:r>
      <w:r w:rsidRPr="00641B2D">
        <w:rPr>
          <w:sz w:val="24"/>
          <w:szCs w:val="24"/>
          <w:lang w:eastAsia="en-US" w:bidi="en-US"/>
        </w:rPr>
        <w:t xml:space="preserve"> </w:t>
      </w:r>
      <w:r w:rsidRPr="00641B2D">
        <w:rPr>
          <w:sz w:val="24"/>
          <w:szCs w:val="24"/>
          <w:lang w:val="en-US" w:eastAsia="en-US" w:bidi="en-US"/>
        </w:rPr>
        <w:t>Roman</w:t>
      </w:r>
      <w:r w:rsidRPr="00641B2D">
        <w:rPr>
          <w:sz w:val="24"/>
          <w:szCs w:val="24"/>
          <w:lang w:eastAsia="en-US" w:bidi="en-US"/>
        </w:rPr>
        <w:t xml:space="preserve">; </w:t>
      </w:r>
      <w:r w:rsidRPr="00641B2D">
        <w:rPr>
          <w:sz w:val="24"/>
          <w:szCs w:val="24"/>
        </w:rPr>
        <w:t>кегль - 14; межстрочный интервал - 1,5.</w:t>
      </w:r>
      <w:proofErr w:type="gramEnd"/>
      <w:r w:rsidRPr="00641B2D">
        <w:rPr>
          <w:sz w:val="24"/>
          <w:szCs w:val="24"/>
        </w:rPr>
        <w:t xml:space="preserve"> Текстовый файл выполняется в </w:t>
      </w:r>
      <w:r w:rsidRPr="00641B2D">
        <w:rPr>
          <w:sz w:val="24"/>
          <w:szCs w:val="24"/>
          <w:lang w:val="en-US" w:eastAsia="en-US" w:bidi="en-US"/>
        </w:rPr>
        <w:t>Word</w:t>
      </w:r>
      <w:r w:rsidRPr="00641B2D">
        <w:rPr>
          <w:sz w:val="24"/>
          <w:szCs w:val="24"/>
          <w:lang w:eastAsia="en-US" w:bidi="en-US"/>
        </w:rPr>
        <w:t xml:space="preserve">. </w:t>
      </w:r>
      <w:r w:rsidRPr="00641B2D">
        <w:rPr>
          <w:sz w:val="24"/>
          <w:szCs w:val="24"/>
        </w:rPr>
        <w:t>Формат страницы А</w:t>
      </w:r>
      <w:proofErr w:type="gramStart"/>
      <w:r w:rsidRPr="00641B2D">
        <w:rPr>
          <w:sz w:val="24"/>
          <w:szCs w:val="24"/>
        </w:rPr>
        <w:t>4</w:t>
      </w:r>
      <w:proofErr w:type="gramEnd"/>
      <w:r w:rsidRPr="00641B2D">
        <w:rPr>
          <w:sz w:val="24"/>
          <w:szCs w:val="24"/>
        </w:rPr>
        <w:t xml:space="preserve">; все поля страницы - по 2 см. Выравнивание по ширине, абзацный отступ- 1,5. </w:t>
      </w:r>
      <w:proofErr w:type="gramStart"/>
      <w:r w:rsidRPr="00641B2D">
        <w:rPr>
          <w:sz w:val="24"/>
          <w:szCs w:val="24"/>
        </w:rPr>
        <w:t>Страницы нумеруются).</w:t>
      </w:r>
      <w:proofErr w:type="gramEnd"/>
      <w:r w:rsidRPr="00641B2D">
        <w:rPr>
          <w:sz w:val="24"/>
          <w:szCs w:val="24"/>
        </w:rPr>
        <w:t xml:space="preserve"> </w:t>
      </w:r>
      <w:r w:rsidRPr="00D52AC3">
        <w:rPr>
          <w:color w:val="auto"/>
          <w:sz w:val="24"/>
          <w:szCs w:val="24"/>
        </w:rPr>
        <w:t>Эссе размещается на странице интернет-портфолио кандидата на участие в конкурсе.</w:t>
      </w:r>
    </w:p>
    <w:p w:rsidR="00F54F83" w:rsidRPr="00641B2D" w:rsidRDefault="00F54F83" w:rsidP="00F54F83">
      <w:pPr>
        <w:pStyle w:val="28"/>
        <w:shd w:val="clear" w:color="auto" w:fill="auto"/>
        <w:spacing w:before="0" w:after="0" w:line="276" w:lineRule="auto"/>
        <w:ind w:firstLine="284"/>
        <w:jc w:val="both"/>
        <w:rPr>
          <w:sz w:val="24"/>
          <w:szCs w:val="24"/>
        </w:rPr>
      </w:pPr>
      <w:r w:rsidRPr="00641B2D">
        <w:rPr>
          <w:sz w:val="24"/>
          <w:szCs w:val="24"/>
        </w:rPr>
        <w:t>Оценка выполнения конкурсного испытания осуществляется по 7</w:t>
      </w:r>
      <w:r>
        <w:t xml:space="preserve"> </w:t>
      </w:r>
      <w:r w:rsidRPr="00641B2D">
        <w:rPr>
          <w:sz w:val="24"/>
          <w:szCs w:val="24"/>
        </w:rPr>
        <w:t>критериям, каждый из которых оценивается в 3 балла и имеет равнозначный вес. Максимальный общий балл - 21.</w:t>
      </w:r>
    </w:p>
    <w:p w:rsidR="00F54F83" w:rsidRPr="00641B2D" w:rsidRDefault="00F54F83" w:rsidP="00F54F83">
      <w:pPr>
        <w:pStyle w:val="28"/>
        <w:shd w:val="clear" w:color="auto" w:fill="auto"/>
        <w:spacing w:before="0" w:after="0" w:line="276" w:lineRule="auto"/>
        <w:ind w:firstLine="284"/>
        <w:jc w:val="both"/>
        <w:rPr>
          <w:sz w:val="24"/>
          <w:szCs w:val="24"/>
        </w:rPr>
      </w:pPr>
      <w:r w:rsidRPr="00641B2D">
        <w:rPr>
          <w:sz w:val="24"/>
          <w:szCs w:val="24"/>
        </w:rPr>
        <w:t xml:space="preserve">Критерии оценивания конкурсного испытания: обоснование актуальности, формулирование проблем и видение путей их решения, аргументированность позиции, ценностная направленность, оригинальность изложения, </w:t>
      </w:r>
      <w:proofErr w:type="spellStart"/>
      <w:r w:rsidRPr="00641B2D">
        <w:rPr>
          <w:sz w:val="24"/>
          <w:szCs w:val="24"/>
        </w:rPr>
        <w:t>рефлексивность</w:t>
      </w:r>
      <w:proofErr w:type="spellEnd"/>
      <w:r w:rsidRPr="00641B2D">
        <w:rPr>
          <w:sz w:val="24"/>
          <w:szCs w:val="24"/>
        </w:rPr>
        <w:t>, языковая грамотность текста.</w:t>
      </w:r>
    </w:p>
    <w:tbl>
      <w:tblPr>
        <w:tblStyle w:val="af6"/>
        <w:tblW w:w="9855" w:type="dxa"/>
        <w:tblLook w:val="04A0" w:firstRow="1" w:lastRow="0" w:firstColumn="1" w:lastColumn="0" w:noHBand="0" w:noVBand="1"/>
      </w:tblPr>
      <w:tblGrid>
        <w:gridCol w:w="2605"/>
        <w:gridCol w:w="7250"/>
      </w:tblGrid>
      <w:tr w:rsidR="00F54F83" w:rsidTr="00EF6FD5">
        <w:tc>
          <w:tcPr>
            <w:tcW w:w="2605" w:type="dxa"/>
            <w:vAlign w:val="bottom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211pt"/>
              </w:rPr>
              <w:t>Критерии</w:t>
            </w:r>
          </w:p>
        </w:tc>
        <w:tc>
          <w:tcPr>
            <w:tcW w:w="7250" w:type="dxa"/>
            <w:vAlign w:val="bottom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211pt"/>
              </w:rPr>
              <w:t>Показатели</w:t>
            </w:r>
          </w:p>
        </w:tc>
      </w:tr>
      <w:tr w:rsidR="00F54F83" w:rsidTr="00EF6FD5">
        <w:tc>
          <w:tcPr>
            <w:tcW w:w="2605" w:type="dxa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211pt"/>
              </w:rPr>
              <w:t>Обоснование</w:t>
            </w:r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211pt"/>
              </w:rPr>
              <w:t>актуальности</w:t>
            </w:r>
          </w:p>
        </w:tc>
        <w:tc>
          <w:tcPr>
            <w:tcW w:w="7250" w:type="dxa"/>
            <w:vAlign w:val="bottom"/>
          </w:tcPr>
          <w:p w:rsidR="00F54F83" w:rsidRDefault="00F54F83" w:rsidP="00F54F83">
            <w:pPr>
              <w:pStyle w:val="28"/>
              <w:numPr>
                <w:ilvl w:val="0"/>
                <w:numId w:val="69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</w:pPr>
            <w:r>
              <w:rPr>
                <w:rStyle w:val="211pt0"/>
              </w:rPr>
              <w:t>Содержание эссе соответствует заданной темой проблематике</w:t>
            </w:r>
          </w:p>
          <w:p w:rsidR="00F54F83" w:rsidRDefault="00F54F83" w:rsidP="00F54F83">
            <w:pPr>
              <w:pStyle w:val="28"/>
              <w:numPr>
                <w:ilvl w:val="0"/>
                <w:numId w:val="69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jc w:val="both"/>
            </w:pPr>
            <w:r>
              <w:rPr>
                <w:rStyle w:val="211pt0"/>
              </w:rPr>
              <w:t>Обоснована актуальность заданной темой проблематики</w:t>
            </w:r>
          </w:p>
          <w:p w:rsidR="00F54F83" w:rsidRDefault="00F54F83" w:rsidP="00F54F83">
            <w:pPr>
              <w:pStyle w:val="28"/>
              <w:numPr>
                <w:ilvl w:val="0"/>
                <w:numId w:val="69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</w:pPr>
            <w:r>
              <w:rPr>
                <w:rStyle w:val="211pt0"/>
              </w:rPr>
              <w:t>Актуальность заданной проблематики соотнесена с личным опытом, профессиональной позицией автора</w:t>
            </w:r>
          </w:p>
        </w:tc>
      </w:tr>
      <w:tr w:rsidR="00F54F83" w:rsidTr="00EF6FD5">
        <w:tc>
          <w:tcPr>
            <w:tcW w:w="2605" w:type="dxa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211pt"/>
              </w:rPr>
              <w:t>Формулирование проблем и видение путей их решения</w:t>
            </w:r>
          </w:p>
        </w:tc>
        <w:tc>
          <w:tcPr>
            <w:tcW w:w="7250" w:type="dxa"/>
            <w:vAlign w:val="bottom"/>
          </w:tcPr>
          <w:p w:rsidR="00F54F83" w:rsidRDefault="00F54F83" w:rsidP="00F54F83">
            <w:pPr>
              <w:pStyle w:val="28"/>
              <w:numPr>
                <w:ilvl w:val="0"/>
                <w:numId w:val="70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</w:pPr>
            <w:r>
              <w:rPr>
                <w:rStyle w:val="211pt0"/>
              </w:rPr>
              <w:t>Сформулирована проблема и представлено видение путей ее решения</w:t>
            </w:r>
          </w:p>
          <w:p w:rsidR="00F54F83" w:rsidRDefault="00F54F83" w:rsidP="00F54F83">
            <w:pPr>
              <w:pStyle w:val="28"/>
              <w:numPr>
                <w:ilvl w:val="0"/>
                <w:numId w:val="70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</w:pPr>
            <w:r>
              <w:rPr>
                <w:rStyle w:val="211pt0"/>
              </w:rPr>
              <w:t>Предлагаемые пути решения проблемы реалистичны и адекватны современным тенденциям развития образования</w:t>
            </w:r>
          </w:p>
          <w:p w:rsidR="00F54F83" w:rsidRDefault="00F54F83" w:rsidP="00F54F83">
            <w:pPr>
              <w:pStyle w:val="28"/>
              <w:numPr>
                <w:ilvl w:val="0"/>
                <w:numId w:val="70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</w:pPr>
            <w:r>
              <w:rPr>
                <w:rStyle w:val="211pt0"/>
              </w:rPr>
              <w:t>Сформулированная проблема и пути ее решения соотнесены с личным опытом автора</w:t>
            </w:r>
          </w:p>
        </w:tc>
      </w:tr>
      <w:tr w:rsidR="00F54F83" w:rsidTr="00EF6FD5">
        <w:tc>
          <w:tcPr>
            <w:tcW w:w="2605" w:type="dxa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211pt"/>
              </w:rPr>
              <w:t>Аргументированность</w:t>
            </w:r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211pt"/>
              </w:rPr>
              <w:t>позиции</w:t>
            </w:r>
          </w:p>
        </w:tc>
        <w:tc>
          <w:tcPr>
            <w:tcW w:w="7250" w:type="dxa"/>
            <w:vAlign w:val="bottom"/>
          </w:tcPr>
          <w:p w:rsidR="00F54F83" w:rsidRDefault="00F54F83" w:rsidP="00F54F83">
            <w:pPr>
              <w:pStyle w:val="28"/>
              <w:numPr>
                <w:ilvl w:val="0"/>
                <w:numId w:val="71"/>
              </w:numPr>
              <w:shd w:val="clear" w:color="auto" w:fill="auto"/>
              <w:tabs>
                <w:tab w:val="left" w:pos="384"/>
              </w:tabs>
              <w:spacing w:before="0" w:after="0" w:line="276" w:lineRule="auto"/>
            </w:pPr>
            <w:r>
              <w:rPr>
                <w:rStyle w:val="211pt0"/>
              </w:rPr>
              <w:t>Приводятся аргументы, подтверждающие авторскую позицию</w:t>
            </w:r>
          </w:p>
          <w:p w:rsidR="00F54F83" w:rsidRDefault="00F54F83" w:rsidP="00F54F83">
            <w:pPr>
              <w:pStyle w:val="28"/>
              <w:numPr>
                <w:ilvl w:val="0"/>
                <w:numId w:val="71"/>
              </w:numPr>
              <w:shd w:val="clear" w:color="auto" w:fill="auto"/>
              <w:tabs>
                <w:tab w:val="left" w:pos="384"/>
              </w:tabs>
              <w:spacing w:before="0" w:after="0" w:line="276" w:lineRule="auto"/>
              <w:jc w:val="both"/>
            </w:pPr>
            <w:r>
              <w:rPr>
                <w:rStyle w:val="211pt0"/>
              </w:rPr>
              <w:t>Аргументация авторской позиции убедительна</w:t>
            </w:r>
          </w:p>
          <w:p w:rsidR="00F54F83" w:rsidRDefault="00F54F83" w:rsidP="00F54F83">
            <w:pPr>
              <w:pStyle w:val="28"/>
              <w:numPr>
                <w:ilvl w:val="0"/>
                <w:numId w:val="71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</w:pPr>
            <w:r>
              <w:rPr>
                <w:rStyle w:val="211pt0"/>
              </w:rPr>
              <w:t>Аргументы, подтверждающие авторскую позицию, корректны</w:t>
            </w:r>
          </w:p>
        </w:tc>
      </w:tr>
      <w:tr w:rsidR="00F54F83" w:rsidTr="00EF6FD5">
        <w:tc>
          <w:tcPr>
            <w:tcW w:w="2605" w:type="dxa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211pt"/>
              </w:rPr>
              <w:t>Ценностная</w:t>
            </w:r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211pt"/>
              </w:rPr>
              <w:lastRenderedPageBreak/>
              <w:t>направленность</w:t>
            </w:r>
          </w:p>
        </w:tc>
        <w:tc>
          <w:tcPr>
            <w:tcW w:w="7250" w:type="dxa"/>
            <w:vAlign w:val="bottom"/>
          </w:tcPr>
          <w:p w:rsidR="00F54F83" w:rsidRDefault="00F54F83" w:rsidP="00F54F83">
            <w:pPr>
              <w:pStyle w:val="28"/>
              <w:numPr>
                <w:ilvl w:val="0"/>
                <w:numId w:val="72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  <w:jc w:val="both"/>
            </w:pPr>
            <w:r>
              <w:rPr>
                <w:rStyle w:val="211pt0"/>
              </w:rPr>
              <w:lastRenderedPageBreak/>
              <w:t>В содержании отражены ценностные установки автора</w:t>
            </w:r>
          </w:p>
          <w:p w:rsidR="00F54F83" w:rsidRDefault="00F54F83" w:rsidP="00F54F83">
            <w:pPr>
              <w:pStyle w:val="28"/>
              <w:numPr>
                <w:ilvl w:val="0"/>
                <w:numId w:val="72"/>
              </w:numPr>
              <w:shd w:val="clear" w:color="auto" w:fill="auto"/>
              <w:tabs>
                <w:tab w:val="left" w:pos="394"/>
              </w:tabs>
              <w:spacing w:before="0" w:after="0" w:line="276" w:lineRule="auto"/>
            </w:pPr>
            <w:r>
              <w:rPr>
                <w:rStyle w:val="211pt0"/>
              </w:rPr>
              <w:lastRenderedPageBreak/>
              <w:t>Ценностная направленность содержания соответствует заданной теме</w:t>
            </w:r>
          </w:p>
          <w:p w:rsidR="00F54F83" w:rsidRDefault="00F54F83" w:rsidP="00F54F83">
            <w:pPr>
              <w:pStyle w:val="28"/>
              <w:numPr>
                <w:ilvl w:val="0"/>
                <w:numId w:val="72"/>
              </w:numPr>
              <w:shd w:val="clear" w:color="auto" w:fill="auto"/>
              <w:tabs>
                <w:tab w:val="left" w:pos="384"/>
              </w:tabs>
              <w:spacing w:before="0" w:after="0" w:line="276" w:lineRule="auto"/>
            </w:pPr>
            <w:r>
              <w:rPr>
                <w:rStyle w:val="211pt0"/>
              </w:rPr>
              <w:t>Ценностная направленность содержания соответствует ценностным ориентирам современного образования</w:t>
            </w:r>
          </w:p>
        </w:tc>
      </w:tr>
      <w:tr w:rsidR="00F54F83" w:rsidTr="00EF6FD5">
        <w:tc>
          <w:tcPr>
            <w:tcW w:w="2605" w:type="dxa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211pt"/>
              </w:rPr>
              <w:lastRenderedPageBreak/>
              <w:t>Оригинальность</w:t>
            </w:r>
          </w:p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211pt"/>
              </w:rPr>
              <w:t>изложения</w:t>
            </w:r>
          </w:p>
        </w:tc>
        <w:tc>
          <w:tcPr>
            <w:tcW w:w="7250" w:type="dxa"/>
            <w:vAlign w:val="bottom"/>
          </w:tcPr>
          <w:p w:rsidR="00F54F83" w:rsidRDefault="00F54F83" w:rsidP="00F54F83">
            <w:pPr>
              <w:pStyle w:val="28"/>
              <w:numPr>
                <w:ilvl w:val="0"/>
                <w:numId w:val="73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</w:pPr>
            <w:r>
              <w:rPr>
                <w:rStyle w:val="211pt0"/>
              </w:rPr>
              <w:t>В тексте отсутствуют речевые клише, шаблоны и штампы</w:t>
            </w:r>
          </w:p>
          <w:p w:rsidR="00F54F83" w:rsidRDefault="00F54F83" w:rsidP="00F54F83">
            <w:pPr>
              <w:pStyle w:val="28"/>
              <w:numPr>
                <w:ilvl w:val="0"/>
                <w:numId w:val="73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</w:pPr>
            <w:r>
              <w:rPr>
                <w:rStyle w:val="211pt0"/>
              </w:rPr>
              <w:t>В тексте грамотно и уместно использованы художественные приемы и средства художественной выразительности</w:t>
            </w:r>
          </w:p>
          <w:p w:rsidR="00F54F83" w:rsidRDefault="00F54F83" w:rsidP="00F54F83">
            <w:pPr>
              <w:pStyle w:val="28"/>
              <w:numPr>
                <w:ilvl w:val="0"/>
                <w:numId w:val="73"/>
              </w:numPr>
              <w:shd w:val="clear" w:color="auto" w:fill="auto"/>
              <w:tabs>
                <w:tab w:val="left" w:pos="384"/>
              </w:tabs>
              <w:spacing w:before="0" w:after="0" w:line="276" w:lineRule="auto"/>
              <w:jc w:val="both"/>
            </w:pPr>
            <w:r>
              <w:rPr>
                <w:rStyle w:val="211pt0"/>
              </w:rPr>
              <w:t>Ясность и целостность изложения.</w:t>
            </w:r>
          </w:p>
        </w:tc>
      </w:tr>
      <w:tr w:rsidR="00F54F83" w:rsidTr="00EF6FD5">
        <w:tc>
          <w:tcPr>
            <w:tcW w:w="2605" w:type="dxa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</w:pPr>
            <w:proofErr w:type="spellStart"/>
            <w:r>
              <w:rPr>
                <w:rStyle w:val="211pt"/>
              </w:rPr>
              <w:t>Рефлексивность</w:t>
            </w:r>
            <w:proofErr w:type="spellEnd"/>
          </w:p>
        </w:tc>
        <w:tc>
          <w:tcPr>
            <w:tcW w:w="7250" w:type="dxa"/>
            <w:vAlign w:val="bottom"/>
          </w:tcPr>
          <w:p w:rsidR="00F54F83" w:rsidRDefault="00F54F83" w:rsidP="00F54F83">
            <w:pPr>
              <w:pStyle w:val="28"/>
              <w:numPr>
                <w:ilvl w:val="0"/>
                <w:numId w:val="74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</w:pPr>
            <w:r>
              <w:rPr>
                <w:rStyle w:val="211pt0"/>
              </w:rPr>
              <w:t>Понимание смысла управленческой деятельности (способность к самоанализу).</w:t>
            </w:r>
          </w:p>
          <w:p w:rsidR="00F54F83" w:rsidRDefault="00F54F83" w:rsidP="00F54F83">
            <w:pPr>
              <w:pStyle w:val="28"/>
              <w:numPr>
                <w:ilvl w:val="0"/>
                <w:numId w:val="74"/>
              </w:numPr>
              <w:shd w:val="clear" w:color="auto" w:fill="auto"/>
              <w:tabs>
                <w:tab w:val="left" w:pos="403"/>
              </w:tabs>
              <w:spacing w:before="0" w:after="0" w:line="276" w:lineRule="auto"/>
            </w:pPr>
            <w:r>
              <w:rPr>
                <w:rStyle w:val="211pt0"/>
              </w:rPr>
              <w:t>Анализ и оценка собственного видения роли образования. Опора на опыт.</w:t>
            </w:r>
          </w:p>
          <w:p w:rsidR="00F54F83" w:rsidRDefault="00F54F83" w:rsidP="00F54F83">
            <w:pPr>
              <w:pStyle w:val="28"/>
              <w:numPr>
                <w:ilvl w:val="0"/>
                <w:numId w:val="74"/>
              </w:numPr>
              <w:shd w:val="clear" w:color="auto" w:fill="auto"/>
              <w:tabs>
                <w:tab w:val="left" w:pos="413"/>
              </w:tabs>
              <w:spacing w:before="0" w:after="0" w:line="276" w:lineRule="auto"/>
            </w:pPr>
            <w:r>
              <w:rPr>
                <w:rStyle w:val="211pt0"/>
              </w:rPr>
              <w:t>Готовность и способность находить проблемные зоны и точки роста в своем профессиональном и личностном развитии.</w:t>
            </w:r>
          </w:p>
        </w:tc>
      </w:tr>
      <w:tr w:rsidR="00F54F83" w:rsidTr="00EF6FD5">
        <w:tc>
          <w:tcPr>
            <w:tcW w:w="2605" w:type="dxa"/>
            <w:vAlign w:val="center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211pt"/>
              </w:rPr>
              <w:t>Языковая грамотность текста</w:t>
            </w:r>
          </w:p>
        </w:tc>
        <w:tc>
          <w:tcPr>
            <w:tcW w:w="7250" w:type="dxa"/>
            <w:vAlign w:val="bottom"/>
          </w:tcPr>
          <w:p w:rsidR="00F54F83" w:rsidRDefault="00F54F83" w:rsidP="00F54F83">
            <w:pPr>
              <w:pStyle w:val="28"/>
              <w:numPr>
                <w:ilvl w:val="1"/>
                <w:numId w:val="75"/>
              </w:numPr>
              <w:shd w:val="clear" w:color="auto" w:fill="auto"/>
              <w:tabs>
                <w:tab w:val="left" w:pos="374"/>
              </w:tabs>
              <w:spacing w:before="0" w:after="0" w:line="276" w:lineRule="auto"/>
              <w:jc w:val="both"/>
            </w:pPr>
            <w:r>
              <w:rPr>
                <w:rStyle w:val="211pt0"/>
              </w:rPr>
              <w:t>В тексте не более 3 орфографических ошибок</w:t>
            </w:r>
          </w:p>
          <w:p w:rsidR="00F54F83" w:rsidRDefault="00F54F83" w:rsidP="00F54F83">
            <w:pPr>
              <w:pStyle w:val="28"/>
              <w:numPr>
                <w:ilvl w:val="1"/>
                <w:numId w:val="75"/>
              </w:numPr>
              <w:shd w:val="clear" w:color="auto" w:fill="auto"/>
              <w:tabs>
                <w:tab w:val="left" w:pos="384"/>
              </w:tabs>
              <w:spacing w:before="0" w:after="0" w:line="276" w:lineRule="auto"/>
              <w:jc w:val="both"/>
            </w:pPr>
            <w:r>
              <w:rPr>
                <w:rStyle w:val="211pt0"/>
              </w:rPr>
              <w:t>В тексте не более 3 пунктуационных ошибок</w:t>
            </w:r>
          </w:p>
          <w:p w:rsidR="00F54F83" w:rsidRDefault="00F54F83" w:rsidP="00F54F83">
            <w:pPr>
              <w:pStyle w:val="28"/>
              <w:numPr>
                <w:ilvl w:val="1"/>
                <w:numId w:val="75"/>
              </w:numPr>
              <w:shd w:val="clear" w:color="auto" w:fill="auto"/>
              <w:tabs>
                <w:tab w:val="left" w:pos="374"/>
              </w:tabs>
              <w:spacing w:before="0" w:after="0" w:line="276" w:lineRule="auto"/>
              <w:jc w:val="both"/>
            </w:pPr>
            <w:r>
              <w:rPr>
                <w:rStyle w:val="211pt0"/>
              </w:rPr>
              <w:t>В тексте не более 3 речевых ошибок</w:t>
            </w:r>
          </w:p>
        </w:tc>
      </w:tr>
    </w:tbl>
    <w:p w:rsidR="00F54F83" w:rsidRPr="00641B2D" w:rsidRDefault="00F54F83" w:rsidP="00F54F83">
      <w:pPr>
        <w:pStyle w:val="28"/>
        <w:shd w:val="clear" w:color="auto" w:fill="auto"/>
        <w:spacing w:before="0" w:after="0" w:line="276" w:lineRule="auto"/>
        <w:ind w:firstLine="760"/>
        <w:jc w:val="both"/>
        <w:rPr>
          <w:color w:val="FF0000"/>
          <w:sz w:val="24"/>
          <w:szCs w:val="24"/>
        </w:rPr>
      </w:pPr>
    </w:p>
    <w:p w:rsidR="00F54F83" w:rsidRPr="00641B2D" w:rsidRDefault="00F54F83" w:rsidP="00F54F83">
      <w:pPr>
        <w:pStyle w:val="28"/>
        <w:shd w:val="clear" w:color="auto" w:fill="auto"/>
        <w:tabs>
          <w:tab w:val="left" w:pos="567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641B2D">
        <w:rPr>
          <w:sz w:val="24"/>
          <w:szCs w:val="24"/>
        </w:rPr>
        <w:t>По результатам заочного этапа могут определяться победители номинаций «Лучшее интернет-портфолио» и «Лучшее эссе».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641B2D">
        <w:rPr>
          <w:sz w:val="24"/>
          <w:szCs w:val="24"/>
        </w:rPr>
        <w:t>Результаты заочного этапа конкурса не учитываются на очном этапе, за исключением ситуации определения лауреатов конкурса: итоги заочного этапа могут засчитываться конкурсантам, набравшим одинаковое количество баллов по итогам первого тура очного этапа конкурса.</w:t>
      </w:r>
    </w:p>
    <w:p w:rsidR="00F54F83" w:rsidRPr="008438DF" w:rsidRDefault="00F54F83" w:rsidP="00F54F83">
      <w:pPr>
        <w:pStyle w:val="28"/>
        <w:shd w:val="clear" w:color="auto" w:fill="auto"/>
        <w:spacing w:before="0" w:after="0" w:line="276" w:lineRule="auto"/>
        <w:ind w:firstLine="0"/>
        <w:jc w:val="both"/>
        <w:rPr>
          <w:b/>
          <w:sz w:val="24"/>
          <w:szCs w:val="24"/>
        </w:rPr>
      </w:pPr>
      <w:r w:rsidRPr="008438DF">
        <w:rPr>
          <w:b/>
          <w:sz w:val="24"/>
          <w:szCs w:val="24"/>
        </w:rPr>
        <w:t>Очный этап</w:t>
      </w:r>
    </w:p>
    <w:p w:rsidR="00F54F83" w:rsidRPr="008438DF" w:rsidRDefault="00F54F83" w:rsidP="00F54F83">
      <w:pPr>
        <w:pStyle w:val="28"/>
        <w:numPr>
          <w:ilvl w:val="1"/>
          <w:numId w:val="65"/>
        </w:numPr>
        <w:shd w:val="clear" w:color="auto" w:fill="auto"/>
        <w:tabs>
          <w:tab w:val="left" w:pos="567"/>
          <w:tab w:val="left" w:pos="1469"/>
        </w:tabs>
        <w:spacing w:before="0" w:after="0" w:line="276" w:lineRule="auto"/>
        <w:ind w:left="0" w:right="200" w:firstLine="0"/>
        <w:jc w:val="both"/>
        <w:rPr>
          <w:sz w:val="24"/>
          <w:szCs w:val="24"/>
        </w:rPr>
      </w:pPr>
      <w:r w:rsidRPr="008438DF">
        <w:rPr>
          <w:sz w:val="24"/>
          <w:szCs w:val="24"/>
        </w:rPr>
        <w:t xml:space="preserve">Очный этап конкурса организован в два тура. В первом туре очного этапа принимают участие все участники конкурса, во втором туре принимают участие только победители первого тура - финалисты (5 человек при общем числе участников не менее 10 и 3 человека, если данное условие не выполняется). </w:t>
      </w:r>
    </w:p>
    <w:p w:rsidR="00F54F83" w:rsidRPr="000F64D0" w:rsidRDefault="00F54F83" w:rsidP="00F54F83">
      <w:pPr>
        <w:pStyle w:val="37"/>
        <w:numPr>
          <w:ilvl w:val="1"/>
          <w:numId w:val="65"/>
        </w:numPr>
        <w:shd w:val="clear" w:color="auto" w:fill="auto"/>
        <w:tabs>
          <w:tab w:val="left" w:pos="0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r w:rsidRPr="000F64D0">
        <w:rPr>
          <w:sz w:val="24"/>
          <w:szCs w:val="24"/>
        </w:rPr>
        <w:t xml:space="preserve">Первый тур </w:t>
      </w:r>
      <w:r w:rsidRPr="000F64D0">
        <w:rPr>
          <w:rStyle w:val="29"/>
          <w:sz w:val="24"/>
          <w:szCs w:val="24"/>
        </w:rPr>
        <w:t xml:space="preserve">очного этапа </w:t>
      </w:r>
      <w:r w:rsidRPr="000F64D0">
        <w:rPr>
          <w:sz w:val="24"/>
          <w:szCs w:val="24"/>
        </w:rPr>
        <w:t>включает три конкурсных испытания: «Мой управленческий успех», «Защита проекта», «Управленческие поединки»</w:t>
      </w:r>
    </w:p>
    <w:p w:rsidR="00F54F83" w:rsidRPr="000F64D0" w:rsidRDefault="00F54F83" w:rsidP="00F54F83">
      <w:pPr>
        <w:pStyle w:val="37"/>
        <w:numPr>
          <w:ilvl w:val="2"/>
          <w:numId w:val="65"/>
        </w:numPr>
        <w:shd w:val="clear" w:color="auto" w:fill="auto"/>
        <w:tabs>
          <w:tab w:val="left" w:pos="0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r w:rsidRPr="000F64D0">
        <w:rPr>
          <w:rStyle w:val="35"/>
          <w:sz w:val="24"/>
          <w:szCs w:val="24"/>
        </w:rPr>
        <w:t xml:space="preserve">Первый тур. Конкурсное задание </w:t>
      </w:r>
      <w:r w:rsidRPr="000F64D0">
        <w:rPr>
          <w:sz w:val="24"/>
          <w:szCs w:val="24"/>
        </w:rPr>
        <w:t>«Мой управленческий успех»</w:t>
      </w:r>
    </w:p>
    <w:p w:rsidR="00F54F83" w:rsidRPr="00AB21AD" w:rsidRDefault="00F54F83" w:rsidP="00F54F83">
      <w:pPr>
        <w:pStyle w:val="28"/>
        <w:shd w:val="clear" w:color="auto" w:fill="auto"/>
        <w:spacing w:before="0" w:after="0" w:line="276" w:lineRule="auto"/>
        <w:ind w:right="200" w:firstLine="740"/>
        <w:jc w:val="both"/>
        <w:rPr>
          <w:sz w:val="24"/>
          <w:szCs w:val="24"/>
        </w:rPr>
      </w:pPr>
      <w:r w:rsidRPr="00AB21AD">
        <w:rPr>
          <w:sz w:val="24"/>
          <w:szCs w:val="24"/>
        </w:rPr>
        <w:t>Формат: мастер-класс. Представление собственного управленческого опыта, демонстрирующего эффективные технологии принятия управленческих решений. Регламент: мастер-класс участника - 20 минут; ответы на вопросы жюри - до 5 минут.</w:t>
      </w:r>
    </w:p>
    <w:p w:rsidR="00F54F83" w:rsidRPr="00AB21AD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AB21AD">
        <w:rPr>
          <w:sz w:val="24"/>
          <w:szCs w:val="24"/>
        </w:rPr>
        <w:t>Оценивание выполнения конкурсного задания осуществляется по 5 критериям, каждый из которых оценивается в 5 баллов и имеет равнозначный вес. Максимальный общий балл - 25.</w:t>
      </w:r>
    </w:p>
    <w:p w:rsidR="00F54F83" w:rsidRPr="00AB21AD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AB21AD">
        <w:rPr>
          <w:sz w:val="24"/>
          <w:szCs w:val="24"/>
        </w:rPr>
        <w:t>Критерии оценивания конкурсного испытания: актуальность, соответствие теме; творческий подход и импровизация; уровень управленческой компетентности; практическая значимость и результативность; уровень коммуникативной культуры.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F54F83" w:rsidTr="00EF6FD5">
        <w:trPr>
          <w:trHeight w:hRule="exact" w:val="28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3640"/>
            </w:pPr>
            <w:r>
              <w:rPr>
                <w:rStyle w:val="211pt0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274"/>
            </w:pPr>
            <w:r>
              <w:rPr>
                <w:rStyle w:val="211pt0"/>
              </w:rPr>
              <w:t>Баллы</w:t>
            </w:r>
          </w:p>
        </w:tc>
      </w:tr>
      <w:tr w:rsidR="00F54F83" w:rsidTr="00EF6FD5">
        <w:trPr>
          <w:trHeight w:hRule="exact" w:val="28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-335" w:firstLine="0"/>
            </w:pPr>
            <w:r>
              <w:rPr>
                <w:rStyle w:val="211pt0"/>
              </w:rPr>
              <w:t>Актуальность, соответствие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35" w:firstLine="274"/>
            </w:pPr>
            <w:r>
              <w:rPr>
                <w:rStyle w:val="211pt0"/>
              </w:rPr>
              <w:t>0-5</w:t>
            </w:r>
          </w:p>
        </w:tc>
      </w:tr>
      <w:tr w:rsidR="00F54F83" w:rsidTr="00EF6FD5">
        <w:trPr>
          <w:trHeight w:hRule="exact" w:val="28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-335" w:firstLine="0"/>
            </w:pPr>
            <w:r>
              <w:rPr>
                <w:rStyle w:val="211pt0"/>
              </w:rPr>
              <w:t>Творческий подход и импровизация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35" w:firstLine="274"/>
            </w:pPr>
            <w:r>
              <w:rPr>
                <w:rStyle w:val="211pt0"/>
              </w:rPr>
              <w:t>0-5</w:t>
            </w:r>
          </w:p>
        </w:tc>
      </w:tr>
      <w:tr w:rsidR="00F54F83" w:rsidTr="00EF6FD5">
        <w:trPr>
          <w:trHeight w:hRule="exact" w:val="27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-335" w:firstLine="0"/>
            </w:pPr>
            <w:r>
              <w:rPr>
                <w:rStyle w:val="211pt0"/>
              </w:rPr>
              <w:t>Уровень управленческой компетентности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35" w:firstLine="274"/>
            </w:pPr>
            <w:r>
              <w:rPr>
                <w:rStyle w:val="211pt0"/>
              </w:rPr>
              <w:t xml:space="preserve"> 0-5</w:t>
            </w:r>
          </w:p>
        </w:tc>
      </w:tr>
      <w:tr w:rsidR="00F54F83" w:rsidTr="00EF6FD5">
        <w:trPr>
          <w:trHeight w:hRule="exact" w:val="28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-335" w:firstLine="0"/>
            </w:pPr>
            <w:r>
              <w:rPr>
                <w:rStyle w:val="211pt0"/>
              </w:rPr>
              <w:t>Практическая значимость и результативность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35" w:firstLine="274"/>
            </w:pPr>
            <w:r>
              <w:rPr>
                <w:rStyle w:val="211pt0"/>
              </w:rPr>
              <w:t>0-5</w:t>
            </w:r>
          </w:p>
        </w:tc>
      </w:tr>
      <w:tr w:rsidR="00F54F83" w:rsidTr="00EF6FD5">
        <w:trPr>
          <w:trHeight w:hRule="exact" w:val="27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-335" w:firstLine="0"/>
            </w:pPr>
            <w:r>
              <w:rPr>
                <w:rStyle w:val="211pt0"/>
              </w:rPr>
              <w:t>Уровень коммуникативной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35" w:firstLine="274"/>
            </w:pPr>
            <w:r>
              <w:rPr>
                <w:rStyle w:val="211pt0"/>
              </w:rPr>
              <w:t>0-5</w:t>
            </w:r>
          </w:p>
        </w:tc>
      </w:tr>
    </w:tbl>
    <w:p w:rsidR="00F54F83" w:rsidRPr="00AB21AD" w:rsidRDefault="00F54F83" w:rsidP="00F54F83">
      <w:pPr>
        <w:pStyle w:val="28"/>
        <w:numPr>
          <w:ilvl w:val="2"/>
          <w:numId w:val="65"/>
        </w:numPr>
        <w:shd w:val="clear" w:color="auto" w:fill="auto"/>
        <w:tabs>
          <w:tab w:val="left" w:pos="567"/>
          <w:tab w:val="left" w:pos="1575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B21AD">
        <w:rPr>
          <w:sz w:val="24"/>
          <w:szCs w:val="24"/>
        </w:rPr>
        <w:t xml:space="preserve">Первый тур. Конкурсное задание </w:t>
      </w:r>
      <w:r w:rsidRPr="00AB21AD">
        <w:rPr>
          <w:rStyle w:val="29"/>
          <w:sz w:val="24"/>
          <w:szCs w:val="24"/>
        </w:rPr>
        <w:t>«Защита проекта»</w:t>
      </w:r>
    </w:p>
    <w:p w:rsidR="00F54F83" w:rsidRPr="00AB21AD" w:rsidRDefault="00F54F83" w:rsidP="00F54F83">
      <w:pPr>
        <w:pStyle w:val="28"/>
        <w:shd w:val="clear" w:color="auto" w:fill="auto"/>
        <w:tabs>
          <w:tab w:val="left" w:pos="2070"/>
        </w:tabs>
        <w:spacing w:before="0" w:after="0" w:line="276" w:lineRule="auto"/>
        <w:ind w:firstLine="740"/>
        <w:jc w:val="both"/>
        <w:rPr>
          <w:sz w:val="24"/>
          <w:szCs w:val="24"/>
        </w:rPr>
      </w:pPr>
      <w:r w:rsidRPr="00AB21AD">
        <w:rPr>
          <w:sz w:val="24"/>
          <w:szCs w:val="24"/>
        </w:rPr>
        <w:lastRenderedPageBreak/>
        <w:t>Формат:</w:t>
      </w:r>
      <w:r w:rsidRPr="00AB21AD">
        <w:rPr>
          <w:sz w:val="24"/>
          <w:szCs w:val="24"/>
        </w:rPr>
        <w:tab/>
        <w:t>публичная защита проекта, являющегося научн</w:t>
      </w:r>
      <w:proofErr w:type="gramStart"/>
      <w:r w:rsidRPr="00AB21AD">
        <w:rPr>
          <w:sz w:val="24"/>
          <w:szCs w:val="24"/>
        </w:rPr>
        <w:t>о-</w:t>
      </w:r>
      <w:proofErr w:type="gramEnd"/>
      <w:r w:rsidRPr="00AB21AD">
        <w:rPr>
          <w:sz w:val="24"/>
          <w:szCs w:val="24"/>
        </w:rPr>
        <w:t xml:space="preserve"> практической разработкой инновационных управленческих решений. Регламент: выступление участника до 15 минут, ответы на вопросы жюри до 5 минут.</w:t>
      </w:r>
    </w:p>
    <w:p w:rsidR="00F54F83" w:rsidRPr="00AB21AD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AB21AD">
        <w:rPr>
          <w:sz w:val="24"/>
          <w:szCs w:val="24"/>
        </w:rPr>
        <w:t>Оценивание выполнения конкурсного задания осуществляется по 14 критериям, каждый из которых оценивается в 3 балла и имеет равнозначный вес. Максимальный общий балл - 42.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AB21AD">
        <w:rPr>
          <w:sz w:val="24"/>
          <w:szCs w:val="24"/>
        </w:rPr>
        <w:t xml:space="preserve">Критерии оценивания конкурсного задания: соответствие теме; аргументированность своей профессиональной позиции; общая и профессиональная эрудиция; умение формулировать проблемы и пути их решения; </w:t>
      </w:r>
      <w:proofErr w:type="spellStart"/>
      <w:r w:rsidRPr="00AB21AD">
        <w:rPr>
          <w:sz w:val="24"/>
          <w:szCs w:val="24"/>
        </w:rPr>
        <w:t>рефлексивность</w:t>
      </w:r>
      <w:proofErr w:type="spellEnd"/>
      <w:r w:rsidRPr="00AB21AD">
        <w:rPr>
          <w:sz w:val="24"/>
          <w:szCs w:val="24"/>
        </w:rPr>
        <w:t xml:space="preserve"> профессиональной деятельности; культура публичного выступления.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  <w:gridCol w:w="1134"/>
      </w:tblGrid>
      <w:tr w:rsidR="00F54F83" w:rsidTr="00EF6FD5">
        <w:trPr>
          <w:trHeight w:hRule="exact" w:val="3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3640" w:right="114"/>
            </w:pPr>
            <w:r>
              <w:rPr>
                <w:rStyle w:val="211pt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50" w:right="114" w:firstLine="8"/>
            </w:pPr>
            <w:r>
              <w:rPr>
                <w:rStyle w:val="211pt"/>
              </w:rPr>
              <w:t>Баллы</w:t>
            </w:r>
          </w:p>
        </w:tc>
      </w:tr>
      <w:tr w:rsidR="00F54F83" w:rsidTr="00EF6FD5">
        <w:trPr>
          <w:trHeight w:hRule="exact" w:val="3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hanging="1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Актуальность, новизна и значимость темы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Pr="000F64D0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50" w:right="-311" w:firstLine="8"/>
              <w:rPr>
                <w:b/>
              </w:rPr>
            </w:pPr>
            <w:r w:rsidRPr="000F64D0">
              <w:rPr>
                <w:rStyle w:val="210pt"/>
              </w:rPr>
              <w:t xml:space="preserve"> </w:t>
            </w:r>
            <w:r w:rsidRPr="000F64D0">
              <w:rPr>
                <w:rStyle w:val="211pt"/>
                <w:b w:val="0"/>
              </w:rPr>
              <w:t>0-3</w:t>
            </w:r>
          </w:p>
        </w:tc>
      </w:tr>
      <w:tr w:rsidR="00F54F83" w:rsidTr="00EF6FD5">
        <w:trPr>
          <w:trHeight w:hRule="exact" w:val="32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hanging="10"/>
              <w:rPr>
                <w:sz w:val="22"/>
                <w:szCs w:val="22"/>
              </w:rPr>
            </w:pPr>
            <w:proofErr w:type="spellStart"/>
            <w:r w:rsidRPr="00AB21AD">
              <w:rPr>
                <w:rStyle w:val="210pt"/>
                <w:sz w:val="22"/>
                <w:szCs w:val="22"/>
              </w:rPr>
              <w:t>Инновационность</w:t>
            </w:r>
            <w:proofErr w:type="spellEnd"/>
            <w:r w:rsidRPr="00AB21AD">
              <w:rPr>
                <w:rStyle w:val="210pt"/>
                <w:sz w:val="22"/>
                <w:szCs w:val="22"/>
              </w:rPr>
              <w:t xml:space="preserve"> проекта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Pr="000F64D0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11"/>
              <w:jc w:val="center"/>
              <w:rPr>
                <w:b/>
              </w:rPr>
            </w:pPr>
            <w:r w:rsidRPr="000F64D0">
              <w:rPr>
                <w:rStyle w:val="211pt"/>
                <w:b w:val="0"/>
              </w:rPr>
              <w:t>0-3</w:t>
            </w:r>
          </w:p>
        </w:tc>
      </w:tr>
      <w:tr w:rsidR="00F54F83" w:rsidTr="00EF6FD5">
        <w:trPr>
          <w:trHeight w:hRule="exact" w:val="33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hanging="1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 xml:space="preserve">Наличие методологической основы проекта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Pr="000F64D0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11"/>
              <w:jc w:val="center"/>
              <w:rPr>
                <w:b/>
              </w:rPr>
            </w:pPr>
            <w:r w:rsidRPr="000F64D0">
              <w:rPr>
                <w:rStyle w:val="211pt"/>
                <w:b w:val="0"/>
              </w:rPr>
              <w:t>0-3</w:t>
            </w:r>
          </w:p>
        </w:tc>
      </w:tr>
      <w:tr w:rsidR="00F54F83" w:rsidTr="00EF6FD5">
        <w:trPr>
          <w:trHeight w:hRule="exact" w:val="51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hanging="1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Соответствие содержания и представленных результатов проекта, поставленным целям и задачам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0F64D0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11"/>
              <w:jc w:val="center"/>
              <w:rPr>
                <w:b/>
              </w:rPr>
            </w:pPr>
            <w:r w:rsidRPr="000F64D0">
              <w:rPr>
                <w:rStyle w:val="211pt"/>
                <w:b w:val="0"/>
              </w:rPr>
              <w:t>0-3</w:t>
            </w:r>
          </w:p>
        </w:tc>
      </w:tr>
      <w:tr w:rsidR="00F54F83" w:rsidTr="00EF6FD5">
        <w:trPr>
          <w:trHeight w:hRule="exact" w:val="3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hanging="1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Обеспеченность комплексом необходимых условий для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Pr="000F64D0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11"/>
              <w:jc w:val="center"/>
              <w:rPr>
                <w:b/>
              </w:rPr>
            </w:pPr>
            <w:r w:rsidRPr="000F64D0">
              <w:rPr>
                <w:rStyle w:val="211pt"/>
                <w:b w:val="0"/>
              </w:rPr>
              <w:t>0-3</w:t>
            </w:r>
          </w:p>
        </w:tc>
      </w:tr>
      <w:tr w:rsidR="00F54F83" w:rsidTr="00EF6FD5">
        <w:trPr>
          <w:trHeight w:hRule="exact" w:val="3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hanging="1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Практическая значимость проекта для ХМ АО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Pr="000F64D0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11"/>
              <w:jc w:val="center"/>
              <w:rPr>
                <w:b/>
              </w:rPr>
            </w:pPr>
            <w:r w:rsidRPr="000F64D0">
              <w:rPr>
                <w:rStyle w:val="211pt"/>
                <w:b w:val="0"/>
              </w:rPr>
              <w:t>0-3</w:t>
            </w:r>
          </w:p>
        </w:tc>
      </w:tr>
      <w:tr w:rsidR="00F54F83" w:rsidTr="00EF6FD5">
        <w:trPr>
          <w:trHeight w:hRule="exact" w:val="24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hanging="1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Наличие и достаточность мероприятий для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0F64D0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11"/>
              <w:jc w:val="center"/>
              <w:rPr>
                <w:b/>
              </w:rPr>
            </w:pPr>
            <w:r w:rsidRPr="000F64D0">
              <w:rPr>
                <w:rStyle w:val="211pt"/>
                <w:b w:val="0"/>
              </w:rPr>
              <w:t>0-3</w:t>
            </w:r>
          </w:p>
        </w:tc>
      </w:tr>
      <w:tr w:rsidR="00F54F83" w:rsidTr="00EF6FD5">
        <w:trPr>
          <w:trHeight w:hRule="exact" w:val="3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hanging="1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Обоснованность финансового расчета на реализацию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Pr="000F64D0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11"/>
              <w:jc w:val="center"/>
              <w:rPr>
                <w:b/>
              </w:rPr>
            </w:pPr>
            <w:r w:rsidRPr="000F64D0">
              <w:rPr>
                <w:rStyle w:val="211pt"/>
                <w:b w:val="0"/>
              </w:rPr>
              <w:t>0-3</w:t>
            </w:r>
          </w:p>
        </w:tc>
      </w:tr>
      <w:tr w:rsidR="00F54F83" w:rsidTr="00EF6FD5">
        <w:trPr>
          <w:trHeight w:hRule="exact" w:val="3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hanging="1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Полнота содержания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Pr="000F64D0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11"/>
              <w:jc w:val="center"/>
              <w:rPr>
                <w:rStyle w:val="211pt"/>
                <w:b w:val="0"/>
              </w:rPr>
            </w:pPr>
            <w:r w:rsidRPr="000F64D0">
              <w:rPr>
                <w:rStyle w:val="211pt"/>
                <w:b w:val="0"/>
              </w:rPr>
              <w:t>0-3</w:t>
            </w:r>
          </w:p>
          <w:p w:rsidR="00F54F83" w:rsidRPr="000F64D0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11"/>
              <w:jc w:val="center"/>
            </w:pPr>
          </w:p>
        </w:tc>
      </w:tr>
      <w:tr w:rsidR="00F54F83" w:rsidTr="00EF6FD5">
        <w:trPr>
          <w:trHeight w:hRule="exact" w:val="3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hanging="1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Результативность, эффективность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Pr="000F64D0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11"/>
              <w:jc w:val="center"/>
              <w:rPr>
                <w:b/>
              </w:rPr>
            </w:pPr>
            <w:r w:rsidRPr="000F64D0">
              <w:rPr>
                <w:rStyle w:val="211pt"/>
                <w:b w:val="0"/>
              </w:rPr>
              <w:t>0-3</w:t>
            </w:r>
          </w:p>
        </w:tc>
      </w:tr>
      <w:tr w:rsidR="00F54F83" w:rsidTr="00EF6FD5">
        <w:trPr>
          <w:trHeight w:hRule="exact" w:val="5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hanging="10"/>
              <w:rPr>
                <w:sz w:val="22"/>
                <w:szCs w:val="22"/>
              </w:rPr>
            </w:pPr>
            <w:proofErr w:type="spellStart"/>
            <w:r w:rsidRPr="00AB21AD">
              <w:rPr>
                <w:rStyle w:val="210pt"/>
                <w:sz w:val="22"/>
                <w:szCs w:val="22"/>
              </w:rPr>
              <w:t>Транслируемость</w:t>
            </w:r>
            <w:proofErr w:type="spellEnd"/>
            <w:r w:rsidRPr="00AB21AD">
              <w:rPr>
                <w:rStyle w:val="210pt"/>
                <w:sz w:val="22"/>
                <w:szCs w:val="22"/>
              </w:rPr>
              <w:t xml:space="preserve">, </w:t>
            </w:r>
            <w:proofErr w:type="spellStart"/>
            <w:r w:rsidRPr="00AB21AD">
              <w:rPr>
                <w:rStyle w:val="210pt"/>
                <w:sz w:val="22"/>
                <w:szCs w:val="22"/>
              </w:rPr>
              <w:t>тиражируемость</w:t>
            </w:r>
            <w:proofErr w:type="spellEnd"/>
            <w:r w:rsidRPr="00AB21AD">
              <w:rPr>
                <w:rStyle w:val="210pt"/>
                <w:sz w:val="22"/>
                <w:szCs w:val="22"/>
              </w:rPr>
              <w:t xml:space="preserve"> проекта другими образовательными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Pr="000F64D0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11"/>
              <w:jc w:val="center"/>
              <w:rPr>
                <w:b/>
              </w:rPr>
            </w:pPr>
            <w:r w:rsidRPr="000F64D0">
              <w:rPr>
                <w:rStyle w:val="211pt"/>
                <w:b w:val="0"/>
              </w:rPr>
              <w:t>0-3</w:t>
            </w:r>
          </w:p>
        </w:tc>
      </w:tr>
      <w:tr w:rsidR="00F54F83" w:rsidTr="00EF6FD5">
        <w:trPr>
          <w:trHeight w:hRule="exact" w:val="3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hanging="1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Культура публичного выступления.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Pr="000F64D0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11"/>
              <w:jc w:val="center"/>
              <w:rPr>
                <w:b/>
              </w:rPr>
            </w:pPr>
            <w:r w:rsidRPr="000F64D0">
              <w:rPr>
                <w:rStyle w:val="211pt"/>
                <w:b w:val="0"/>
              </w:rPr>
              <w:t>0-3</w:t>
            </w:r>
          </w:p>
        </w:tc>
      </w:tr>
      <w:tr w:rsidR="00F54F83" w:rsidTr="00EF6FD5">
        <w:trPr>
          <w:trHeight w:hRule="exact" w:val="3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hanging="1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Полнота ответов на вопросы жюри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Pr="000F64D0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11"/>
              <w:jc w:val="center"/>
              <w:rPr>
                <w:b/>
              </w:rPr>
            </w:pPr>
            <w:r w:rsidRPr="000F64D0">
              <w:rPr>
                <w:rStyle w:val="211pt"/>
                <w:b w:val="0"/>
              </w:rPr>
              <w:t>0-3</w:t>
            </w:r>
          </w:p>
        </w:tc>
      </w:tr>
      <w:tr w:rsidR="00F54F83" w:rsidTr="00EF6FD5">
        <w:trPr>
          <w:trHeight w:hRule="exact" w:val="3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hanging="1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Убедительность и аргументация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0F64D0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-311"/>
              <w:jc w:val="center"/>
              <w:rPr>
                <w:b/>
              </w:rPr>
            </w:pPr>
            <w:r w:rsidRPr="000F64D0">
              <w:rPr>
                <w:rStyle w:val="211pt"/>
                <w:b w:val="0"/>
              </w:rPr>
              <w:t>0-3</w:t>
            </w:r>
          </w:p>
        </w:tc>
      </w:tr>
    </w:tbl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</w:pPr>
    </w:p>
    <w:p w:rsidR="007A4492" w:rsidRPr="007A4492" w:rsidRDefault="00F54F83" w:rsidP="007A4492">
      <w:pPr>
        <w:pStyle w:val="54"/>
        <w:numPr>
          <w:ilvl w:val="2"/>
          <w:numId w:val="65"/>
        </w:numPr>
        <w:shd w:val="clear" w:color="auto" w:fill="auto"/>
        <w:tabs>
          <w:tab w:val="left" w:pos="709"/>
          <w:tab w:val="left" w:pos="1738"/>
        </w:tabs>
        <w:spacing w:before="0" w:line="276" w:lineRule="auto"/>
        <w:ind w:left="0" w:firstLine="0"/>
        <w:rPr>
          <w:sz w:val="24"/>
          <w:szCs w:val="24"/>
        </w:rPr>
      </w:pPr>
      <w:bookmarkStart w:id="7" w:name="bookmark33"/>
      <w:r w:rsidRPr="00AB21AD">
        <w:rPr>
          <w:rStyle w:val="55"/>
          <w:sz w:val="24"/>
          <w:szCs w:val="24"/>
        </w:rPr>
        <w:t xml:space="preserve">Первый тур. </w:t>
      </w:r>
      <w:r w:rsidRPr="00AB21AD">
        <w:rPr>
          <w:sz w:val="24"/>
          <w:szCs w:val="24"/>
        </w:rPr>
        <w:t>Конкурсное задание «Управленческие поединки»</w:t>
      </w:r>
      <w:bookmarkEnd w:id="7"/>
    </w:p>
    <w:p w:rsidR="00F54F83" w:rsidRPr="00AB21AD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AB21AD">
        <w:rPr>
          <w:sz w:val="24"/>
          <w:szCs w:val="24"/>
        </w:rPr>
        <w:t>Демонстрация умения обосновать управленческую позицию в рамках правовых норм в сфере образовательной деятельности. Для выполнения этого задания участники разбиваются на пары. Последовательность выступлений определяется жеребьевкой.</w:t>
      </w:r>
    </w:p>
    <w:p w:rsidR="00F54F83" w:rsidRPr="00AB21AD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AB21AD">
        <w:rPr>
          <w:sz w:val="24"/>
          <w:szCs w:val="24"/>
        </w:rPr>
        <w:t>Формат конкурсного испытания: публичное выступление в рамках заданной темы с позиции, возложенной на конкурсанта в соответствии с регламентом. Тема и позиция конкурсанта озвучивается непосредственно перед испытанием. Регламент: подготовка участника - 5 минут; выполнение задания - 10 минут; ответы на вопросы жюри - до 5 минут.</w:t>
      </w:r>
    </w:p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AB21AD">
        <w:rPr>
          <w:sz w:val="24"/>
          <w:szCs w:val="24"/>
        </w:rPr>
        <w:t>Оценивание выполнения конкурсного задания о</w:t>
      </w:r>
      <w:r>
        <w:rPr>
          <w:sz w:val="24"/>
          <w:szCs w:val="24"/>
        </w:rPr>
        <w:t>существляется по 5 критериям: у</w:t>
      </w:r>
      <w:r w:rsidRPr="00AB21AD">
        <w:rPr>
          <w:sz w:val="24"/>
          <w:szCs w:val="24"/>
        </w:rPr>
        <w:t>бедительность и аргументированность выступления в рамках заданной позиции; соответствие приведенных аргументов действующему законодательству; умение вести себя согласно ситуации, стрессоустойчивость; коммуникативная культура; культура речи. Первый критерий оценивается в 10</w:t>
      </w:r>
      <w:r>
        <w:rPr>
          <w:sz w:val="24"/>
          <w:szCs w:val="24"/>
        </w:rPr>
        <w:t xml:space="preserve"> </w:t>
      </w:r>
      <w:r w:rsidRPr="00AB21AD">
        <w:rPr>
          <w:sz w:val="24"/>
          <w:szCs w:val="24"/>
        </w:rPr>
        <w:t>баллов, остальные критерии оцениваются в 5 баллов и имеют равнозначный вес.</w:t>
      </w:r>
    </w:p>
    <w:p w:rsidR="007A4492" w:rsidRDefault="007A4492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</w:p>
    <w:p w:rsidR="007A4492" w:rsidRPr="00AB21AD" w:rsidRDefault="007A4492" w:rsidP="00F54F83">
      <w:pPr>
        <w:pStyle w:val="28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  <w:gridCol w:w="1134"/>
      </w:tblGrid>
      <w:tr w:rsidR="00F54F83" w:rsidTr="00EF6FD5">
        <w:trPr>
          <w:trHeight w:hRule="exact" w:val="29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AB21AD">
              <w:rPr>
                <w:rStyle w:val="212pt"/>
                <w:sz w:val="22"/>
                <w:szCs w:val="22"/>
              </w:rPr>
              <w:lastRenderedPageBreak/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66" w:firstLine="0"/>
              <w:rPr>
                <w:sz w:val="22"/>
                <w:szCs w:val="22"/>
              </w:rPr>
            </w:pPr>
            <w:r w:rsidRPr="00AB21AD">
              <w:rPr>
                <w:rStyle w:val="212pt"/>
                <w:sz w:val="22"/>
                <w:szCs w:val="22"/>
              </w:rPr>
              <w:t xml:space="preserve"> Баллы</w:t>
            </w:r>
          </w:p>
        </w:tc>
      </w:tr>
      <w:tr w:rsidR="00F54F83" w:rsidTr="00EF6FD5">
        <w:trPr>
          <w:trHeight w:hRule="exact" w:val="2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198" w:firstLine="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Убедительность и аргументированность выступления в рамках заданной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208" w:firstLine="0"/>
              <w:rPr>
                <w:sz w:val="22"/>
                <w:szCs w:val="22"/>
              </w:rPr>
            </w:pPr>
            <w:r w:rsidRPr="00AB21AD">
              <w:rPr>
                <w:rStyle w:val="212pt"/>
                <w:sz w:val="22"/>
                <w:szCs w:val="22"/>
              </w:rPr>
              <w:t>0-10</w:t>
            </w:r>
          </w:p>
        </w:tc>
      </w:tr>
      <w:tr w:rsidR="00F54F83" w:rsidTr="00EF6FD5">
        <w:trPr>
          <w:trHeight w:hRule="exact" w:val="28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198" w:firstLine="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Соответствие приведенных аргументов действующему законодательству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208" w:firstLine="0"/>
              <w:rPr>
                <w:sz w:val="22"/>
                <w:szCs w:val="22"/>
              </w:rPr>
            </w:pPr>
            <w:r w:rsidRPr="00AB21AD">
              <w:rPr>
                <w:rStyle w:val="212pt"/>
                <w:sz w:val="22"/>
                <w:szCs w:val="22"/>
              </w:rPr>
              <w:t>0-5</w:t>
            </w:r>
          </w:p>
        </w:tc>
      </w:tr>
      <w:tr w:rsidR="00F54F83" w:rsidTr="00EF6FD5">
        <w:trPr>
          <w:trHeight w:hRule="exact" w:val="28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198" w:firstLine="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Умение вести себя согласно ситуации, стрессоустойчивость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208" w:firstLine="0"/>
              <w:rPr>
                <w:sz w:val="22"/>
                <w:szCs w:val="22"/>
              </w:rPr>
            </w:pPr>
            <w:r w:rsidRPr="00AB21AD">
              <w:rPr>
                <w:rStyle w:val="212pt"/>
                <w:sz w:val="22"/>
                <w:szCs w:val="22"/>
              </w:rPr>
              <w:t>0-5</w:t>
            </w:r>
          </w:p>
        </w:tc>
      </w:tr>
      <w:tr w:rsidR="00F54F83" w:rsidTr="00EF6FD5">
        <w:trPr>
          <w:trHeight w:hRule="exact" w:val="2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198" w:firstLine="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Коммуникативная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208" w:firstLine="0"/>
              <w:rPr>
                <w:sz w:val="22"/>
                <w:szCs w:val="22"/>
              </w:rPr>
            </w:pPr>
            <w:r w:rsidRPr="00AB21AD">
              <w:rPr>
                <w:rStyle w:val="212pt"/>
                <w:sz w:val="22"/>
                <w:szCs w:val="22"/>
              </w:rPr>
              <w:t>0-5</w:t>
            </w:r>
          </w:p>
        </w:tc>
      </w:tr>
      <w:tr w:rsidR="00F54F83" w:rsidTr="00EF6FD5">
        <w:trPr>
          <w:trHeight w:hRule="exact" w:val="27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198" w:firstLine="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208" w:firstLine="0"/>
              <w:rPr>
                <w:sz w:val="22"/>
                <w:szCs w:val="22"/>
              </w:rPr>
            </w:pPr>
            <w:r w:rsidRPr="00AB21AD">
              <w:rPr>
                <w:rStyle w:val="212pt"/>
                <w:sz w:val="22"/>
                <w:szCs w:val="22"/>
              </w:rPr>
              <w:t>0-5</w:t>
            </w:r>
          </w:p>
        </w:tc>
      </w:tr>
      <w:tr w:rsidR="00F54F83" w:rsidTr="00EF6FD5">
        <w:trPr>
          <w:trHeight w:hRule="exact" w:val="28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198" w:firstLine="0"/>
              <w:rPr>
                <w:sz w:val="22"/>
                <w:szCs w:val="22"/>
              </w:rPr>
            </w:pPr>
            <w:r w:rsidRPr="00AB21AD">
              <w:rPr>
                <w:rStyle w:val="210pt"/>
                <w:sz w:val="22"/>
                <w:szCs w:val="22"/>
              </w:rPr>
              <w:t>Коммуникативная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208" w:firstLine="0"/>
              <w:rPr>
                <w:rStyle w:val="212pt"/>
                <w:sz w:val="22"/>
                <w:szCs w:val="22"/>
                <w:lang w:val="en-US" w:eastAsia="en-US" w:bidi="en-US"/>
              </w:rPr>
            </w:pPr>
            <w:r w:rsidRPr="00AB21AD">
              <w:rPr>
                <w:rStyle w:val="212pt"/>
                <w:sz w:val="22"/>
                <w:szCs w:val="22"/>
              </w:rPr>
              <w:t>0-5</w:t>
            </w:r>
          </w:p>
        </w:tc>
      </w:tr>
    </w:tbl>
    <w:p w:rsidR="00F54F83" w:rsidRPr="00AB21AD" w:rsidRDefault="00F54F83" w:rsidP="00F54F83">
      <w:pPr>
        <w:pStyle w:val="28"/>
        <w:numPr>
          <w:ilvl w:val="1"/>
          <w:numId w:val="65"/>
        </w:numPr>
        <w:shd w:val="clear" w:color="auto" w:fill="auto"/>
        <w:tabs>
          <w:tab w:val="left" w:pos="709"/>
          <w:tab w:val="left" w:pos="1580"/>
        </w:tabs>
        <w:spacing w:before="0" w:after="0" w:line="276" w:lineRule="auto"/>
        <w:ind w:left="0" w:firstLine="0"/>
        <w:jc w:val="both"/>
        <w:rPr>
          <w:sz w:val="24"/>
          <w:szCs w:val="24"/>
        </w:rPr>
      </w:pPr>
      <w:r w:rsidRPr="00AB21AD">
        <w:rPr>
          <w:sz w:val="24"/>
          <w:szCs w:val="24"/>
        </w:rPr>
        <w:t>Во втором туре очного этапа конкурса результаты заочного и первого очного туров не учитываются, конкурс для финалистов начинается сначала. Очередность выполнения заданий определяется согласно результатам жеребьевки.</w:t>
      </w:r>
    </w:p>
    <w:p w:rsidR="00F54F83" w:rsidRPr="00AB21AD" w:rsidRDefault="00F54F83" w:rsidP="00F54F83">
      <w:pPr>
        <w:pStyle w:val="28"/>
        <w:numPr>
          <w:ilvl w:val="1"/>
          <w:numId w:val="65"/>
        </w:numPr>
        <w:shd w:val="clear" w:color="auto" w:fill="auto"/>
        <w:tabs>
          <w:tab w:val="left" w:pos="567"/>
          <w:tab w:val="left" w:pos="1580"/>
        </w:tabs>
        <w:spacing w:before="0" w:after="0" w:line="276" w:lineRule="auto"/>
        <w:ind w:left="0" w:firstLine="0"/>
        <w:jc w:val="both"/>
        <w:rPr>
          <w:b/>
          <w:sz w:val="24"/>
          <w:szCs w:val="24"/>
        </w:rPr>
      </w:pPr>
      <w:r w:rsidRPr="008438DF">
        <w:rPr>
          <w:b/>
          <w:sz w:val="24"/>
          <w:szCs w:val="24"/>
        </w:rPr>
        <w:t>Второй тур</w:t>
      </w:r>
      <w:r w:rsidRPr="00AB21AD">
        <w:rPr>
          <w:sz w:val="24"/>
          <w:szCs w:val="24"/>
        </w:rPr>
        <w:t xml:space="preserve"> включает два конкурсных испытания: </w:t>
      </w:r>
      <w:r w:rsidRPr="00AB21AD">
        <w:rPr>
          <w:b/>
          <w:sz w:val="24"/>
          <w:szCs w:val="24"/>
        </w:rPr>
        <w:t>«Эффективные управленческие решения», «Профессиональный разговор»</w:t>
      </w:r>
      <w:r>
        <w:rPr>
          <w:b/>
          <w:sz w:val="24"/>
          <w:szCs w:val="24"/>
        </w:rPr>
        <w:t>.</w:t>
      </w:r>
    </w:p>
    <w:p w:rsidR="00F54F83" w:rsidRPr="00AB21AD" w:rsidRDefault="00F54F83" w:rsidP="00F54F83">
      <w:pPr>
        <w:pStyle w:val="28"/>
        <w:numPr>
          <w:ilvl w:val="2"/>
          <w:numId w:val="65"/>
        </w:numPr>
        <w:shd w:val="clear" w:color="auto" w:fill="auto"/>
        <w:tabs>
          <w:tab w:val="left" w:pos="567"/>
          <w:tab w:val="left" w:pos="1723"/>
        </w:tabs>
        <w:spacing w:before="0" w:after="0" w:line="276" w:lineRule="auto"/>
        <w:ind w:left="0" w:firstLine="0"/>
        <w:jc w:val="both"/>
        <w:rPr>
          <w:b/>
          <w:sz w:val="24"/>
          <w:szCs w:val="24"/>
        </w:rPr>
      </w:pPr>
      <w:r w:rsidRPr="00AB21AD">
        <w:rPr>
          <w:sz w:val="24"/>
          <w:szCs w:val="24"/>
        </w:rPr>
        <w:t xml:space="preserve">Второй тур. Конкурсное задание </w:t>
      </w:r>
      <w:r w:rsidRPr="00AB21A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</w:t>
      </w:r>
      <w:r w:rsidRPr="00AB21AD">
        <w:rPr>
          <w:b/>
          <w:sz w:val="24"/>
          <w:szCs w:val="24"/>
        </w:rPr>
        <w:t>ффективные управленческие решения»</w:t>
      </w:r>
    </w:p>
    <w:p w:rsidR="00F54F83" w:rsidRPr="00AB21AD" w:rsidRDefault="00F54F83" w:rsidP="00F54F83">
      <w:pPr>
        <w:pStyle w:val="28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B21AD">
        <w:rPr>
          <w:sz w:val="24"/>
          <w:szCs w:val="24"/>
        </w:rPr>
        <w:t xml:space="preserve">Формат: выполнение </w:t>
      </w:r>
      <w:proofErr w:type="gramStart"/>
      <w:r w:rsidRPr="00AB21AD">
        <w:rPr>
          <w:sz w:val="24"/>
          <w:szCs w:val="24"/>
        </w:rPr>
        <w:t>кейс-заданий</w:t>
      </w:r>
      <w:proofErr w:type="gramEnd"/>
      <w:r w:rsidRPr="00AB21AD">
        <w:rPr>
          <w:sz w:val="24"/>
          <w:szCs w:val="24"/>
        </w:rPr>
        <w:t xml:space="preserve"> по принятию управленческих решений. Финалист конкурса получает задание непосредственно перед началом его выполнения. Регламент: время на подготовку решения задания - 10 минут; публичное представление эффективного управленческого решения - до 5 минут; ответы на вопросы жюри - до 5 минут.</w:t>
      </w:r>
    </w:p>
    <w:p w:rsidR="00F54F83" w:rsidRPr="00AB21AD" w:rsidRDefault="00F54F83" w:rsidP="00F54F83">
      <w:pPr>
        <w:pStyle w:val="28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B21AD">
        <w:rPr>
          <w:sz w:val="24"/>
          <w:szCs w:val="24"/>
        </w:rPr>
        <w:t>Оценка выполнения конкурсного задания осуществляется по 5 критериям, каждый из которых оценивается в 5 баллов и имеет равнозначный вес. Максимальный общий балл - 25.</w:t>
      </w:r>
    </w:p>
    <w:p w:rsidR="00F54F83" w:rsidRPr="00AB21AD" w:rsidRDefault="00F54F83" w:rsidP="00F54F83">
      <w:pPr>
        <w:pStyle w:val="28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B21AD">
        <w:rPr>
          <w:sz w:val="24"/>
          <w:szCs w:val="24"/>
        </w:rPr>
        <w:t>Критерии оценивания конкурсного задания: соответствие решения реальной проблеме, заложенной в кейсе; эффективность и результативность; коммуникативная культура; профессиональная компетентность; культура речи.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4"/>
        <w:gridCol w:w="1275"/>
      </w:tblGrid>
      <w:tr w:rsidR="00F54F83" w:rsidRPr="00AB21AD" w:rsidTr="00EF6FD5">
        <w:trPr>
          <w:trHeight w:hRule="exact" w:val="42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AB21AD">
              <w:rPr>
                <w:rStyle w:val="212pt"/>
                <w:sz w:val="22"/>
                <w:szCs w:val="22"/>
              </w:rPr>
              <w:t>Критерии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B21AD">
              <w:rPr>
                <w:rStyle w:val="212pt"/>
                <w:sz w:val="22"/>
                <w:szCs w:val="22"/>
              </w:rPr>
              <w:t>Баллы</w:t>
            </w:r>
          </w:p>
        </w:tc>
      </w:tr>
      <w:tr w:rsidR="00F54F83" w:rsidRPr="00AB21AD" w:rsidTr="00EF6FD5">
        <w:trPr>
          <w:trHeight w:hRule="exact" w:val="27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firstLine="0"/>
              <w:jc w:val="both"/>
              <w:rPr>
                <w:sz w:val="22"/>
                <w:szCs w:val="22"/>
              </w:rPr>
            </w:pPr>
            <w:r w:rsidRPr="00AB21AD">
              <w:rPr>
                <w:rStyle w:val="211pt0"/>
              </w:rPr>
              <w:t>Соответствие решения реальной проблеме, заложенной в кейсе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B21AD">
              <w:rPr>
                <w:rStyle w:val="211pt0"/>
              </w:rPr>
              <w:t>0-5</w:t>
            </w:r>
          </w:p>
        </w:tc>
      </w:tr>
      <w:tr w:rsidR="00F54F83" w:rsidRPr="00AB21AD" w:rsidTr="00EF6FD5">
        <w:trPr>
          <w:trHeight w:hRule="exact" w:val="5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firstLine="0"/>
              <w:jc w:val="both"/>
              <w:rPr>
                <w:sz w:val="22"/>
                <w:szCs w:val="22"/>
              </w:rPr>
            </w:pPr>
            <w:r w:rsidRPr="00AB21AD">
              <w:rPr>
                <w:rStyle w:val="211pt0"/>
              </w:rPr>
              <w:t>Эффективность и результативность: эффективность избранных методов в решении проблемы; достижение поставленной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B21AD">
              <w:rPr>
                <w:rStyle w:val="211pt0"/>
              </w:rPr>
              <w:t>0-5</w:t>
            </w:r>
          </w:p>
        </w:tc>
      </w:tr>
      <w:tr w:rsidR="00F54F83" w:rsidRPr="00AB21AD" w:rsidTr="00EF6FD5">
        <w:trPr>
          <w:trHeight w:hRule="exact" w:val="3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firstLine="0"/>
              <w:jc w:val="both"/>
              <w:rPr>
                <w:sz w:val="22"/>
                <w:szCs w:val="22"/>
              </w:rPr>
            </w:pPr>
            <w:r w:rsidRPr="00AB21AD">
              <w:rPr>
                <w:rStyle w:val="211pt0"/>
              </w:rPr>
              <w:t>Коммуникативная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B21AD">
              <w:rPr>
                <w:rStyle w:val="211pt0"/>
              </w:rPr>
              <w:t>0-5</w:t>
            </w:r>
          </w:p>
        </w:tc>
      </w:tr>
      <w:tr w:rsidR="00F54F83" w:rsidRPr="00AB21AD" w:rsidTr="00EF6FD5">
        <w:trPr>
          <w:trHeight w:hRule="exact" w:val="34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firstLine="0"/>
              <w:jc w:val="both"/>
              <w:rPr>
                <w:sz w:val="22"/>
                <w:szCs w:val="22"/>
              </w:rPr>
            </w:pPr>
            <w:r w:rsidRPr="00AB21AD">
              <w:rPr>
                <w:rStyle w:val="211pt0"/>
              </w:rPr>
              <w:t>Управленческая компетентность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B21AD">
              <w:rPr>
                <w:rStyle w:val="211pt0"/>
              </w:rPr>
              <w:t>0-5</w:t>
            </w:r>
          </w:p>
        </w:tc>
      </w:tr>
      <w:tr w:rsidR="00F54F83" w:rsidRPr="00AB21AD" w:rsidTr="00EF6FD5">
        <w:trPr>
          <w:trHeight w:hRule="exact" w:val="3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left="132" w:right="256" w:firstLine="0"/>
              <w:jc w:val="both"/>
              <w:rPr>
                <w:sz w:val="22"/>
                <w:szCs w:val="22"/>
              </w:rPr>
            </w:pPr>
            <w:r w:rsidRPr="00AB21AD">
              <w:rPr>
                <w:rStyle w:val="211pt0"/>
              </w:rPr>
              <w:t>Культура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AB21AD" w:rsidRDefault="00F54F83" w:rsidP="00EF6FD5">
            <w:pPr>
              <w:pStyle w:val="28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B21AD">
              <w:rPr>
                <w:rStyle w:val="211pt0"/>
              </w:rPr>
              <w:t>0-5</w:t>
            </w:r>
          </w:p>
        </w:tc>
      </w:tr>
    </w:tbl>
    <w:p w:rsidR="00F54F83" w:rsidRDefault="00F54F83" w:rsidP="00F54F83">
      <w:pPr>
        <w:tabs>
          <w:tab w:val="left" w:pos="426"/>
          <w:tab w:val="left" w:pos="900"/>
        </w:tabs>
        <w:spacing w:line="276" w:lineRule="auto"/>
        <w:rPr>
          <w:b/>
          <w:sz w:val="24"/>
          <w:szCs w:val="24"/>
        </w:rPr>
      </w:pPr>
    </w:p>
    <w:p w:rsidR="00F54F83" w:rsidRPr="000F64D0" w:rsidRDefault="00F54F83" w:rsidP="00F54F83">
      <w:pPr>
        <w:pStyle w:val="28"/>
        <w:numPr>
          <w:ilvl w:val="2"/>
          <w:numId w:val="65"/>
        </w:numPr>
        <w:shd w:val="clear" w:color="auto" w:fill="auto"/>
        <w:tabs>
          <w:tab w:val="left" w:pos="567"/>
          <w:tab w:val="left" w:pos="1723"/>
        </w:tabs>
        <w:spacing w:before="0" w:after="0" w:line="276" w:lineRule="auto"/>
        <w:ind w:left="0" w:righ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21AD">
        <w:rPr>
          <w:sz w:val="24"/>
          <w:szCs w:val="24"/>
        </w:rPr>
        <w:t xml:space="preserve">Второй тур. Конкурсное задание </w:t>
      </w:r>
      <w:r w:rsidRPr="00AB21AD">
        <w:rPr>
          <w:rStyle w:val="29"/>
          <w:sz w:val="24"/>
          <w:szCs w:val="24"/>
        </w:rPr>
        <w:t>«Профессиональный разговор»</w:t>
      </w:r>
    </w:p>
    <w:p w:rsidR="00F54F83" w:rsidRPr="0037009D" w:rsidRDefault="00F54F83" w:rsidP="00F54F83">
      <w:pPr>
        <w:pStyle w:val="28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37009D">
        <w:rPr>
          <w:sz w:val="24"/>
          <w:szCs w:val="24"/>
        </w:rPr>
        <w:t>Круглый стол по обсуждению актуальных вопросов управления образовательными системами с целью раскрытия потенциала лидерских качеств победителей конкурса, демонстрации понимания стратегических направлений развития образования и представления педагогической общественности собственного видения конструктивных решений существующих проблем.</w:t>
      </w:r>
    </w:p>
    <w:p w:rsidR="00F54F83" w:rsidRPr="0037009D" w:rsidRDefault="00F54F83" w:rsidP="00F54F83">
      <w:pPr>
        <w:pStyle w:val="28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37009D">
        <w:rPr>
          <w:sz w:val="24"/>
          <w:szCs w:val="24"/>
        </w:rPr>
        <w:t xml:space="preserve">Формат конкурсного испытания: круглый стол (регламент - 60 минут), который проводится с участием заместителя главы администрации </w:t>
      </w:r>
      <w:proofErr w:type="spellStart"/>
      <w:r w:rsidRPr="0037009D">
        <w:rPr>
          <w:sz w:val="24"/>
          <w:szCs w:val="24"/>
        </w:rPr>
        <w:t>Кондинского</w:t>
      </w:r>
      <w:proofErr w:type="spellEnd"/>
      <w:r w:rsidRPr="0037009D">
        <w:rPr>
          <w:sz w:val="24"/>
          <w:szCs w:val="24"/>
        </w:rPr>
        <w:t xml:space="preserve"> района. Тема «круглого стола» определяется оргкомитетом конкурса и доводится до участников конкурса за 10 дней до начала конкурса.</w:t>
      </w:r>
    </w:p>
    <w:p w:rsidR="00F54F83" w:rsidRPr="0037009D" w:rsidRDefault="00F54F83" w:rsidP="00F54F83">
      <w:pPr>
        <w:pStyle w:val="28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37009D">
        <w:rPr>
          <w:sz w:val="24"/>
          <w:szCs w:val="24"/>
        </w:rPr>
        <w:t>Оценка выполнения конкурсного испытания осуществляется по 5 критериям, каждый из которых включает набор показателей. По каждому критерию выставляется максимально 5 баллов, максимальный общий балл - 25. Все критерии равнозначны, независимо от их последовательности и количества показателей в каждом.</w:t>
      </w:r>
    </w:p>
    <w:p w:rsidR="00F54F83" w:rsidRPr="0037009D" w:rsidRDefault="00F54F83" w:rsidP="00F54F83">
      <w:pPr>
        <w:pStyle w:val="28"/>
        <w:shd w:val="clear" w:color="auto" w:fill="auto"/>
        <w:spacing w:before="0" w:after="0" w:line="276" w:lineRule="auto"/>
        <w:ind w:firstLine="567"/>
        <w:jc w:val="both"/>
        <w:rPr>
          <w:sz w:val="24"/>
          <w:szCs w:val="24"/>
        </w:rPr>
      </w:pPr>
      <w:r w:rsidRPr="0037009D">
        <w:rPr>
          <w:sz w:val="24"/>
          <w:szCs w:val="24"/>
        </w:rPr>
        <w:t xml:space="preserve">Критерии оценивания конкурсного испытания: понимание тенденций развития </w:t>
      </w:r>
      <w:r w:rsidRPr="0037009D">
        <w:rPr>
          <w:sz w:val="24"/>
          <w:szCs w:val="24"/>
        </w:rPr>
        <w:lastRenderedPageBreak/>
        <w:t xml:space="preserve">образования, масштабность и нестандартность суждений, обоснованность и конструктивность предложений, коммуникационная и языковая культура, </w:t>
      </w:r>
      <w:r w:rsidRPr="0037009D">
        <w:rPr>
          <w:rStyle w:val="211pt0"/>
          <w:sz w:val="24"/>
          <w:szCs w:val="24"/>
        </w:rPr>
        <w:t>наличие ценностных ориентиров и личная позиция.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6975"/>
      </w:tblGrid>
      <w:tr w:rsidR="00F54F83" w:rsidRPr="00C538C8" w:rsidTr="00EF6FD5">
        <w:trPr>
          <w:trHeight w:hRule="exact" w:val="36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83" w:rsidRPr="00C538C8" w:rsidRDefault="00F54F83" w:rsidP="00EF6FD5">
            <w:pPr>
              <w:pStyle w:val="28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C538C8">
              <w:rPr>
                <w:rStyle w:val="211pt"/>
                <w:sz w:val="24"/>
                <w:szCs w:val="24"/>
              </w:rPr>
              <w:t>Критерии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83" w:rsidRPr="00C538C8" w:rsidRDefault="00F54F83" w:rsidP="00EF6FD5">
            <w:pPr>
              <w:pStyle w:val="28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C538C8">
              <w:rPr>
                <w:rStyle w:val="211pt"/>
                <w:sz w:val="24"/>
                <w:szCs w:val="24"/>
              </w:rPr>
              <w:t>Показатели</w:t>
            </w:r>
          </w:p>
        </w:tc>
      </w:tr>
      <w:tr w:rsidR="00F54F83" w:rsidRPr="00C538C8" w:rsidTr="00EF6FD5">
        <w:trPr>
          <w:trHeight w:hRule="exact" w:val="228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C538C8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102" w:firstLine="0"/>
              <w:rPr>
                <w:sz w:val="24"/>
                <w:szCs w:val="24"/>
              </w:rPr>
            </w:pPr>
            <w:r w:rsidRPr="00C538C8">
              <w:rPr>
                <w:rStyle w:val="211pt"/>
                <w:sz w:val="24"/>
                <w:szCs w:val="24"/>
              </w:rPr>
              <w:t>Понимание тенденций развития образования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C538C8" w:rsidRDefault="00F54F83" w:rsidP="00F54F83">
            <w:pPr>
              <w:pStyle w:val="af5"/>
              <w:numPr>
                <w:ilvl w:val="1"/>
                <w:numId w:val="6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Демонстрирует знание основ законодательства в сфере образования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Знает основные глобальные тренды развития современного образования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Анализирует и осмысляет достижения педагогической науки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Демонстрирует умение выделять главное и отделять факты от мнений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0"/>
              </w:numPr>
              <w:spacing w:after="0"/>
              <w:jc w:val="both"/>
              <w:rPr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Демонстрирует знание событий, происходящих в российском образовании</w:t>
            </w:r>
          </w:p>
        </w:tc>
      </w:tr>
      <w:tr w:rsidR="00F54F83" w:rsidRPr="00C538C8" w:rsidTr="00EF6FD5">
        <w:trPr>
          <w:trHeight w:hRule="exact" w:val="325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C538C8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102" w:firstLine="0"/>
              <w:rPr>
                <w:sz w:val="24"/>
                <w:szCs w:val="24"/>
              </w:rPr>
            </w:pPr>
            <w:r w:rsidRPr="00C538C8">
              <w:rPr>
                <w:rStyle w:val="211pt"/>
                <w:sz w:val="24"/>
                <w:szCs w:val="24"/>
              </w:rPr>
              <w:t>Масштабность и нестандартность</w:t>
            </w:r>
          </w:p>
          <w:p w:rsidR="00F54F83" w:rsidRPr="00C538C8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102" w:firstLine="0"/>
              <w:rPr>
                <w:sz w:val="24"/>
                <w:szCs w:val="24"/>
              </w:rPr>
            </w:pPr>
            <w:r w:rsidRPr="00C538C8">
              <w:rPr>
                <w:rStyle w:val="211pt"/>
                <w:sz w:val="24"/>
                <w:szCs w:val="24"/>
              </w:rPr>
              <w:t>суждений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C538C8" w:rsidRDefault="00F54F83" w:rsidP="00F54F83">
            <w:pPr>
              <w:pStyle w:val="af5"/>
              <w:numPr>
                <w:ilvl w:val="1"/>
                <w:numId w:val="6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Понимает запросы различных целевых аудиторий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Демонстрирует творческий подход и способность найти решение педагогических проблем федерального/ регионального уровня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Видит новые стороны в обсуждаемых проблемных вопросах, инициативно формулирует собственную позицию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Убедительно аргументирует свое видение конструктивных решений существующих проблем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1"/>
              </w:numPr>
              <w:spacing w:after="0"/>
              <w:jc w:val="both"/>
              <w:rPr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Предлагает оригинальные идеи с учетом конкретной образовательной ситуации</w:t>
            </w:r>
          </w:p>
        </w:tc>
      </w:tr>
      <w:tr w:rsidR="00F54F83" w:rsidRPr="00C538C8" w:rsidTr="00EF6FD5">
        <w:trPr>
          <w:trHeight w:hRule="exact" w:val="270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Pr="00C538C8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102" w:firstLine="0"/>
              <w:jc w:val="both"/>
              <w:rPr>
                <w:sz w:val="24"/>
                <w:szCs w:val="24"/>
              </w:rPr>
            </w:pPr>
            <w:r w:rsidRPr="00C538C8">
              <w:rPr>
                <w:rStyle w:val="211pt"/>
                <w:sz w:val="24"/>
                <w:szCs w:val="24"/>
              </w:rPr>
              <w:t>Обоснованность и конструктивность предложений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C538C8" w:rsidRDefault="00F54F83" w:rsidP="00F54F83">
            <w:pPr>
              <w:pStyle w:val="af5"/>
              <w:numPr>
                <w:ilvl w:val="1"/>
                <w:numId w:val="6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Видит реалистичные пути решения обсуждаемых проблем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Излагает собственную позицию по каждой обсуждаемой проблеме последовательно и убедительно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Учитывает специфику педагогической деятельности при формулировке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Учитывает возможные риски различного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2"/>
              </w:numPr>
              <w:spacing w:after="0"/>
              <w:jc w:val="both"/>
              <w:rPr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Проявляет лидерские качества при обсуждении высказанных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4F83" w:rsidRPr="00C538C8" w:rsidTr="00EF6FD5">
        <w:trPr>
          <w:trHeight w:hRule="exact" w:val="21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Pr="00C538C8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244" w:firstLine="0"/>
              <w:jc w:val="both"/>
              <w:rPr>
                <w:b/>
                <w:sz w:val="24"/>
                <w:szCs w:val="24"/>
              </w:rPr>
            </w:pPr>
            <w:r w:rsidRPr="00C538C8">
              <w:rPr>
                <w:rStyle w:val="211pt0"/>
                <w:b/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C538C8" w:rsidRDefault="00F54F83" w:rsidP="00F54F83">
            <w:pPr>
              <w:pStyle w:val="af5"/>
              <w:numPr>
                <w:ilvl w:val="1"/>
                <w:numId w:val="6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Ведет конструктивный диалог, выделяет главное при выражении своей профессиональной позиции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Эмоционально поддерживает участников круглого стола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Уважительно относится к мнению участников круглого стола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Точно и полно отвечает на вопросы участников круглого стола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Учитывает культурные различия участников круглого стола</w:t>
            </w:r>
          </w:p>
        </w:tc>
      </w:tr>
      <w:tr w:rsidR="00F54F83" w:rsidRPr="00C538C8" w:rsidTr="00EF6FD5">
        <w:trPr>
          <w:trHeight w:hRule="exact" w:val="258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Pr="00C538C8" w:rsidRDefault="00F54F83" w:rsidP="00EF6FD5">
            <w:pPr>
              <w:pStyle w:val="28"/>
              <w:shd w:val="clear" w:color="auto" w:fill="auto"/>
              <w:spacing w:before="0" w:after="0" w:line="276" w:lineRule="auto"/>
              <w:ind w:right="244" w:firstLine="0"/>
              <w:jc w:val="both"/>
              <w:rPr>
                <w:b/>
                <w:sz w:val="24"/>
                <w:szCs w:val="24"/>
              </w:rPr>
            </w:pPr>
            <w:r w:rsidRPr="00C538C8">
              <w:rPr>
                <w:rStyle w:val="211pt0"/>
                <w:b/>
                <w:sz w:val="24"/>
                <w:szCs w:val="24"/>
              </w:rPr>
              <w:lastRenderedPageBreak/>
              <w:t>Наличие ценностных ориентиров и личная позиция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C538C8" w:rsidRDefault="00F54F83" w:rsidP="00F54F83">
            <w:pPr>
              <w:pStyle w:val="af5"/>
              <w:numPr>
                <w:ilvl w:val="1"/>
                <w:numId w:val="6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Демонстрирует понимание воспитательных эффектов педагогической деятельности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Демонстрирует понимание важности формирования творческих способностей обучающихся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Демонстрирует понимание роли семьи в воспитании и обучении ребенка</w:t>
            </w:r>
          </w:p>
          <w:p w:rsidR="00F54F83" w:rsidRPr="00C538C8" w:rsidRDefault="00F54F83" w:rsidP="00F54F83">
            <w:pPr>
              <w:pStyle w:val="af5"/>
              <w:numPr>
                <w:ilvl w:val="1"/>
                <w:numId w:val="6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 xml:space="preserve">Обращает внимание на важность формирования гражданской позиции </w:t>
            </w:r>
            <w:proofErr w:type="gramStart"/>
            <w:r w:rsidRPr="00C538C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F54F83" w:rsidRPr="00C538C8" w:rsidRDefault="00F54F83" w:rsidP="00F54F83">
            <w:pPr>
              <w:pStyle w:val="af5"/>
              <w:numPr>
                <w:ilvl w:val="1"/>
                <w:numId w:val="6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8C8">
              <w:rPr>
                <w:rFonts w:ascii="Times New Roman" w:hAnsi="Times New Roman"/>
                <w:sz w:val="24"/>
                <w:szCs w:val="24"/>
              </w:rPr>
              <w:t>Подчеркивает личную гражданскую позицию при обсуждении проблемных вопросов</w:t>
            </w:r>
          </w:p>
        </w:tc>
      </w:tr>
    </w:tbl>
    <w:p w:rsidR="00F54F83" w:rsidRDefault="00F54F83" w:rsidP="00F54F83">
      <w:pPr>
        <w:pStyle w:val="28"/>
        <w:shd w:val="clear" w:color="auto" w:fill="auto"/>
        <w:spacing w:before="0" w:after="0" w:line="276" w:lineRule="auto"/>
        <w:ind w:firstLine="567"/>
        <w:jc w:val="both"/>
      </w:pPr>
    </w:p>
    <w:p w:rsidR="00F54F83" w:rsidRPr="00B2507B" w:rsidRDefault="00F54F83" w:rsidP="00F54F83">
      <w:pPr>
        <w:pStyle w:val="19"/>
        <w:numPr>
          <w:ilvl w:val="0"/>
          <w:numId w:val="65"/>
        </w:numPr>
        <w:spacing w:line="276" w:lineRule="auto"/>
        <w:ind w:left="0" w:hanging="11"/>
        <w:jc w:val="center"/>
        <w:rPr>
          <w:b/>
          <w:color w:val="auto"/>
          <w:u w:val="single"/>
        </w:rPr>
      </w:pPr>
      <w:r w:rsidRPr="0050016C">
        <w:rPr>
          <w:b/>
          <w:bCs/>
          <w:color w:val="auto"/>
          <w:u w:val="single"/>
        </w:rPr>
        <w:t>Структура конкурсных испытаний, формат их проведения</w:t>
      </w:r>
      <w:r w:rsidRPr="0050016C">
        <w:rPr>
          <w:b/>
          <w:bCs/>
          <w:color w:val="auto"/>
          <w:u w:val="single"/>
        </w:rPr>
        <w:br/>
        <w:t>и критерии их оценки конкурса «Педагог-психолог года</w:t>
      </w:r>
      <w:r w:rsidRPr="0050016C">
        <w:rPr>
          <w:b/>
          <w:bCs/>
          <w:color w:val="auto"/>
          <w:u w:val="single"/>
        </w:rPr>
        <w:br/>
      </w:r>
      <w:proofErr w:type="spellStart"/>
      <w:r w:rsidRPr="0050016C">
        <w:rPr>
          <w:b/>
          <w:bCs/>
          <w:color w:val="auto"/>
          <w:u w:val="single"/>
        </w:rPr>
        <w:t>Кондинского</w:t>
      </w:r>
      <w:proofErr w:type="spellEnd"/>
      <w:r w:rsidRPr="0050016C">
        <w:rPr>
          <w:b/>
          <w:bCs/>
          <w:color w:val="auto"/>
          <w:u w:val="single"/>
        </w:rPr>
        <w:t xml:space="preserve"> района</w:t>
      </w:r>
      <w:r>
        <w:rPr>
          <w:b/>
          <w:bCs/>
          <w:color w:val="auto"/>
          <w:u w:val="single"/>
        </w:rPr>
        <w:t xml:space="preserve"> - 2021</w:t>
      </w:r>
      <w:r w:rsidRPr="0050016C">
        <w:rPr>
          <w:b/>
          <w:bCs/>
          <w:color w:val="auto"/>
          <w:u w:val="single"/>
        </w:rPr>
        <w:t>»</w:t>
      </w:r>
    </w:p>
    <w:p w:rsidR="00B2507B" w:rsidRPr="0050016C" w:rsidRDefault="00B2507B" w:rsidP="00B2507B">
      <w:pPr>
        <w:pStyle w:val="19"/>
        <w:spacing w:line="276" w:lineRule="auto"/>
        <w:ind w:firstLine="0"/>
        <w:rPr>
          <w:b/>
          <w:color w:val="auto"/>
          <w:u w:val="single"/>
        </w:rPr>
      </w:pPr>
    </w:p>
    <w:p w:rsidR="00F54F83" w:rsidRPr="00B2507B" w:rsidRDefault="00F54F83" w:rsidP="00F54F83">
      <w:pPr>
        <w:pStyle w:val="19"/>
        <w:numPr>
          <w:ilvl w:val="1"/>
          <w:numId w:val="65"/>
        </w:numPr>
        <w:tabs>
          <w:tab w:val="left" w:pos="567"/>
        </w:tabs>
        <w:spacing w:line="276" w:lineRule="auto"/>
        <w:ind w:left="426"/>
        <w:jc w:val="both"/>
        <w:rPr>
          <w:color w:val="auto"/>
          <w:sz w:val="24"/>
          <w:szCs w:val="24"/>
        </w:rPr>
      </w:pPr>
      <w:bookmarkStart w:id="8" w:name="bookmark186"/>
      <w:bookmarkEnd w:id="8"/>
      <w:r w:rsidRPr="00B2507B">
        <w:rPr>
          <w:sz w:val="24"/>
          <w:szCs w:val="24"/>
        </w:rPr>
        <w:t xml:space="preserve">Конкурс проводится в </w:t>
      </w:r>
      <w:r w:rsidRPr="00B2507B">
        <w:rPr>
          <w:b/>
          <w:bCs/>
          <w:sz w:val="24"/>
          <w:szCs w:val="24"/>
        </w:rPr>
        <w:t xml:space="preserve">один </w:t>
      </w:r>
      <w:r w:rsidRPr="00B2507B">
        <w:rPr>
          <w:sz w:val="24"/>
          <w:szCs w:val="24"/>
        </w:rPr>
        <w:t>этап. В первом туре принимают участие все участники конкурса, во втором туре принимают участие только победители первого тура - финалисты (5 человек при общем числе участников не менее 10 и 3 человека, если данное условие не выполняется). Последовательность участия в конкурсных мероприятиях (1-2 туры) определяется жеребьевкой</w:t>
      </w:r>
      <w:bookmarkStart w:id="9" w:name="bookmark187"/>
      <w:bookmarkEnd w:id="9"/>
      <w:r w:rsidRPr="00B2507B">
        <w:rPr>
          <w:sz w:val="24"/>
          <w:szCs w:val="24"/>
        </w:rPr>
        <w:t>.</w:t>
      </w:r>
      <w:r w:rsidRPr="00B2507B">
        <w:rPr>
          <w:color w:val="auto"/>
          <w:sz w:val="24"/>
          <w:szCs w:val="24"/>
        </w:rPr>
        <w:t xml:space="preserve"> </w:t>
      </w:r>
    </w:p>
    <w:p w:rsidR="00F54F83" w:rsidRPr="00B2507B" w:rsidRDefault="00F54F83" w:rsidP="00F54F83">
      <w:pPr>
        <w:pStyle w:val="19"/>
        <w:numPr>
          <w:ilvl w:val="1"/>
          <w:numId w:val="65"/>
        </w:numPr>
        <w:tabs>
          <w:tab w:val="left" w:pos="567"/>
        </w:tabs>
        <w:spacing w:line="276" w:lineRule="auto"/>
        <w:ind w:left="426"/>
        <w:jc w:val="both"/>
        <w:rPr>
          <w:color w:val="auto"/>
          <w:sz w:val="24"/>
          <w:szCs w:val="24"/>
        </w:rPr>
      </w:pPr>
      <w:r w:rsidRPr="00B2507B">
        <w:rPr>
          <w:color w:val="auto"/>
          <w:sz w:val="24"/>
          <w:szCs w:val="24"/>
        </w:rPr>
        <w:t>Для участия в конкурсе приглашаются педагоги-психологи образовательных организаций (без предъявления требований к стажу и наличию квалификационной категории)</w:t>
      </w:r>
    </w:p>
    <w:p w:rsidR="00F54F83" w:rsidRPr="00B2507B" w:rsidRDefault="00F54F83" w:rsidP="00F54F83">
      <w:pPr>
        <w:pStyle w:val="18"/>
        <w:keepNext/>
        <w:keepLines/>
        <w:spacing w:after="0" w:line="276" w:lineRule="auto"/>
        <w:ind w:firstLine="700"/>
        <w:jc w:val="center"/>
        <w:rPr>
          <w:sz w:val="24"/>
          <w:szCs w:val="24"/>
        </w:rPr>
      </w:pPr>
      <w:r w:rsidRPr="00B2507B">
        <w:rPr>
          <w:sz w:val="24"/>
          <w:szCs w:val="24"/>
        </w:rPr>
        <w:t>Первый тур</w:t>
      </w:r>
    </w:p>
    <w:p w:rsidR="00F54F83" w:rsidRPr="00B2507B" w:rsidRDefault="00F54F83" w:rsidP="00F54F83">
      <w:pPr>
        <w:pStyle w:val="19"/>
        <w:tabs>
          <w:tab w:val="left" w:pos="1181"/>
        </w:tabs>
        <w:spacing w:line="276" w:lineRule="auto"/>
        <w:ind w:left="142" w:firstLine="0"/>
        <w:jc w:val="both"/>
        <w:rPr>
          <w:sz w:val="24"/>
          <w:szCs w:val="24"/>
        </w:rPr>
      </w:pPr>
      <w:bookmarkStart w:id="10" w:name="bookmark206"/>
      <w:bookmarkEnd w:id="10"/>
      <w:r w:rsidRPr="00B2507B">
        <w:rPr>
          <w:sz w:val="24"/>
          <w:szCs w:val="24"/>
        </w:rPr>
        <w:t>8.3. Первый тур проводится с использованием дистанционных технологий и включает два конкурсных задания.</w:t>
      </w:r>
    </w:p>
    <w:p w:rsidR="00F54F83" w:rsidRPr="00B2507B" w:rsidRDefault="00F54F83" w:rsidP="00F54F83">
      <w:pPr>
        <w:pStyle w:val="19"/>
        <w:tabs>
          <w:tab w:val="left" w:pos="1181"/>
        </w:tabs>
        <w:spacing w:line="276" w:lineRule="auto"/>
        <w:ind w:firstLine="0"/>
        <w:jc w:val="both"/>
        <w:rPr>
          <w:sz w:val="24"/>
          <w:szCs w:val="24"/>
        </w:rPr>
      </w:pPr>
      <w:r w:rsidRPr="00B2507B">
        <w:rPr>
          <w:sz w:val="24"/>
          <w:szCs w:val="24"/>
        </w:rPr>
        <w:t xml:space="preserve">  8.3.1. Первый тур. Конкурсное задание </w:t>
      </w:r>
      <w:r w:rsidRPr="00B2507B">
        <w:rPr>
          <w:b/>
          <w:bCs/>
          <w:sz w:val="24"/>
          <w:szCs w:val="24"/>
        </w:rPr>
        <w:t>«ЗАЩИТА ПСИХОЛОГО</w:t>
      </w:r>
      <w:r w:rsidRPr="00B2507B">
        <w:rPr>
          <w:b/>
          <w:bCs/>
          <w:sz w:val="24"/>
          <w:szCs w:val="24"/>
        </w:rPr>
        <w:softHyphen/>
        <w:t>ПЕДАГОГИЧЕСКОЙ ПРОГРАММЫ»</w:t>
      </w:r>
    </w:p>
    <w:p w:rsidR="00F54F83" w:rsidRPr="00B2507B" w:rsidRDefault="00F54F83" w:rsidP="00F54F83">
      <w:pPr>
        <w:pStyle w:val="19"/>
        <w:spacing w:line="276" w:lineRule="auto"/>
        <w:ind w:firstLine="700"/>
        <w:jc w:val="both"/>
        <w:rPr>
          <w:sz w:val="24"/>
          <w:szCs w:val="24"/>
        </w:rPr>
      </w:pPr>
      <w:proofErr w:type="gramStart"/>
      <w:r w:rsidRPr="00B2507B">
        <w:rPr>
          <w:sz w:val="24"/>
          <w:szCs w:val="24"/>
        </w:rPr>
        <w:t>Формат конкурсного задания: представление психолого-</w:t>
      </w:r>
      <w:r w:rsidRPr="00B2507B">
        <w:rPr>
          <w:sz w:val="24"/>
          <w:szCs w:val="24"/>
        </w:rPr>
        <w:softHyphen/>
        <w:t>педагогической программы (профилактической, коррекционно-развивающей, развивающей, образовательной (просветительской).</w:t>
      </w:r>
      <w:proofErr w:type="gramEnd"/>
      <w:r w:rsidRPr="00B2507B">
        <w:rPr>
          <w:sz w:val="24"/>
          <w:szCs w:val="24"/>
        </w:rPr>
        <w:t xml:space="preserve"> Регламент: выступление не более 15 минут, ответы на вопросы жюри до 5 мин.</w:t>
      </w:r>
    </w:p>
    <w:p w:rsidR="00F54F83" w:rsidRPr="00B2507B" w:rsidRDefault="00F54F83" w:rsidP="00F54F83">
      <w:pPr>
        <w:pStyle w:val="19"/>
        <w:spacing w:line="276" w:lineRule="auto"/>
        <w:ind w:firstLine="700"/>
        <w:jc w:val="both"/>
        <w:rPr>
          <w:sz w:val="24"/>
          <w:szCs w:val="24"/>
        </w:rPr>
      </w:pPr>
      <w:r w:rsidRPr="00B2507B">
        <w:rPr>
          <w:sz w:val="24"/>
          <w:szCs w:val="24"/>
        </w:rPr>
        <w:t>При защите Программы могут использоваться мультимедийные устройства.</w:t>
      </w:r>
    </w:p>
    <w:p w:rsidR="00F54F83" w:rsidRPr="00B2507B" w:rsidRDefault="00F54F83" w:rsidP="00F54F83">
      <w:pPr>
        <w:pStyle w:val="19"/>
        <w:spacing w:line="276" w:lineRule="auto"/>
        <w:ind w:firstLine="700"/>
        <w:jc w:val="both"/>
        <w:rPr>
          <w:sz w:val="24"/>
          <w:szCs w:val="24"/>
        </w:rPr>
      </w:pPr>
      <w:r w:rsidRPr="00B2507B">
        <w:rPr>
          <w:sz w:val="24"/>
          <w:szCs w:val="24"/>
        </w:rPr>
        <w:t>Оценка выполнения конкурсного задания осуществляется по 10 критериям, каждый из которых оценивается в 5 баллов и имеет равнозначный вес. Максимальный общий балл - 50.</w:t>
      </w:r>
    </w:p>
    <w:p w:rsidR="00F54F83" w:rsidRPr="00B2507B" w:rsidRDefault="00F54F83" w:rsidP="00F54F83">
      <w:pPr>
        <w:pStyle w:val="19"/>
        <w:spacing w:line="276" w:lineRule="auto"/>
        <w:ind w:firstLine="700"/>
        <w:jc w:val="both"/>
        <w:rPr>
          <w:sz w:val="24"/>
          <w:szCs w:val="24"/>
        </w:rPr>
      </w:pPr>
      <w:proofErr w:type="gramStart"/>
      <w:r w:rsidRPr="00B2507B">
        <w:rPr>
          <w:sz w:val="24"/>
          <w:szCs w:val="24"/>
        </w:rPr>
        <w:t>Критерии оценивания конкурсного задания: актуальность и востребованность психолого-педагогической программы; взаимосвязь целей и задач с содержанием и результатами реализации программы (промежуточными и (или) итоговыми); методологическая обоснованность программы; практическая значимость программы; обоснованность психологического инструментария, используемого при реализации программы; полнота описания требований к условиям реализации программы; наличие сведений о практической реализации программы; творческий подход к представлению материала;</w:t>
      </w:r>
      <w:proofErr w:type="gramEnd"/>
      <w:r w:rsidRPr="00B2507B">
        <w:rPr>
          <w:sz w:val="24"/>
          <w:szCs w:val="24"/>
        </w:rPr>
        <w:t xml:space="preserve"> </w:t>
      </w:r>
      <w:proofErr w:type="spellStart"/>
      <w:r w:rsidRPr="00B2507B">
        <w:rPr>
          <w:sz w:val="24"/>
          <w:szCs w:val="24"/>
        </w:rPr>
        <w:t>рефлексивность</w:t>
      </w:r>
      <w:proofErr w:type="spellEnd"/>
      <w:r w:rsidRPr="00B2507B">
        <w:rPr>
          <w:sz w:val="24"/>
          <w:szCs w:val="24"/>
        </w:rPr>
        <w:t xml:space="preserve"> и обоснованность профессиональной позиции в представлении программы и ответах на вопросы; культура публичного выступления (речь, манера поведения, внешний вид) и соблюдение регламента.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6"/>
        <w:gridCol w:w="7749"/>
        <w:gridCol w:w="1440"/>
      </w:tblGrid>
      <w:tr w:rsidR="00F54F83" w:rsidRPr="00B2507B" w:rsidTr="00EF6FD5">
        <w:tc>
          <w:tcPr>
            <w:tcW w:w="673" w:type="dxa"/>
          </w:tcPr>
          <w:p w:rsidR="00F54F83" w:rsidRPr="00B2507B" w:rsidRDefault="00F54F83" w:rsidP="00EF6FD5">
            <w:pPr>
              <w:pStyle w:val="19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7938" w:type="dxa"/>
          </w:tcPr>
          <w:p w:rsidR="00F54F83" w:rsidRPr="00B2507B" w:rsidRDefault="00F54F83" w:rsidP="00EF6FD5">
            <w:pPr>
              <w:pStyle w:val="aff8"/>
              <w:spacing w:before="80"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456" w:type="dxa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F54F83" w:rsidRPr="00B2507B" w:rsidTr="00EF6FD5">
        <w:tc>
          <w:tcPr>
            <w:tcW w:w="673" w:type="dxa"/>
          </w:tcPr>
          <w:p w:rsidR="00F54F83" w:rsidRPr="00B2507B" w:rsidRDefault="00F54F83" w:rsidP="00EF6FD5">
            <w:pPr>
              <w:pStyle w:val="19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54F83" w:rsidRPr="00B2507B" w:rsidRDefault="00F54F83" w:rsidP="00EF6FD5">
            <w:pPr>
              <w:pStyle w:val="aff8"/>
              <w:spacing w:line="276" w:lineRule="auto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Актуальность и востребованность психолого-педагогической программы</w:t>
            </w:r>
          </w:p>
        </w:tc>
        <w:tc>
          <w:tcPr>
            <w:tcW w:w="1456" w:type="dxa"/>
          </w:tcPr>
          <w:p w:rsidR="00F54F83" w:rsidRPr="00B2507B" w:rsidRDefault="00F54F83" w:rsidP="00EF6FD5">
            <w:pPr>
              <w:pStyle w:val="aff8"/>
              <w:spacing w:line="276" w:lineRule="auto"/>
              <w:ind w:firstLine="520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EF6FD5">
        <w:tc>
          <w:tcPr>
            <w:tcW w:w="673" w:type="dxa"/>
          </w:tcPr>
          <w:p w:rsidR="00F54F83" w:rsidRPr="00B2507B" w:rsidRDefault="00F54F83" w:rsidP="00EF6FD5">
            <w:pPr>
              <w:pStyle w:val="19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bottom"/>
          </w:tcPr>
          <w:p w:rsidR="00F54F83" w:rsidRPr="00B2507B" w:rsidRDefault="00F54F83" w:rsidP="00EF6FD5">
            <w:pPr>
              <w:pStyle w:val="aff8"/>
              <w:spacing w:line="276" w:lineRule="auto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Взаимосвязь целей и задач с содержанием и результатами реализации программы (промежуточными и (или) итоговыми)</w:t>
            </w:r>
          </w:p>
        </w:tc>
        <w:tc>
          <w:tcPr>
            <w:tcW w:w="1456" w:type="dxa"/>
          </w:tcPr>
          <w:p w:rsidR="00F54F83" w:rsidRPr="00B2507B" w:rsidRDefault="00F54F83" w:rsidP="00EF6FD5">
            <w:pPr>
              <w:pStyle w:val="aff8"/>
              <w:spacing w:line="276" w:lineRule="auto"/>
              <w:ind w:firstLine="520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EF6FD5">
        <w:tc>
          <w:tcPr>
            <w:tcW w:w="673" w:type="dxa"/>
          </w:tcPr>
          <w:p w:rsidR="00F54F83" w:rsidRPr="00B2507B" w:rsidRDefault="00F54F83" w:rsidP="00EF6FD5">
            <w:pPr>
              <w:pStyle w:val="19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bottom"/>
          </w:tcPr>
          <w:p w:rsidR="00F54F83" w:rsidRPr="00B2507B" w:rsidRDefault="00F54F83" w:rsidP="00EF6FD5">
            <w:pPr>
              <w:pStyle w:val="aff8"/>
              <w:spacing w:line="276" w:lineRule="auto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Методологическая обоснованность программы; практическая значимость программы</w:t>
            </w:r>
          </w:p>
        </w:tc>
        <w:tc>
          <w:tcPr>
            <w:tcW w:w="1456" w:type="dxa"/>
          </w:tcPr>
          <w:p w:rsidR="00F54F83" w:rsidRPr="00B2507B" w:rsidRDefault="00F54F83" w:rsidP="00EF6FD5">
            <w:pPr>
              <w:pStyle w:val="aff8"/>
              <w:spacing w:line="276" w:lineRule="auto"/>
              <w:ind w:firstLine="520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EF6FD5">
        <w:tc>
          <w:tcPr>
            <w:tcW w:w="673" w:type="dxa"/>
          </w:tcPr>
          <w:p w:rsidR="00F54F83" w:rsidRPr="00B2507B" w:rsidRDefault="00F54F83" w:rsidP="00EF6FD5">
            <w:pPr>
              <w:pStyle w:val="19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Практическая значимость программы</w:t>
            </w:r>
          </w:p>
        </w:tc>
        <w:tc>
          <w:tcPr>
            <w:tcW w:w="1456" w:type="dxa"/>
          </w:tcPr>
          <w:p w:rsidR="00F54F83" w:rsidRPr="00B2507B" w:rsidRDefault="00F54F83" w:rsidP="00EF6FD5">
            <w:pPr>
              <w:pStyle w:val="aff8"/>
              <w:spacing w:line="276" w:lineRule="auto"/>
              <w:ind w:firstLine="520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EF6FD5">
        <w:tc>
          <w:tcPr>
            <w:tcW w:w="673" w:type="dxa"/>
          </w:tcPr>
          <w:p w:rsidR="00F54F83" w:rsidRPr="00B2507B" w:rsidRDefault="00F54F83" w:rsidP="00EF6FD5">
            <w:pPr>
              <w:pStyle w:val="19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bottom"/>
          </w:tcPr>
          <w:p w:rsidR="00F54F83" w:rsidRPr="00B2507B" w:rsidRDefault="00F54F83" w:rsidP="00EF6FD5">
            <w:pPr>
              <w:pStyle w:val="aff8"/>
              <w:spacing w:line="276" w:lineRule="auto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Обоснованность психологического инструментария, используемого при реализации программы</w:t>
            </w:r>
          </w:p>
        </w:tc>
        <w:tc>
          <w:tcPr>
            <w:tcW w:w="1456" w:type="dxa"/>
          </w:tcPr>
          <w:p w:rsidR="00F54F83" w:rsidRPr="00B2507B" w:rsidRDefault="00F54F83" w:rsidP="00EF6FD5">
            <w:pPr>
              <w:pStyle w:val="aff8"/>
              <w:spacing w:line="276" w:lineRule="auto"/>
              <w:ind w:firstLine="520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EF6FD5">
        <w:tc>
          <w:tcPr>
            <w:tcW w:w="673" w:type="dxa"/>
          </w:tcPr>
          <w:p w:rsidR="00F54F83" w:rsidRPr="00B2507B" w:rsidRDefault="00F54F83" w:rsidP="00EF6FD5">
            <w:pPr>
              <w:pStyle w:val="19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Полнота описания требований к условиям реализации программы</w:t>
            </w:r>
          </w:p>
        </w:tc>
        <w:tc>
          <w:tcPr>
            <w:tcW w:w="1456" w:type="dxa"/>
          </w:tcPr>
          <w:p w:rsidR="00F54F83" w:rsidRPr="00B2507B" w:rsidRDefault="00F54F83" w:rsidP="00EF6FD5">
            <w:pPr>
              <w:pStyle w:val="aff8"/>
              <w:spacing w:line="276" w:lineRule="auto"/>
              <w:ind w:firstLine="520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EF6FD5">
        <w:tc>
          <w:tcPr>
            <w:tcW w:w="673" w:type="dxa"/>
          </w:tcPr>
          <w:p w:rsidR="00F54F83" w:rsidRPr="00B2507B" w:rsidRDefault="00F54F83" w:rsidP="00EF6FD5">
            <w:pPr>
              <w:pStyle w:val="19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Наличие сведений о практической реализации программы</w:t>
            </w:r>
          </w:p>
        </w:tc>
        <w:tc>
          <w:tcPr>
            <w:tcW w:w="1456" w:type="dxa"/>
          </w:tcPr>
          <w:p w:rsidR="00F54F83" w:rsidRPr="00B2507B" w:rsidRDefault="00F54F83" w:rsidP="00EF6FD5">
            <w:pPr>
              <w:pStyle w:val="aff8"/>
              <w:spacing w:line="276" w:lineRule="auto"/>
              <w:ind w:firstLine="520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EF6FD5">
        <w:tc>
          <w:tcPr>
            <w:tcW w:w="673" w:type="dxa"/>
          </w:tcPr>
          <w:p w:rsidR="00F54F83" w:rsidRPr="00B2507B" w:rsidRDefault="00F54F83" w:rsidP="00EF6FD5">
            <w:pPr>
              <w:pStyle w:val="19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Творческий подход к представлению материала</w:t>
            </w:r>
          </w:p>
        </w:tc>
        <w:tc>
          <w:tcPr>
            <w:tcW w:w="1456" w:type="dxa"/>
          </w:tcPr>
          <w:p w:rsidR="00F54F83" w:rsidRPr="00B2507B" w:rsidRDefault="00F54F83" w:rsidP="00EF6FD5">
            <w:pPr>
              <w:pStyle w:val="aff8"/>
              <w:spacing w:line="276" w:lineRule="auto"/>
              <w:ind w:firstLine="520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EF6FD5">
        <w:tc>
          <w:tcPr>
            <w:tcW w:w="673" w:type="dxa"/>
          </w:tcPr>
          <w:p w:rsidR="00F54F83" w:rsidRPr="00B2507B" w:rsidRDefault="00F54F83" w:rsidP="00EF6FD5">
            <w:pPr>
              <w:pStyle w:val="19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bottom"/>
          </w:tcPr>
          <w:p w:rsidR="00F54F83" w:rsidRPr="00B2507B" w:rsidRDefault="00F54F83" w:rsidP="00EF6FD5">
            <w:pPr>
              <w:pStyle w:val="aff8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2507B">
              <w:rPr>
                <w:sz w:val="24"/>
                <w:szCs w:val="24"/>
              </w:rPr>
              <w:t>Рефлексивность</w:t>
            </w:r>
            <w:proofErr w:type="spellEnd"/>
            <w:r w:rsidRPr="00B2507B">
              <w:rPr>
                <w:sz w:val="24"/>
                <w:szCs w:val="24"/>
              </w:rPr>
              <w:t xml:space="preserve"> и обоснованность профессиональной позиции в представлении программы и ответах на вопросы</w:t>
            </w:r>
          </w:p>
        </w:tc>
        <w:tc>
          <w:tcPr>
            <w:tcW w:w="1456" w:type="dxa"/>
          </w:tcPr>
          <w:p w:rsidR="00F54F83" w:rsidRPr="00B2507B" w:rsidRDefault="00F54F83" w:rsidP="00EF6FD5">
            <w:pPr>
              <w:pStyle w:val="aff8"/>
              <w:spacing w:line="276" w:lineRule="auto"/>
              <w:ind w:firstLine="520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EF6FD5">
        <w:tc>
          <w:tcPr>
            <w:tcW w:w="673" w:type="dxa"/>
          </w:tcPr>
          <w:p w:rsidR="00F54F83" w:rsidRPr="00B2507B" w:rsidRDefault="00F54F83" w:rsidP="00EF6FD5">
            <w:pPr>
              <w:pStyle w:val="19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bottom"/>
          </w:tcPr>
          <w:p w:rsidR="00F54F83" w:rsidRPr="00B2507B" w:rsidRDefault="00F54F83" w:rsidP="00EF6FD5">
            <w:pPr>
              <w:pStyle w:val="aff8"/>
              <w:spacing w:line="276" w:lineRule="auto"/>
              <w:jc w:val="both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Культура публичного выступления (речь, манера поведения, внешний вид) и соблюдение регламента</w:t>
            </w:r>
          </w:p>
        </w:tc>
        <w:tc>
          <w:tcPr>
            <w:tcW w:w="1456" w:type="dxa"/>
          </w:tcPr>
          <w:p w:rsidR="00F54F83" w:rsidRPr="00B2507B" w:rsidRDefault="00F54F83" w:rsidP="00EF6FD5">
            <w:pPr>
              <w:pStyle w:val="aff8"/>
              <w:spacing w:line="276" w:lineRule="auto"/>
              <w:ind w:firstLine="520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</w:tbl>
    <w:p w:rsidR="00F54F83" w:rsidRPr="00B2507B" w:rsidRDefault="00F54F83" w:rsidP="00F54F83">
      <w:pPr>
        <w:pStyle w:val="18"/>
        <w:keepNext/>
        <w:keepLines/>
        <w:spacing w:after="0" w:line="276" w:lineRule="auto"/>
        <w:ind w:firstLine="0"/>
        <w:jc w:val="both"/>
        <w:rPr>
          <w:sz w:val="24"/>
          <w:szCs w:val="24"/>
        </w:rPr>
      </w:pPr>
      <w:bookmarkStart w:id="11" w:name="bookmark207"/>
      <w:bookmarkStart w:id="12" w:name="bookmark208"/>
      <w:bookmarkStart w:id="13" w:name="bookmark209"/>
      <w:r w:rsidRPr="00B2507B">
        <w:rPr>
          <w:b w:val="0"/>
          <w:bCs w:val="0"/>
          <w:sz w:val="24"/>
          <w:szCs w:val="24"/>
        </w:rPr>
        <w:t xml:space="preserve">8.3.2. Первый тур. </w:t>
      </w:r>
      <w:r w:rsidRPr="00B2507B">
        <w:rPr>
          <w:sz w:val="24"/>
          <w:szCs w:val="24"/>
        </w:rPr>
        <w:t>Конкурсное задание «ПСИХОЛОГО</w:t>
      </w:r>
      <w:r w:rsidRPr="00B2507B">
        <w:rPr>
          <w:sz w:val="24"/>
          <w:szCs w:val="24"/>
        </w:rPr>
        <w:softHyphen/>
        <w:t>-ПЕДАГОГИЧЕСКОЕ МЕРОПРИЯТИЕ С ДЕТЬМИ»</w:t>
      </w:r>
      <w:bookmarkEnd w:id="11"/>
      <w:bookmarkEnd w:id="12"/>
      <w:bookmarkEnd w:id="13"/>
    </w:p>
    <w:p w:rsidR="00F54F83" w:rsidRPr="00B2507B" w:rsidRDefault="00F54F83" w:rsidP="00F54F83">
      <w:pPr>
        <w:pStyle w:val="19"/>
        <w:spacing w:line="276" w:lineRule="auto"/>
        <w:ind w:firstLine="700"/>
        <w:jc w:val="both"/>
        <w:rPr>
          <w:sz w:val="24"/>
          <w:szCs w:val="24"/>
        </w:rPr>
      </w:pPr>
      <w:r w:rsidRPr="00B2507B">
        <w:rPr>
          <w:sz w:val="24"/>
          <w:szCs w:val="24"/>
        </w:rPr>
        <w:t>Психолого-педагогическое мероприятие с детьми. Во время выступления можно использовать мультимедийные устройства (видеопроектор, музыка).</w:t>
      </w:r>
    </w:p>
    <w:p w:rsidR="00F54F83" w:rsidRPr="00B2507B" w:rsidRDefault="00F54F83" w:rsidP="00F54F83">
      <w:pPr>
        <w:pStyle w:val="19"/>
        <w:spacing w:line="276" w:lineRule="auto"/>
        <w:ind w:firstLine="700"/>
        <w:jc w:val="both"/>
        <w:rPr>
          <w:sz w:val="24"/>
          <w:szCs w:val="24"/>
        </w:rPr>
      </w:pPr>
      <w:r w:rsidRPr="00B2507B">
        <w:rPr>
          <w:sz w:val="24"/>
          <w:szCs w:val="24"/>
        </w:rPr>
        <w:t>Формат конкурсного задания: проведение занятия с детской или юношеской аудиторией профилактической, просветительской, развивающей или коррекционно-развивающей направленности. Регламент: выполнение задания - 45 минут (занятие - 30 мин., структурированный самоанализ - не более 10 мин., ответы на вопросы жюри до 5 мин.)</w:t>
      </w:r>
    </w:p>
    <w:p w:rsidR="00F54F83" w:rsidRPr="00B2507B" w:rsidRDefault="00F54F83" w:rsidP="00F54F83">
      <w:pPr>
        <w:pStyle w:val="19"/>
        <w:spacing w:line="276" w:lineRule="auto"/>
        <w:ind w:firstLine="700"/>
        <w:jc w:val="both"/>
        <w:rPr>
          <w:sz w:val="24"/>
          <w:szCs w:val="24"/>
        </w:rPr>
      </w:pPr>
      <w:r w:rsidRPr="00B2507B">
        <w:rPr>
          <w:sz w:val="24"/>
          <w:szCs w:val="24"/>
        </w:rPr>
        <w:t>Оценка выполнения конкурсного задания осуществляется по 10 критериям, каждый из которых оценивается в 5 баллов и имеет равнозначный вес. Максимальный общий балл - 50.</w:t>
      </w:r>
    </w:p>
    <w:p w:rsidR="00F54F83" w:rsidRPr="00B2507B" w:rsidRDefault="00F54F83" w:rsidP="00B2507B">
      <w:pPr>
        <w:pStyle w:val="19"/>
        <w:spacing w:line="276" w:lineRule="auto"/>
        <w:ind w:firstLine="700"/>
        <w:jc w:val="both"/>
        <w:rPr>
          <w:sz w:val="24"/>
          <w:szCs w:val="24"/>
        </w:rPr>
      </w:pPr>
      <w:r w:rsidRPr="00B2507B">
        <w:rPr>
          <w:sz w:val="24"/>
          <w:szCs w:val="24"/>
        </w:rPr>
        <w:t xml:space="preserve">Критерии оценивания конкурсного задания: общая культура (речь, манера поведения, внешний вид); логичность в построении занятия и рациональность использования времени (смена видов деятельности); методическая компетентность (соответствие применяемых форм работы поставленным целям и задачам, использование способов, методов и приёмов, обеспечивающих эффективность занятия, создание психологического комфорта); профессиональная компетентность в сфере психологии и педагогики; </w:t>
      </w:r>
      <w:proofErr w:type="gramStart"/>
      <w:r w:rsidRPr="00B2507B">
        <w:rPr>
          <w:sz w:val="24"/>
          <w:szCs w:val="24"/>
        </w:rPr>
        <w:t>уровень профессионального психологического мастерства, владение современными педагогическими и психологическими технологиями; коммуникативная компетентность (умение слушать, слышать, устанавливать контакт, адекватно реагировать, умение общаться с аудиторией); владение навыками коммуникативного воздействия (присоединение, тактичность, эмоциональность, принятие, толерантность); соответствие применяемых форм работы целеполаганию, их эффективность, достижение поставленной цели; глубина и точность анализа открытого занятия и рефлексии своей деятельности;</w:t>
      </w:r>
      <w:proofErr w:type="gramEnd"/>
      <w:r w:rsidRPr="00B2507B">
        <w:rPr>
          <w:sz w:val="24"/>
          <w:szCs w:val="24"/>
        </w:rPr>
        <w:t xml:space="preserve"> соблюдение регламента.</w:t>
      </w:r>
    </w:p>
    <w:tbl>
      <w:tblPr>
        <w:tblOverlap w:val="never"/>
        <w:tblW w:w="0" w:type="auto"/>
        <w:jc w:val="center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5"/>
        <w:gridCol w:w="1318"/>
      </w:tblGrid>
      <w:tr w:rsidR="00F54F83" w:rsidRPr="00B2507B" w:rsidTr="00EF6FD5">
        <w:trPr>
          <w:trHeight w:hRule="exact" w:val="277"/>
          <w:jc w:val="center"/>
        </w:trPr>
        <w:tc>
          <w:tcPr>
            <w:tcW w:w="8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F54F83" w:rsidRPr="00B2507B" w:rsidTr="00BF37A2">
        <w:trPr>
          <w:trHeight w:hRule="exact" w:val="479"/>
          <w:jc w:val="center"/>
        </w:trPr>
        <w:tc>
          <w:tcPr>
            <w:tcW w:w="8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Общая культура (речь, манера поведения, внешний вид)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EF6FD5">
        <w:trPr>
          <w:trHeight w:hRule="exact" w:val="662"/>
          <w:jc w:val="center"/>
        </w:trPr>
        <w:tc>
          <w:tcPr>
            <w:tcW w:w="8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Логичность в построении занятия и рациональность использования времени (смена видов деятельности)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BF37A2">
        <w:trPr>
          <w:trHeight w:hRule="exact" w:val="1005"/>
          <w:jc w:val="center"/>
        </w:trPr>
        <w:tc>
          <w:tcPr>
            <w:tcW w:w="8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lastRenderedPageBreak/>
              <w:t>Методическая компетентность (соответствие применяемых форм работы поставленным целям и задачам, использование способов, методов и приёмов, обеспечивающих эффективность занятия, создание психологического комфорта)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EF6FD5">
        <w:trPr>
          <w:trHeight w:hRule="exact" w:val="379"/>
          <w:jc w:val="center"/>
        </w:trPr>
        <w:tc>
          <w:tcPr>
            <w:tcW w:w="8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Профессиональная компетентность в сфере психологии и педагогики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EF6FD5">
        <w:trPr>
          <w:trHeight w:hRule="exact" w:val="676"/>
          <w:jc w:val="center"/>
        </w:trPr>
        <w:tc>
          <w:tcPr>
            <w:tcW w:w="8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Уровень профессионального психологического мастерства, владение современными педагогическими и психологическими технологиями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BF37A2">
        <w:trPr>
          <w:trHeight w:hRule="exact" w:val="637"/>
          <w:jc w:val="center"/>
        </w:trPr>
        <w:tc>
          <w:tcPr>
            <w:tcW w:w="8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Коммуникативная компетентность (умение слушать, слышать, устанавливать контакт, адекватно реагировать, умение общаться с аудиторией)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BF37A2">
        <w:trPr>
          <w:trHeight w:hRule="exact" w:val="717"/>
          <w:jc w:val="center"/>
        </w:trPr>
        <w:tc>
          <w:tcPr>
            <w:tcW w:w="8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Владение навыками коммуникативного воздействия (присоединение, тактичность, эмоциональность, принятие, толерантность)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BF37A2">
        <w:trPr>
          <w:trHeight w:hRule="exact" w:val="712"/>
          <w:jc w:val="center"/>
        </w:trPr>
        <w:tc>
          <w:tcPr>
            <w:tcW w:w="8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Соответствие применяемых форм работы целеполаганию, их эффективность, достижение поставленной цели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EF6FD5">
        <w:trPr>
          <w:trHeight w:hRule="exact" w:val="415"/>
          <w:jc w:val="center"/>
        </w:trPr>
        <w:tc>
          <w:tcPr>
            <w:tcW w:w="8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Глубина и точность анализа открытого занятия и рефлексии своей деятельности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  <w:tr w:rsidR="00F54F83" w:rsidRPr="00B2507B" w:rsidTr="00EF6FD5">
        <w:trPr>
          <w:trHeight w:hRule="exact" w:val="418"/>
          <w:jc w:val="center"/>
        </w:trPr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Соблюдение регламента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0-5</w:t>
            </w:r>
          </w:p>
        </w:tc>
      </w:tr>
    </w:tbl>
    <w:p w:rsidR="00F54F83" w:rsidRPr="00B2507B" w:rsidRDefault="00F54F83" w:rsidP="00F54F83">
      <w:pPr>
        <w:pStyle w:val="19"/>
        <w:tabs>
          <w:tab w:val="left" w:pos="1277"/>
        </w:tabs>
        <w:spacing w:line="276" w:lineRule="auto"/>
        <w:jc w:val="both"/>
        <w:rPr>
          <w:color w:val="auto"/>
          <w:sz w:val="24"/>
          <w:szCs w:val="24"/>
        </w:rPr>
      </w:pPr>
      <w:r w:rsidRPr="00B2507B">
        <w:rPr>
          <w:sz w:val="24"/>
          <w:szCs w:val="24"/>
        </w:rPr>
        <w:t xml:space="preserve">8.3.3. По результатам первого тура в соответствии с набранным </w:t>
      </w:r>
      <w:r w:rsidRPr="00B2507B">
        <w:rPr>
          <w:color w:val="auto"/>
          <w:sz w:val="24"/>
          <w:szCs w:val="24"/>
        </w:rPr>
        <w:t>количеством баллов определяются финалисты, которые принимают участие во втором туре конкурса (5 человек при общем числе участников не менее 10 и 3 человека, если данное условие не выполняется). Во втором туре конкурса результаты первого тура не учитываются, конкурс для финалистов начинается сначала. Очередность выполнения заданий определяется согласно результатам жеребьевки.</w:t>
      </w:r>
    </w:p>
    <w:p w:rsidR="00F54F83" w:rsidRPr="00B2507B" w:rsidRDefault="00F54F83" w:rsidP="00F54F83">
      <w:pPr>
        <w:pStyle w:val="19"/>
        <w:tabs>
          <w:tab w:val="left" w:pos="1277"/>
        </w:tabs>
        <w:spacing w:line="276" w:lineRule="auto"/>
        <w:jc w:val="both"/>
        <w:rPr>
          <w:sz w:val="24"/>
          <w:szCs w:val="24"/>
        </w:rPr>
      </w:pPr>
      <w:r w:rsidRPr="00B2507B">
        <w:rPr>
          <w:sz w:val="24"/>
          <w:szCs w:val="24"/>
        </w:rPr>
        <w:t xml:space="preserve">8.4. Второй тур проводится </w:t>
      </w:r>
      <w:r w:rsidRPr="00B2507B">
        <w:rPr>
          <w:color w:val="auto"/>
          <w:sz w:val="24"/>
          <w:szCs w:val="24"/>
        </w:rPr>
        <w:t>очно</w:t>
      </w:r>
      <w:r w:rsidRPr="00B2507B">
        <w:rPr>
          <w:sz w:val="24"/>
          <w:szCs w:val="24"/>
        </w:rPr>
        <w:t xml:space="preserve"> и включает два конкурсных испытания: «профессиональный кейс» и проведение мастер – класса.</w:t>
      </w:r>
    </w:p>
    <w:p w:rsidR="00F54F83" w:rsidRPr="00B2507B" w:rsidRDefault="00F54F83" w:rsidP="00F54F83">
      <w:pPr>
        <w:pStyle w:val="19"/>
        <w:spacing w:line="276" w:lineRule="auto"/>
        <w:ind w:left="142" w:firstLine="0"/>
        <w:jc w:val="both"/>
        <w:rPr>
          <w:sz w:val="24"/>
          <w:szCs w:val="24"/>
        </w:rPr>
      </w:pPr>
      <w:r w:rsidRPr="00B2507B">
        <w:rPr>
          <w:bCs/>
          <w:sz w:val="24"/>
          <w:szCs w:val="24"/>
        </w:rPr>
        <w:t>8.4.1.</w:t>
      </w:r>
      <w:r w:rsidRPr="00B2507B">
        <w:rPr>
          <w:b/>
          <w:bCs/>
          <w:sz w:val="24"/>
          <w:szCs w:val="24"/>
        </w:rPr>
        <w:t xml:space="preserve"> Конкурсное задание «МАСТЕР-КЛАСС»</w:t>
      </w:r>
    </w:p>
    <w:p w:rsidR="00F54F83" w:rsidRPr="00B2507B" w:rsidRDefault="00F54F83" w:rsidP="00F54F83">
      <w:pPr>
        <w:pStyle w:val="19"/>
        <w:spacing w:line="276" w:lineRule="auto"/>
        <w:ind w:firstLine="708"/>
        <w:jc w:val="both"/>
        <w:rPr>
          <w:sz w:val="24"/>
          <w:szCs w:val="24"/>
        </w:rPr>
      </w:pPr>
      <w:r w:rsidRPr="00B2507B">
        <w:rPr>
          <w:sz w:val="24"/>
          <w:szCs w:val="24"/>
        </w:rPr>
        <w:t xml:space="preserve">Формат конкурсного задания: публичное выступление, демонстрирующее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 Тема мастер-класса определяется участником самостоятельно. Целесообразно использовать технические (мультимедийные) средства. Регламент: 15 минут на выступление участника, 5 минут на вопросы членов жюри. </w:t>
      </w:r>
    </w:p>
    <w:p w:rsidR="00F54F83" w:rsidRPr="00B2507B" w:rsidRDefault="00F54F83" w:rsidP="00F54F83">
      <w:pPr>
        <w:pStyle w:val="19"/>
        <w:spacing w:line="276" w:lineRule="auto"/>
        <w:ind w:firstLine="708"/>
        <w:jc w:val="both"/>
        <w:rPr>
          <w:sz w:val="24"/>
          <w:szCs w:val="24"/>
        </w:rPr>
      </w:pPr>
      <w:r w:rsidRPr="00B2507B">
        <w:rPr>
          <w:sz w:val="24"/>
          <w:szCs w:val="24"/>
        </w:rPr>
        <w:t xml:space="preserve">Оценка выполнения конкурсного задания осуществляется по 6 критериям, каждый из которых оценивается в 10 баллов и имеет равнозначный вес. Максимальный общий балл - 60. </w:t>
      </w:r>
    </w:p>
    <w:p w:rsidR="00F54F83" w:rsidRPr="00B2507B" w:rsidRDefault="00F54F83" w:rsidP="00B2507B">
      <w:pPr>
        <w:pStyle w:val="19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B2507B">
        <w:rPr>
          <w:sz w:val="24"/>
          <w:szCs w:val="24"/>
        </w:rPr>
        <w:t xml:space="preserve">Критерии оценивания конкурсного задания: соответствие требованиям ФГОС и профессионального стандарта «Педагог-психолог (психолог в сфере образования)» (демонстрируемая практика отражает реализацию требований ФГОС; демонстрируемая практика отражает реализацию требований профессионального стандарта «Педагог-психолог (психолог в сфере образования)»); эффективность и результативность (умение анализировать результаты своей деятельности; наличие четкого алгоритма (фазы, этапа, процедуры); наличие оригинальных приемов актуализации, </w:t>
      </w:r>
      <w:proofErr w:type="spellStart"/>
      <w:r w:rsidRPr="00B2507B">
        <w:rPr>
          <w:sz w:val="24"/>
          <w:szCs w:val="24"/>
        </w:rPr>
        <w:t>проблематизации</w:t>
      </w:r>
      <w:proofErr w:type="spellEnd"/>
      <w:r w:rsidRPr="00B2507B">
        <w:rPr>
          <w:sz w:val="24"/>
          <w:szCs w:val="24"/>
        </w:rPr>
        <w:t>, наличие оригинальных приемов поиска и рефлексии);</w:t>
      </w:r>
      <w:proofErr w:type="gramEnd"/>
      <w:r w:rsidRPr="00B2507B">
        <w:rPr>
          <w:sz w:val="24"/>
          <w:szCs w:val="24"/>
        </w:rPr>
        <w:t xml:space="preserve"> </w:t>
      </w:r>
      <w:proofErr w:type="gramStart"/>
      <w:r w:rsidRPr="00B2507B">
        <w:rPr>
          <w:sz w:val="24"/>
          <w:szCs w:val="24"/>
        </w:rPr>
        <w:t xml:space="preserve">содержание - обоснованность (актуальность содержания; научность содержания; способность к обобщению), глубина и оригинальность содержания (достижение поставленной цели); практическая ценность для психолого-педагогической деятельности (соответствие применяемых форм работы целеполаганию и их эффективность; </w:t>
      </w:r>
      <w:r w:rsidRPr="00B2507B">
        <w:rPr>
          <w:sz w:val="24"/>
          <w:szCs w:val="24"/>
        </w:rPr>
        <w:lastRenderedPageBreak/>
        <w:t>возможность широкого применения другими педагогами - психологами); умение транслировать (передать) свой опыт работы (представляемая практика/технология может быть использована другими педагогами-психологами; владение навыками коммуникативного взаимодействия;</w:t>
      </w:r>
      <w:proofErr w:type="gramEnd"/>
      <w:r w:rsidRPr="00B2507B">
        <w:rPr>
          <w:sz w:val="24"/>
          <w:szCs w:val="24"/>
        </w:rPr>
        <w:t xml:space="preserve"> рациональное использование времени); общая культура и коммуникативные качества (эрудиция; нестандартность мышления; стиль общения; соблюдение этических норм; способность к импровизации). </w:t>
      </w:r>
    </w:p>
    <w:tbl>
      <w:tblPr>
        <w:tblOverlap w:val="never"/>
        <w:tblW w:w="0" w:type="auto"/>
        <w:jc w:val="center"/>
        <w:tblInd w:w="-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1"/>
        <w:gridCol w:w="1416"/>
      </w:tblGrid>
      <w:tr w:rsidR="00F54F83" w:rsidRPr="00B2507B" w:rsidTr="00EF6FD5">
        <w:trPr>
          <w:trHeight w:hRule="exact" w:val="296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F54F83" w:rsidRPr="00B2507B" w:rsidTr="00BF37A2">
        <w:trPr>
          <w:trHeight w:hRule="exact" w:val="1914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Соответствие требованиям ФГОС и профессионального стандарта «Педагог-психолог (психолог в сфере образования)»:</w:t>
            </w:r>
          </w:p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демонстрируемая практика отражает реализацию требований ФГОС; демонстрируемая практика отражает реализацию требований профессионального стандарта «Педагог-психолог (психолог в сфере образования)».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ind w:firstLine="460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0-10</w:t>
            </w:r>
          </w:p>
        </w:tc>
      </w:tr>
      <w:tr w:rsidR="00F54F83" w:rsidRPr="00B2507B" w:rsidTr="00BF37A2">
        <w:trPr>
          <w:trHeight w:hRule="exact" w:val="1431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Эффективность и результативность:</w:t>
            </w:r>
          </w:p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 xml:space="preserve">умение анализировать результаты своей деятельности; наличие четкого алгоритма выступления, наличие оригинальных приемов актуализации, </w:t>
            </w:r>
            <w:proofErr w:type="spellStart"/>
            <w:r w:rsidRPr="00B2507B">
              <w:rPr>
                <w:sz w:val="24"/>
                <w:szCs w:val="24"/>
              </w:rPr>
              <w:t>проблематизации</w:t>
            </w:r>
            <w:proofErr w:type="spellEnd"/>
            <w:r w:rsidRPr="00B2507B">
              <w:rPr>
                <w:sz w:val="24"/>
                <w:szCs w:val="24"/>
              </w:rPr>
              <w:t>, наличие оригинальных приемов поиска и рефлексии.</w:t>
            </w:r>
          </w:p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ind w:firstLine="460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0-10</w:t>
            </w:r>
          </w:p>
        </w:tc>
      </w:tr>
      <w:tr w:rsidR="00F54F83" w:rsidRPr="00B2507B" w:rsidTr="00EF6FD5">
        <w:trPr>
          <w:trHeight w:hRule="exact" w:val="963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Содержание:</w:t>
            </w:r>
          </w:p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 xml:space="preserve">обоснованность </w:t>
            </w:r>
            <w:r w:rsidRPr="00B2507B">
              <w:rPr>
                <w:sz w:val="24"/>
                <w:szCs w:val="24"/>
              </w:rPr>
              <w:t xml:space="preserve">(актуальность и научность содержания, способность к обобщению), </w:t>
            </w:r>
            <w:r w:rsidRPr="00B2507B">
              <w:rPr>
                <w:b/>
                <w:bCs/>
                <w:sz w:val="24"/>
                <w:szCs w:val="24"/>
              </w:rPr>
              <w:t>глубина и оригинальность содержания.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ind w:firstLine="460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0-10</w:t>
            </w:r>
          </w:p>
        </w:tc>
      </w:tr>
      <w:tr w:rsidR="00F54F83" w:rsidRPr="00B2507B" w:rsidTr="00BF37A2">
        <w:trPr>
          <w:trHeight w:hRule="exact" w:val="1295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 xml:space="preserve">Практическая ценность для психолого-педагогической деятельности: </w:t>
            </w:r>
            <w:r w:rsidRPr="00B2507B">
              <w:rPr>
                <w:sz w:val="24"/>
                <w:szCs w:val="24"/>
              </w:rPr>
              <w:t>соответствие применяемых форм работы целеполаганию и их эффективность; возможность широкого применения другими педагогами – психологами.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ind w:firstLine="460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0-10</w:t>
            </w:r>
          </w:p>
        </w:tc>
      </w:tr>
      <w:tr w:rsidR="00F54F83" w:rsidRPr="00B2507B" w:rsidTr="00BF37A2">
        <w:trPr>
          <w:trHeight w:hRule="exact" w:val="1285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 xml:space="preserve">Умение транслировать (передать) свой опыт работы: </w:t>
            </w:r>
            <w:r w:rsidRPr="00B2507B">
              <w:rPr>
                <w:sz w:val="24"/>
                <w:szCs w:val="24"/>
              </w:rPr>
              <w:t>представляемая практика/технология может быть использована другими педагогами-психологами; владение навыками коммуникативного взаимодействия; рациональное использование времени.</w:t>
            </w:r>
          </w:p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ind w:firstLine="460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0-10</w:t>
            </w:r>
          </w:p>
        </w:tc>
      </w:tr>
      <w:tr w:rsidR="00F54F83" w:rsidRPr="00B2507B" w:rsidTr="00BF37A2">
        <w:trPr>
          <w:trHeight w:hRule="exact" w:val="978"/>
          <w:jc w:val="center"/>
        </w:trPr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Общая культура и коммуникативные качества:</w:t>
            </w:r>
          </w:p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эрудиция; нестандартность мышления; стиль общения; соблюдение этических норм; способность к импровизации.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ind w:firstLine="460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0-10</w:t>
            </w:r>
          </w:p>
        </w:tc>
      </w:tr>
    </w:tbl>
    <w:p w:rsidR="00F54F83" w:rsidRPr="00B2507B" w:rsidRDefault="00F54F83" w:rsidP="00F54F83">
      <w:pPr>
        <w:pStyle w:val="19"/>
        <w:tabs>
          <w:tab w:val="left" w:pos="1464"/>
        </w:tabs>
        <w:spacing w:line="276" w:lineRule="auto"/>
        <w:ind w:left="142" w:firstLine="0"/>
        <w:jc w:val="both"/>
        <w:rPr>
          <w:sz w:val="24"/>
          <w:szCs w:val="24"/>
        </w:rPr>
      </w:pPr>
      <w:r w:rsidRPr="00B2507B">
        <w:rPr>
          <w:sz w:val="24"/>
          <w:szCs w:val="24"/>
        </w:rPr>
        <w:t xml:space="preserve">8.4.2. Конкурсное задание </w:t>
      </w:r>
      <w:r w:rsidRPr="00B2507B">
        <w:rPr>
          <w:b/>
          <w:bCs/>
          <w:sz w:val="24"/>
          <w:szCs w:val="24"/>
        </w:rPr>
        <w:t>«ПРОФЕССИОНАЛЬНЫЙ КЕЙС»</w:t>
      </w:r>
    </w:p>
    <w:p w:rsidR="00F54F83" w:rsidRPr="00B2507B" w:rsidRDefault="00F54F83" w:rsidP="00F54F83">
      <w:pPr>
        <w:pStyle w:val="19"/>
        <w:spacing w:line="276" w:lineRule="auto"/>
        <w:ind w:firstLine="680"/>
        <w:jc w:val="both"/>
        <w:rPr>
          <w:sz w:val="24"/>
          <w:szCs w:val="24"/>
        </w:rPr>
      </w:pPr>
      <w:r w:rsidRPr="00B2507B">
        <w:rPr>
          <w:sz w:val="24"/>
          <w:szCs w:val="24"/>
        </w:rPr>
        <w:t xml:space="preserve">Формат конкурсного задания: участник должен решить профессиональный кейс и презентовать его без использования мультимедийных средств. Решение профессионального кейса предполагается на определенной аудитории и должно быть представлено в форме открытого мероприятия, иллюстрирующего </w:t>
      </w:r>
      <w:proofErr w:type="spellStart"/>
      <w:r w:rsidRPr="00B2507B">
        <w:rPr>
          <w:sz w:val="24"/>
          <w:szCs w:val="24"/>
        </w:rPr>
        <w:t>психолого</w:t>
      </w:r>
      <w:r w:rsidRPr="00B2507B">
        <w:rPr>
          <w:sz w:val="24"/>
          <w:szCs w:val="24"/>
        </w:rPr>
        <w:softHyphen/>
        <w:t>педагогическую</w:t>
      </w:r>
      <w:proofErr w:type="spellEnd"/>
      <w:r w:rsidRPr="00B2507B">
        <w:rPr>
          <w:sz w:val="24"/>
          <w:szCs w:val="24"/>
        </w:rPr>
        <w:t xml:space="preserve"> проблему и демонстрирующего анализ и оценку проблемной психолого-педагогической ситуации, а также решение проблемы и принятие решения. Тематические направления конкурсного задания «Профессиональный кейс» определяются оргкомитетом конкурса. Конкурсант после объявления финалистов вправе выбрать возраст детей для конкурсного испытания «Профессиональный кейс»: дошкольный возраст; младший школьный возраст; подростковый возраст.</w:t>
      </w:r>
    </w:p>
    <w:p w:rsidR="00F54F83" w:rsidRPr="00B2507B" w:rsidRDefault="00F54F83" w:rsidP="00F54F83">
      <w:pPr>
        <w:pStyle w:val="19"/>
        <w:spacing w:line="276" w:lineRule="auto"/>
        <w:ind w:firstLine="680"/>
        <w:jc w:val="both"/>
        <w:rPr>
          <w:sz w:val="24"/>
          <w:szCs w:val="24"/>
        </w:rPr>
      </w:pPr>
      <w:r w:rsidRPr="00B2507B">
        <w:rPr>
          <w:sz w:val="24"/>
          <w:szCs w:val="24"/>
        </w:rPr>
        <w:t>Регламент: выполнение задания не более 20 минут (15 минут выступление участника - кейс, 5 минуты - ответы на вопросы жюри).</w:t>
      </w:r>
    </w:p>
    <w:p w:rsidR="00F54F83" w:rsidRPr="00B2507B" w:rsidRDefault="00F54F83" w:rsidP="00F54F83">
      <w:pPr>
        <w:pStyle w:val="19"/>
        <w:spacing w:line="276" w:lineRule="auto"/>
        <w:ind w:firstLine="680"/>
        <w:jc w:val="both"/>
        <w:rPr>
          <w:sz w:val="24"/>
          <w:szCs w:val="24"/>
        </w:rPr>
      </w:pPr>
      <w:r w:rsidRPr="00B2507B">
        <w:rPr>
          <w:sz w:val="24"/>
          <w:szCs w:val="24"/>
        </w:rPr>
        <w:lastRenderedPageBreak/>
        <w:t>Оценка выполнения конкурсного задания осуществляется по 5 критериям, каждый из которых оценивается в 10 баллов и имеет равнозначный вес. Максимальный общий балл - 50.</w:t>
      </w:r>
    </w:p>
    <w:p w:rsidR="00F54F83" w:rsidRPr="00B2507B" w:rsidRDefault="00F54F83" w:rsidP="00F54F83">
      <w:pPr>
        <w:pStyle w:val="19"/>
        <w:spacing w:line="276" w:lineRule="auto"/>
        <w:ind w:firstLine="680"/>
        <w:jc w:val="both"/>
        <w:rPr>
          <w:sz w:val="24"/>
          <w:szCs w:val="24"/>
        </w:rPr>
      </w:pPr>
      <w:r w:rsidRPr="00B2507B">
        <w:rPr>
          <w:sz w:val="24"/>
          <w:szCs w:val="24"/>
        </w:rPr>
        <w:t>Критерии оценивания конкурсного задания: соответствие теме (соответствие иллюстрации психолого-педагогической проблемы реальной проблеме, заложенной в кейсе; соответствие предложенной оценки ситуации реальной проблеме, заложенной в кейсе; соответствие решения реальной проблеме, заложенной в кейсе); эффективность и результативность (эффективность избранных методов в решении проблемы; эффективность взаимодействия конкурсанта с аудиторией; корректное целеполагание; достижение поставленной цели); содержательность и аргументированность (логическая последовательность в решении кейса; соответствие применяемых форм работы целеполаганию и их эффективность аргументированность оценки проблемной ситуации); профессиональная компетентность (владение актуальными психолого</w:t>
      </w:r>
      <w:r w:rsidRPr="00B2507B">
        <w:rPr>
          <w:sz w:val="24"/>
          <w:szCs w:val="24"/>
        </w:rPr>
        <w:softHyphen/>
        <w:t>-педагогическими технологиями; соблюдение этических норм профессиональной деятельности); культура речи (четкая логика изложения; речь четкая, лексически богатая; грамотность речи; убедительность и красочность речи).</w:t>
      </w:r>
    </w:p>
    <w:tbl>
      <w:tblPr>
        <w:tblOverlap w:val="never"/>
        <w:tblW w:w="0" w:type="auto"/>
        <w:jc w:val="center"/>
        <w:tblInd w:w="-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9"/>
        <w:gridCol w:w="1036"/>
      </w:tblGrid>
      <w:tr w:rsidR="00F54F83" w:rsidRPr="00B2507B" w:rsidTr="00EF6FD5">
        <w:trPr>
          <w:trHeight w:hRule="exact" w:val="258"/>
          <w:jc w:val="center"/>
        </w:trPr>
        <w:tc>
          <w:tcPr>
            <w:tcW w:w="8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F54F83" w:rsidRPr="00B2507B" w:rsidTr="00BF37A2">
        <w:trPr>
          <w:trHeight w:hRule="exact" w:val="1643"/>
          <w:jc w:val="center"/>
        </w:trPr>
        <w:tc>
          <w:tcPr>
            <w:tcW w:w="8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Соответствие теме:</w:t>
            </w:r>
          </w:p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соответствие иллюстрации психолого-педагогической проблемы реальной проблеме, заложенной в кейсе; соответствие предложенной оценки ситуации реальной проблеме, заложенной в кейсе; соответствие решения реальной проблеме, заложенной в кейсе.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0-10</w:t>
            </w:r>
          </w:p>
        </w:tc>
      </w:tr>
      <w:tr w:rsidR="00F54F83" w:rsidRPr="00B2507B" w:rsidTr="00BF37A2">
        <w:trPr>
          <w:trHeight w:hRule="exact" w:val="1270"/>
          <w:jc w:val="center"/>
        </w:trPr>
        <w:tc>
          <w:tcPr>
            <w:tcW w:w="8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Эффективность и результативность:</w:t>
            </w:r>
          </w:p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эффективность избранных методов в решении проблемы; эффективность взаимодействия конкурсанта с аудиторией; корректное целеполагание; достижение поставленной цели.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0-10</w:t>
            </w:r>
          </w:p>
        </w:tc>
      </w:tr>
      <w:tr w:rsidR="00F54F83" w:rsidRPr="00B2507B" w:rsidTr="00BF37A2">
        <w:trPr>
          <w:trHeight w:hRule="exact" w:val="1287"/>
          <w:jc w:val="center"/>
        </w:trPr>
        <w:tc>
          <w:tcPr>
            <w:tcW w:w="8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Содержательность и аргументированность:</w:t>
            </w:r>
          </w:p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логическая последовательность в решении кейса; соответствие применяемых форм работы целеполаганию и их эффективность аргументированность оценки проблемной ситуации.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0-10</w:t>
            </w:r>
          </w:p>
        </w:tc>
      </w:tr>
      <w:tr w:rsidR="00F54F83" w:rsidRPr="00B2507B" w:rsidTr="00BF37A2">
        <w:trPr>
          <w:trHeight w:hRule="exact" w:val="993"/>
          <w:jc w:val="center"/>
        </w:trPr>
        <w:tc>
          <w:tcPr>
            <w:tcW w:w="8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Профессиональная компетентность:</w:t>
            </w:r>
          </w:p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владение актуальными психолого-педагогическими технологиями; соблюдение этических норм профессиональной деятельности.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0-10</w:t>
            </w:r>
          </w:p>
        </w:tc>
      </w:tr>
      <w:tr w:rsidR="00F54F83" w:rsidRPr="00B2507B" w:rsidTr="00BF37A2">
        <w:trPr>
          <w:trHeight w:hRule="exact" w:val="994"/>
          <w:jc w:val="center"/>
        </w:trPr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b/>
                <w:bCs/>
                <w:sz w:val="24"/>
                <w:szCs w:val="24"/>
              </w:rPr>
              <w:t>Культура речи:</w:t>
            </w:r>
          </w:p>
          <w:p w:rsidR="00F54F83" w:rsidRPr="00B2507B" w:rsidRDefault="00F54F83" w:rsidP="00EF6FD5">
            <w:pPr>
              <w:pStyle w:val="aff8"/>
              <w:spacing w:line="276" w:lineRule="auto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четкая логика изложения; речь четкая, лексически богатая; грамотность речи; убедительность и красочность речи.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83" w:rsidRPr="00B2507B" w:rsidRDefault="00F54F83" w:rsidP="00EF6FD5">
            <w:pPr>
              <w:pStyle w:val="aff8"/>
              <w:spacing w:line="276" w:lineRule="auto"/>
              <w:jc w:val="center"/>
              <w:rPr>
                <w:sz w:val="24"/>
                <w:szCs w:val="24"/>
              </w:rPr>
            </w:pPr>
            <w:r w:rsidRPr="00B2507B">
              <w:rPr>
                <w:sz w:val="24"/>
                <w:szCs w:val="24"/>
              </w:rPr>
              <w:t>0-10</w:t>
            </w:r>
          </w:p>
        </w:tc>
      </w:tr>
    </w:tbl>
    <w:p w:rsidR="00F54F83" w:rsidRDefault="00F54F83" w:rsidP="00F54F83">
      <w:pPr>
        <w:pStyle w:val="af5"/>
        <w:ind w:left="0"/>
        <w:rPr>
          <w:rFonts w:ascii="Times New Roman" w:hAnsi="Times New Roman"/>
          <w:b/>
          <w:sz w:val="24"/>
          <w:szCs w:val="24"/>
          <w:u w:val="single"/>
        </w:rPr>
      </w:pPr>
      <w:bookmarkStart w:id="14" w:name="bookmark213"/>
      <w:bookmarkStart w:id="15" w:name="bookmark214"/>
      <w:bookmarkEnd w:id="14"/>
      <w:bookmarkEnd w:id="15"/>
    </w:p>
    <w:p w:rsidR="00F54F83" w:rsidRPr="0064357F" w:rsidRDefault="00F54F83" w:rsidP="00F54F83">
      <w:pPr>
        <w:pStyle w:val="af5"/>
        <w:numPr>
          <w:ilvl w:val="0"/>
          <w:numId w:val="65"/>
        </w:numPr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357F">
        <w:rPr>
          <w:rFonts w:ascii="Times New Roman" w:hAnsi="Times New Roman"/>
          <w:b/>
          <w:sz w:val="24"/>
          <w:szCs w:val="24"/>
          <w:u w:val="single"/>
        </w:rPr>
        <w:t xml:space="preserve">Структура конкурсных испытаний, формат их проведения и </w:t>
      </w:r>
    </w:p>
    <w:p w:rsidR="00F54F83" w:rsidRPr="0064357F" w:rsidRDefault="00F54F83" w:rsidP="00F54F83">
      <w:pPr>
        <w:pStyle w:val="af5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357F">
        <w:rPr>
          <w:rFonts w:ascii="Times New Roman" w:hAnsi="Times New Roman"/>
          <w:b/>
          <w:sz w:val="24"/>
          <w:szCs w:val="24"/>
          <w:u w:val="single"/>
        </w:rPr>
        <w:t xml:space="preserve">критерии их оценки конкурса «Лучший преподаватель-организатор ОБЖ </w:t>
      </w:r>
    </w:p>
    <w:p w:rsidR="00F54F83" w:rsidRPr="0064357F" w:rsidRDefault="00F54F83" w:rsidP="00F54F83">
      <w:pPr>
        <w:pStyle w:val="af5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4357F">
        <w:rPr>
          <w:rFonts w:ascii="Times New Roman" w:hAnsi="Times New Roman"/>
          <w:b/>
          <w:sz w:val="24"/>
          <w:szCs w:val="24"/>
          <w:u w:val="single"/>
        </w:rPr>
        <w:t>Кондинского</w:t>
      </w:r>
      <w:proofErr w:type="spellEnd"/>
      <w:r w:rsidRPr="0064357F">
        <w:rPr>
          <w:rFonts w:ascii="Times New Roman" w:hAnsi="Times New Roman"/>
          <w:b/>
          <w:sz w:val="24"/>
          <w:szCs w:val="24"/>
          <w:u w:val="single"/>
        </w:rPr>
        <w:t xml:space="preserve"> района 2021»</w:t>
      </w:r>
    </w:p>
    <w:p w:rsidR="00F54F83" w:rsidRPr="0064357F" w:rsidRDefault="00F54F83" w:rsidP="00F54F83">
      <w:pPr>
        <w:pStyle w:val="af5"/>
        <w:ind w:left="2989"/>
        <w:rPr>
          <w:b/>
          <w:sz w:val="24"/>
          <w:szCs w:val="24"/>
          <w:u w:val="single"/>
        </w:rPr>
      </w:pPr>
    </w:p>
    <w:p w:rsidR="00F54F83" w:rsidRDefault="00F54F83" w:rsidP="00F54F83">
      <w:pPr>
        <w:pStyle w:val="af5"/>
        <w:numPr>
          <w:ilvl w:val="1"/>
          <w:numId w:val="7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357F">
        <w:rPr>
          <w:rFonts w:ascii="Times New Roman" w:hAnsi="Times New Roman"/>
          <w:sz w:val="24"/>
          <w:szCs w:val="24"/>
        </w:rPr>
        <w:t>Конкурс проводится  в два тура. В первом туре принимают участие все участники конкурса, во втором 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57F">
        <w:rPr>
          <w:rFonts w:ascii="Times New Roman" w:hAnsi="Times New Roman"/>
          <w:sz w:val="24"/>
          <w:szCs w:val="24"/>
        </w:rPr>
        <w:t>– финалисты (3 человека). Последовательность участия в конкурсных мероприятиях (1-2 туры) определяется жеребьевкой.</w:t>
      </w:r>
    </w:p>
    <w:p w:rsidR="00F54F83" w:rsidRPr="000F0B47" w:rsidRDefault="00F54F83" w:rsidP="00F54F83">
      <w:pPr>
        <w:pStyle w:val="af5"/>
        <w:numPr>
          <w:ilvl w:val="1"/>
          <w:numId w:val="7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357F">
        <w:rPr>
          <w:rFonts w:ascii="Times New Roman" w:hAnsi="Times New Roman"/>
          <w:sz w:val="24"/>
          <w:szCs w:val="24"/>
        </w:rPr>
        <w:lastRenderedPageBreak/>
        <w:t>Для участия в конкурсе приглашаются преподаватели-организаторы ОБЖ образовательных организаций (без предъявления требований к стажу и наличию квалификационной категории)</w:t>
      </w:r>
    </w:p>
    <w:p w:rsidR="00F54F83" w:rsidRPr="000F0B47" w:rsidRDefault="00F54F83" w:rsidP="00F54F83">
      <w:pPr>
        <w:pStyle w:val="af5"/>
        <w:numPr>
          <w:ilvl w:val="1"/>
          <w:numId w:val="7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0B47">
        <w:rPr>
          <w:rFonts w:ascii="Times New Roman" w:hAnsi="Times New Roman"/>
          <w:sz w:val="24"/>
          <w:szCs w:val="24"/>
        </w:rPr>
        <w:t xml:space="preserve"> </w:t>
      </w:r>
      <w:r w:rsidRPr="000F0B47">
        <w:rPr>
          <w:rFonts w:ascii="Times New Roman" w:hAnsi="Times New Roman"/>
          <w:b/>
          <w:sz w:val="24"/>
          <w:szCs w:val="24"/>
        </w:rPr>
        <w:t xml:space="preserve">Первый тур. </w:t>
      </w:r>
      <w:r w:rsidRPr="000F0B47">
        <w:rPr>
          <w:rFonts w:ascii="Times New Roman" w:hAnsi="Times New Roman"/>
          <w:sz w:val="24"/>
          <w:szCs w:val="24"/>
        </w:rPr>
        <w:t>Первый тур включает в себя 2 конкурсных испытания: «</w:t>
      </w:r>
      <w:r w:rsidRPr="000F0B47">
        <w:rPr>
          <w:rFonts w:ascii="Times New Roman" w:hAnsi="Times New Roman"/>
          <w:b/>
          <w:sz w:val="24"/>
          <w:szCs w:val="24"/>
        </w:rPr>
        <w:t>Методический семинар»  и «Урок»</w:t>
      </w:r>
      <w:r w:rsidRPr="000F0B47">
        <w:rPr>
          <w:rFonts w:ascii="Times New Roman" w:hAnsi="Times New Roman"/>
          <w:sz w:val="24"/>
          <w:szCs w:val="24"/>
        </w:rPr>
        <w:t xml:space="preserve"> (учебное занятие).</w:t>
      </w:r>
    </w:p>
    <w:p w:rsidR="00F54F83" w:rsidRPr="000F0B47" w:rsidRDefault="00F54F83" w:rsidP="00F54F83">
      <w:pPr>
        <w:pStyle w:val="af5"/>
        <w:numPr>
          <w:ilvl w:val="2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0F0B47">
        <w:rPr>
          <w:rFonts w:ascii="Times New Roman" w:hAnsi="Times New Roman"/>
          <w:sz w:val="24"/>
          <w:szCs w:val="24"/>
        </w:rPr>
        <w:t xml:space="preserve">Конкурсное испытание </w:t>
      </w:r>
      <w:r w:rsidRPr="000F0B47">
        <w:rPr>
          <w:rFonts w:ascii="Times New Roman" w:hAnsi="Times New Roman"/>
          <w:b/>
          <w:sz w:val="24"/>
          <w:szCs w:val="24"/>
        </w:rPr>
        <w:t>«Методический семинар»</w:t>
      </w:r>
    </w:p>
    <w:p w:rsidR="00F54F83" w:rsidRDefault="00F54F83" w:rsidP="00F54F83">
      <w:pPr>
        <w:pStyle w:val="af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стандартов (далее - ФГОС).</w:t>
      </w:r>
    </w:p>
    <w:p w:rsidR="00F54F83" w:rsidRDefault="00F54F83" w:rsidP="00F54F83">
      <w:pPr>
        <w:pStyle w:val="af5"/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конкурсного испытания: методический семинар (регламент – 20 минут) проводится перед началом для всех участников конкурсного  испытания «Урок», что позволяет соотнести заявленные теоретические положения с практикой их реализации. Конкурсант в тезисной форме в течение 5-10 минут излагает свои концептуальные методические походы,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ФГОС.  Затем в течение 10-15 минут проходит  диалог членов жюри с конкурсантом в форме вопросов и ответов.</w:t>
      </w:r>
    </w:p>
    <w:p w:rsidR="00F54F83" w:rsidRDefault="00F54F83" w:rsidP="00F54F83">
      <w:pPr>
        <w:pStyle w:val="af5"/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выполнения конкурсного испытания осуществляется по 5 критериям, каждый из которых включает набор показателей. Все критерии являются равнозначными и оцениваются по 10 баллов. Максимальный общий балл за выполнение задания – 50.</w:t>
      </w:r>
    </w:p>
    <w:p w:rsidR="00F54F83" w:rsidRDefault="00F54F83" w:rsidP="00F54F83">
      <w:pPr>
        <w:pStyle w:val="af5"/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конкурсного испытания: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</w:t>
      </w: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6237"/>
      </w:tblGrid>
      <w:tr w:rsidR="00F54F83" w:rsidRPr="00C562CB" w:rsidTr="00EF6FD5">
        <w:tc>
          <w:tcPr>
            <w:tcW w:w="2649" w:type="dxa"/>
          </w:tcPr>
          <w:p w:rsidR="00F54F83" w:rsidRPr="00C562CB" w:rsidRDefault="00F54F83" w:rsidP="00EF6FD5">
            <w:pPr>
              <w:pStyle w:val="aff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237" w:type="dxa"/>
          </w:tcPr>
          <w:p w:rsidR="00F54F83" w:rsidRPr="00C562CB" w:rsidRDefault="00F54F83" w:rsidP="00EF6FD5">
            <w:pPr>
              <w:pStyle w:val="aff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F54F83" w:rsidRPr="00C562CB" w:rsidTr="00EF6FD5">
        <w:tc>
          <w:tcPr>
            <w:tcW w:w="2649" w:type="dxa"/>
          </w:tcPr>
          <w:p w:rsidR="00F54F83" w:rsidRPr="00C562CB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Результативность и практическая применимость</w:t>
            </w:r>
          </w:p>
        </w:tc>
        <w:tc>
          <w:tcPr>
            <w:tcW w:w="6237" w:type="dxa"/>
          </w:tcPr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1.1.Обосновывает применяемые методы и приемы при описании представляемого опыта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1.2. Описывает алгоритм применения, представляемый образовательной технологии с опорой на реальные педагогические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1.3. Приводит конкретные аргументы, демонстрирует результативность  применяемых приемов и методов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1.4. Обосновывает целесообразность транслирования своего педагогического опыта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1.5. Раскрывает условия необходимые для использования представляемой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4F83" w:rsidRPr="00C562CB" w:rsidTr="00EF6FD5">
        <w:tc>
          <w:tcPr>
            <w:tcW w:w="2649" w:type="dxa"/>
          </w:tcPr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237" w:type="dxa"/>
          </w:tcPr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2.1. Умеет вести конструктивный диалог, выделяет главное при выражении своей профессиональной позиции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2.2. Точно и полно отвечает на вопросы членов жюри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2.3. Убедительно аргументирует собственную позицию по обсуждаемым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 xml:space="preserve">2.4. Демонстрирует понимание важности взаимодействия </w:t>
            </w:r>
            <w:r w:rsidRPr="00C562CB">
              <w:rPr>
                <w:rFonts w:ascii="Times New Roman" w:hAnsi="Times New Roman"/>
                <w:sz w:val="24"/>
                <w:szCs w:val="24"/>
              </w:rPr>
              <w:lastRenderedPageBreak/>
              <w:t>в педагогической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2.5. Проявляет уважение к другим точкам зрения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4F83" w:rsidRPr="00C562CB" w:rsidTr="00EF6FD5">
        <w:tc>
          <w:tcPr>
            <w:tcW w:w="2649" w:type="dxa"/>
          </w:tcPr>
          <w:p w:rsidR="00F54F83" w:rsidRPr="00C562CB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lastRenderedPageBreak/>
              <w:t>Оригинальность и творческий подход</w:t>
            </w:r>
          </w:p>
        </w:tc>
        <w:tc>
          <w:tcPr>
            <w:tcW w:w="6237" w:type="dxa"/>
          </w:tcPr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3.1. Демонстрирует творческий подход и способность найти неожиданные решения педагогических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3.2. Выделяет новые стороны в обсуждаемых профессиональных вопросах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3.3. Проявляет индивидуальность и избегает шаблонов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3.4.  Во время выступления использует яркие ораторские приемы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3.5. Отвечая на вопросы членов жюри, использует художественные  образы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4F83" w:rsidRPr="00C562CB" w:rsidTr="00EF6FD5">
        <w:tc>
          <w:tcPr>
            <w:tcW w:w="2649" w:type="dxa"/>
          </w:tcPr>
          <w:p w:rsidR="00F54F83" w:rsidRPr="00C562CB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6237" w:type="dxa"/>
          </w:tcPr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4.1. Точно и корректно использует профессиональную терминологию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4.2. Демонстрирует научный взгляд на методические проблемы современного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4.3. Демонстрирует знание активных форм вовлечения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4.4. Демонстрирует знание интерактивных технологий поддержки самостоятельности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4.5. Адекватная оценка  и мониторинг  собственных педагогических  достижений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4F83" w:rsidRPr="00C562CB" w:rsidTr="00EF6FD5">
        <w:tc>
          <w:tcPr>
            <w:tcW w:w="2649" w:type="dxa"/>
          </w:tcPr>
          <w:p w:rsidR="00F54F83" w:rsidRPr="00C562CB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6237" w:type="dxa"/>
          </w:tcPr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5.1. Использует разнообразные формы представления информации о своей профессиональной деятельности (текст, изображения, аудио, видео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5.2. Использует разнообразные источники информации и образовательные ресурсы (в том числе и электронные)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 xml:space="preserve">5.3. Демонстрирует навыки </w:t>
            </w:r>
            <w:proofErr w:type="spellStart"/>
            <w:r w:rsidRPr="00C562CB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C562CB">
              <w:rPr>
                <w:rFonts w:ascii="Times New Roman" w:hAnsi="Times New Roman"/>
                <w:sz w:val="24"/>
                <w:szCs w:val="24"/>
              </w:rPr>
              <w:t xml:space="preserve"> (грамотность речи, ясность выражения мыслей и владение навыками ораторского мастерства)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5.4. Демонстрирует педагогический кругозор и общую эрудицию. Корректно использует профессиональную терминологию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C562CB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CB">
              <w:rPr>
                <w:rFonts w:ascii="Times New Roman" w:hAnsi="Times New Roman"/>
                <w:sz w:val="24"/>
                <w:szCs w:val="24"/>
              </w:rPr>
              <w:t>5.5. В речи конкурсанта отсутствуют ошибки (орфоэпические, лексические, грамматические)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54F83" w:rsidRDefault="00F54F83" w:rsidP="00F54F83">
      <w:pPr>
        <w:pStyle w:val="aff9"/>
        <w:numPr>
          <w:ilvl w:val="2"/>
          <w:numId w:val="7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6AAE">
        <w:rPr>
          <w:rFonts w:ascii="Times New Roman" w:hAnsi="Times New Roman"/>
          <w:b/>
          <w:sz w:val="24"/>
          <w:szCs w:val="24"/>
        </w:rPr>
        <w:t>Конкурсное испытание «УРОК»</w:t>
      </w:r>
      <w:r w:rsidRPr="001569E6">
        <w:rPr>
          <w:rFonts w:ascii="Times New Roman" w:hAnsi="Times New Roman"/>
          <w:sz w:val="24"/>
          <w:szCs w:val="24"/>
        </w:rPr>
        <w:t xml:space="preserve"> (учебное занятие)</w:t>
      </w:r>
    </w:p>
    <w:p w:rsidR="00F54F83" w:rsidRDefault="00F54F83" w:rsidP="00F54F83">
      <w:pPr>
        <w:pStyle w:val="aff9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раскрытие профессионального мастерства конкурсанта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 и способности выйти в обучении на </w:t>
      </w:r>
      <w:proofErr w:type="spellStart"/>
      <w:r>
        <w:rPr>
          <w:rFonts w:ascii="Times New Roman" w:hAnsi="Times New Roman"/>
          <w:sz w:val="24"/>
          <w:szCs w:val="24"/>
        </w:rPr>
        <w:t>межпредметный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уровень.</w:t>
      </w:r>
    </w:p>
    <w:p w:rsidR="00F54F83" w:rsidRDefault="00F54F83" w:rsidP="00F54F83">
      <w:pPr>
        <w:autoSpaceDE w:val="0"/>
        <w:autoSpaceDN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конкурсного испытания: урок по предмету (регламент 35 минут, самоанализ урока и вопросы жюри – 10 минут), который проводится на классе образовательной организации. </w:t>
      </w:r>
      <w:r w:rsidRPr="005D6C79">
        <w:rPr>
          <w:sz w:val="24"/>
          <w:szCs w:val="24"/>
        </w:rPr>
        <w:t>Тем</w:t>
      </w:r>
      <w:r>
        <w:rPr>
          <w:sz w:val="24"/>
          <w:szCs w:val="24"/>
        </w:rPr>
        <w:t>а</w:t>
      </w:r>
      <w:r w:rsidRPr="005D6C79">
        <w:rPr>
          <w:sz w:val="24"/>
          <w:szCs w:val="24"/>
        </w:rPr>
        <w:t xml:space="preserve"> урок</w:t>
      </w:r>
      <w:r>
        <w:rPr>
          <w:sz w:val="24"/>
          <w:szCs w:val="24"/>
        </w:rPr>
        <w:t>а</w:t>
      </w:r>
      <w:r w:rsidRPr="005D6C79">
        <w:rPr>
          <w:sz w:val="24"/>
          <w:szCs w:val="24"/>
        </w:rPr>
        <w:t xml:space="preserve"> определяются</w:t>
      </w:r>
      <w:r>
        <w:rPr>
          <w:sz w:val="24"/>
          <w:szCs w:val="24"/>
        </w:rPr>
        <w:t xml:space="preserve"> </w:t>
      </w:r>
      <w:r w:rsidRPr="005D6C79">
        <w:rPr>
          <w:sz w:val="24"/>
          <w:szCs w:val="24"/>
        </w:rPr>
        <w:t xml:space="preserve">в соответствии с календарно-тематическим планированием в рабочих программах по соответствующим предметам и с учётом их </w:t>
      </w:r>
      <w:r w:rsidRPr="005D6C79">
        <w:rPr>
          <w:sz w:val="24"/>
          <w:szCs w:val="24"/>
        </w:rPr>
        <w:lastRenderedPageBreak/>
        <w:t>фактического выполнения в соответствующ</w:t>
      </w:r>
      <w:r>
        <w:rPr>
          <w:sz w:val="24"/>
          <w:szCs w:val="24"/>
        </w:rPr>
        <w:t>ем</w:t>
      </w:r>
      <w:r w:rsidRPr="005D6C79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 образовательной организации</w:t>
      </w:r>
      <w:r w:rsidRPr="005D6C79">
        <w:rPr>
          <w:sz w:val="24"/>
          <w:szCs w:val="24"/>
        </w:rPr>
        <w:t>. Тем</w:t>
      </w:r>
      <w:r>
        <w:rPr>
          <w:sz w:val="24"/>
          <w:szCs w:val="24"/>
        </w:rPr>
        <w:t>у урока</w:t>
      </w:r>
      <w:r w:rsidRPr="005D6C79">
        <w:rPr>
          <w:sz w:val="24"/>
          <w:szCs w:val="24"/>
        </w:rPr>
        <w:t xml:space="preserve"> конкурсант сообщает </w:t>
      </w:r>
      <w:r>
        <w:rPr>
          <w:sz w:val="24"/>
          <w:szCs w:val="24"/>
        </w:rPr>
        <w:t xml:space="preserve">в </w:t>
      </w:r>
      <w:r w:rsidRPr="00FB29E1">
        <w:rPr>
          <w:sz w:val="24"/>
          <w:szCs w:val="24"/>
        </w:rPr>
        <w:t>Оргкомитет конкурс</w:t>
      </w:r>
      <w:r>
        <w:rPr>
          <w:sz w:val="24"/>
          <w:szCs w:val="24"/>
        </w:rPr>
        <w:t>а не позднее 0</w:t>
      </w:r>
      <w:r w:rsidRPr="00683C7D">
        <w:rPr>
          <w:sz w:val="24"/>
          <w:szCs w:val="24"/>
        </w:rPr>
        <w:t>1 февраля 2021 года. Тема конкурсного урока</w:t>
      </w:r>
      <w:r>
        <w:rPr>
          <w:sz w:val="24"/>
          <w:szCs w:val="24"/>
        </w:rPr>
        <w:t xml:space="preserve"> </w:t>
      </w:r>
      <w:r w:rsidRPr="00683C7D">
        <w:rPr>
          <w:sz w:val="24"/>
          <w:szCs w:val="24"/>
        </w:rPr>
        <w:t xml:space="preserve">размещается на сайте Управления образования </w:t>
      </w:r>
      <w:r>
        <w:rPr>
          <w:sz w:val="24"/>
          <w:szCs w:val="24"/>
        </w:rPr>
        <w:t>02</w:t>
      </w:r>
      <w:r w:rsidRPr="00683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февраля</w:t>
      </w:r>
      <w:r w:rsidRPr="00683C7D">
        <w:rPr>
          <w:sz w:val="24"/>
          <w:szCs w:val="24"/>
        </w:rPr>
        <w:t xml:space="preserve"> 2021 г</w:t>
      </w:r>
      <w:r>
        <w:rPr>
          <w:sz w:val="24"/>
          <w:szCs w:val="24"/>
        </w:rPr>
        <w:t>ода.</w:t>
      </w:r>
    </w:p>
    <w:p w:rsidR="00F54F83" w:rsidRDefault="00F54F83" w:rsidP="00F54F83">
      <w:pPr>
        <w:pStyle w:val="aff9"/>
        <w:spacing w:line="276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выполнения конкурсного испытания осуществляется по 10 критериям, которые включают набор показателей. Каждый критерий является равнозначным и оценивается в 10 баллов. В случае несоответствия урока установленной теме выполнение задания автоматически оценивается в 0 баллов. Максимальный общий балл за выполнение задания – 100.</w:t>
      </w:r>
    </w:p>
    <w:p w:rsidR="00F54F83" w:rsidRDefault="00F54F83" w:rsidP="00F54F83">
      <w:pPr>
        <w:pStyle w:val="aff9"/>
        <w:spacing w:line="276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Критерии  оценивания конкурсного испытания: информационная и языковая грамотность, результативность, 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ориентиры, </w:t>
      </w:r>
      <w:proofErr w:type="spellStart"/>
      <w:r>
        <w:rPr>
          <w:rFonts w:ascii="Times New Roman" w:hAnsi="Times New Roman"/>
          <w:sz w:val="24"/>
          <w:szCs w:val="24"/>
        </w:rPr>
        <w:t>метапредметность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межпредметная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интеграция, самостоятельность и творчество.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F54F83" w:rsidRPr="00773D1D" w:rsidTr="00EF6FD5">
        <w:tc>
          <w:tcPr>
            <w:tcW w:w="2235" w:type="dxa"/>
          </w:tcPr>
          <w:p w:rsidR="00F54F83" w:rsidRPr="00773D1D" w:rsidRDefault="00F54F83" w:rsidP="00EF6FD5">
            <w:pPr>
              <w:pStyle w:val="aff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D1D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512" w:type="dxa"/>
          </w:tcPr>
          <w:p w:rsidR="00F54F83" w:rsidRPr="00773D1D" w:rsidRDefault="00F54F83" w:rsidP="00EF6FD5">
            <w:pPr>
              <w:pStyle w:val="aff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D1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F54F83" w:rsidRPr="00773D1D" w:rsidTr="00EF6FD5">
        <w:tc>
          <w:tcPr>
            <w:tcW w:w="2235" w:type="dxa"/>
          </w:tcPr>
          <w:p w:rsidR="00F54F83" w:rsidRPr="00773D1D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D1D">
              <w:rPr>
                <w:rFonts w:ascii="Times New Roman" w:hAnsi="Times New Roman"/>
                <w:sz w:val="24"/>
                <w:szCs w:val="24"/>
              </w:rPr>
              <w:t>Информационная и</w:t>
            </w:r>
          </w:p>
          <w:p w:rsidR="00F54F83" w:rsidRPr="00773D1D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73D1D">
              <w:rPr>
                <w:rFonts w:ascii="Times New Roman" w:hAnsi="Times New Roman"/>
                <w:spacing w:val="10"/>
                <w:sz w:val="24"/>
                <w:szCs w:val="24"/>
              </w:rPr>
              <w:t>языковая</w:t>
            </w:r>
          </w:p>
          <w:p w:rsidR="00F54F83" w:rsidRDefault="00F54F83" w:rsidP="00EF6FD5">
            <w:pPr>
              <w:pStyle w:val="aff9"/>
              <w:spacing w:line="276" w:lineRule="auto"/>
            </w:pPr>
            <w:r w:rsidRPr="00773D1D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  <w:tc>
          <w:tcPr>
            <w:tcW w:w="7512" w:type="dxa"/>
          </w:tcPr>
          <w:p w:rsidR="00F54F83" w:rsidRPr="00773D1D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D1D">
              <w:rPr>
                <w:rFonts w:ascii="Times New Roman" w:hAnsi="Times New Roman"/>
                <w:sz w:val="24"/>
                <w:szCs w:val="24"/>
              </w:rPr>
              <w:t xml:space="preserve">1.1. Демонстрирует свободное владение содержанием </w:t>
            </w:r>
            <w:r w:rsidRPr="00773D1D">
              <w:rPr>
                <w:rFonts w:ascii="Times New Roman" w:hAnsi="Times New Roman"/>
                <w:spacing w:val="-6"/>
                <w:sz w:val="24"/>
                <w:szCs w:val="24"/>
              </w:rPr>
              <w:t>преподаваемого предмета и урока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F54F83" w:rsidRPr="00773D1D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73D1D">
              <w:rPr>
                <w:rFonts w:ascii="Times New Roman" w:hAnsi="Times New Roman"/>
                <w:spacing w:val="-4"/>
                <w:sz w:val="24"/>
                <w:szCs w:val="24"/>
              </w:rPr>
              <w:t>1.2. В речи учителя и содержании урока отсутствуют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3D1D">
              <w:rPr>
                <w:rFonts w:ascii="Times New Roman" w:hAnsi="Times New Roman"/>
                <w:spacing w:val="2"/>
                <w:sz w:val="24"/>
                <w:szCs w:val="24"/>
              </w:rPr>
              <w:t>фактические ошибки и неточности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F54F83" w:rsidRPr="00773D1D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3D1D">
              <w:rPr>
                <w:rFonts w:ascii="Times New Roman" w:hAnsi="Times New Roman"/>
                <w:spacing w:val="1"/>
                <w:sz w:val="24"/>
                <w:szCs w:val="24"/>
              </w:rPr>
              <w:t>1.3. Использует различные способы структурирования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3D1D">
              <w:rPr>
                <w:rFonts w:ascii="Times New Roman" w:hAnsi="Times New Roman"/>
                <w:spacing w:val="-2"/>
                <w:sz w:val="24"/>
                <w:szCs w:val="24"/>
              </w:rPr>
              <w:t>представления информации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F54F83" w:rsidRPr="00773D1D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3D1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1.4. Отбирает </w:t>
            </w:r>
            <w:proofErr w:type="gramStart"/>
            <w:r w:rsidRPr="00773D1D">
              <w:rPr>
                <w:rFonts w:ascii="Times New Roman" w:hAnsi="Times New Roman"/>
                <w:spacing w:val="-10"/>
                <w:sz w:val="24"/>
                <w:szCs w:val="24"/>
              </w:rPr>
              <w:t>оптимальным</w:t>
            </w:r>
            <w:proofErr w:type="gramEnd"/>
            <w:r w:rsidRPr="00773D1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объем и </w:t>
            </w:r>
            <w:r w:rsidRPr="00773D1D">
              <w:rPr>
                <w:rFonts w:ascii="Times New Roman" w:hAnsi="Times New Roman"/>
                <w:spacing w:val="-8"/>
                <w:sz w:val="24"/>
                <w:szCs w:val="24"/>
              </w:rPr>
              <w:t>содержание информации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3D1D">
              <w:rPr>
                <w:rFonts w:ascii="Times New Roman" w:hAnsi="Times New Roman"/>
                <w:spacing w:val="-10"/>
                <w:sz w:val="24"/>
                <w:szCs w:val="24"/>
              </w:rPr>
              <w:t>для данного урока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</w:pPr>
            <w:r w:rsidRPr="00773D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1.5. В речи отсутствуют ошибки (орфоэпические, лексические, </w:t>
            </w:r>
            <w:r w:rsidRPr="00773D1D">
              <w:rPr>
                <w:rFonts w:ascii="Times New Roman" w:hAnsi="Times New Roman"/>
                <w:spacing w:val="-4"/>
                <w:sz w:val="24"/>
                <w:szCs w:val="24"/>
              </w:rPr>
              <w:t>грамматические)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F54F83" w:rsidRPr="00773D1D" w:rsidTr="00EF6FD5">
        <w:tc>
          <w:tcPr>
            <w:tcW w:w="2235" w:type="dxa"/>
          </w:tcPr>
          <w:p w:rsidR="00F54F83" w:rsidRPr="00773D1D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512" w:type="dxa"/>
          </w:tcPr>
          <w:p w:rsidR="00F54F83" w:rsidRPr="00AC32DD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2DD">
              <w:rPr>
                <w:rFonts w:ascii="Times New Roman" w:hAnsi="Times New Roman"/>
                <w:sz w:val="24"/>
                <w:szCs w:val="24"/>
              </w:rPr>
              <w:t>2.1. Демонстрирует четкое видение планируемых результатов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AC32DD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2DD">
              <w:rPr>
                <w:rFonts w:ascii="Times New Roman" w:hAnsi="Times New Roman"/>
                <w:color w:val="000000"/>
                <w:sz w:val="24"/>
                <w:szCs w:val="24"/>
              </w:rPr>
              <w:t>2.2. Планирует результаты урока в соответствии с требованиями ФГОС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Планирует результаты урока в соответствии с  целью, задачами, содержанием урока, формами и способами учебной деятельности.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Привлекает обучающихся к планированию цели, задач и результатов урока.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Владеет инструментарием оценивания результативности урока.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Эффективное достижение предметных,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личностных результатов.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 Вовлечение учащихся в исследовательскую деятельность (выдвижении гипотез, сбор данных, поиск источников информации).</w:t>
            </w:r>
          </w:p>
          <w:p w:rsidR="00F54F83" w:rsidRPr="00773D1D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 Соотнесение действий с планируемыми результатами.</w:t>
            </w:r>
          </w:p>
        </w:tc>
      </w:tr>
      <w:tr w:rsidR="00F54F83" w:rsidRPr="00773D1D" w:rsidTr="00EF6FD5">
        <w:tc>
          <w:tcPr>
            <w:tcW w:w="2235" w:type="dxa"/>
          </w:tcPr>
          <w:p w:rsidR="00F54F83" w:rsidRPr="00773D1D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7512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3.1.Обеспечивает методическую целостность и структурированность урока.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Целесообразно использует технологии, методы, приемы и формы организации учебной деятельности.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Целесообразно и на достаточном уровне использует ИКТ технологии.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Демонстрирует владение средствами обучения.</w:t>
            </w:r>
          </w:p>
          <w:p w:rsidR="00F54F83" w:rsidRPr="00773D1D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 Демонстрирует на уроке основные компоненты своей методической системы.</w:t>
            </w:r>
          </w:p>
        </w:tc>
      </w:tr>
      <w:tr w:rsidR="00F54F83" w:rsidRPr="00773D1D" w:rsidTr="00EF6FD5">
        <w:tc>
          <w:tcPr>
            <w:tcW w:w="2235" w:type="dxa"/>
          </w:tcPr>
          <w:p w:rsidR="00F54F83" w:rsidRPr="00773D1D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Мотивирование к обучению</w:t>
            </w:r>
          </w:p>
        </w:tc>
        <w:tc>
          <w:tcPr>
            <w:tcW w:w="7512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4.1.Системно и последовательно использует приемы создания и поддержания мотивации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всех этапах урока.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Целесообразно и эффективно использует приемы создания и поддержания мотивации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Обеспечивает нацеленность всех структурных и методических элементов урока на достижение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индивидуального образовательного результата.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Раскрывает потенциал учебного содержания для последующей самостоятельной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773D1D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Обеспечивает психолого-педагогическую поддержку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 и ограниченными возможностями здоровья.</w:t>
            </w:r>
          </w:p>
        </w:tc>
      </w:tr>
      <w:tr w:rsidR="00F54F83" w:rsidRPr="00773D1D" w:rsidTr="00EF6FD5">
        <w:tc>
          <w:tcPr>
            <w:tcW w:w="2235" w:type="dxa"/>
          </w:tcPr>
          <w:p w:rsidR="00F54F83" w:rsidRPr="00773D1D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и оценивание</w:t>
            </w:r>
          </w:p>
        </w:tc>
        <w:tc>
          <w:tcPr>
            <w:tcW w:w="7512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Обеспечивает наличие рефлексивно-оценочных элементов в структуре урока.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Владеет оценочно-рефлексивным инструментарием.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Обеспечивает прозрачность и открытость оценивания.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Демонстрирует связь оценивания с целеполаганием.</w:t>
            </w:r>
          </w:p>
          <w:p w:rsidR="00F54F83" w:rsidRPr="00773D1D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Демонстрирует готовность и способность к профессиональной рефлексии во время самоанализа урока и беседы с жюри.</w:t>
            </w:r>
          </w:p>
        </w:tc>
      </w:tr>
      <w:tr w:rsidR="00F54F83" w:rsidRPr="00773D1D" w:rsidTr="00EF6FD5">
        <w:tc>
          <w:tcPr>
            <w:tcW w:w="2235" w:type="dxa"/>
          </w:tcPr>
          <w:p w:rsidR="00F54F83" w:rsidRPr="00773D1D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7512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Обеспечивает четкую структуру и хронометраж урока.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Демонстрирует владение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технологиями.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Дает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четкое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конкретные инструкции к каждому этапу учебной работе.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Обеспечивает вовлеченность в учебную деятельность всех обучающихся.</w:t>
            </w:r>
          </w:p>
          <w:p w:rsidR="00F54F83" w:rsidRPr="00773D1D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Обеспечивают  соблюдение этикета образовательного процесса.</w:t>
            </w:r>
          </w:p>
        </w:tc>
      </w:tr>
      <w:tr w:rsidR="00F54F83" w:rsidRPr="00773D1D" w:rsidTr="00EF6FD5">
        <w:tc>
          <w:tcPr>
            <w:tcW w:w="2235" w:type="dxa"/>
          </w:tcPr>
          <w:p w:rsidR="00F54F83" w:rsidRPr="00773D1D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7512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Организует учебную коммуникацию в разных видах речевой деятельности (говорение, слушание, чтение, письмо).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Обеспечивает  создание условий для совершенствования коммуникативных  навыков обучающихся в разных видах речевой деятельности.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Использует приемы повышения эффективности коммуникации.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Поддерживает на уроке атмосферу, способствующую эффективной коммуникации.</w:t>
            </w:r>
          </w:p>
          <w:p w:rsidR="00F54F83" w:rsidRPr="00773D1D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7.5. Минимизирует риски  возникновения на уроке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псевдокоммуникации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4F83" w:rsidRPr="00773D1D" w:rsidTr="00EF6FD5">
        <w:tc>
          <w:tcPr>
            <w:tcW w:w="2235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Ценностые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ориентиры</w:t>
            </w:r>
          </w:p>
        </w:tc>
        <w:tc>
          <w:tcPr>
            <w:tcW w:w="7512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Выделяет ценностную составляющую в содержании урока.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Логично и последовательно реализует ценностную составляющую урока.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8.3. Обеспечивает достижение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личностных результатов.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8.4. Реализует установку на формирование у обучающихся навыков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поведения.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 Выделяет и формулирует ценностные ориентиры урока во время самоанализа и беседы с экспертами.</w:t>
            </w:r>
          </w:p>
        </w:tc>
      </w:tr>
      <w:tr w:rsidR="00F54F83" w:rsidRPr="00773D1D" w:rsidTr="00EF6FD5">
        <w:tc>
          <w:tcPr>
            <w:tcW w:w="2235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Метапредметность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интеграция</w:t>
            </w:r>
          </w:p>
        </w:tc>
        <w:tc>
          <w:tcPr>
            <w:tcW w:w="7512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9.1. Демонстрирует понимание основ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знание способов достижения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образования.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9.2. Демонстрирует понимание основ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интеграции и знание способов ее реализации.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9.3. Обеспечивает достижение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результатов. 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9.4. Логично и последовательно реализует в уроке элементы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интеграции.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9.5. Системно и целесообразно использует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подходы.</w:t>
            </w:r>
          </w:p>
        </w:tc>
      </w:tr>
      <w:tr w:rsidR="00F54F83" w:rsidRPr="00773D1D" w:rsidTr="00EF6FD5">
        <w:tc>
          <w:tcPr>
            <w:tcW w:w="2235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и творчество</w:t>
            </w:r>
          </w:p>
        </w:tc>
        <w:tc>
          <w:tcPr>
            <w:tcW w:w="7512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10.1. Использует методы, приемы, формы организации учебной деятельности, стимулирующие самостоятельность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Использует методы, приемы, формы организации учебной деятельности, стимулирующие творческую и исследовательскую активность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 Стимулирует создание на уроке проблемных ситуаций, ситуаций выбора и принятия решений.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10.4. Демонстрирует готовность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незапланированным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нестандартным ситуациями на уроке.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Демонстрирует сбалансированность творческой и технологической составляющих профессиональной деятельности.</w:t>
            </w:r>
          </w:p>
        </w:tc>
      </w:tr>
    </w:tbl>
    <w:p w:rsidR="00F54F83" w:rsidRDefault="00F54F83" w:rsidP="00F54F83">
      <w:pPr>
        <w:pStyle w:val="af5"/>
        <w:numPr>
          <w:ilvl w:val="1"/>
          <w:numId w:val="7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результатам первого тура в соответствии с набранным количеством баллов определяется тройку финалистов, которые участвуют во втором туре основного этапа конкурса.</w:t>
      </w:r>
    </w:p>
    <w:p w:rsidR="00F54F83" w:rsidRDefault="00F54F83" w:rsidP="00F54F83">
      <w:pPr>
        <w:pStyle w:val="af5"/>
        <w:numPr>
          <w:ilvl w:val="1"/>
          <w:numId w:val="7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Конкурсные мероприятия второго тура:  </w:t>
      </w:r>
    </w:p>
    <w:p w:rsidR="00F54F83" w:rsidRDefault="00F54F83" w:rsidP="00F54F83">
      <w:pPr>
        <w:pStyle w:val="af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тур включает  1 конкурсное испытание: «Мастер-класс». Во втором туре конкурса результаты первого тура не учитываются, конкурс для тройки лидеров начинается сначала.</w:t>
      </w:r>
    </w:p>
    <w:p w:rsidR="00F54F83" w:rsidRPr="00070A75" w:rsidRDefault="00F54F83" w:rsidP="00F54F83">
      <w:pPr>
        <w:pStyle w:val="af5"/>
        <w:numPr>
          <w:ilvl w:val="2"/>
          <w:numId w:val="78"/>
        </w:numPr>
        <w:jc w:val="both"/>
        <w:rPr>
          <w:rFonts w:ascii="Times New Roman" w:hAnsi="Times New Roman"/>
          <w:b/>
          <w:sz w:val="24"/>
          <w:szCs w:val="24"/>
        </w:rPr>
      </w:pPr>
      <w:r w:rsidRPr="00070A75">
        <w:rPr>
          <w:rFonts w:ascii="Times New Roman" w:hAnsi="Times New Roman"/>
          <w:b/>
          <w:sz w:val="24"/>
          <w:szCs w:val="24"/>
        </w:rPr>
        <w:t>Второй тур. Конкурсное испытание «Мастер - класс»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54F83" w:rsidRDefault="00F54F83" w:rsidP="00F54F83">
      <w:pPr>
        <w:pStyle w:val="af5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F54F83" w:rsidRDefault="00F54F83" w:rsidP="00F54F83">
      <w:pPr>
        <w:pStyle w:val="af5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аффективных приемов и др.). Регламент: выступление конкурсанта – 20 минут, вопросы жюри и ответы участника – до 5 минут.</w:t>
      </w:r>
    </w:p>
    <w:p w:rsidR="00F54F83" w:rsidRDefault="00F54F83" w:rsidP="00F54F83">
      <w:pPr>
        <w:pStyle w:val="af5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выполнения конкурсного испытания осуществляется по 10 критериям, каждый из которых включает набор показателей. По каждому критерию выставляется  максимально  10 баллов, максимальный общий балл – 100.</w:t>
      </w:r>
    </w:p>
    <w:p w:rsidR="00F54F83" w:rsidRDefault="00F54F83" w:rsidP="00F54F83">
      <w:pPr>
        <w:pStyle w:val="af5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оценивания конкурсного испытания: актуальность и методическое обоснование, творческий подход и импровизация, исследовательская компетентность и культура, коммуникативная культура, рефлексивная культура, информационная и языковая культура, ценностные ориентиры и воспитательная направленность, </w:t>
      </w:r>
      <w:proofErr w:type="spellStart"/>
      <w:r>
        <w:rPr>
          <w:rFonts w:ascii="Times New Roman" w:hAnsi="Times New Roman"/>
          <w:sz w:val="24"/>
          <w:szCs w:val="24"/>
        </w:rPr>
        <w:t>метапредметность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межпредметная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интеграция, развивающий характер и результативность, проектные подходы. </w:t>
      </w:r>
    </w:p>
    <w:p w:rsidR="00F54F83" w:rsidRDefault="00F54F83" w:rsidP="00F54F83">
      <w:pPr>
        <w:pStyle w:val="af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30C8">
        <w:rPr>
          <w:rFonts w:ascii="Times New Roman" w:hAnsi="Times New Roman"/>
          <w:b/>
          <w:sz w:val="24"/>
          <w:szCs w:val="24"/>
        </w:rPr>
        <w:t xml:space="preserve">Критерии и показатели оценки конкурсного испытания </w:t>
      </w:r>
    </w:p>
    <w:p w:rsidR="00F54F83" w:rsidRPr="00F230C8" w:rsidRDefault="00F54F83" w:rsidP="00F54F83">
      <w:pPr>
        <w:pStyle w:val="af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30C8">
        <w:rPr>
          <w:rFonts w:ascii="Times New Roman" w:hAnsi="Times New Roman"/>
          <w:b/>
          <w:sz w:val="24"/>
          <w:szCs w:val="24"/>
        </w:rPr>
        <w:t>«Мастер-класс» членами жюри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54F83" w:rsidRPr="00773D1D" w:rsidTr="00EF6FD5">
        <w:tc>
          <w:tcPr>
            <w:tcW w:w="2518" w:type="dxa"/>
          </w:tcPr>
          <w:p w:rsidR="00F54F83" w:rsidRPr="00773D1D" w:rsidRDefault="00F54F83" w:rsidP="00EF6FD5">
            <w:pPr>
              <w:pStyle w:val="aff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D1D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946" w:type="dxa"/>
          </w:tcPr>
          <w:p w:rsidR="00F54F83" w:rsidRPr="00773D1D" w:rsidRDefault="00F54F83" w:rsidP="00EF6FD5">
            <w:pPr>
              <w:pStyle w:val="aff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D1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F54F83" w:rsidTr="00EF6FD5">
        <w:tc>
          <w:tcPr>
            <w:tcW w:w="2518" w:type="dxa"/>
          </w:tcPr>
          <w:p w:rsidR="00F54F83" w:rsidRPr="00934AEC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4AEC">
              <w:rPr>
                <w:rFonts w:ascii="Times New Roman" w:hAnsi="Times New Roman"/>
                <w:sz w:val="24"/>
                <w:szCs w:val="24"/>
              </w:rPr>
              <w:t xml:space="preserve">Актуальность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методическое обоснование </w:t>
            </w:r>
          </w:p>
        </w:tc>
        <w:tc>
          <w:tcPr>
            <w:tcW w:w="6946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Аргументирует актуальность и значимость рассматриваемых вопросов.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1.2.Обосновывает педагогическую целесообразность использования представляемой технологии.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Сочетает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традиционное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инновационные и инновационные технологии в зависимости от целевой аудитории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интернет - сервисы, мобильные устройства).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Использует разнообразные технологические приемы для достижения поставленной цели.</w:t>
            </w:r>
          </w:p>
          <w:p w:rsidR="00F54F83" w:rsidRPr="00934AEC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1.5.Демонстрирует педагогическую эффективность используемых приемов. </w:t>
            </w:r>
          </w:p>
        </w:tc>
      </w:tr>
      <w:tr w:rsidR="00F54F83" w:rsidRPr="00773D1D" w:rsidTr="00EF6FD5">
        <w:tc>
          <w:tcPr>
            <w:tcW w:w="2518" w:type="dxa"/>
          </w:tcPr>
          <w:p w:rsidR="00F54F83" w:rsidRPr="00934AEC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подход и импровизация  </w:t>
            </w:r>
          </w:p>
        </w:tc>
        <w:tc>
          <w:tcPr>
            <w:tcW w:w="6946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C562CB">
              <w:rPr>
                <w:rFonts w:ascii="Times New Roman" w:hAnsi="Times New Roman"/>
                <w:sz w:val="24"/>
                <w:szCs w:val="24"/>
              </w:rPr>
              <w:t>Демонстрирует творчески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6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C562CB">
              <w:rPr>
                <w:rFonts w:ascii="Times New Roman" w:hAnsi="Times New Roman"/>
                <w:sz w:val="24"/>
                <w:szCs w:val="24"/>
              </w:rPr>
              <w:t xml:space="preserve"> педагогических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Проявляет индивидуальность и избегает шаблонов в ходе работы с аудитории.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При общении с аудиторией использует яркие примеры, иллюстрации и образы.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Использует оригинальные творческие задания для вовлечения аудитории.</w:t>
            </w:r>
          </w:p>
          <w:p w:rsidR="00F54F83" w:rsidRPr="00934AEC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Поощряет нестандартные действия обучающихся, поддерживает их интересы к обучению. </w:t>
            </w:r>
          </w:p>
        </w:tc>
      </w:tr>
      <w:tr w:rsidR="00F54F83" w:rsidRPr="00773D1D" w:rsidTr="00EF6FD5">
        <w:tc>
          <w:tcPr>
            <w:tcW w:w="2518" w:type="dxa"/>
          </w:tcPr>
          <w:p w:rsidR="00F54F83" w:rsidRPr="00934AEC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Исследовательская компетентность и культура </w:t>
            </w:r>
          </w:p>
        </w:tc>
        <w:tc>
          <w:tcPr>
            <w:tcW w:w="6946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Демонстрирует исследовательский подход для решения актуальных проблем и противоречий современного образования. 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выдвигать рабочие гипотезы и предположения, позволяющие найти решения проблемы.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Проводит проверку основных положений гипотезы в своей практической педагогической деятельности.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Формулирует обоснованные выводы по итогам проведенного исследования.</w:t>
            </w:r>
          </w:p>
          <w:p w:rsidR="00F54F83" w:rsidRPr="00934AEC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Демонстрирует понимание важности использования исследовательского подхода в педагогической практике.  </w:t>
            </w:r>
          </w:p>
        </w:tc>
      </w:tr>
      <w:tr w:rsidR="00F54F83" w:rsidRPr="00773D1D" w:rsidTr="00EF6FD5">
        <w:tc>
          <w:tcPr>
            <w:tcW w:w="2518" w:type="dxa"/>
          </w:tcPr>
          <w:p w:rsidR="00F54F83" w:rsidRPr="00934AEC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Коммуникативная культура </w:t>
            </w:r>
          </w:p>
        </w:tc>
        <w:tc>
          <w:tcPr>
            <w:tcW w:w="6946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Ведет конструктивный диалог, выделяет главное при  выражении своей профессиональной позиции.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 Точно и полно отвечает на вопросы экспертов (членов жюри).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Убедительно аргументирует собственную позицию по обсуждаемым вопросам, мотивирует обратную связь.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Демонстрирует понимание важности взаимодействия в педагогической деятельности.</w:t>
            </w:r>
          </w:p>
          <w:p w:rsidR="00F54F83" w:rsidRPr="00934AEC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4.5.Проявлет уважение к иной точке зрения. </w:t>
            </w:r>
          </w:p>
        </w:tc>
      </w:tr>
      <w:tr w:rsidR="00F54F83" w:rsidRPr="00773D1D" w:rsidTr="00EF6FD5">
        <w:tc>
          <w:tcPr>
            <w:tcW w:w="2518" w:type="dxa"/>
          </w:tcPr>
          <w:p w:rsidR="00F54F83" w:rsidRPr="00934AEC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Рефлексивная культура </w:t>
            </w:r>
          </w:p>
        </w:tc>
        <w:tc>
          <w:tcPr>
            <w:tcW w:w="6946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Демонстрирует способность к самоанализу, оценивает выбор используемых методов.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Находит проблемные точки роста в своем профессиональном и личном развитии.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Предлагает конкретные рекомендации по использованию демонстрируемой технологии в общеобразовательных организациях.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Демонстрирует способность к самоанализу, оценивает достигнутые результаты.</w:t>
            </w:r>
          </w:p>
          <w:p w:rsidR="00F54F83" w:rsidRPr="00934AEC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 Самокритично оценивает проведённый мастер-класс, отвечает на вопросы членов жюри.</w:t>
            </w:r>
          </w:p>
        </w:tc>
      </w:tr>
      <w:tr w:rsidR="00F54F83" w:rsidRPr="00773D1D" w:rsidTr="00EF6FD5">
        <w:tc>
          <w:tcPr>
            <w:tcW w:w="2518" w:type="dxa"/>
          </w:tcPr>
          <w:p w:rsidR="00F54F83" w:rsidRPr="00773D1D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3D1D">
              <w:rPr>
                <w:rFonts w:ascii="Times New Roman" w:hAnsi="Times New Roman"/>
                <w:sz w:val="24"/>
                <w:szCs w:val="24"/>
              </w:rPr>
              <w:t>Информационная и</w:t>
            </w:r>
          </w:p>
          <w:p w:rsidR="00F54F83" w:rsidRPr="00773D1D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73D1D">
              <w:rPr>
                <w:rFonts w:ascii="Times New Roman" w:hAnsi="Times New Roman"/>
                <w:spacing w:val="10"/>
                <w:sz w:val="24"/>
                <w:szCs w:val="24"/>
              </w:rPr>
              <w:t>языковая</w:t>
            </w:r>
          </w:p>
          <w:p w:rsidR="00F54F83" w:rsidRPr="00934AEC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6946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6.1.</w:t>
            </w:r>
            <w:r w:rsidRPr="00773D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Использует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разнообразные форматы представления и </w:t>
            </w:r>
            <w:r w:rsidRPr="00773D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структурирования </w:t>
            </w:r>
            <w:r w:rsidRPr="007B61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(текст, изображения, аудио, видео и др.).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6.2. Использует разнообразные источники информации и образовательные ресурсы (в том числе и электронные).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6.3. Демонстрирует навыки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(грамотность речи, ясность выражения мыслей и владение  навыками ораторского мастерства).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6.4. Владеем  профессиональной терминологией.</w:t>
            </w:r>
          </w:p>
          <w:p w:rsidR="00F54F83" w:rsidRPr="007B6198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6.5. Демонстрирует педагогический кругозор и общую эрудицию.</w:t>
            </w:r>
          </w:p>
        </w:tc>
      </w:tr>
      <w:tr w:rsidR="00F54F83" w:rsidRPr="00773D1D" w:rsidTr="00EF6FD5">
        <w:tc>
          <w:tcPr>
            <w:tcW w:w="2518" w:type="dxa"/>
          </w:tcPr>
          <w:p w:rsidR="00F54F83" w:rsidRPr="00934AEC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  <w:tc>
          <w:tcPr>
            <w:tcW w:w="6946" w:type="dxa"/>
          </w:tcPr>
          <w:p w:rsidR="00F54F83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Демонстрирует понимание ценностных аспектов образования.</w:t>
            </w:r>
          </w:p>
          <w:p w:rsidR="00F54F83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С уважением относится к личности каждого  обучающегося.</w:t>
            </w:r>
          </w:p>
          <w:p w:rsidR="00F54F83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Поощряет безопасное поведение и культуру здорового образа жизни.</w:t>
            </w:r>
          </w:p>
          <w:p w:rsidR="00F54F83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Демонстрирует уважительное отношение к культурным различиям.</w:t>
            </w:r>
          </w:p>
          <w:p w:rsidR="00F54F83" w:rsidRPr="00934AEC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 Выделяет и формулирует ценностные ориентиры мастер-класса во время самоанализа и беседы с экспертами.</w:t>
            </w:r>
          </w:p>
        </w:tc>
      </w:tr>
      <w:tr w:rsidR="00F54F83" w:rsidRPr="00773D1D" w:rsidTr="00EF6FD5">
        <w:tc>
          <w:tcPr>
            <w:tcW w:w="2518" w:type="dxa"/>
          </w:tcPr>
          <w:p w:rsidR="00F54F83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интеграция</w:t>
            </w:r>
          </w:p>
        </w:tc>
        <w:tc>
          <w:tcPr>
            <w:tcW w:w="6946" w:type="dxa"/>
          </w:tcPr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8.1. Обосновывает целесообразность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подходов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интеграции в конкретной педагогической ситуации.</w:t>
            </w:r>
          </w:p>
          <w:p w:rsidR="00F54F83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Находит разнообразные методические формы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потенциала.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8.3. Использует конкретные примеры, демонстрирует связь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практикой преподавания.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8.4. Демонстрирует системность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интеграции.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 Опирается на реальные педагогические ситуации, аргументирует  возможности используемой технологии.</w:t>
            </w:r>
          </w:p>
        </w:tc>
      </w:tr>
      <w:tr w:rsidR="00F54F83" w:rsidRPr="00773D1D" w:rsidTr="00EF6FD5">
        <w:tc>
          <w:tcPr>
            <w:tcW w:w="2518" w:type="dxa"/>
          </w:tcPr>
          <w:p w:rsidR="00F54F83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Развивающий характер  результативность</w:t>
            </w:r>
          </w:p>
        </w:tc>
        <w:tc>
          <w:tcPr>
            <w:tcW w:w="6946" w:type="dxa"/>
          </w:tcPr>
          <w:p w:rsidR="00F54F83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Использует потенциал личностного развития.</w:t>
            </w:r>
          </w:p>
          <w:p w:rsidR="00F54F83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Поддерживает индивидуальные образовательные маршруты.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9.3. Учитывает разнообразные образовательные потребности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Использует количественные показатели для учета достижений обучающихся.</w:t>
            </w:r>
          </w:p>
          <w:p w:rsidR="00F54F83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9.5. Использует качественные показатели для стимулирования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4F83" w:rsidRPr="00773D1D" w:rsidTr="00EF6FD5">
        <w:tc>
          <w:tcPr>
            <w:tcW w:w="2518" w:type="dxa"/>
          </w:tcPr>
          <w:p w:rsidR="00F54F83" w:rsidRDefault="00F54F83" w:rsidP="00EF6FD5">
            <w:pPr>
              <w:pStyle w:val="aff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походы</w:t>
            </w:r>
          </w:p>
        </w:tc>
        <w:tc>
          <w:tcPr>
            <w:tcW w:w="6946" w:type="dxa"/>
          </w:tcPr>
          <w:p w:rsidR="00F54F83" w:rsidRPr="007C4394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94">
              <w:rPr>
                <w:rFonts w:ascii="Times New Roman" w:hAnsi="Times New Roman"/>
                <w:sz w:val="24"/>
                <w:szCs w:val="24"/>
              </w:rPr>
              <w:t>10.1. Демонстрирует понимание специфики проектного подхода в педагогической деятельности.</w:t>
            </w:r>
          </w:p>
          <w:p w:rsidR="00F54F83" w:rsidRPr="007C4394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94">
              <w:rPr>
                <w:rFonts w:ascii="Times New Roman" w:hAnsi="Times New Roman"/>
                <w:sz w:val="24"/>
                <w:szCs w:val="24"/>
              </w:rPr>
              <w:t xml:space="preserve">10.2. </w:t>
            </w:r>
            <w:proofErr w:type="gramStart"/>
            <w:r w:rsidRPr="007C4394">
              <w:rPr>
                <w:rFonts w:ascii="Times New Roman" w:hAnsi="Times New Roman"/>
                <w:sz w:val="24"/>
                <w:szCs w:val="24"/>
              </w:rPr>
              <w:t>Опирается на проектных подход при постановке цели и задач мастер-класса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54F83" w:rsidRPr="007C4394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94">
              <w:rPr>
                <w:rFonts w:ascii="Times New Roman" w:hAnsi="Times New Roman"/>
                <w:sz w:val="24"/>
                <w:szCs w:val="24"/>
              </w:rPr>
              <w:t>10.3. Использует методические приемы проектного метода в ходе мастер-класса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7C4394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94">
              <w:rPr>
                <w:rFonts w:ascii="Times New Roman" w:hAnsi="Times New Roman"/>
                <w:sz w:val="24"/>
                <w:szCs w:val="24"/>
              </w:rPr>
              <w:t>10.4. Организует совместную деятельность обучающихся в составе проектных групп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F83" w:rsidRPr="007C4394" w:rsidRDefault="00F54F83" w:rsidP="00EF6FD5">
            <w:pPr>
              <w:pStyle w:val="aff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94">
              <w:rPr>
                <w:rFonts w:ascii="Times New Roman" w:hAnsi="Times New Roman"/>
                <w:sz w:val="24"/>
                <w:szCs w:val="24"/>
              </w:rPr>
              <w:t xml:space="preserve">10.5. Опирается на главный критерий оценки проекта – достигнутый результат – по </w:t>
            </w:r>
            <w:proofErr w:type="spellStart"/>
            <w:r w:rsidRPr="007C4394">
              <w:rPr>
                <w:rFonts w:ascii="Times New Roman" w:hAnsi="Times New Roman"/>
                <w:sz w:val="24"/>
                <w:szCs w:val="24"/>
              </w:rPr>
              <w:t>итоам</w:t>
            </w:r>
            <w:proofErr w:type="spellEnd"/>
            <w:r w:rsidRPr="007C4394">
              <w:rPr>
                <w:rFonts w:ascii="Times New Roman" w:hAnsi="Times New Roman"/>
                <w:sz w:val="24"/>
                <w:szCs w:val="24"/>
              </w:rPr>
              <w:t xml:space="preserve"> мастер-класса</w:t>
            </w:r>
            <w:proofErr w:type="gramStart"/>
            <w:r w:rsidRPr="007C4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F54F83" w:rsidRDefault="00F54F83" w:rsidP="00F54F83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</w:p>
    <w:p w:rsidR="00F54F83" w:rsidRPr="00907716" w:rsidRDefault="00F54F83" w:rsidP="00F54F83">
      <w:pPr>
        <w:pStyle w:val="af5"/>
        <w:widowControl w:val="0"/>
        <w:numPr>
          <w:ilvl w:val="2"/>
          <w:numId w:val="78"/>
        </w:numPr>
        <w:tabs>
          <w:tab w:val="left" w:pos="993"/>
        </w:tabs>
        <w:autoSpaceDE w:val="0"/>
        <w:autoSpaceDN w:val="0"/>
        <w:adjustRightInd w:val="0"/>
        <w:spacing w:after="0"/>
        <w:ind w:right="401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907716">
        <w:rPr>
          <w:rFonts w:ascii="Times New Roman" w:hAnsi="Times New Roman"/>
          <w:b/>
          <w:spacing w:val="-4"/>
          <w:sz w:val="24"/>
          <w:szCs w:val="24"/>
        </w:rPr>
        <w:t xml:space="preserve">Конкурсное испытание </w:t>
      </w:r>
      <w:r w:rsidRPr="00907716">
        <w:rPr>
          <w:rFonts w:ascii="Times New Roman" w:hAnsi="Times New Roman"/>
          <w:b/>
          <w:color w:val="000000"/>
          <w:spacing w:val="-4"/>
          <w:sz w:val="24"/>
          <w:szCs w:val="24"/>
        </w:rPr>
        <w:t>«КРУГЛЫЙ СТОЛ»</w:t>
      </w:r>
    </w:p>
    <w:p w:rsidR="00F54F83" w:rsidRPr="00907716" w:rsidRDefault="00F54F83" w:rsidP="00F54F83">
      <w:pPr>
        <w:spacing w:line="276" w:lineRule="auto"/>
        <w:ind w:right="63" w:firstLine="709"/>
        <w:jc w:val="both"/>
        <w:rPr>
          <w:color w:val="000000"/>
          <w:spacing w:val="-4"/>
          <w:sz w:val="24"/>
          <w:szCs w:val="24"/>
        </w:rPr>
      </w:pPr>
      <w:r w:rsidRPr="00907716">
        <w:rPr>
          <w:color w:val="000000"/>
          <w:spacing w:val="-4"/>
          <w:sz w:val="24"/>
          <w:szCs w:val="24"/>
        </w:rPr>
        <w:t>Цель: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F54F83" w:rsidRPr="00907716" w:rsidRDefault="00F54F83" w:rsidP="00F54F83">
      <w:pPr>
        <w:spacing w:line="276" w:lineRule="auto"/>
        <w:ind w:right="63" w:firstLine="709"/>
        <w:jc w:val="both"/>
        <w:rPr>
          <w:color w:val="000000"/>
          <w:spacing w:val="-4"/>
          <w:sz w:val="24"/>
          <w:szCs w:val="24"/>
        </w:rPr>
      </w:pPr>
      <w:r w:rsidRPr="00907716">
        <w:rPr>
          <w:color w:val="000000"/>
          <w:spacing w:val="-4"/>
          <w:sz w:val="24"/>
          <w:szCs w:val="24"/>
        </w:rPr>
        <w:t xml:space="preserve">Формат конкурсного испытания: круглый стол (регламент – 60 минут), который проводится с участием начальника управления образования администрации </w:t>
      </w:r>
      <w:proofErr w:type="spellStart"/>
      <w:r w:rsidRPr="00907716">
        <w:rPr>
          <w:color w:val="000000"/>
          <w:spacing w:val="-4"/>
          <w:sz w:val="24"/>
          <w:szCs w:val="24"/>
        </w:rPr>
        <w:t>Кондинского</w:t>
      </w:r>
      <w:proofErr w:type="spellEnd"/>
      <w:r w:rsidRPr="00907716">
        <w:rPr>
          <w:color w:val="000000"/>
          <w:spacing w:val="-4"/>
          <w:sz w:val="24"/>
          <w:szCs w:val="24"/>
        </w:rPr>
        <w:t xml:space="preserve"> района. Тема «круглого стола» определяется оргкомитетом конкурса и доводится до участников конкурса за 10 дней до начала конкурса</w:t>
      </w:r>
      <w:r w:rsidRPr="00907716">
        <w:rPr>
          <w:spacing w:val="-4"/>
          <w:sz w:val="24"/>
          <w:szCs w:val="24"/>
        </w:rPr>
        <w:t>.</w:t>
      </w:r>
    </w:p>
    <w:p w:rsidR="00F54F83" w:rsidRPr="00907716" w:rsidRDefault="00F54F83" w:rsidP="00F54F83">
      <w:pPr>
        <w:spacing w:line="276" w:lineRule="auto"/>
        <w:ind w:right="63" w:firstLine="709"/>
        <w:jc w:val="both"/>
        <w:rPr>
          <w:color w:val="000000"/>
          <w:spacing w:val="-4"/>
          <w:sz w:val="24"/>
          <w:szCs w:val="24"/>
        </w:rPr>
      </w:pPr>
      <w:r w:rsidRPr="00907716">
        <w:rPr>
          <w:color w:val="000000"/>
          <w:spacing w:val="-4"/>
          <w:sz w:val="24"/>
          <w:szCs w:val="24"/>
        </w:rPr>
        <w:t>Оценка выполнения конкурсного испытания осуществляется по 5 критериям, каждый из которых включает набор показателей. По каждому критерию выставляется максимально 5 баллов, максимальный общий балл – 25. Все критерии равнозначны, независимо от их последовательности и количества показателей в каждом.</w:t>
      </w:r>
    </w:p>
    <w:p w:rsidR="00F54F83" w:rsidRPr="00907716" w:rsidRDefault="00F54F83" w:rsidP="00F54F83">
      <w:pPr>
        <w:spacing w:line="276" w:lineRule="auto"/>
        <w:ind w:right="63" w:firstLine="709"/>
        <w:jc w:val="both"/>
        <w:rPr>
          <w:color w:val="000000"/>
          <w:spacing w:val="-4"/>
          <w:sz w:val="24"/>
          <w:szCs w:val="24"/>
        </w:rPr>
      </w:pPr>
      <w:r w:rsidRPr="00907716">
        <w:rPr>
          <w:color w:val="000000"/>
          <w:spacing w:val="-4"/>
          <w:sz w:val="24"/>
          <w:szCs w:val="24"/>
        </w:rPr>
        <w:t>Критерии оценивания конкурсного испытания: понимание тенденций развития образования, масштабность и нестандартность суждений, обоснованность и конструктивность предложений, коммуникационная и языковая культура, наличие ценностных ориентиров и личная позиция.</w:t>
      </w:r>
    </w:p>
    <w:p w:rsidR="00F54F83" w:rsidRPr="00907716" w:rsidRDefault="00F54F83" w:rsidP="00F54F8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7716">
        <w:rPr>
          <w:b/>
          <w:color w:val="000000"/>
          <w:sz w:val="24"/>
          <w:szCs w:val="24"/>
        </w:rPr>
        <w:t xml:space="preserve">Критерии и показатели оценки конкурсного испытания </w:t>
      </w:r>
    </w:p>
    <w:p w:rsidR="00F54F83" w:rsidRPr="00907716" w:rsidRDefault="00F54F83" w:rsidP="00F54F8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7716">
        <w:rPr>
          <w:b/>
          <w:sz w:val="24"/>
          <w:szCs w:val="24"/>
        </w:rPr>
        <w:t xml:space="preserve">«Круглый стол» </w:t>
      </w:r>
      <w:r w:rsidRPr="00907716">
        <w:rPr>
          <w:b/>
          <w:color w:val="000000"/>
          <w:sz w:val="24"/>
          <w:szCs w:val="24"/>
        </w:rPr>
        <w:t>членами взрослого жюри</w:t>
      </w:r>
    </w:p>
    <w:tbl>
      <w:tblPr>
        <w:tblStyle w:val="af6"/>
        <w:tblW w:w="4840" w:type="pct"/>
        <w:tblLook w:val="04A0" w:firstRow="1" w:lastRow="0" w:firstColumn="1" w:lastColumn="0" w:noHBand="0" w:noVBand="1"/>
      </w:tblPr>
      <w:tblGrid>
        <w:gridCol w:w="2845"/>
        <w:gridCol w:w="6695"/>
      </w:tblGrid>
      <w:tr w:rsidR="00F54F83" w:rsidRPr="008721DF" w:rsidTr="00916FCE">
        <w:tc>
          <w:tcPr>
            <w:tcW w:w="1491" w:type="pct"/>
            <w:hideMark/>
          </w:tcPr>
          <w:p w:rsidR="00F54F83" w:rsidRPr="008721DF" w:rsidRDefault="00F54F83" w:rsidP="00EF6FD5">
            <w:pPr>
              <w:spacing w:line="276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721DF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3509" w:type="pct"/>
            <w:hideMark/>
          </w:tcPr>
          <w:p w:rsidR="00F54F83" w:rsidRPr="008721DF" w:rsidRDefault="00F54F83" w:rsidP="00EF6FD5">
            <w:pPr>
              <w:spacing w:line="276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8721DF">
              <w:rPr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</w:tr>
      <w:tr w:rsidR="00F54F83" w:rsidRPr="008721DF" w:rsidTr="00916FCE">
        <w:tc>
          <w:tcPr>
            <w:tcW w:w="1491" w:type="pct"/>
            <w:hideMark/>
          </w:tcPr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b/>
                <w:bCs/>
                <w:spacing w:val="-4"/>
                <w:sz w:val="24"/>
                <w:szCs w:val="24"/>
              </w:rPr>
              <w:t xml:space="preserve">Понимание тенденций </w:t>
            </w:r>
            <w:r w:rsidRPr="008721DF">
              <w:rPr>
                <w:b/>
                <w:bCs/>
                <w:spacing w:val="-4"/>
                <w:sz w:val="24"/>
                <w:szCs w:val="24"/>
              </w:rPr>
              <w:lastRenderedPageBreak/>
              <w:t>развития образования</w:t>
            </w:r>
          </w:p>
        </w:tc>
        <w:tc>
          <w:tcPr>
            <w:tcW w:w="3509" w:type="pct"/>
            <w:hideMark/>
          </w:tcPr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lastRenderedPageBreak/>
              <w:t xml:space="preserve">1.1. Демонстрирует знание основ законодательства в сфере </w:t>
            </w:r>
            <w:r w:rsidRPr="008721DF">
              <w:rPr>
                <w:spacing w:val="-4"/>
                <w:sz w:val="24"/>
                <w:szCs w:val="24"/>
              </w:rPr>
              <w:lastRenderedPageBreak/>
              <w:t>образования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1.2. Знает основные глобальные тренды развития современного образования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1.3. Анализирует и осмысляет достижения педагогической науки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1.4. Демонстрирует умение выделять главное и отделять факты от мнений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1.5. Демонстрирует знание событий, происходящих в российском образовании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</w:tc>
      </w:tr>
      <w:tr w:rsidR="00F54F83" w:rsidRPr="008721DF" w:rsidTr="00916FCE">
        <w:tc>
          <w:tcPr>
            <w:tcW w:w="1491" w:type="pct"/>
            <w:hideMark/>
          </w:tcPr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b/>
                <w:bCs/>
                <w:spacing w:val="-4"/>
                <w:sz w:val="24"/>
                <w:szCs w:val="24"/>
              </w:rPr>
              <w:lastRenderedPageBreak/>
              <w:t>Масштабность и нестандартность суждений</w:t>
            </w:r>
          </w:p>
        </w:tc>
        <w:tc>
          <w:tcPr>
            <w:tcW w:w="3509" w:type="pct"/>
            <w:hideMark/>
          </w:tcPr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2.1. Понимает запросы различных целевых аудиторий (коллег, обучающихся, родителей, социальных партнеров системы образования, работодателей)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2.2. Демонстрирует творческий подход и способность найти решение педагогических проблем федерального/ регионального уровня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2.3. Видит новые стороны в обсуждаемых проблемных вопросах, инициативно формулирует собственную позицию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2.4. Убедительно аргументирует свое видение конструктивных решений существующих проблем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2.5. Предлагает оригинальные идеи с учетом конкретной образовательной ситуации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</w:tc>
      </w:tr>
      <w:tr w:rsidR="00F54F83" w:rsidRPr="008721DF" w:rsidTr="00916FCE">
        <w:tc>
          <w:tcPr>
            <w:tcW w:w="1491" w:type="pct"/>
            <w:hideMark/>
          </w:tcPr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b/>
                <w:bCs/>
                <w:spacing w:val="-4"/>
                <w:sz w:val="24"/>
                <w:szCs w:val="24"/>
              </w:rPr>
              <w:t>Обоснованность и конструктивность предложений</w:t>
            </w:r>
          </w:p>
        </w:tc>
        <w:tc>
          <w:tcPr>
            <w:tcW w:w="3509" w:type="pct"/>
            <w:hideMark/>
          </w:tcPr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3.1. Видит реалистичные пути решения обсуждаемых проблем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3.2. Излагает собственную позицию по каждой обсуждаемой проблеме последовательно и убедительно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3.3. Учитывает специфику педагогической деятельности при формулировке предложений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3.4. Учитывает возможные риски различного уровня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3.5. Проявляет лидерские качества при обсуждении высказанных предложений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</w:tc>
      </w:tr>
      <w:tr w:rsidR="00F54F83" w:rsidRPr="008721DF" w:rsidTr="00916FCE">
        <w:trPr>
          <w:trHeight w:val="2539"/>
        </w:trPr>
        <w:tc>
          <w:tcPr>
            <w:tcW w:w="1491" w:type="pct"/>
            <w:hideMark/>
          </w:tcPr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b/>
                <w:bCs/>
                <w:spacing w:val="-4"/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3509" w:type="pct"/>
            <w:hideMark/>
          </w:tcPr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4.1. Ведет конструктивный диалог, выделяет главное при выражении своей профессиональной позиции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4.2. Эмоционально поддерживает участников круглого стола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4.3. Уважительно относится к мнению участников круглого стола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4.4. Точно и полно отвечает на вопросы участников круглого стола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4.5. Учитывает культурные различия участников круглого стола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</w:tc>
      </w:tr>
      <w:tr w:rsidR="00F54F83" w:rsidRPr="008721DF" w:rsidTr="00916FCE">
        <w:tc>
          <w:tcPr>
            <w:tcW w:w="1491" w:type="pct"/>
            <w:hideMark/>
          </w:tcPr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b/>
                <w:bCs/>
                <w:spacing w:val="-4"/>
                <w:sz w:val="24"/>
                <w:szCs w:val="24"/>
              </w:rPr>
              <w:t>Наличие ценностных ориентиров и личная позиция</w:t>
            </w:r>
          </w:p>
        </w:tc>
        <w:tc>
          <w:tcPr>
            <w:tcW w:w="3509" w:type="pct"/>
            <w:hideMark/>
          </w:tcPr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5.1. Демонстрирует понимание воспитательных эффектов педагогической деятельности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5.2. Демонстрирует понимание важности формирования творческих способностей обучающихся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5.3. Демонстрирует понимание роли семьи в воспитании и обучении ребенка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 xml:space="preserve">5.4. Обращает внимание на важность формирования </w:t>
            </w:r>
            <w:r w:rsidR="00916FCE">
              <w:rPr>
                <w:spacing w:val="-4"/>
                <w:sz w:val="24"/>
                <w:szCs w:val="24"/>
              </w:rPr>
              <w:lastRenderedPageBreak/>
              <w:t>г</w:t>
            </w:r>
            <w:r w:rsidRPr="008721DF">
              <w:rPr>
                <w:spacing w:val="-4"/>
                <w:sz w:val="24"/>
                <w:szCs w:val="24"/>
              </w:rPr>
              <w:t xml:space="preserve">ражданской позиции </w:t>
            </w:r>
            <w:proofErr w:type="gramStart"/>
            <w:r w:rsidRPr="008721DF">
              <w:rPr>
                <w:spacing w:val="-4"/>
                <w:sz w:val="24"/>
                <w:szCs w:val="24"/>
              </w:rPr>
              <w:t>обучающихся</w:t>
            </w:r>
            <w:proofErr w:type="gramEnd"/>
            <w:r w:rsidR="00916FCE">
              <w:rPr>
                <w:spacing w:val="-4"/>
                <w:sz w:val="24"/>
                <w:szCs w:val="24"/>
              </w:rPr>
              <w:t>.</w:t>
            </w:r>
          </w:p>
          <w:p w:rsidR="00F54F83" w:rsidRPr="008721DF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8721DF">
              <w:rPr>
                <w:spacing w:val="-4"/>
                <w:sz w:val="24"/>
                <w:szCs w:val="24"/>
              </w:rPr>
              <w:t>5.5. Подчеркивает личную гражданскую позицию при обсуждении проблемных вопросов</w:t>
            </w:r>
            <w:r w:rsidR="00916FCE">
              <w:rPr>
                <w:spacing w:val="-4"/>
                <w:sz w:val="24"/>
                <w:szCs w:val="24"/>
              </w:rPr>
              <w:t>.</w:t>
            </w:r>
          </w:p>
        </w:tc>
      </w:tr>
    </w:tbl>
    <w:p w:rsidR="00F54F83" w:rsidRDefault="00F54F83" w:rsidP="00F54F83">
      <w:pPr>
        <w:spacing w:line="276" w:lineRule="auto"/>
        <w:ind w:right="-12" w:firstLine="709"/>
        <w:jc w:val="center"/>
        <w:rPr>
          <w:b/>
          <w:bCs/>
          <w:sz w:val="24"/>
          <w:szCs w:val="28"/>
          <w:u w:val="single"/>
        </w:rPr>
      </w:pPr>
    </w:p>
    <w:p w:rsidR="00F54F83" w:rsidRPr="009350F4" w:rsidRDefault="00F54F83" w:rsidP="00F54F83">
      <w:pPr>
        <w:spacing w:line="276" w:lineRule="auto"/>
        <w:ind w:right="-12" w:firstLine="709"/>
        <w:jc w:val="center"/>
        <w:rPr>
          <w:b/>
          <w:sz w:val="24"/>
          <w:szCs w:val="28"/>
          <w:u w:val="single"/>
        </w:rPr>
      </w:pPr>
      <w:r w:rsidRPr="009350F4">
        <w:rPr>
          <w:b/>
          <w:bCs/>
          <w:sz w:val="24"/>
          <w:szCs w:val="28"/>
          <w:u w:val="single"/>
          <w:lang w:val="en-US"/>
        </w:rPr>
        <w:t>X</w:t>
      </w:r>
      <w:r w:rsidRPr="009350F4">
        <w:rPr>
          <w:b/>
          <w:bCs/>
          <w:sz w:val="24"/>
          <w:szCs w:val="28"/>
          <w:u w:val="single"/>
        </w:rPr>
        <w:t xml:space="preserve">. Структура конкурсных испытаний, формат их проведения и критерии их оценки конкурса </w:t>
      </w:r>
      <w:r w:rsidRPr="009350F4">
        <w:rPr>
          <w:b/>
          <w:sz w:val="24"/>
          <w:szCs w:val="28"/>
          <w:u w:val="single"/>
        </w:rPr>
        <w:t>«Педагогический дебют</w:t>
      </w:r>
    </w:p>
    <w:p w:rsidR="00F54F83" w:rsidRPr="009350F4" w:rsidRDefault="00F54F83" w:rsidP="00F54F83">
      <w:pPr>
        <w:spacing w:line="276" w:lineRule="auto"/>
        <w:ind w:right="-12" w:firstLine="709"/>
        <w:jc w:val="center"/>
        <w:rPr>
          <w:b/>
          <w:bCs/>
          <w:sz w:val="24"/>
          <w:szCs w:val="28"/>
          <w:u w:val="single"/>
        </w:rPr>
      </w:pPr>
      <w:proofErr w:type="spellStart"/>
      <w:r>
        <w:rPr>
          <w:b/>
          <w:bCs/>
          <w:sz w:val="24"/>
          <w:szCs w:val="28"/>
          <w:u w:val="single"/>
        </w:rPr>
        <w:t>Кондинского</w:t>
      </w:r>
      <w:proofErr w:type="spellEnd"/>
      <w:r>
        <w:rPr>
          <w:b/>
          <w:bCs/>
          <w:sz w:val="24"/>
          <w:szCs w:val="28"/>
          <w:u w:val="single"/>
        </w:rPr>
        <w:t xml:space="preserve"> района - 2021</w:t>
      </w:r>
      <w:r w:rsidRPr="009350F4">
        <w:rPr>
          <w:b/>
          <w:bCs/>
          <w:sz w:val="24"/>
          <w:szCs w:val="28"/>
          <w:u w:val="single"/>
        </w:rPr>
        <w:t>»</w:t>
      </w:r>
    </w:p>
    <w:p w:rsidR="00F54F83" w:rsidRPr="003B2A6C" w:rsidRDefault="00F54F83" w:rsidP="00F54F83">
      <w:pPr>
        <w:spacing w:line="276" w:lineRule="auto"/>
        <w:ind w:right="-12" w:firstLine="709"/>
        <w:jc w:val="center"/>
        <w:rPr>
          <w:b/>
          <w:bCs/>
          <w:sz w:val="24"/>
          <w:szCs w:val="24"/>
        </w:rPr>
      </w:pPr>
    </w:p>
    <w:p w:rsidR="00F54F83" w:rsidRPr="003B2A6C" w:rsidRDefault="00F54F83" w:rsidP="00F54F83">
      <w:pPr>
        <w:keepNext/>
        <w:spacing w:line="276" w:lineRule="auto"/>
        <w:ind w:right="-12" w:firstLine="708"/>
        <w:jc w:val="both"/>
        <w:outlineLvl w:val="0"/>
        <w:rPr>
          <w:sz w:val="24"/>
          <w:szCs w:val="24"/>
        </w:rPr>
      </w:pPr>
      <w:r w:rsidRPr="003B2A6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3B2A6C">
        <w:rPr>
          <w:sz w:val="24"/>
          <w:szCs w:val="24"/>
        </w:rPr>
        <w:t>.1.</w:t>
      </w:r>
      <w:r w:rsidRPr="003B2A6C">
        <w:rPr>
          <w:b/>
          <w:bCs/>
          <w:kern w:val="32"/>
          <w:sz w:val="24"/>
          <w:szCs w:val="24"/>
        </w:rPr>
        <w:t xml:space="preserve"> </w:t>
      </w:r>
      <w:r w:rsidRPr="003B2A6C">
        <w:rPr>
          <w:bCs/>
          <w:kern w:val="32"/>
          <w:sz w:val="24"/>
          <w:szCs w:val="24"/>
        </w:rPr>
        <w:t>Конкурс</w:t>
      </w:r>
      <w:r w:rsidRPr="003B2A6C">
        <w:rPr>
          <w:b/>
          <w:bCs/>
          <w:kern w:val="32"/>
          <w:sz w:val="24"/>
          <w:szCs w:val="24"/>
        </w:rPr>
        <w:t xml:space="preserve"> </w:t>
      </w:r>
      <w:r w:rsidRPr="003B2A6C">
        <w:rPr>
          <w:sz w:val="24"/>
          <w:szCs w:val="24"/>
        </w:rPr>
        <w:t xml:space="preserve">проводится в </w:t>
      </w:r>
      <w:r w:rsidRPr="003B2A6C">
        <w:rPr>
          <w:b/>
          <w:sz w:val="24"/>
          <w:szCs w:val="24"/>
        </w:rPr>
        <w:t>два тура</w:t>
      </w:r>
      <w:r w:rsidRPr="003B2A6C">
        <w:rPr>
          <w:sz w:val="24"/>
          <w:szCs w:val="24"/>
        </w:rPr>
        <w:t>. В первом туре принимают участие все участники конкурса, во втором туре принимают участие только победители первого тура – финалисты (5 человек при общем числе участников не менее 10 и 3 человека, если данное условие не выполняется). Последовательность участия в конкурсных мероприятиях второго тура определяется жеребьевкой.</w:t>
      </w:r>
    </w:p>
    <w:p w:rsidR="00F54F83" w:rsidRPr="003B2A6C" w:rsidRDefault="00F54F83" w:rsidP="00F54F83">
      <w:pPr>
        <w:spacing w:line="276" w:lineRule="auto"/>
        <w:ind w:right="130" w:firstLine="708"/>
        <w:jc w:val="both"/>
        <w:rPr>
          <w:color w:val="000000"/>
          <w:sz w:val="24"/>
          <w:szCs w:val="24"/>
        </w:rPr>
      </w:pPr>
      <w:r w:rsidRPr="003B2A6C">
        <w:rPr>
          <w:caps/>
          <w:sz w:val="24"/>
          <w:szCs w:val="24"/>
        </w:rPr>
        <w:t>1</w:t>
      </w:r>
      <w:r>
        <w:rPr>
          <w:caps/>
          <w:sz w:val="24"/>
          <w:szCs w:val="24"/>
        </w:rPr>
        <w:t>0</w:t>
      </w:r>
      <w:r w:rsidRPr="003B2A6C">
        <w:rPr>
          <w:caps/>
          <w:sz w:val="24"/>
          <w:szCs w:val="24"/>
        </w:rPr>
        <w:t>.</w:t>
      </w:r>
      <w:r>
        <w:rPr>
          <w:caps/>
          <w:sz w:val="24"/>
          <w:szCs w:val="24"/>
        </w:rPr>
        <w:t>2</w:t>
      </w:r>
      <w:r w:rsidRPr="003B2A6C">
        <w:rPr>
          <w:caps/>
          <w:sz w:val="24"/>
          <w:szCs w:val="24"/>
        </w:rPr>
        <w:t>.</w:t>
      </w:r>
      <w:r w:rsidRPr="003B2A6C">
        <w:rPr>
          <w:b/>
          <w:bCs/>
          <w:color w:val="000000"/>
          <w:sz w:val="24"/>
          <w:szCs w:val="24"/>
        </w:rPr>
        <w:t xml:space="preserve"> ПЕРВЫЙ ТУР</w:t>
      </w:r>
    </w:p>
    <w:p w:rsidR="00F54F83" w:rsidRPr="003B2A6C" w:rsidRDefault="00F54F83" w:rsidP="00F54F83">
      <w:pPr>
        <w:spacing w:line="276" w:lineRule="auto"/>
        <w:ind w:right="130" w:firstLine="708"/>
        <w:jc w:val="both"/>
        <w:rPr>
          <w:color w:val="000000"/>
          <w:sz w:val="24"/>
          <w:szCs w:val="24"/>
        </w:rPr>
      </w:pPr>
      <w:r w:rsidRPr="003B2A6C">
        <w:rPr>
          <w:color w:val="000000"/>
          <w:sz w:val="24"/>
          <w:szCs w:val="24"/>
        </w:rPr>
        <w:t>Первый тур включает 2 конкурсных испытания: «Публичное выступление» и «Урок» (учебное занятие).</w:t>
      </w:r>
    </w:p>
    <w:p w:rsidR="00F54F83" w:rsidRPr="003B2A6C" w:rsidRDefault="00F54F83" w:rsidP="00F54F83">
      <w:pPr>
        <w:spacing w:line="276" w:lineRule="auto"/>
        <w:ind w:right="63" w:firstLine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10.2</w:t>
      </w:r>
      <w:r w:rsidRPr="003B2A6C">
        <w:rPr>
          <w:color w:val="000000"/>
          <w:sz w:val="24"/>
          <w:szCs w:val="24"/>
        </w:rPr>
        <w:t xml:space="preserve">.1. </w:t>
      </w:r>
      <w:r w:rsidRPr="003B2A6C">
        <w:rPr>
          <w:b/>
          <w:bCs/>
          <w:color w:val="000000"/>
          <w:sz w:val="24"/>
          <w:szCs w:val="24"/>
        </w:rPr>
        <w:t>Конкурсное испытание</w:t>
      </w:r>
      <w:r w:rsidRPr="003B2A6C">
        <w:rPr>
          <w:color w:val="000000"/>
          <w:sz w:val="24"/>
          <w:szCs w:val="24"/>
        </w:rPr>
        <w:t> </w:t>
      </w:r>
      <w:r w:rsidRPr="003B2A6C">
        <w:rPr>
          <w:b/>
          <w:color w:val="000000"/>
          <w:sz w:val="24"/>
          <w:szCs w:val="24"/>
        </w:rPr>
        <w:t>«Публичное выступление»</w:t>
      </w:r>
    </w:p>
    <w:p w:rsidR="00F54F83" w:rsidRPr="003B2A6C" w:rsidRDefault="00F54F83" w:rsidP="00F54F83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4"/>
          <w:szCs w:val="24"/>
        </w:rPr>
      </w:pPr>
      <w:r w:rsidRPr="003B2A6C">
        <w:rPr>
          <w:b/>
          <w:sz w:val="24"/>
          <w:szCs w:val="24"/>
        </w:rPr>
        <w:t>Цель</w:t>
      </w:r>
      <w:r w:rsidRPr="003B2A6C">
        <w:rPr>
          <w:sz w:val="24"/>
          <w:szCs w:val="24"/>
        </w:rPr>
        <w:t>: демонстрация способности к анализу, осмыслению и публичному представлению и обоснованию своей позиции в рамках выбранной темы.</w:t>
      </w:r>
    </w:p>
    <w:p w:rsidR="00F54F83" w:rsidRPr="003B2A6C" w:rsidRDefault="00F54F83" w:rsidP="00F54F83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4"/>
          <w:szCs w:val="24"/>
        </w:rPr>
      </w:pPr>
      <w:r w:rsidRPr="003B2A6C">
        <w:rPr>
          <w:b/>
          <w:sz w:val="24"/>
          <w:szCs w:val="24"/>
        </w:rPr>
        <w:t>Формат конкурсного испытания</w:t>
      </w:r>
      <w:r w:rsidRPr="003B2A6C">
        <w:rPr>
          <w:sz w:val="24"/>
          <w:szCs w:val="24"/>
        </w:rPr>
        <w:t>: публичное выступление перед коллегами, жюри, общественностью на тему, по которой, на взгляд участника, должно быть организовано широкое и открытое общественное обсуждение. Регламент: выполнение задания – до 10 минут; ответы на вопросы жюри – до 5 минут.</w:t>
      </w:r>
    </w:p>
    <w:p w:rsidR="00F54F83" w:rsidRPr="003B2A6C" w:rsidRDefault="00F54F83" w:rsidP="00F54F83">
      <w:pPr>
        <w:widowControl w:val="0"/>
        <w:autoSpaceDE w:val="0"/>
        <w:autoSpaceDN w:val="0"/>
        <w:adjustRightInd w:val="0"/>
        <w:spacing w:line="276" w:lineRule="auto"/>
        <w:ind w:right="-1" w:firstLine="567"/>
        <w:jc w:val="both"/>
        <w:rPr>
          <w:spacing w:val="-4"/>
          <w:sz w:val="24"/>
          <w:szCs w:val="24"/>
        </w:rPr>
      </w:pPr>
      <w:r w:rsidRPr="003B2A6C">
        <w:rPr>
          <w:spacing w:val="-4"/>
          <w:sz w:val="24"/>
          <w:szCs w:val="24"/>
        </w:rPr>
        <w:t>Оценивание выполнения конкурсного задания осуществляется по 5  критериям: убедительность и аргументированность выступления; масштабность и глубина раскрытия темы; оригинальность раскрытия темы; коммуникативная культура; культура речи. Критерии являются, оцениваются в 5 баллов и имеют равнозначный вес.</w:t>
      </w:r>
    </w:p>
    <w:p w:rsidR="00F54F83" w:rsidRPr="003B2A6C" w:rsidRDefault="00F54F83" w:rsidP="00F54F83">
      <w:pPr>
        <w:widowControl w:val="0"/>
        <w:autoSpaceDE w:val="0"/>
        <w:autoSpaceDN w:val="0"/>
        <w:adjustRightInd w:val="0"/>
        <w:spacing w:line="276" w:lineRule="auto"/>
        <w:ind w:right="-1" w:firstLine="567"/>
        <w:jc w:val="both"/>
        <w:rPr>
          <w:sz w:val="24"/>
          <w:szCs w:val="24"/>
        </w:rPr>
      </w:pPr>
      <w:r w:rsidRPr="003B2A6C">
        <w:rPr>
          <w:sz w:val="24"/>
          <w:szCs w:val="24"/>
        </w:rPr>
        <w:t>Максимальный общий балл за выполнение задания – 25.</w:t>
      </w:r>
    </w:p>
    <w:p w:rsidR="00F54F83" w:rsidRPr="003B2A6C" w:rsidRDefault="00F54F83" w:rsidP="00F54F83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</w:p>
    <w:tbl>
      <w:tblPr>
        <w:tblStyle w:val="af6"/>
        <w:tblW w:w="4874" w:type="pct"/>
        <w:tblLook w:val="04A0" w:firstRow="1" w:lastRow="0" w:firstColumn="1" w:lastColumn="0" w:noHBand="0" w:noVBand="1"/>
      </w:tblPr>
      <w:tblGrid>
        <w:gridCol w:w="8201"/>
        <w:gridCol w:w="1406"/>
      </w:tblGrid>
      <w:tr w:rsidR="00F54F83" w:rsidRPr="003B2A6C" w:rsidTr="00EF6FD5">
        <w:tc>
          <w:tcPr>
            <w:tcW w:w="4225" w:type="pct"/>
            <w:hideMark/>
          </w:tcPr>
          <w:p w:rsidR="00F54F83" w:rsidRPr="003B2A6C" w:rsidRDefault="00F54F83" w:rsidP="00EF6FD5">
            <w:pPr>
              <w:spacing w:line="276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725" w:type="pct"/>
            <w:hideMark/>
          </w:tcPr>
          <w:p w:rsidR="00F54F83" w:rsidRPr="003B2A6C" w:rsidRDefault="00F54F83" w:rsidP="00EF6FD5">
            <w:pPr>
              <w:spacing w:line="276" w:lineRule="auto"/>
              <w:ind w:firstLine="133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Баллы</w:t>
            </w:r>
          </w:p>
          <w:p w:rsidR="00F54F83" w:rsidRPr="003B2A6C" w:rsidRDefault="00F54F83" w:rsidP="00EF6FD5">
            <w:pPr>
              <w:spacing w:line="276" w:lineRule="auto"/>
              <w:ind w:firstLine="709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</w:tr>
      <w:tr w:rsidR="00F54F83" w:rsidRPr="003B2A6C" w:rsidTr="00EF6FD5">
        <w:tc>
          <w:tcPr>
            <w:tcW w:w="4225" w:type="pct"/>
            <w:hideMark/>
          </w:tcPr>
          <w:p w:rsidR="00F54F83" w:rsidRPr="003B2A6C" w:rsidRDefault="00F54F83" w:rsidP="00EF6FD5">
            <w:pPr>
              <w:autoSpaceDE w:val="0"/>
              <w:autoSpaceDN w:val="0"/>
              <w:adjustRightInd w:val="0"/>
              <w:spacing w:line="276" w:lineRule="auto"/>
              <w:rPr>
                <w:bCs/>
                <w:spacing w:val="-4"/>
                <w:sz w:val="24"/>
                <w:szCs w:val="24"/>
              </w:rPr>
            </w:pPr>
            <w:r w:rsidRPr="003B2A6C">
              <w:rPr>
                <w:bCs/>
                <w:spacing w:val="-4"/>
                <w:sz w:val="24"/>
                <w:szCs w:val="24"/>
              </w:rPr>
              <w:t xml:space="preserve">Убедительность и аргументированность выступления </w:t>
            </w:r>
          </w:p>
        </w:tc>
        <w:tc>
          <w:tcPr>
            <w:tcW w:w="725" w:type="pct"/>
            <w:hideMark/>
          </w:tcPr>
          <w:p w:rsidR="00F54F83" w:rsidRPr="003B2A6C" w:rsidRDefault="00F54F83" w:rsidP="00EF6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2A6C">
              <w:rPr>
                <w:bCs/>
                <w:spacing w:val="-4"/>
                <w:sz w:val="24"/>
                <w:szCs w:val="24"/>
              </w:rPr>
              <w:t>0-5</w:t>
            </w:r>
          </w:p>
        </w:tc>
      </w:tr>
      <w:tr w:rsidR="00F54F83" w:rsidRPr="003B2A6C" w:rsidTr="00EF6FD5">
        <w:tc>
          <w:tcPr>
            <w:tcW w:w="4225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sz w:val="24"/>
                <w:szCs w:val="24"/>
              </w:rPr>
              <w:t>Масштабность и глубина раскрытия темы</w:t>
            </w:r>
          </w:p>
        </w:tc>
        <w:tc>
          <w:tcPr>
            <w:tcW w:w="725" w:type="pct"/>
            <w:hideMark/>
          </w:tcPr>
          <w:p w:rsidR="00F54F83" w:rsidRPr="003B2A6C" w:rsidRDefault="00F54F83" w:rsidP="00EF6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2A6C">
              <w:rPr>
                <w:bCs/>
                <w:spacing w:val="-4"/>
                <w:sz w:val="24"/>
                <w:szCs w:val="24"/>
              </w:rPr>
              <w:t>0-5</w:t>
            </w:r>
          </w:p>
        </w:tc>
      </w:tr>
      <w:tr w:rsidR="00F54F83" w:rsidRPr="003B2A6C" w:rsidTr="00EF6FD5">
        <w:tc>
          <w:tcPr>
            <w:tcW w:w="4225" w:type="pct"/>
          </w:tcPr>
          <w:p w:rsidR="00F54F83" w:rsidRPr="003B2A6C" w:rsidRDefault="00F54F83" w:rsidP="00EF6FD5">
            <w:pPr>
              <w:spacing w:line="276" w:lineRule="auto"/>
              <w:rPr>
                <w:bCs/>
                <w:spacing w:val="-4"/>
                <w:sz w:val="24"/>
                <w:szCs w:val="24"/>
              </w:rPr>
            </w:pPr>
            <w:r w:rsidRPr="003B2A6C">
              <w:rPr>
                <w:sz w:val="24"/>
                <w:szCs w:val="24"/>
              </w:rPr>
              <w:t>Оригинальность раскрытия темы</w:t>
            </w:r>
          </w:p>
        </w:tc>
        <w:tc>
          <w:tcPr>
            <w:tcW w:w="725" w:type="pct"/>
          </w:tcPr>
          <w:p w:rsidR="00F54F83" w:rsidRPr="003B2A6C" w:rsidRDefault="00F54F83" w:rsidP="00EF6FD5">
            <w:pPr>
              <w:spacing w:line="276" w:lineRule="auto"/>
              <w:jc w:val="center"/>
              <w:rPr>
                <w:bCs/>
                <w:spacing w:val="-4"/>
                <w:sz w:val="24"/>
                <w:szCs w:val="24"/>
              </w:rPr>
            </w:pPr>
            <w:r w:rsidRPr="003B2A6C">
              <w:rPr>
                <w:bCs/>
                <w:spacing w:val="-4"/>
                <w:sz w:val="24"/>
                <w:szCs w:val="24"/>
              </w:rPr>
              <w:t>0-5</w:t>
            </w:r>
          </w:p>
        </w:tc>
      </w:tr>
      <w:tr w:rsidR="00F54F83" w:rsidRPr="003B2A6C" w:rsidTr="00EF6FD5">
        <w:tc>
          <w:tcPr>
            <w:tcW w:w="4225" w:type="pct"/>
          </w:tcPr>
          <w:p w:rsidR="00F54F83" w:rsidRPr="003B2A6C" w:rsidRDefault="00F54F83" w:rsidP="00EF6FD5">
            <w:pPr>
              <w:spacing w:line="276" w:lineRule="auto"/>
              <w:rPr>
                <w:bCs/>
                <w:spacing w:val="-4"/>
                <w:sz w:val="24"/>
                <w:szCs w:val="24"/>
              </w:rPr>
            </w:pPr>
            <w:r w:rsidRPr="003B2A6C">
              <w:rPr>
                <w:bCs/>
                <w:spacing w:val="-4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725" w:type="pct"/>
          </w:tcPr>
          <w:p w:rsidR="00F54F83" w:rsidRPr="003B2A6C" w:rsidRDefault="00F54F83" w:rsidP="00EF6FD5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0-5</w:t>
            </w:r>
          </w:p>
        </w:tc>
      </w:tr>
      <w:tr w:rsidR="00F54F83" w:rsidRPr="003B2A6C" w:rsidTr="00EF6FD5">
        <w:tc>
          <w:tcPr>
            <w:tcW w:w="4225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bCs/>
                <w:spacing w:val="-4"/>
                <w:sz w:val="24"/>
                <w:szCs w:val="24"/>
              </w:rPr>
            </w:pPr>
            <w:r w:rsidRPr="003B2A6C">
              <w:rPr>
                <w:bCs/>
                <w:spacing w:val="-4"/>
                <w:sz w:val="24"/>
                <w:szCs w:val="24"/>
              </w:rPr>
              <w:t>Культура речи</w:t>
            </w:r>
          </w:p>
        </w:tc>
        <w:tc>
          <w:tcPr>
            <w:tcW w:w="725" w:type="pct"/>
          </w:tcPr>
          <w:p w:rsidR="00F54F83" w:rsidRPr="003B2A6C" w:rsidRDefault="00F54F83" w:rsidP="00EF6FD5">
            <w:pPr>
              <w:spacing w:line="276" w:lineRule="auto"/>
              <w:jc w:val="center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0-5</w:t>
            </w:r>
          </w:p>
        </w:tc>
      </w:tr>
    </w:tbl>
    <w:p w:rsidR="00F54F83" w:rsidRPr="003B2A6C" w:rsidRDefault="00F54F83" w:rsidP="00F54F83">
      <w:pPr>
        <w:spacing w:line="276" w:lineRule="auto"/>
        <w:ind w:right="63" w:firstLine="708"/>
        <w:jc w:val="both"/>
        <w:rPr>
          <w:b/>
          <w:color w:val="000000"/>
          <w:sz w:val="24"/>
          <w:szCs w:val="24"/>
        </w:rPr>
      </w:pPr>
    </w:p>
    <w:p w:rsidR="00F54F83" w:rsidRPr="003B2A6C" w:rsidRDefault="00F54F83" w:rsidP="00F54F83">
      <w:pPr>
        <w:spacing w:line="276" w:lineRule="auto"/>
        <w:ind w:right="63" w:firstLine="376"/>
        <w:jc w:val="both"/>
        <w:rPr>
          <w:color w:val="000000"/>
          <w:sz w:val="24"/>
          <w:szCs w:val="24"/>
        </w:rPr>
      </w:pPr>
      <w:r w:rsidRPr="003B2A6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0</w:t>
      </w:r>
      <w:r w:rsidRPr="003B2A6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3B2A6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3B2A6C">
        <w:rPr>
          <w:color w:val="000000"/>
          <w:sz w:val="24"/>
          <w:szCs w:val="24"/>
        </w:rPr>
        <w:t>. </w:t>
      </w:r>
      <w:r w:rsidRPr="003B2A6C">
        <w:rPr>
          <w:b/>
          <w:bCs/>
          <w:color w:val="000000"/>
          <w:sz w:val="24"/>
          <w:szCs w:val="24"/>
        </w:rPr>
        <w:t>Конкурсное испытание</w:t>
      </w:r>
      <w:r w:rsidRPr="003B2A6C">
        <w:rPr>
          <w:color w:val="000000"/>
          <w:sz w:val="24"/>
          <w:szCs w:val="24"/>
        </w:rPr>
        <w:t> </w:t>
      </w:r>
      <w:r w:rsidRPr="003B2A6C">
        <w:rPr>
          <w:b/>
          <w:color w:val="000000"/>
          <w:sz w:val="24"/>
          <w:szCs w:val="24"/>
        </w:rPr>
        <w:t>«Учебное занятие» (урок, психолого-педагогическое мероприятие, педагогическое занятие, открытое занятие)</w:t>
      </w:r>
    </w:p>
    <w:p w:rsidR="00F54F83" w:rsidRPr="003B2A6C" w:rsidRDefault="00F54F83" w:rsidP="00F54F83">
      <w:pPr>
        <w:spacing w:line="276" w:lineRule="auto"/>
        <w:ind w:right="63"/>
        <w:jc w:val="both"/>
        <w:rPr>
          <w:color w:val="000000"/>
          <w:sz w:val="24"/>
          <w:szCs w:val="24"/>
        </w:rPr>
      </w:pPr>
      <w:r w:rsidRPr="003B2A6C">
        <w:rPr>
          <w:b/>
          <w:color w:val="000000"/>
          <w:sz w:val="24"/>
          <w:szCs w:val="24"/>
        </w:rPr>
        <w:t>Цель</w:t>
      </w:r>
      <w:r w:rsidRPr="003B2A6C">
        <w:rPr>
          <w:color w:val="000000"/>
          <w:sz w:val="24"/>
          <w:szCs w:val="24"/>
        </w:rPr>
        <w:t xml:space="preserve">: </w:t>
      </w:r>
      <w:r w:rsidRPr="003B2A6C">
        <w:rPr>
          <w:sz w:val="24"/>
          <w:szCs w:val="24"/>
        </w:rPr>
        <w:t>раскрытие профессионального мастерства конкурсанта в условиях планирования, проведения и анализа эффективности учебного занятия, прояв</w:t>
      </w:r>
      <w:r w:rsidRPr="003B2A6C">
        <w:rPr>
          <w:sz w:val="24"/>
          <w:szCs w:val="24"/>
        </w:rPr>
        <w:softHyphen/>
        <w:t>ление творческого потенциала, самостоятельности, умения ориентироваться в ситуа</w:t>
      </w:r>
      <w:r w:rsidRPr="003B2A6C">
        <w:rPr>
          <w:sz w:val="24"/>
          <w:szCs w:val="24"/>
        </w:rPr>
        <w:softHyphen/>
        <w:t xml:space="preserve">ции, знания своего предмета и способности выйти в обучении на </w:t>
      </w:r>
      <w:proofErr w:type="spellStart"/>
      <w:r w:rsidRPr="003B2A6C">
        <w:rPr>
          <w:sz w:val="24"/>
          <w:szCs w:val="24"/>
        </w:rPr>
        <w:t>межпредметный</w:t>
      </w:r>
      <w:proofErr w:type="spellEnd"/>
      <w:r w:rsidRPr="003B2A6C">
        <w:rPr>
          <w:sz w:val="24"/>
          <w:szCs w:val="24"/>
        </w:rPr>
        <w:t xml:space="preserve"> и </w:t>
      </w:r>
      <w:proofErr w:type="spellStart"/>
      <w:r w:rsidRPr="003B2A6C">
        <w:rPr>
          <w:sz w:val="24"/>
          <w:szCs w:val="24"/>
        </w:rPr>
        <w:t>метапредметный</w:t>
      </w:r>
      <w:proofErr w:type="spellEnd"/>
      <w:r w:rsidRPr="003B2A6C">
        <w:rPr>
          <w:sz w:val="24"/>
          <w:szCs w:val="24"/>
        </w:rPr>
        <w:t xml:space="preserve"> уровни.</w:t>
      </w:r>
    </w:p>
    <w:p w:rsidR="00F54F83" w:rsidRPr="003B2A6C" w:rsidRDefault="00F54F83" w:rsidP="00F54F83">
      <w:pPr>
        <w:spacing w:line="276" w:lineRule="auto"/>
        <w:ind w:right="63"/>
        <w:jc w:val="both"/>
        <w:rPr>
          <w:color w:val="000000"/>
          <w:sz w:val="24"/>
          <w:szCs w:val="24"/>
        </w:rPr>
      </w:pPr>
      <w:r w:rsidRPr="003B2A6C">
        <w:rPr>
          <w:b/>
          <w:color w:val="000000"/>
          <w:sz w:val="24"/>
          <w:szCs w:val="24"/>
        </w:rPr>
        <w:lastRenderedPageBreak/>
        <w:t xml:space="preserve">Формат конкурсного испытания: </w:t>
      </w:r>
      <w:r w:rsidRPr="003B2A6C">
        <w:rPr>
          <w:color w:val="000000"/>
          <w:sz w:val="24"/>
          <w:szCs w:val="24"/>
        </w:rPr>
        <w:t xml:space="preserve">учебное занятие по предмету (направлению деятельности). </w:t>
      </w:r>
      <w:proofErr w:type="gramStart"/>
      <w:r w:rsidRPr="003B2A6C">
        <w:rPr>
          <w:color w:val="000000"/>
          <w:sz w:val="24"/>
          <w:szCs w:val="24"/>
        </w:rPr>
        <w:t xml:space="preserve">Регламент: учебное занятие (урок </w:t>
      </w:r>
      <w:r w:rsidRPr="003B2A6C">
        <w:rPr>
          <w:sz w:val="24"/>
          <w:szCs w:val="24"/>
        </w:rPr>
        <w:t>– 40 минут;</w:t>
      </w:r>
      <w:r w:rsidRPr="003B2A6C">
        <w:rPr>
          <w:color w:val="000000"/>
          <w:sz w:val="24"/>
          <w:szCs w:val="24"/>
        </w:rPr>
        <w:t xml:space="preserve"> психолого-педагогическое мероприятие с детьми – до 30 минут; педагогическое занятие с детьми дошкольного возраста – до 20 минут; открытое занятие «Ознакомление с новым видом деятельности по дополнительной общеобразовательной программе» с обучающимися среднего и старшего школьного возраста – 30 минут, младшего школьного возраста – 20 минут); самоанализ учебного занятия – до 10 минут;</w:t>
      </w:r>
      <w:proofErr w:type="gramEnd"/>
      <w:r w:rsidRPr="003B2A6C">
        <w:rPr>
          <w:color w:val="000000"/>
          <w:sz w:val="24"/>
          <w:szCs w:val="24"/>
        </w:rPr>
        <w:t xml:space="preserve"> вопросы жюри – до 5 минут) проводится </w:t>
      </w:r>
      <w:r>
        <w:rPr>
          <w:color w:val="000000"/>
          <w:sz w:val="24"/>
          <w:szCs w:val="24"/>
        </w:rPr>
        <w:t>на базе</w:t>
      </w:r>
      <w:r w:rsidRPr="003B2A6C">
        <w:rPr>
          <w:color w:val="000000"/>
          <w:sz w:val="24"/>
          <w:szCs w:val="24"/>
        </w:rPr>
        <w:t xml:space="preserve"> образовательной организации</w:t>
      </w:r>
      <w:r>
        <w:rPr>
          <w:color w:val="000000"/>
          <w:sz w:val="24"/>
          <w:szCs w:val="24"/>
        </w:rPr>
        <w:t xml:space="preserve">, в </w:t>
      </w:r>
      <w:r w:rsidRPr="003B2A6C">
        <w:rPr>
          <w:color w:val="000000"/>
          <w:sz w:val="24"/>
          <w:szCs w:val="24"/>
        </w:rPr>
        <w:t>которо</w:t>
      </w:r>
      <w:r>
        <w:rPr>
          <w:color w:val="000000"/>
          <w:sz w:val="24"/>
          <w:szCs w:val="24"/>
        </w:rPr>
        <w:t>й работает конкурсант.</w:t>
      </w:r>
      <w:r w:rsidRPr="003B2A6C">
        <w:rPr>
          <w:color w:val="000000"/>
          <w:sz w:val="24"/>
          <w:szCs w:val="24"/>
        </w:rPr>
        <w:t xml:space="preserve"> Темы учебных занятий указываются участником конкурса в заявке</w:t>
      </w:r>
      <w:r>
        <w:rPr>
          <w:color w:val="000000"/>
          <w:sz w:val="24"/>
          <w:szCs w:val="24"/>
        </w:rPr>
        <w:t xml:space="preserve"> не позднее 25 января 2021 года</w:t>
      </w:r>
      <w:r w:rsidRPr="003B2A6C">
        <w:rPr>
          <w:color w:val="000000"/>
          <w:sz w:val="24"/>
          <w:szCs w:val="24"/>
        </w:rPr>
        <w:t xml:space="preserve">. </w:t>
      </w:r>
    </w:p>
    <w:p w:rsidR="00F54F83" w:rsidRPr="003B2A6C" w:rsidRDefault="00F54F83" w:rsidP="00F54F83">
      <w:pPr>
        <w:spacing w:line="276" w:lineRule="auto"/>
        <w:ind w:right="63" w:firstLine="567"/>
        <w:jc w:val="both"/>
        <w:rPr>
          <w:color w:val="000000"/>
          <w:sz w:val="24"/>
          <w:szCs w:val="24"/>
        </w:rPr>
      </w:pPr>
      <w:r w:rsidRPr="003B2A6C">
        <w:rPr>
          <w:color w:val="000000"/>
          <w:sz w:val="24"/>
          <w:szCs w:val="24"/>
        </w:rPr>
        <w:t>Оценка выполнения конкурсного испытания осуществляется по 10 критериям, которые включают набор показателей. Каждый критерий является равнозначным и оценивается в 10 баллов. Максимальный общий балл за выполнение задания – 100.</w:t>
      </w:r>
    </w:p>
    <w:p w:rsidR="00F54F83" w:rsidRPr="003B2A6C" w:rsidRDefault="00F54F83" w:rsidP="00F54F83">
      <w:pPr>
        <w:spacing w:line="276" w:lineRule="auto"/>
        <w:ind w:right="63" w:firstLine="567"/>
        <w:jc w:val="both"/>
        <w:rPr>
          <w:color w:val="000000"/>
          <w:sz w:val="24"/>
          <w:szCs w:val="24"/>
        </w:rPr>
      </w:pPr>
      <w:r w:rsidRPr="003B2A6C">
        <w:rPr>
          <w:color w:val="000000"/>
          <w:sz w:val="24"/>
          <w:szCs w:val="24"/>
        </w:rPr>
        <w:t xml:space="preserve">Критерии оценивания конкурсного испытания: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ориентиры, </w:t>
      </w:r>
      <w:proofErr w:type="spellStart"/>
      <w:r w:rsidRPr="003B2A6C">
        <w:rPr>
          <w:color w:val="000000"/>
          <w:sz w:val="24"/>
          <w:szCs w:val="24"/>
        </w:rPr>
        <w:t>метапредметность</w:t>
      </w:r>
      <w:proofErr w:type="spellEnd"/>
      <w:r w:rsidRPr="003B2A6C">
        <w:rPr>
          <w:color w:val="000000"/>
          <w:sz w:val="24"/>
          <w:szCs w:val="24"/>
        </w:rPr>
        <w:t xml:space="preserve"> и </w:t>
      </w:r>
      <w:proofErr w:type="spellStart"/>
      <w:r w:rsidRPr="003B2A6C">
        <w:rPr>
          <w:color w:val="000000"/>
          <w:sz w:val="24"/>
          <w:szCs w:val="24"/>
        </w:rPr>
        <w:t>межпредметная</w:t>
      </w:r>
      <w:proofErr w:type="spellEnd"/>
      <w:r w:rsidRPr="003B2A6C">
        <w:rPr>
          <w:color w:val="000000"/>
          <w:sz w:val="24"/>
          <w:szCs w:val="24"/>
        </w:rPr>
        <w:t xml:space="preserve"> интеграция, самостоятельность и творчество.</w:t>
      </w:r>
    </w:p>
    <w:tbl>
      <w:tblPr>
        <w:tblStyle w:val="af6"/>
        <w:tblW w:w="4880" w:type="pct"/>
        <w:tblLook w:val="04A0" w:firstRow="1" w:lastRow="0" w:firstColumn="1" w:lastColumn="0" w:noHBand="0" w:noVBand="1"/>
      </w:tblPr>
      <w:tblGrid>
        <w:gridCol w:w="2664"/>
        <w:gridCol w:w="6954"/>
      </w:tblGrid>
      <w:tr w:rsidR="00F54F83" w:rsidRPr="003B2A6C" w:rsidTr="00870491">
        <w:tc>
          <w:tcPr>
            <w:tcW w:w="1385" w:type="pct"/>
            <w:hideMark/>
          </w:tcPr>
          <w:p w:rsidR="00F54F83" w:rsidRPr="003B2A6C" w:rsidRDefault="00F54F83" w:rsidP="00EF6FD5">
            <w:pPr>
              <w:spacing w:line="276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3615" w:type="pct"/>
            <w:hideMark/>
          </w:tcPr>
          <w:p w:rsidR="00F54F83" w:rsidRPr="003B2A6C" w:rsidRDefault="00F54F83" w:rsidP="00EF6FD5">
            <w:pPr>
              <w:spacing w:line="276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</w:tr>
      <w:tr w:rsidR="00F54F83" w:rsidRPr="003B2A6C" w:rsidTr="00870491">
        <w:tc>
          <w:tcPr>
            <w:tcW w:w="1385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3615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1.1. Демонстрирует свободное владение содержанием преподаваемого предмета (направления деятельности) и учебного занятия.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1.2. В речи педагога и содержании учебного занятия отсутствуют фактические ошибки и неточности.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1.3. Использует различные способы структурирования и представления информации.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1.4. Отбирает оптимальный для данного учебного занятия объем и содержание информации.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1.5. В речи отсутствуют ошибки (орфоэпические, лексические, грамматические).</w:t>
            </w:r>
          </w:p>
        </w:tc>
      </w:tr>
      <w:tr w:rsidR="00F54F83" w:rsidRPr="003B2A6C" w:rsidTr="00870491">
        <w:tc>
          <w:tcPr>
            <w:tcW w:w="1385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Результативность</w:t>
            </w:r>
          </w:p>
        </w:tc>
        <w:tc>
          <w:tcPr>
            <w:tcW w:w="3615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2.1. Демонстрирует четкое видение планируемых результатов учебного занятия.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2.2. Планирует результаты учебного занятия в соответствии с требованиями ФГОС.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2.3. Планирует результаты учебного занятия в соответствии с целью, задачами, содержанием учебного занятия, формами и способами образовательной деятельности.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2.4. Привлекает обучающихся (воспитанников) к планированию цели, задач и результатов учебного занятия.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2.5. Владеет инструментарием оценивания результативности учебного занятия.</w:t>
            </w:r>
          </w:p>
        </w:tc>
      </w:tr>
      <w:tr w:rsidR="00F54F83" w:rsidRPr="003B2A6C" w:rsidTr="00870491">
        <w:tc>
          <w:tcPr>
            <w:tcW w:w="1385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3615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3.1. Обеспечивает методическую целостность и структурированность учебного занятия.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3.2. Целесообразно использует технологии, методы, приемы и формы организации учебной деятельности.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lastRenderedPageBreak/>
              <w:t>3.3. Целесообразно и на достаточном уровне использует ИКТ технологии.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3.4. Демонстрирует владение средствами обучения.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3.5. Демонстрирует на учебном занятии основные компоненты своей методической системы.</w:t>
            </w:r>
          </w:p>
        </w:tc>
      </w:tr>
      <w:tr w:rsidR="00F54F83" w:rsidRPr="003B2A6C" w:rsidTr="00870491">
        <w:tc>
          <w:tcPr>
            <w:tcW w:w="1385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lastRenderedPageBreak/>
              <w:t>Мотивирование к обучению</w:t>
            </w:r>
          </w:p>
        </w:tc>
        <w:tc>
          <w:tcPr>
            <w:tcW w:w="3615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4.1. Системно и последовательно использует приемы создания и поддержания мотивац</w:t>
            </w:r>
            <w:proofErr w:type="gramStart"/>
            <w:r w:rsidRPr="003B2A6C">
              <w:rPr>
                <w:spacing w:val="-4"/>
                <w:sz w:val="24"/>
                <w:szCs w:val="24"/>
              </w:rPr>
              <w:t>ии у о</w:t>
            </w:r>
            <w:proofErr w:type="gramEnd"/>
            <w:r w:rsidRPr="003B2A6C">
              <w:rPr>
                <w:spacing w:val="-4"/>
                <w:sz w:val="24"/>
                <w:szCs w:val="24"/>
              </w:rPr>
              <w:t>бучающихся (воспитанников) на всех этапах учебного занятия.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4.2. Целесообразно и эффективно использует приемы создания и поддержания мотивации у </w:t>
            </w:r>
            <w:proofErr w:type="gramStart"/>
            <w:r w:rsidRPr="003B2A6C">
              <w:rPr>
                <w:spacing w:val="-4"/>
                <w:sz w:val="24"/>
                <w:szCs w:val="24"/>
              </w:rPr>
              <w:t>обучающихся</w:t>
            </w:r>
            <w:proofErr w:type="gramEnd"/>
            <w:r w:rsidRPr="003B2A6C">
              <w:rPr>
                <w:spacing w:val="-4"/>
                <w:sz w:val="24"/>
                <w:szCs w:val="24"/>
              </w:rPr>
              <w:t xml:space="preserve"> на учебном занятии.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4.3. Обеспечивает нацеленность всех структурных и методических элементов учебного занятия на достижение обучающимися (воспитанниками) индивидуального образовательного результата.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4.4. Раскрывает потенциал учебного содержания для последующей самостоятельной работы </w:t>
            </w:r>
            <w:proofErr w:type="gramStart"/>
            <w:r w:rsidRPr="003B2A6C">
              <w:rPr>
                <w:spacing w:val="-4"/>
                <w:sz w:val="24"/>
                <w:szCs w:val="24"/>
              </w:rPr>
              <w:t>обучающихся</w:t>
            </w:r>
            <w:proofErr w:type="gramEnd"/>
            <w:r w:rsidRPr="003B2A6C">
              <w:rPr>
                <w:spacing w:val="-4"/>
                <w:sz w:val="24"/>
                <w:szCs w:val="24"/>
              </w:rPr>
              <w:t>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4.5. Обеспечивает психолого-педагогическую поддержку </w:t>
            </w:r>
            <w:proofErr w:type="gramStart"/>
            <w:r w:rsidRPr="003B2A6C">
              <w:rPr>
                <w:spacing w:val="-4"/>
                <w:sz w:val="24"/>
                <w:szCs w:val="24"/>
              </w:rPr>
              <w:t>обучающихся</w:t>
            </w:r>
            <w:proofErr w:type="gramEnd"/>
            <w:r w:rsidRPr="003B2A6C">
              <w:rPr>
                <w:spacing w:val="-4"/>
                <w:sz w:val="24"/>
                <w:szCs w:val="24"/>
              </w:rPr>
              <w:t xml:space="preserve"> с особыми образовательными потребностями и ограниченными возможностями здоровья.</w:t>
            </w:r>
          </w:p>
        </w:tc>
      </w:tr>
      <w:tr w:rsidR="00F54F83" w:rsidRPr="003B2A6C" w:rsidTr="00870491">
        <w:tc>
          <w:tcPr>
            <w:tcW w:w="1385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Рефлексия и оценивание</w:t>
            </w:r>
          </w:p>
        </w:tc>
        <w:tc>
          <w:tcPr>
            <w:tcW w:w="3615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5.1. Обеспечивает наличие рефлексивно-оценочных элементов в структуре учебного занятия.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5.2. Владеет оценочно-рефлексивным инструментарием.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5.3. Обеспечивает прозрачность и открытость оценивания.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5.4. Демонстрирует связь оценивания с целеполаганием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5.5. Демонстрирует готовность и способность к профессиональной рефлексии во время самоанализа учебного занятия и беседы с жюри.</w:t>
            </w:r>
          </w:p>
        </w:tc>
      </w:tr>
      <w:tr w:rsidR="00F54F83" w:rsidRPr="003B2A6C" w:rsidTr="00870491">
        <w:trPr>
          <w:trHeight w:val="2685"/>
        </w:trPr>
        <w:tc>
          <w:tcPr>
            <w:tcW w:w="1385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3615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6.1. Обеспечивает четкую структуру и хронометраж учебного занятия.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6.2. Демонстрирует владение </w:t>
            </w:r>
            <w:proofErr w:type="spellStart"/>
            <w:r w:rsidRPr="003B2A6C">
              <w:rPr>
                <w:spacing w:val="-4"/>
                <w:sz w:val="24"/>
                <w:szCs w:val="24"/>
              </w:rPr>
              <w:t>здоровьесберегающими</w:t>
            </w:r>
            <w:proofErr w:type="spellEnd"/>
            <w:r w:rsidRPr="003B2A6C">
              <w:rPr>
                <w:spacing w:val="-4"/>
                <w:sz w:val="24"/>
                <w:szCs w:val="24"/>
              </w:rPr>
              <w:t xml:space="preserve"> технологиями.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6.3. Дает четкие и конкретные инструкции к каждому этапу учебной работы.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6.4. Обеспечивает вовлеченность в учебную деятельность всех обучающихся (воспитанников).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6.5. Обеспечивает соблюдение этикета образовательного процесса.</w:t>
            </w:r>
          </w:p>
        </w:tc>
      </w:tr>
      <w:tr w:rsidR="00F54F83" w:rsidRPr="003B2A6C" w:rsidTr="00870491">
        <w:tc>
          <w:tcPr>
            <w:tcW w:w="1385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3615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7.1. Организует учебную коммуникацию в разных видах деятельности.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7.2. Обеспечивает создание условий для совершенствования коммуникативных навыков обучающихся в разных видах деятельности.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7.3. Использует приемы повышения эффективности коммуникации.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7.4. Поддерживает на учебном занятии атмосферу, способствующую эффективной коммуникации.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lastRenderedPageBreak/>
              <w:t xml:space="preserve">7.5. Минимизирует риски возникновения на учебном занятии </w:t>
            </w:r>
            <w:proofErr w:type="spellStart"/>
            <w:r w:rsidRPr="003B2A6C">
              <w:rPr>
                <w:spacing w:val="-4"/>
                <w:sz w:val="24"/>
                <w:szCs w:val="24"/>
              </w:rPr>
              <w:t>псевдокоммуникации</w:t>
            </w:r>
            <w:proofErr w:type="spellEnd"/>
            <w:r w:rsidRPr="003B2A6C">
              <w:rPr>
                <w:spacing w:val="-4"/>
                <w:sz w:val="24"/>
                <w:szCs w:val="24"/>
              </w:rPr>
              <w:t>.</w:t>
            </w:r>
          </w:p>
        </w:tc>
      </w:tr>
      <w:tr w:rsidR="00F54F83" w:rsidRPr="003B2A6C" w:rsidTr="00870491">
        <w:tc>
          <w:tcPr>
            <w:tcW w:w="1385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lastRenderedPageBreak/>
              <w:t>Ценностные ориентиры</w:t>
            </w:r>
          </w:p>
        </w:tc>
        <w:tc>
          <w:tcPr>
            <w:tcW w:w="3615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8.1. Выделяет ценностную составляющую в содержании учебного занятия.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8.2. Логично и последовательно реализует ценностную составляющую учебного занятия.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8.3. Обеспечивает достижение обучающимися (воспитанниками) личностных результатов.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8.4. Реализует установку на формирование у обучающихся (воспитанников) навыков безопасного поведения.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8.5. Выделяет и формулирует ценностные ориентиры учебного занятия во время самоанализа и беседы с жюри.</w:t>
            </w:r>
          </w:p>
        </w:tc>
      </w:tr>
      <w:tr w:rsidR="00F54F83" w:rsidRPr="003B2A6C" w:rsidTr="00870491">
        <w:tc>
          <w:tcPr>
            <w:tcW w:w="1385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proofErr w:type="spellStart"/>
            <w:r w:rsidRPr="003B2A6C">
              <w:rPr>
                <w:b/>
                <w:bCs/>
                <w:spacing w:val="-4"/>
                <w:sz w:val="24"/>
                <w:szCs w:val="24"/>
              </w:rPr>
              <w:t>Метапредметность</w:t>
            </w:r>
            <w:proofErr w:type="spellEnd"/>
            <w:r w:rsidRPr="003B2A6C">
              <w:rPr>
                <w:b/>
                <w:bCs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3B2A6C">
              <w:rPr>
                <w:b/>
                <w:bCs/>
                <w:spacing w:val="-4"/>
                <w:sz w:val="24"/>
                <w:szCs w:val="24"/>
              </w:rPr>
              <w:t>межпредметная</w:t>
            </w:r>
            <w:proofErr w:type="spellEnd"/>
            <w:r w:rsidRPr="003B2A6C">
              <w:rPr>
                <w:b/>
                <w:bCs/>
                <w:spacing w:val="-4"/>
                <w:sz w:val="24"/>
                <w:szCs w:val="24"/>
              </w:rPr>
              <w:t xml:space="preserve"> интеграция</w:t>
            </w:r>
          </w:p>
        </w:tc>
        <w:tc>
          <w:tcPr>
            <w:tcW w:w="3615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9.1. Демонстрирует понимание основ </w:t>
            </w:r>
            <w:proofErr w:type="spellStart"/>
            <w:r w:rsidRPr="003B2A6C">
              <w:rPr>
                <w:spacing w:val="-4"/>
                <w:sz w:val="24"/>
                <w:szCs w:val="24"/>
              </w:rPr>
              <w:t>метапредметности</w:t>
            </w:r>
            <w:proofErr w:type="spellEnd"/>
            <w:r w:rsidRPr="003B2A6C">
              <w:rPr>
                <w:spacing w:val="-4"/>
                <w:sz w:val="24"/>
                <w:szCs w:val="24"/>
              </w:rPr>
              <w:t xml:space="preserve"> и знание способов достижения </w:t>
            </w:r>
            <w:proofErr w:type="spellStart"/>
            <w:r w:rsidRPr="003B2A6C">
              <w:rPr>
                <w:spacing w:val="-4"/>
                <w:sz w:val="24"/>
                <w:szCs w:val="24"/>
              </w:rPr>
              <w:t>метапредметных</w:t>
            </w:r>
            <w:proofErr w:type="spellEnd"/>
            <w:r w:rsidRPr="003B2A6C">
              <w:rPr>
                <w:spacing w:val="-4"/>
                <w:sz w:val="24"/>
                <w:szCs w:val="24"/>
              </w:rPr>
              <w:t xml:space="preserve"> результатов образования.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9.2. Демонстрирует понимание основ </w:t>
            </w:r>
            <w:proofErr w:type="spellStart"/>
            <w:r w:rsidRPr="003B2A6C">
              <w:rPr>
                <w:spacing w:val="-4"/>
                <w:sz w:val="24"/>
                <w:szCs w:val="24"/>
              </w:rPr>
              <w:t>межпредметной</w:t>
            </w:r>
            <w:proofErr w:type="spellEnd"/>
            <w:r w:rsidRPr="003B2A6C">
              <w:rPr>
                <w:spacing w:val="-4"/>
                <w:sz w:val="24"/>
                <w:szCs w:val="24"/>
              </w:rPr>
              <w:t xml:space="preserve"> интеграции и знание способов ее реализации.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9.3. Обеспечивает достижение </w:t>
            </w:r>
            <w:proofErr w:type="gramStart"/>
            <w:r w:rsidRPr="003B2A6C">
              <w:rPr>
                <w:spacing w:val="-4"/>
                <w:sz w:val="24"/>
                <w:szCs w:val="24"/>
              </w:rPr>
              <w:t>обучающимися</w:t>
            </w:r>
            <w:proofErr w:type="gramEnd"/>
            <w:r w:rsidRPr="003B2A6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B2A6C">
              <w:rPr>
                <w:spacing w:val="-4"/>
                <w:sz w:val="24"/>
                <w:szCs w:val="24"/>
              </w:rPr>
              <w:t>метапредметных</w:t>
            </w:r>
            <w:proofErr w:type="spellEnd"/>
            <w:r w:rsidRPr="003B2A6C">
              <w:rPr>
                <w:spacing w:val="-4"/>
                <w:sz w:val="24"/>
                <w:szCs w:val="24"/>
              </w:rPr>
              <w:t xml:space="preserve"> результатов.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9.4. Логично и последовательно реализует в уроке элементы </w:t>
            </w:r>
            <w:proofErr w:type="spellStart"/>
            <w:r w:rsidRPr="003B2A6C">
              <w:rPr>
                <w:spacing w:val="-4"/>
                <w:sz w:val="24"/>
                <w:szCs w:val="24"/>
              </w:rPr>
              <w:t>межпредметной</w:t>
            </w:r>
            <w:proofErr w:type="spellEnd"/>
            <w:r w:rsidRPr="003B2A6C">
              <w:rPr>
                <w:spacing w:val="-4"/>
                <w:sz w:val="24"/>
                <w:szCs w:val="24"/>
              </w:rPr>
              <w:t xml:space="preserve"> интеграции.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9.5. Системно и целесообразно использует </w:t>
            </w:r>
            <w:proofErr w:type="spellStart"/>
            <w:r w:rsidRPr="003B2A6C">
              <w:rPr>
                <w:spacing w:val="-4"/>
                <w:sz w:val="24"/>
                <w:szCs w:val="24"/>
              </w:rPr>
              <w:t>метапредметные</w:t>
            </w:r>
            <w:proofErr w:type="spellEnd"/>
            <w:r w:rsidRPr="003B2A6C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3B2A6C">
              <w:rPr>
                <w:spacing w:val="-4"/>
                <w:sz w:val="24"/>
                <w:szCs w:val="24"/>
              </w:rPr>
              <w:t>межпредметные</w:t>
            </w:r>
            <w:proofErr w:type="spellEnd"/>
            <w:r w:rsidRPr="003B2A6C">
              <w:rPr>
                <w:spacing w:val="-4"/>
                <w:sz w:val="24"/>
                <w:szCs w:val="24"/>
              </w:rPr>
              <w:t xml:space="preserve"> подходы.</w:t>
            </w:r>
          </w:p>
        </w:tc>
      </w:tr>
      <w:tr w:rsidR="00F54F83" w:rsidRPr="003B2A6C" w:rsidTr="00870491">
        <w:trPr>
          <w:trHeight w:val="3642"/>
        </w:trPr>
        <w:tc>
          <w:tcPr>
            <w:tcW w:w="1385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Самостоятельность и творчество</w:t>
            </w:r>
          </w:p>
        </w:tc>
        <w:tc>
          <w:tcPr>
            <w:tcW w:w="3615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10.1. Использует методы, приемы, формы организации учебной деятельности, стимулирующие самостоятельность обучающихся (воспитанников).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10.2. Использует методы, приемы, формы организации учебной деятельности, стимулирующие творческую и исследовательскую активность обучающихся (воспитанников).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10.3. Стимулирует создание на учебном занятии проблемных ситуаций, ситуаций выбора и принятия решений.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10.4. Демонстрирует готовность к незапланированным, нестандартным ситуациям на учебном занятии.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10.5. Демонстрирует сбалансированность творческой и технологической составляющих профессиональной деятельности.</w:t>
            </w:r>
          </w:p>
        </w:tc>
      </w:tr>
    </w:tbl>
    <w:p w:rsidR="00F54F83" w:rsidRPr="003B2A6C" w:rsidRDefault="00F54F83" w:rsidP="00F54F8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2" w:firstLine="284"/>
        <w:jc w:val="both"/>
        <w:rPr>
          <w:sz w:val="24"/>
          <w:szCs w:val="24"/>
        </w:rPr>
      </w:pPr>
    </w:p>
    <w:p w:rsidR="00F54F83" w:rsidRDefault="00F54F83" w:rsidP="00F54F8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right="-12" w:firstLine="284"/>
        <w:jc w:val="both"/>
        <w:rPr>
          <w:sz w:val="24"/>
          <w:szCs w:val="24"/>
        </w:rPr>
      </w:pPr>
      <w:r w:rsidRPr="003B2A6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3B2A6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B2A6C">
        <w:rPr>
          <w:sz w:val="24"/>
          <w:szCs w:val="24"/>
        </w:rPr>
        <w:t xml:space="preserve">. По результатам первого тура в соответствии с набранным количеством баллов определяется пятерка (тройка) финалистов, которые участвуют во </w:t>
      </w:r>
      <w:r w:rsidRPr="003B2A6C">
        <w:rPr>
          <w:b/>
          <w:sz w:val="24"/>
          <w:szCs w:val="24"/>
        </w:rPr>
        <w:t>втором туре конкурса.</w:t>
      </w:r>
      <w:r w:rsidRPr="003B2A6C">
        <w:rPr>
          <w:sz w:val="24"/>
          <w:szCs w:val="24"/>
        </w:rPr>
        <w:t xml:space="preserve"> </w:t>
      </w:r>
    </w:p>
    <w:p w:rsidR="00F54F83" w:rsidRDefault="00F54F83" w:rsidP="00F54F83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right="-12" w:firstLine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B2A6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B2A6C">
        <w:rPr>
          <w:sz w:val="24"/>
          <w:szCs w:val="24"/>
        </w:rPr>
        <w:t xml:space="preserve">. </w:t>
      </w:r>
      <w:r w:rsidRPr="003B2A6C">
        <w:rPr>
          <w:bCs/>
          <w:sz w:val="24"/>
          <w:szCs w:val="24"/>
        </w:rPr>
        <w:t xml:space="preserve">Конкурсные мероприятия </w:t>
      </w:r>
      <w:r w:rsidRPr="003B2A6C">
        <w:rPr>
          <w:b/>
          <w:bCs/>
          <w:sz w:val="24"/>
          <w:szCs w:val="24"/>
        </w:rPr>
        <w:t>второго</w:t>
      </w:r>
      <w:r w:rsidRPr="003B2A6C">
        <w:rPr>
          <w:bCs/>
          <w:sz w:val="24"/>
          <w:szCs w:val="24"/>
        </w:rPr>
        <w:t xml:space="preserve"> </w:t>
      </w:r>
      <w:r w:rsidRPr="003B2A6C">
        <w:rPr>
          <w:b/>
          <w:bCs/>
          <w:sz w:val="24"/>
          <w:szCs w:val="24"/>
        </w:rPr>
        <w:t>тура</w:t>
      </w:r>
      <w:r w:rsidRPr="003B2A6C">
        <w:rPr>
          <w:bCs/>
          <w:sz w:val="24"/>
          <w:szCs w:val="24"/>
        </w:rPr>
        <w:t>.</w:t>
      </w:r>
      <w:r w:rsidRPr="003B2A6C">
        <w:rPr>
          <w:sz w:val="24"/>
          <w:szCs w:val="24"/>
        </w:rPr>
        <w:t xml:space="preserve"> </w:t>
      </w:r>
    </w:p>
    <w:p w:rsidR="00F54F83" w:rsidRPr="003B2A6C" w:rsidRDefault="00F54F83" w:rsidP="00F54F83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line="276" w:lineRule="auto"/>
        <w:ind w:right="-12"/>
        <w:jc w:val="both"/>
        <w:rPr>
          <w:bCs/>
          <w:sz w:val="24"/>
          <w:szCs w:val="24"/>
        </w:rPr>
      </w:pPr>
      <w:r w:rsidRPr="003B2A6C">
        <w:rPr>
          <w:sz w:val="24"/>
          <w:szCs w:val="24"/>
        </w:rPr>
        <w:t>Второй тур включает 2 конкурсных испытания: «Мастер-класс»,</w:t>
      </w:r>
      <w:r>
        <w:rPr>
          <w:sz w:val="24"/>
          <w:szCs w:val="24"/>
        </w:rPr>
        <w:t xml:space="preserve"> «Круглый стол»</w:t>
      </w:r>
      <w:r w:rsidRPr="003B2A6C">
        <w:rPr>
          <w:sz w:val="24"/>
          <w:szCs w:val="24"/>
        </w:rPr>
        <w:t>.</w:t>
      </w:r>
    </w:p>
    <w:p w:rsidR="00F54F83" w:rsidRPr="003B2A6C" w:rsidRDefault="00F54F83" w:rsidP="00F54F83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spacing w:line="276" w:lineRule="auto"/>
        <w:ind w:right="-12" w:firstLine="709"/>
        <w:jc w:val="both"/>
        <w:rPr>
          <w:bCs/>
          <w:sz w:val="24"/>
          <w:szCs w:val="24"/>
        </w:rPr>
      </w:pPr>
      <w:r w:rsidRPr="003B2A6C">
        <w:rPr>
          <w:sz w:val="24"/>
          <w:szCs w:val="24"/>
        </w:rPr>
        <w:t xml:space="preserve">Во </w:t>
      </w:r>
      <w:r w:rsidRPr="003B2A6C">
        <w:rPr>
          <w:b/>
          <w:sz w:val="24"/>
          <w:szCs w:val="24"/>
        </w:rPr>
        <w:t>втором туре конкурса</w:t>
      </w:r>
      <w:r w:rsidRPr="003B2A6C">
        <w:rPr>
          <w:sz w:val="24"/>
          <w:szCs w:val="24"/>
        </w:rPr>
        <w:t xml:space="preserve"> результаты первого тура не учитываются, конкурс для лидеров начинается сначала. </w:t>
      </w:r>
    </w:p>
    <w:p w:rsidR="00F54F83" w:rsidRPr="003B2A6C" w:rsidRDefault="00F54F83" w:rsidP="00F54F8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12"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10.4</w:t>
      </w:r>
      <w:r w:rsidRPr="003B2A6C">
        <w:rPr>
          <w:sz w:val="24"/>
          <w:szCs w:val="24"/>
        </w:rPr>
        <w:t xml:space="preserve">.1. </w:t>
      </w:r>
      <w:r w:rsidRPr="003B2A6C">
        <w:rPr>
          <w:b/>
          <w:sz w:val="24"/>
          <w:szCs w:val="24"/>
        </w:rPr>
        <w:t>Второй тур.</w:t>
      </w:r>
      <w:r w:rsidRPr="003B2A6C">
        <w:rPr>
          <w:sz w:val="24"/>
          <w:szCs w:val="24"/>
        </w:rPr>
        <w:t xml:space="preserve">  </w:t>
      </w:r>
      <w:r w:rsidRPr="003B2A6C">
        <w:rPr>
          <w:b/>
          <w:sz w:val="24"/>
          <w:szCs w:val="24"/>
        </w:rPr>
        <w:t>Конкурсное испытание «Мастер-класс»</w:t>
      </w:r>
    </w:p>
    <w:p w:rsidR="00F54F83" w:rsidRPr="003B2A6C" w:rsidRDefault="00F54F83" w:rsidP="00F54F83">
      <w:pPr>
        <w:tabs>
          <w:tab w:val="left" w:pos="426"/>
        </w:tabs>
        <w:spacing w:line="276" w:lineRule="auto"/>
        <w:ind w:right="63"/>
        <w:jc w:val="both"/>
        <w:rPr>
          <w:color w:val="000000"/>
          <w:sz w:val="24"/>
          <w:szCs w:val="24"/>
        </w:rPr>
      </w:pPr>
      <w:r w:rsidRPr="003B2A6C">
        <w:rPr>
          <w:b/>
          <w:color w:val="000000"/>
          <w:sz w:val="24"/>
          <w:szCs w:val="24"/>
        </w:rPr>
        <w:t>Цель</w:t>
      </w:r>
      <w:r w:rsidRPr="003B2A6C">
        <w:rPr>
          <w:color w:val="000000"/>
          <w:sz w:val="24"/>
          <w:szCs w:val="24"/>
        </w:rPr>
        <w:t xml:space="preserve">: демонстрация педагогического мастерства в планировании и анализе эффективности учебных занятий и подходов к обучению (образованию, воспитанию), выявление лучшего </w:t>
      </w:r>
      <w:r w:rsidRPr="003B2A6C">
        <w:rPr>
          <w:color w:val="000000"/>
          <w:sz w:val="24"/>
          <w:szCs w:val="24"/>
        </w:rPr>
        <w:lastRenderedPageBreak/>
        <w:t>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F54F83" w:rsidRPr="003B2A6C" w:rsidRDefault="00F54F83" w:rsidP="00F54F83">
      <w:pPr>
        <w:tabs>
          <w:tab w:val="left" w:pos="426"/>
        </w:tabs>
        <w:spacing w:line="276" w:lineRule="auto"/>
        <w:ind w:right="63"/>
        <w:jc w:val="both"/>
        <w:rPr>
          <w:color w:val="000000"/>
          <w:sz w:val="24"/>
          <w:szCs w:val="24"/>
        </w:rPr>
      </w:pPr>
      <w:r w:rsidRPr="003B2A6C">
        <w:rPr>
          <w:b/>
          <w:color w:val="000000"/>
          <w:sz w:val="24"/>
          <w:szCs w:val="24"/>
        </w:rPr>
        <w:t>Формат конкурсного испытания:</w:t>
      </w:r>
      <w:r w:rsidRPr="003B2A6C">
        <w:rPr>
          <w:color w:val="000000"/>
          <w:sz w:val="24"/>
          <w:szCs w:val="24"/>
        </w:rPr>
        <w:t xml:space="preserve"> публичная индивидуальная демонстрация способов трансляции на сцене педагогических, психолого-педагогических,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F54F83" w:rsidRPr="003B2A6C" w:rsidRDefault="00F54F83" w:rsidP="00F54F83">
      <w:pPr>
        <w:tabs>
          <w:tab w:val="left" w:pos="426"/>
        </w:tabs>
        <w:spacing w:line="276" w:lineRule="auto"/>
        <w:ind w:right="63" w:firstLine="567"/>
        <w:jc w:val="both"/>
        <w:rPr>
          <w:color w:val="000000"/>
          <w:sz w:val="24"/>
          <w:szCs w:val="24"/>
        </w:rPr>
      </w:pPr>
      <w:r w:rsidRPr="003B2A6C">
        <w:rPr>
          <w:color w:val="000000"/>
          <w:sz w:val="24"/>
          <w:szCs w:val="24"/>
        </w:rPr>
        <w:t>Оценка выполнения конкурсного испытания осуществляется по 10 критериям, каждый из которых включает набор показателей. По каждому критерию выставляется максимально 10 баллов, максимальный общий балл – 100.</w:t>
      </w:r>
    </w:p>
    <w:p w:rsidR="00F54F83" w:rsidRPr="003B2A6C" w:rsidRDefault="00F54F83" w:rsidP="00F54F83">
      <w:pPr>
        <w:tabs>
          <w:tab w:val="left" w:pos="426"/>
        </w:tabs>
        <w:spacing w:line="276" w:lineRule="auto"/>
        <w:ind w:right="63" w:firstLine="567"/>
        <w:jc w:val="both"/>
        <w:rPr>
          <w:color w:val="000000"/>
          <w:spacing w:val="-4"/>
          <w:sz w:val="24"/>
          <w:szCs w:val="24"/>
        </w:rPr>
      </w:pPr>
      <w:r w:rsidRPr="003B2A6C">
        <w:rPr>
          <w:color w:val="000000"/>
          <w:spacing w:val="-4"/>
          <w:sz w:val="24"/>
          <w:szCs w:val="24"/>
        </w:rPr>
        <w:t xml:space="preserve">Критерии оценивания конкурсного испытания: актуальность и методическое обоснование, творческий подход и импровизация, исследовательская компетентность и культура, коммуникативная культура, рефлексивная культура, информационная и языковая культура, ценностные ориентиры и воспитательная направленность, </w:t>
      </w:r>
      <w:proofErr w:type="spellStart"/>
      <w:r w:rsidRPr="003B2A6C">
        <w:rPr>
          <w:color w:val="000000"/>
          <w:spacing w:val="-4"/>
          <w:sz w:val="24"/>
          <w:szCs w:val="24"/>
        </w:rPr>
        <w:t>метапредметность</w:t>
      </w:r>
      <w:proofErr w:type="spellEnd"/>
      <w:r w:rsidRPr="003B2A6C">
        <w:rPr>
          <w:color w:val="000000"/>
          <w:spacing w:val="-4"/>
          <w:sz w:val="24"/>
          <w:szCs w:val="24"/>
        </w:rPr>
        <w:t xml:space="preserve"> и </w:t>
      </w:r>
      <w:proofErr w:type="spellStart"/>
      <w:r w:rsidRPr="003B2A6C">
        <w:rPr>
          <w:color w:val="000000"/>
          <w:spacing w:val="-4"/>
          <w:sz w:val="24"/>
          <w:szCs w:val="24"/>
        </w:rPr>
        <w:t>межпредметная</w:t>
      </w:r>
      <w:proofErr w:type="spellEnd"/>
      <w:r w:rsidRPr="003B2A6C">
        <w:rPr>
          <w:color w:val="000000"/>
          <w:spacing w:val="-4"/>
          <w:sz w:val="24"/>
          <w:szCs w:val="24"/>
        </w:rPr>
        <w:t xml:space="preserve"> интеграция, развивающий характер и результативность, проектные подходы.</w:t>
      </w:r>
    </w:p>
    <w:p w:rsidR="00F54F83" w:rsidRPr="003B2A6C" w:rsidRDefault="00F54F83" w:rsidP="00F54F83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F54F83" w:rsidRPr="003B2A6C" w:rsidRDefault="00F54F83" w:rsidP="00F54F8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B2A6C">
        <w:rPr>
          <w:b/>
          <w:color w:val="000000"/>
          <w:sz w:val="24"/>
          <w:szCs w:val="24"/>
        </w:rPr>
        <w:t xml:space="preserve">Критерии и показатели оценки конкурсного испытания </w:t>
      </w:r>
    </w:p>
    <w:p w:rsidR="00F54F83" w:rsidRPr="003B2A6C" w:rsidRDefault="00F54F83" w:rsidP="00F54F8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B2A6C">
        <w:rPr>
          <w:b/>
          <w:color w:val="000000"/>
          <w:sz w:val="24"/>
          <w:szCs w:val="24"/>
        </w:rPr>
        <w:t>«Мастер-класс» членами жюри</w:t>
      </w:r>
    </w:p>
    <w:tbl>
      <w:tblPr>
        <w:tblStyle w:val="af6"/>
        <w:tblW w:w="4874" w:type="pct"/>
        <w:tblLook w:val="04A0" w:firstRow="1" w:lastRow="0" w:firstColumn="1" w:lastColumn="0" w:noHBand="0" w:noVBand="1"/>
      </w:tblPr>
      <w:tblGrid>
        <w:gridCol w:w="2955"/>
        <w:gridCol w:w="6652"/>
      </w:tblGrid>
      <w:tr w:rsidR="00F54F83" w:rsidRPr="003B2A6C" w:rsidTr="00EF6FD5">
        <w:tc>
          <w:tcPr>
            <w:tcW w:w="1522" w:type="pct"/>
            <w:hideMark/>
          </w:tcPr>
          <w:p w:rsidR="00F54F83" w:rsidRPr="003B2A6C" w:rsidRDefault="00F54F83" w:rsidP="00EF6FD5">
            <w:pPr>
              <w:spacing w:line="276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3427" w:type="pct"/>
            <w:hideMark/>
          </w:tcPr>
          <w:p w:rsidR="00F54F83" w:rsidRPr="003B2A6C" w:rsidRDefault="00F54F83" w:rsidP="00EF6FD5">
            <w:pPr>
              <w:spacing w:line="276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</w:tr>
      <w:tr w:rsidR="00F54F83" w:rsidRPr="003B2A6C" w:rsidTr="00EF6FD5">
        <w:tc>
          <w:tcPr>
            <w:tcW w:w="1522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Актуальность и методическое обоснование</w:t>
            </w:r>
          </w:p>
        </w:tc>
        <w:tc>
          <w:tcPr>
            <w:tcW w:w="3427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1.1. Аргументирует актуальность и значимость                  рассматриваемых вопросов.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1.2. Обосновывает педагогическую целесообразность использования представляемой технологии.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1.3. Сочетает традиционные и инновационные технологии в зависимости от целевой аудитории (в </w:t>
            </w:r>
            <w:proofErr w:type="spellStart"/>
            <w:r w:rsidRPr="003B2A6C">
              <w:rPr>
                <w:spacing w:val="-4"/>
                <w:sz w:val="24"/>
                <w:szCs w:val="24"/>
              </w:rPr>
              <w:t>т.ч</w:t>
            </w:r>
            <w:proofErr w:type="spellEnd"/>
            <w:r w:rsidRPr="003B2A6C">
              <w:rPr>
                <w:spacing w:val="-4"/>
                <w:sz w:val="24"/>
                <w:szCs w:val="24"/>
              </w:rPr>
              <w:t xml:space="preserve">. </w:t>
            </w:r>
            <w:proofErr w:type="gramStart"/>
            <w:r w:rsidRPr="003B2A6C">
              <w:rPr>
                <w:spacing w:val="-4"/>
                <w:sz w:val="24"/>
                <w:szCs w:val="24"/>
              </w:rPr>
              <w:t>интернет-сервисы</w:t>
            </w:r>
            <w:proofErr w:type="gramEnd"/>
            <w:r w:rsidRPr="003B2A6C">
              <w:rPr>
                <w:spacing w:val="-4"/>
                <w:sz w:val="24"/>
                <w:szCs w:val="24"/>
              </w:rPr>
              <w:t>, мобильные устройства).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1.4. Использует разнообразные технологические приемы для достижения поставленной цели.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1.5. Демонстрирует педагогическую эффективность используемых приемов.</w:t>
            </w:r>
          </w:p>
        </w:tc>
      </w:tr>
      <w:tr w:rsidR="00F54F83" w:rsidRPr="003B2A6C" w:rsidTr="00EF6FD5">
        <w:tc>
          <w:tcPr>
            <w:tcW w:w="1522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Творческий подход и импровизация</w:t>
            </w:r>
          </w:p>
        </w:tc>
        <w:tc>
          <w:tcPr>
            <w:tcW w:w="3427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2.1. Демонстрирует творческие решения педагогических задач.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2.2. Проявляет индивидуальность и избегает шаблонов в ходе работы с аудиторией.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2.3. При общении с аудиторией использует яркие примеры, иллюстрации и образы.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2.4. Использует оригинальные творческие задания для вовлечения аудитории.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2.5. Поддерживает интерес обучающихся, воспитанников к обучению.</w:t>
            </w:r>
          </w:p>
        </w:tc>
      </w:tr>
      <w:tr w:rsidR="00F54F83" w:rsidRPr="003B2A6C" w:rsidTr="00EF6FD5">
        <w:tc>
          <w:tcPr>
            <w:tcW w:w="1522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Исследовательская компетентность и культура</w:t>
            </w:r>
          </w:p>
        </w:tc>
        <w:tc>
          <w:tcPr>
            <w:tcW w:w="3427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3.1. Демонстрирует исследовательский подход для решения актуальных проблем и противоречий современного образования.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3.2. </w:t>
            </w:r>
            <w:proofErr w:type="gramStart"/>
            <w:r w:rsidRPr="003B2A6C">
              <w:rPr>
                <w:spacing w:val="-4"/>
                <w:sz w:val="24"/>
                <w:szCs w:val="24"/>
              </w:rPr>
              <w:t>Способен</w:t>
            </w:r>
            <w:proofErr w:type="gramEnd"/>
            <w:r w:rsidRPr="003B2A6C">
              <w:rPr>
                <w:spacing w:val="-4"/>
                <w:sz w:val="24"/>
                <w:szCs w:val="24"/>
              </w:rPr>
              <w:t xml:space="preserve"> выдвигать рабочие гипотезы и предположения, </w:t>
            </w:r>
            <w:r w:rsidRPr="003B2A6C">
              <w:rPr>
                <w:spacing w:val="-4"/>
                <w:sz w:val="24"/>
                <w:szCs w:val="24"/>
              </w:rPr>
              <w:lastRenderedPageBreak/>
              <w:t>позволяющие найти решение проблемы.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3.3. Проводит проверку основных положений гипотезы в своей практической педагогической деятельности.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3.4. Формулирует обоснованные выводы по итогам проведенного исследования.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3.5. Демонстрирует понимание важности использования исследовательского подхода в педагогической практике.</w:t>
            </w:r>
          </w:p>
        </w:tc>
      </w:tr>
      <w:tr w:rsidR="00F54F83" w:rsidRPr="003B2A6C" w:rsidTr="00EF6FD5">
        <w:tc>
          <w:tcPr>
            <w:tcW w:w="1522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lastRenderedPageBreak/>
              <w:t>Коммуникативная культура</w:t>
            </w:r>
          </w:p>
        </w:tc>
        <w:tc>
          <w:tcPr>
            <w:tcW w:w="3427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4.1. Ведет конструктивный диалог, выделяет главное при выражении своей профессиональной позиции.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4.2. Точно и полно отвечает на вопросы экспертов (членов жюри).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4.3. Убедительно аргументирует собственную позицию по обсуждаемым вопросам, мотивирует обратную связь.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4.4. Демонстрирует понимание важности взаимодействия в педагогической деятельности.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4.5. Проявляет уважение к иной точке зрения.</w:t>
            </w:r>
          </w:p>
        </w:tc>
      </w:tr>
      <w:tr w:rsidR="00F54F83" w:rsidRPr="003B2A6C" w:rsidTr="00EF6FD5">
        <w:tc>
          <w:tcPr>
            <w:tcW w:w="1522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Рефлексивная культура</w:t>
            </w:r>
          </w:p>
        </w:tc>
        <w:tc>
          <w:tcPr>
            <w:tcW w:w="3427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5.1. Демонстрирует способность к самоанализу, оценивает выбор используемых методов.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5.2. Находит проблемные точки роста в своем профессиональном и личностном развитии.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5.3. Предлагает конкретные рекомендации по использованию демонстрируемой технологии в общеобразовательных организациях.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5.4. Демонстрирует способность к самоанализу, оценивает достигнутые результаты.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5.5. Самокритично оценивает проведённый мастер-класс, отвечает на вопросы членов жюри.</w:t>
            </w:r>
          </w:p>
        </w:tc>
      </w:tr>
      <w:tr w:rsidR="00F54F83" w:rsidRPr="003B2A6C" w:rsidTr="00EF6FD5">
        <w:tc>
          <w:tcPr>
            <w:tcW w:w="1522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3427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6.1. Использует разнообразные форматы представления и структурирования информации (текст, изображения, аудио, видео и др.).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6.2. Использует разнообразные источники информации и образовательные ресурсы (в том числе и электронные).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6.3. Демонстрирует навыки </w:t>
            </w:r>
            <w:proofErr w:type="spellStart"/>
            <w:r w:rsidRPr="003B2A6C">
              <w:rPr>
                <w:spacing w:val="-4"/>
                <w:sz w:val="24"/>
                <w:szCs w:val="24"/>
              </w:rPr>
              <w:t>самопрезентации</w:t>
            </w:r>
            <w:proofErr w:type="spellEnd"/>
            <w:r w:rsidRPr="003B2A6C">
              <w:rPr>
                <w:spacing w:val="-4"/>
                <w:sz w:val="24"/>
                <w:szCs w:val="24"/>
              </w:rPr>
              <w:t xml:space="preserve"> (грамотность речи, ясность выражения мыслей и владение навыками ораторского мастерства).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6.4. Владеет профессиональной терминологией.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6.5. Демонстрирует педагогический кругозор и общую эрудицию.</w:t>
            </w:r>
          </w:p>
        </w:tc>
      </w:tr>
      <w:tr w:rsidR="00F54F83" w:rsidRPr="003B2A6C" w:rsidTr="00EF6FD5">
        <w:tc>
          <w:tcPr>
            <w:tcW w:w="1522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  <w:tc>
          <w:tcPr>
            <w:tcW w:w="3427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7.1. Демонстрирует понимание ценностных аспектов образования.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7.2. С уважением относится к личности каждого обучающегося.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7.3. Поощряет безопасное поведение и культуру здорового образа жизни.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7.4. Демонстрирует уважительное отношение к культурным </w:t>
            </w:r>
            <w:r w:rsidRPr="003B2A6C">
              <w:rPr>
                <w:spacing w:val="-4"/>
                <w:sz w:val="24"/>
                <w:szCs w:val="24"/>
              </w:rPr>
              <w:lastRenderedPageBreak/>
              <w:t>различиям.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7.5. Выделяет и формулирует ценностные ориентиры мастер-класса во время самоанализа и беседы с экспертами.</w:t>
            </w:r>
          </w:p>
        </w:tc>
      </w:tr>
      <w:tr w:rsidR="00F54F83" w:rsidRPr="003B2A6C" w:rsidTr="00EF6FD5">
        <w:tc>
          <w:tcPr>
            <w:tcW w:w="1522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proofErr w:type="spellStart"/>
            <w:r w:rsidRPr="003B2A6C">
              <w:rPr>
                <w:b/>
                <w:bCs/>
                <w:spacing w:val="-4"/>
                <w:sz w:val="24"/>
                <w:szCs w:val="24"/>
              </w:rPr>
              <w:lastRenderedPageBreak/>
              <w:t>Метапредметность</w:t>
            </w:r>
            <w:proofErr w:type="spellEnd"/>
            <w:r w:rsidRPr="003B2A6C">
              <w:rPr>
                <w:b/>
                <w:bCs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3B2A6C">
              <w:rPr>
                <w:b/>
                <w:bCs/>
                <w:spacing w:val="-4"/>
                <w:sz w:val="24"/>
                <w:szCs w:val="24"/>
              </w:rPr>
              <w:t>межпредметная</w:t>
            </w:r>
            <w:proofErr w:type="spellEnd"/>
            <w:r w:rsidRPr="003B2A6C">
              <w:rPr>
                <w:b/>
                <w:bCs/>
                <w:spacing w:val="-4"/>
                <w:sz w:val="24"/>
                <w:szCs w:val="24"/>
              </w:rPr>
              <w:t xml:space="preserve"> интеграция</w:t>
            </w:r>
          </w:p>
        </w:tc>
        <w:tc>
          <w:tcPr>
            <w:tcW w:w="3427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8.1. Обосновывает целесообразность использования </w:t>
            </w:r>
            <w:proofErr w:type="spellStart"/>
            <w:r w:rsidRPr="003B2A6C">
              <w:rPr>
                <w:spacing w:val="-4"/>
                <w:sz w:val="24"/>
                <w:szCs w:val="24"/>
              </w:rPr>
              <w:t>метапредметных</w:t>
            </w:r>
            <w:proofErr w:type="spellEnd"/>
            <w:r w:rsidRPr="003B2A6C">
              <w:rPr>
                <w:spacing w:val="-4"/>
                <w:sz w:val="24"/>
                <w:szCs w:val="24"/>
              </w:rPr>
              <w:t xml:space="preserve"> подходов и </w:t>
            </w:r>
            <w:proofErr w:type="spellStart"/>
            <w:r w:rsidRPr="003B2A6C">
              <w:rPr>
                <w:spacing w:val="-4"/>
                <w:sz w:val="24"/>
                <w:szCs w:val="24"/>
              </w:rPr>
              <w:t>межпредметной</w:t>
            </w:r>
            <w:proofErr w:type="spellEnd"/>
            <w:r w:rsidRPr="003B2A6C">
              <w:rPr>
                <w:spacing w:val="-4"/>
                <w:sz w:val="24"/>
                <w:szCs w:val="24"/>
              </w:rPr>
              <w:t xml:space="preserve"> интеграции в конкретной педагогической ситуации.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8.2. Находит разнообразные методические формы использования </w:t>
            </w:r>
            <w:proofErr w:type="spellStart"/>
            <w:r w:rsidRPr="003B2A6C">
              <w:rPr>
                <w:spacing w:val="-4"/>
                <w:sz w:val="24"/>
                <w:szCs w:val="24"/>
              </w:rPr>
              <w:t>метапредметного</w:t>
            </w:r>
            <w:proofErr w:type="spellEnd"/>
            <w:r w:rsidRPr="003B2A6C">
              <w:rPr>
                <w:spacing w:val="-4"/>
                <w:sz w:val="24"/>
                <w:szCs w:val="24"/>
              </w:rPr>
              <w:t xml:space="preserve"> потенциала.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8.3. Использует конкретные примеры, демонстрирует связь с практикой преподавания.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8.4. Демонстрирует системность использования </w:t>
            </w:r>
            <w:proofErr w:type="spellStart"/>
            <w:r w:rsidRPr="003B2A6C">
              <w:rPr>
                <w:spacing w:val="-4"/>
                <w:sz w:val="24"/>
                <w:szCs w:val="24"/>
              </w:rPr>
              <w:t>метапредметных</w:t>
            </w:r>
            <w:proofErr w:type="spellEnd"/>
            <w:r w:rsidRPr="003B2A6C">
              <w:rPr>
                <w:spacing w:val="-4"/>
                <w:sz w:val="24"/>
                <w:szCs w:val="24"/>
              </w:rPr>
              <w:t xml:space="preserve"> подходов и </w:t>
            </w:r>
            <w:proofErr w:type="spellStart"/>
            <w:r w:rsidRPr="003B2A6C">
              <w:rPr>
                <w:spacing w:val="-4"/>
                <w:sz w:val="24"/>
                <w:szCs w:val="24"/>
              </w:rPr>
              <w:t>межпредметной</w:t>
            </w:r>
            <w:proofErr w:type="spellEnd"/>
            <w:r w:rsidRPr="003B2A6C">
              <w:rPr>
                <w:spacing w:val="-4"/>
                <w:sz w:val="24"/>
                <w:szCs w:val="24"/>
              </w:rPr>
              <w:t xml:space="preserve"> интеграции.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8.5. Опирается на реальные педагогические ситуации, аргументирует возможности используемой технологии.</w:t>
            </w:r>
          </w:p>
        </w:tc>
      </w:tr>
      <w:tr w:rsidR="00F54F83" w:rsidRPr="003B2A6C" w:rsidTr="00EF6FD5">
        <w:tc>
          <w:tcPr>
            <w:tcW w:w="1522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Развивающий характер и результативность</w:t>
            </w:r>
          </w:p>
        </w:tc>
        <w:tc>
          <w:tcPr>
            <w:tcW w:w="3427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9.1. Использует потенциал личностного развития.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9.2. Поддерживает индивидуальные образовательные маршруты.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9.3. Учитывает разнообразные образовательные потребности </w:t>
            </w:r>
            <w:proofErr w:type="gramStart"/>
            <w:r w:rsidRPr="003B2A6C">
              <w:rPr>
                <w:spacing w:val="-4"/>
                <w:sz w:val="24"/>
                <w:szCs w:val="24"/>
              </w:rPr>
              <w:t>обучающихся</w:t>
            </w:r>
            <w:proofErr w:type="gramEnd"/>
            <w:r w:rsidRPr="003B2A6C">
              <w:rPr>
                <w:spacing w:val="-4"/>
                <w:sz w:val="24"/>
                <w:szCs w:val="24"/>
              </w:rPr>
              <w:t>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9.4. Использует количественные показатели для учета достижений обучающихся.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9.5. Использует качественные показатели для стимулирования развития </w:t>
            </w:r>
            <w:proofErr w:type="gramStart"/>
            <w:r w:rsidRPr="003B2A6C">
              <w:rPr>
                <w:spacing w:val="-4"/>
                <w:sz w:val="24"/>
                <w:szCs w:val="24"/>
              </w:rPr>
              <w:t>обучающихся</w:t>
            </w:r>
            <w:proofErr w:type="gramEnd"/>
            <w:r w:rsidRPr="003B2A6C">
              <w:rPr>
                <w:spacing w:val="-4"/>
                <w:sz w:val="24"/>
                <w:szCs w:val="24"/>
              </w:rPr>
              <w:t>.</w:t>
            </w:r>
          </w:p>
        </w:tc>
      </w:tr>
      <w:tr w:rsidR="00F54F83" w:rsidRPr="003B2A6C" w:rsidTr="00EF6FD5">
        <w:tc>
          <w:tcPr>
            <w:tcW w:w="1522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Проектные подходы</w:t>
            </w:r>
          </w:p>
        </w:tc>
        <w:tc>
          <w:tcPr>
            <w:tcW w:w="3427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10.1. Демонстрирует понимание специфики проектного подхода в педагогической деятельности.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10.2. Опирается на проектный подход при постановке цели и задач мастер-класса.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10.3. Использует методические приемы проектного метода в ходе мастер-класса.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10.4. Организует совместную деятельность обучающихся в составе проектных групп.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10.5. Опирается на главный критерий оценки проекта – достигнутый результат – по итогам мастер-класса</w:t>
            </w:r>
          </w:p>
        </w:tc>
      </w:tr>
    </w:tbl>
    <w:p w:rsidR="00F54F83" w:rsidRPr="003B2A6C" w:rsidRDefault="00F54F83" w:rsidP="00F54F83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F54F83" w:rsidRPr="004B03A1" w:rsidRDefault="00F54F83" w:rsidP="00F54F83">
      <w:pPr>
        <w:widowControl w:val="0"/>
        <w:autoSpaceDE w:val="0"/>
        <w:autoSpaceDN w:val="0"/>
        <w:adjustRightInd w:val="0"/>
        <w:spacing w:line="276" w:lineRule="auto"/>
        <w:ind w:right="401" w:firstLine="709"/>
        <w:jc w:val="both"/>
        <w:rPr>
          <w:b/>
          <w:spacing w:val="-4"/>
          <w:sz w:val="24"/>
          <w:szCs w:val="24"/>
        </w:rPr>
      </w:pPr>
      <w:r w:rsidRPr="003B2A6C">
        <w:rPr>
          <w:bCs/>
          <w:caps/>
          <w:sz w:val="24"/>
          <w:szCs w:val="24"/>
        </w:rPr>
        <w:t>1</w:t>
      </w:r>
      <w:r>
        <w:rPr>
          <w:bCs/>
          <w:caps/>
          <w:sz w:val="24"/>
          <w:szCs w:val="24"/>
        </w:rPr>
        <w:t>0</w:t>
      </w:r>
      <w:r w:rsidRPr="003B2A6C">
        <w:rPr>
          <w:bCs/>
          <w:caps/>
          <w:sz w:val="24"/>
          <w:szCs w:val="24"/>
        </w:rPr>
        <w:t>.</w:t>
      </w:r>
      <w:r>
        <w:rPr>
          <w:bCs/>
          <w:caps/>
          <w:sz w:val="24"/>
          <w:szCs w:val="24"/>
        </w:rPr>
        <w:t>4</w:t>
      </w:r>
      <w:r w:rsidRPr="003B2A6C">
        <w:rPr>
          <w:bCs/>
          <w:caps/>
          <w:sz w:val="24"/>
          <w:szCs w:val="24"/>
        </w:rPr>
        <w:t>.2.</w:t>
      </w:r>
      <w:r w:rsidRPr="003B2A6C">
        <w:rPr>
          <w:b/>
          <w:sz w:val="24"/>
          <w:szCs w:val="24"/>
        </w:rPr>
        <w:t xml:space="preserve"> Второй тур. </w:t>
      </w:r>
      <w:r w:rsidRPr="004B03A1">
        <w:rPr>
          <w:b/>
          <w:spacing w:val="-4"/>
          <w:sz w:val="24"/>
          <w:szCs w:val="24"/>
        </w:rPr>
        <w:t>Конкурсное испытание «КРУГЛЫЙ СТОЛ»</w:t>
      </w:r>
    </w:p>
    <w:p w:rsidR="00F54F83" w:rsidRPr="003B2A6C" w:rsidRDefault="00F54F83" w:rsidP="00F54F83">
      <w:pPr>
        <w:widowControl w:val="0"/>
        <w:autoSpaceDE w:val="0"/>
        <w:autoSpaceDN w:val="0"/>
        <w:adjustRightInd w:val="0"/>
        <w:spacing w:line="276" w:lineRule="auto"/>
        <w:ind w:left="709" w:right="401"/>
        <w:jc w:val="both"/>
        <w:rPr>
          <w:spacing w:val="-4"/>
          <w:sz w:val="24"/>
          <w:szCs w:val="24"/>
        </w:rPr>
      </w:pPr>
      <w:r w:rsidRPr="003B2A6C">
        <w:rPr>
          <w:spacing w:val="-4"/>
          <w:sz w:val="24"/>
          <w:szCs w:val="24"/>
        </w:rPr>
        <w:t>Третий тур включает одно конкурсное испытание.</w:t>
      </w:r>
    </w:p>
    <w:p w:rsidR="00F54F83" w:rsidRPr="003B2A6C" w:rsidRDefault="00F54F83" w:rsidP="00F54F83">
      <w:pPr>
        <w:spacing w:line="276" w:lineRule="auto"/>
        <w:ind w:right="63"/>
        <w:jc w:val="both"/>
        <w:rPr>
          <w:spacing w:val="-4"/>
          <w:sz w:val="24"/>
          <w:szCs w:val="24"/>
        </w:rPr>
      </w:pPr>
      <w:r w:rsidRPr="003B2A6C">
        <w:rPr>
          <w:b/>
          <w:spacing w:val="-4"/>
          <w:sz w:val="24"/>
          <w:szCs w:val="24"/>
        </w:rPr>
        <w:t>Цель</w:t>
      </w:r>
      <w:r w:rsidRPr="003B2A6C">
        <w:rPr>
          <w:spacing w:val="-4"/>
          <w:sz w:val="24"/>
          <w:szCs w:val="24"/>
        </w:rPr>
        <w:t>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F54F83" w:rsidRPr="003B2A6C" w:rsidRDefault="00F54F83" w:rsidP="00F54F83">
      <w:pPr>
        <w:spacing w:line="276" w:lineRule="auto"/>
        <w:ind w:right="63"/>
        <w:jc w:val="both"/>
        <w:rPr>
          <w:spacing w:val="-4"/>
          <w:sz w:val="24"/>
          <w:szCs w:val="24"/>
        </w:rPr>
      </w:pPr>
      <w:r w:rsidRPr="003B2A6C">
        <w:rPr>
          <w:b/>
          <w:spacing w:val="-4"/>
          <w:sz w:val="24"/>
          <w:szCs w:val="24"/>
        </w:rPr>
        <w:t>Формат конкурсного испытания:</w:t>
      </w:r>
      <w:r w:rsidRPr="003B2A6C">
        <w:rPr>
          <w:spacing w:val="-4"/>
          <w:sz w:val="24"/>
          <w:szCs w:val="24"/>
        </w:rPr>
        <w:t xml:space="preserve"> круглый стол (регламент – 60 минут), который проводится с участием начальника управления образования администрации </w:t>
      </w:r>
      <w:proofErr w:type="spellStart"/>
      <w:r w:rsidRPr="003B2A6C">
        <w:rPr>
          <w:spacing w:val="-4"/>
          <w:sz w:val="24"/>
          <w:szCs w:val="24"/>
        </w:rPr>
        <w:t>Кондинского</w:t>
      </w:r>
      <w:proofErr w:type="spellEnd"/>
      <w:r w:rsidRPr="003B2A6C">
        <w:rPr>
          <w:spacing w:val="-4"/>
          <w:sz w:val="24"/>
          <w:szCs w:val="24"/>
        </w:rPr>
        <w:t xml:space="preserve"> района. Тема «круглого стола» определяется оргкомитетом конкурса и доводится до участников конкурса за 10 дней до начала конкурса.</w:t>
      </w:r>
    </w:p>
    <w:p w:rsidR="00F54F83" w:rsidRPr="003B2A6C" w:rsidRDefault="00F54F83" w:rsidP="00F54F83">
      <w:pPr>
        <w:spacing w:line="276" w:lineRule="auto"/>
        <w:ind w:right="63" w:firstLine="567"/>
        <w:jc w:val="both"/>
        <w:rPr>
          <w:spacing w:val="-4"/>
          <w:sz w:val="24"/>
          <w:szCs w:val="24"/>
        </w:rPr>
      </w:pPr>
      <w:r w:rsidRPr="003B2A6C">
        <w:rPr>
          <w:spacing w:val="-4"/>
          <w:sz w:val="24"/>
          <w:szCs w:val="24"/>
        </w:rPr>
        <w:lastRenderedPageBreak/>
        <w:t>Оценка выполнения конкурсного испытания осуществляется по 5 критериям, каждый из которых включает набор показателей. По каждому критерию выставляется максимально 5 баллов, максимальный общий балл – 25. Все критерии равнозначны, независимо от их последовательности и количества показателей в каждом.</w:t>
      </w:r>
    </w:p>
    <w:p w:rsidR="00F54F83" w:rsidRPr="003B2A6C" w:rsidRDefault="00F54F83" w:rsidP="00F54F83">
      <w:pPr>
        <w:spacing w:line="276" w:lineRule="auto"/>
        <w:ind w:right="63" w:firstLine="567"/>
        <w:jc w:val="both"/>
        <w:rPr>
          <w:spacing w:val="-4"/>
          <w:sz w:val="24"/>
          <w:szCs w:val="24"/>
        </w:rPr>
      </w:pPr>
      <w:r w:rsidRPr="003B2A6C">
        <w:rPr>
          <w:spacing w:val="-4"/>
          <w:sz w:val="24"/>
          <w:szCs w:val="24"/>
        </w:rPr>
        <w:t>Критерии оценивания конкурсного испытания: понимание тенденций развития образования, масштабность и нестандартность суждений, обоснованность и конструктивность предложений, коммуникационная и языковая культура, наличие ценностных ориентиров и личная позиция.</w:t>
      </w:r>
    </w:p>
    <w:p w:rsidR="00F54F83" w:rsidRPr="003B2A6C" w:rsidRDefault="00F54F83" w:rsidP="00F54F83">
      <w:pPr>
        <w:spacing w:line="276" w:lineRule="auto"/>
        <w:jc w:val="center"/>
        <w:rPr>
          <w:b/>
          <w:sz w:val="24"/>
          <w:szCs w:val="24"/>
        </w:rPr>
      </w:pPr>
      <w:r w:rsidRPr="003B2A6C">
        <w:rPr>
          <w:b/>
          <w:sz w:val="24"/>
          <w:szCs w:val="24"/>
        </w:rPr>
        <w:t xml:space="preserve">Критерии и показатели оценки конкурсного испытания </w:t>
      </w:r>
    </w:p>
    <w:p w:rsidR="00F54F83" w:rsidRPr="003B2A6C" w:rsidRDefault="00F54F83" w:rsidP="00F54F83">
      <w:pPr>
        <w:spacing w:line="276" w:lineRule="auto"/>
        <w:jc w:val="center"/>
        <w:rPr>
          <w:b/>
          <w:sz w:val="24"/>
          <w:szCs w:val="24"/>
        </w:rPr>
      </w:pPr>
      <w:r w:rsidRPr="003B2A6C">
        <w:rPr>
          <w:b/>
          <w:sz w:val="24"/>
          <w:szCs w:val="24"/>
        </w:rPr>
        <w:t>«Круглый стол» членами жюри</w:t>
      </w:r>
    </w:p>
    <w:tbl>
      <w:tblPr>
        <w:tblStyle w:val="af6"/>
        <w:tblW w:w="4840" w:type="pct"/>
        <w:tblLook w:val="04A0" w:firstRow="1" w:lastRow="0" w:firstColumn="1" w:lastColumn="0" w:noHBand="0" w:noVBand="1"/>
      </w:tblPr>
      <w:tblGrid>
        <w:gridCol w:w="2845"/>
        <w:gridCol w:w="6695"/>
      </w:tblGrid>
      <w:tr w:rsidR="00F54F83" w:rsidRPr="003B2A6C" w:rsidTr="00EF6FD5">
        <w:tc>
          <w:tcPr>
            <w:tcW w:w="1491" w:type="pct"/>
            <w:hideMark/>
          </w:tcPr>
          <w:p w:rsidR="00F54F83" w:rsidRPr="003B2A6C" w:rsidRDefault="00F54F83" w:rsidP="00EF6FD5">
            <w:pPr>
              <w:spacing w:line="276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3509" w:type="pct"/>
            <w:hideMark/>
          </w:tcPr>
          <w:p w:rsidR="00F54F83" w:rsidRPr="003B2A6C" w:rsidRDefault="00F54F83" w:rsidP="00EF6FD5">
            <w:pPr>
              <w:spacing w:line="276" w:lineRule="auto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</w:tr>
      <w:tr w:rsidR="00F54F83" w:rsidRPr="003B2A6C" w:rsidTr="00EF6FD5">
        <w:tc>
          <w:tcPr>
            <w:tcW w:w="1491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Понимание тенденций развития образования</w:t>
            </w:r>
          </w:p>
        </w:tc>
        <w:tc>
          <w:tcPr>
            <w:tcW w:w="3509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1.1. Демонстрирует знание основ законодательства в сфере образования.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1.2. Знает основные глобальные тренды развития современного образования.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1.3. Анализирует и осмысляет достижения педагогической науки.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1.4. Демонстрирует умение выделять главное и отделять факты от мнений.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1.5. Демонстрирует знание событий, происходящих в российском образовании.</w:t>
            </w:r>
          </w:p>
        </w:tc>
      </w:tr>
      <w:tr w:rsidR="00F54F83" w:rsidRPr="003B2A6C" w:rsidTr="00EF6FD5">
        <w:tc>
          <w:tcPr>
            <w:tcW w:w="1491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Масштабность и нестандартность суждений</w:t>
            </w:r>
          </w:p>
        </w:tc>
        <w:tc>
          <w:tcPr>
            <w:tcW w:w="3509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2.1. Понимает запросы различных целевых аудиторий (коллег, обучающихся, родителей, социальных партнеров системы образования, работодателей).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2.2. Демонстрирует творческий подход и способность найти решение педагогических проблем федерального/ регионального уровня.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2.3. Видит новые стороны в обсуждаемых проблемных вопросах, инициативно формулирует собственную позицию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2.4. Убедительно аргументирует свое видение конструктивных решений существующих проблем.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2.5. Предлагает оригинальные идеи с учетом конкретной образовательной ситуации.</w:t>
            </w:r>
          </w:p>
        </w:tc>
      </w:tr>
      <w:tr w:rsidR="00F54F83" w:rsidRPr="003B2A6C" w:rsidTr="00EF6FD5">
        <w:tc>
          <w:tcPr>
            <w:tcW w:w="1491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Обоснованность и конструктивность предложений</w:t>
            </w:r>
          </w:p>
        </w:tc>
        <w:tc>
          <w:tcPr>
            <w:tcW w:w="3509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3.1. Видит реалистичные пути решения обсуждаемых проблем.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3.2. Излагает собственную позицию по каждой обсуждаемой проблеме последовательно и убедительно.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3.3. Учитывает специфику педагогической деятельности при формулировке предложений.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3.4. Учитывает возможные риски различного уровня.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3.5. Проявляет лидерские качества при обсуждении высказанных предложений.</w:t>
            </w:r>
          </w:p>
        </w:tc>
      </w:tr>
      <w:tr w:rsidR="00F54F83" w:rsidRPr="003B2A6C" w:rsidTr="00EF6FD5">
        <w:trPr>
          <w:trHeight w:val="2539"/>
        </w:trPr>
        <w:tc>
          <w:tcPr>
            <w:tcW w:w="1491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lastRenderedPageBreak/>
              <w:t>Коммуникационная и языковая культура</w:t>
            </w:r>
          </w:p>
        </w:tc>
        <w:tc>
          <w:tcPr>
            <w:tcW w:w="3509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4.1. Ведет конструктивный диалог, выделяет главное при выражении своей профессиональной позиции.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4.2. Эмоционально поддерживает участников круглого стола.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4.3. Уважительно относится к мнению участников круглого стола.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4.4. Точно и полно отвечает на вопросы участников круглого стола.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4.5. Учитывает культурные различия участников круглого стола.</w:t>
            </w:r>
          </w:p>
        </w:tc>
      </w:tr>
      <w:tr w:rsidR="00F54F83" w:rsidRPr="003B2A6C" w:rsidTr="00EF6FD5">
        <w:tc>
          <w:tcPr>
            <w:tcW w:w="1491" w:type="pct"/>
            <w:hideMark/>
          </w:tcPr>
          <w:p w:rsidR="00F54F83" w:rsidRPr="003B2A6C" w:rsidRDefault="00F54F83" w:rsidP="00EF6FD5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3B2A6C">
              <w:rPr>
                <w:b/>
                <w:bCs/>
                <w:spacing w:val="-4"/>
                <w:sz w:val="24"/>
                <w:szCs w:val="24"/>
              </w:rPr>
              <w:t>Наличие ценностных ориентиров и личная позиция</w:t>
            </w:r>
          </w:p>
        </w:tc>
        <w:tc>
          <w:tcPr>
            <w:tcW w:w="3509" w:type="pct"/>
            <w:hideMark/>
          </w:tcPr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5.1. Демонстрирует понимание воспитательных эффектов педагогической деятельности.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5.2. Демонстрирует понимание важности формирования творческих способностей обучающихся.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5.3. Демонстрирует понимание роли семьи в воспитании и обучении ребенка.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 xml:space="preserve">5.4. Обращает внимание на важность формирования гражданской позиции </w:t>
            </w:r>
            <w:proofErr w:type="gramStart"/>
            <w:r w:rsidRPr="003B2A6C">
              <w:rPr>
                <w:spacing w:val="-4"/>
                <w:sz w:val="24"/>
                <w:szCs w:val="24"/>
              </w:rPr>
              <w:t>обучающихся</w:t>
            </w:r>
            <w:proofErr w:type="gramEnd"/>
            <w:r w:rsidRPr="003B2A6C">
              <w:rPr>
                <w:spacing w:val="-4"/>
                <w:sz w:val="24"/>
                <w:szCs w:val="24"/>
              </w:rPr>
              <w:t>.</w:t>
            </w:r>
          </w:p>
          <w:p w:rsidR="00F54F83" w:rsidRPr="003B2A6C" w:rsidRDefault="00F54F83" w:rsidP="00EF6FD5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3B2A6C">
              <w:rPr>
                <w:spacing w:val="-4"/>
                <w:sz w:val="24"/>
                <w:szCs w:val="24"/>
              </w:rPr>
              <w:t>5.5. Подчеркивает личную гражданскую позицию при обсуждении проблемных вопросов.</w:t>
            </w:r>
          </w:p>
        </w:tc>
      </w:tr>
    </w:tbl>
    <w:p w:rsidR="00F54F83" w:rsidRPr="003B2A6C" w:rsidRDefault="00F54F83" w:rsidP="00F54F83">
      <w:pPr>
        <w:widowControl w:val="0"/>
        <w:tabs>
          <w:tab w:val="left" w:pos="763"/>
          <w:tab w:val="left" w:pos="10053"/>
        </w:tabs>
        <w:autoSpaceDE w:val="0"/>
        <w:autoSpaceDN w:val="0"/>
        <w:adjustRightInd w:val="0"/>
        <w:spacing w:line="276" w:lineRule="auto"/>
        <w:ind w:right="-12"/>
        <w:jc w:val="both"/>
        <w:rPr>
          <w:bCs/>
          <w:iCs/>
          <w:color w:val="FF0000"/>
          <w:sz w:val="24"/>
          <w:szCs w:val="24"/>
        </w:rPr>
      </w:pPr>
      <w:r w:rsidRPr="003B2A6C">
        <w:rPr>
          <w:bCs/>
          <w:iCs/>
          <w:color w:val="FF0000"/>
          <w:sz w:val="24"/>
          <w:szCs w:val="24"/>
        </w:rPr>
        <w:tab/>
      </w:r>
    </w:p>
    <w:p w:rsidR="00F54F83" w:rsidRPr="003B2A6C" w:rsidRDefault="00F54F83" w:rsidP="00F54F83">
      <w:pPr>
        <w:widowControl w:val="0"/>
        <w:tabs>
          <w:tab w:val="left" w:pos="709"/>
          <w:tab w:val="left" w:pos="10053"/>
        </w:tabs>
        <w:autoSpaceDE w:val="0"/>
        <w:autoSpaceDN w:val="0"/>
        <w:adjustRightInd w:val="0"/>
        <w:spacing w:line="276" w:lineRule="auto"/>
        <w:ind w:right="-12"/>
        <w:jc w:val="both"/>
        <w:rPr>
          <w:color w:val="FF0000"/>
          <w:sz w:val="24"/>
          <w:szCs w:val="24"/>
        </w:rPr>
      </w:pPr>
      <w:r w:rsidRPr="003B2A6C">
        <w:rPr>
          <w:bCs/>
          <w:iCs/>
          <w:color w:val="FF0000"/>
          <w:sz w:val="24"/>
          <w:szCs w:val="24"/>
        </w:rPr>
        <w:tab/>
      </w:r>
      <w:r w:rsidRPr="003B2A6C">
        <w:rPr>
          <w:bCs/>
          <w:iCs/>
          <w:sz w:val="24"/>
          <w:szCs w:val="24"/>
        </w:rPr>
        <w:t>1</w:t>
      </w:r>
      <w:r>
        <w:rPr>
          <w:bCs/>
          <w:iCs/>
          <w:sz w:val="24"/>
          <w:szCs w:val="24"/>
        </w:rPr>
        <w:t>0</w:t>
      </w:r>
      <w:r w:rsidRPr="003B2A6C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6</w:t>
      </w:r>
      <w:r w:rsidRPr="003B2A6C">
        <w:rPr>
          <w:bCs/>
          <w:iCs/>
          <w:sz w:val="24"/>
          <w:szCs w:val="24"/>
        </w:rPr>
        <w:t>. При определении абсолютного победителя, призёров и лауреатов из пятерки (тройки) лучших участников регионального этапа конкурса</w:t>
      </w:r>
      <w:r w:rsidRPr="003B2A6C">
        <w:rPr>
          <w:b/>
          <w:bCs/>
          <w:i/>
          <w:iCs/>
          <w:sz w:val="24"/>
          <w:szCs w:val="24"/>
        </w:rPr>
        <w:t xml:space="preserve"> </w:t>
      </w:r>
      <w:r w:rsidRPr="003B2A6C">
        <w:rPr>
          <w:sz w:val="24"/>
          <w:szCs w:val="24"/>
        </w:rPr>
        <w:t>учитывается сумма баллов, полученных по итогам конкурсных мероприятий очного этапа (второй и третий туры). Результаты предшествующего тура при подведении итогов всего конкурса не учитываются.</w:t>
      </w:r>
    </w:p>
    <w:p w:rsidR="00F54F83" w:rsidRDefault="00F54F83" w:rsidP="00F54F83">
      <w:pPr>
        <w:tabs>
          <w:tab w:val="left" w:pos="426"/>
          <w:tab w:val="left" w:pos="900"/>
        </w:tabs>
        <w:spacing w:line="276" w:lineRule="auto"/>
        <w:ind w:firstLine="426"/>
        <w:jc w:val="center"/>
        <w:rPr>
          <w:b/>
          <w:sz w:val="24"/>
          <w:szCs w:val="24"/>
        </w:rPr>
      </w:pPr>
    </w:p>
    <w:p w:rsidR="00F54F83" w:rsidRPr="005D043F" w:rsidRDefault="00F54F83" w:rsidP="00F54F83">
      <w:pPr>
        <w:tabs>
          <w:tab w:val="left" w:pos="426"/>
          <w:tab w:val="left" w:pos="900"/>
        </w:tabs>
        <w:spacing w:line="276" w:lineRule="auto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</w:t>
      </w:r>
      <w:r w:rsidRPr="005D043F">
        <w:rPr>
          <w:b/>
          <w:sz w:val="24"/>
          <w:szCs w:val="24"/>
        </w:rPr>
        <w:t>. Жюри конкурсов</w:t>
      </w:r>
      <w:r>
        <w:rPr>
          <w:b/>
          <w:sz w:val="24"/>
          <w:szCs w:val="24"/>
        </w:rPr>
        <w:t>.</w:t>
      </w:r>
    </w:p>
    <w:p w:rsidR="00F54F83" w:rsidRDefault="00F54F83" w:rsidP="00F54F83">
      <w:pPr>
        <w:pStyle w:val="af2"/>
        <w:numPr>
          <w:ilvl w:val="1"/>
          <w:numId w:val="79"/>
        </w:numPr>
        <w:tabs>
          <w:tab w:val="left" w:pos="426"/>
        </w:tabs>
        <w:spacing w:line="276" w:lineRule="auto"/>
        <w:ind w:left="567"/>
        <w:rPr>
          <w:sz w:val="24"/>
        </w:rPr>
      </w:pPr>
      <w:r w:rsidRPr="009350F4">
        <w:rPr>
          <w:sz w:val="24"/>
        </w:rPr>
        <w:t xml:space="preserve"> </w:t>
      </w:r>
      <w:r w:rsidRPr="00A009DE">
        <w:rPr>
          <w:sz w:val="24"/>
        </w:rPr>
        <w:t>Для оценивания конкурсных мероприятий  туров конкурсов  для каждого конкурса создается жюри</w:t>
      </w:r>
      <w:r>
        <w:rPr>
          <w:sz w:val="24"/>
        </w:rPr>
        <w:t>.</w:t>
      </w:r>
    </w:p>
    <w:p w:rsidR="00F54F83" w:rsidRDefault="00F54F83" w:rsidP="00F54F83">
      <w:pPr>
        <w:pStyle w:val="af2"/>
        <w:numPr>
          <w:ilvl w:val="1"/>
          <w:numId w:val="79"/>
        </w:numPr>
        <w:tabs>
          <w:tab w:val="left" w:pos="426"/>
        </w:tabs>
        <w:spacing w:line="276" w:lineRule="auto"/>
        <w:ind w:left="567"/>
        <w:rPr>
          <w:sz w:val="24"/>
        </w:rPr>
      </w:pPr>
      <w:r w:rsidRPr="009350F4">
        <w:rPr>
          <w:sz w:val="24"/>
        </w:rPr>
        <w:t xml:space="preserve"> </w:t>
      </w:r>
      <w:r w:rsidRPr="008438DF">
        <w:rPr>
          <w:sz w:val="24"/>
        </w:rPr>
        <w:t>В состав жюри входят представители учредителей, общественных организаций, победители или призеры муниципального (регионального) этапа конкурсов предыдущих лет, руководители образовательных организаций.</w:t>
      </w:r>
    </w:p>
    <w:p w:rsidR="00F54F83" w:rsidRDefault="00F54F83" w:rsidP="00F54F83">
      <w:pPr>
        <w:pStyle w:val="af2"/>
        <w:numPr>
          <w:ilvl w:val="1"/>
          <w:numId w:val="79"/>
        </w:numPr>
        <w:tabs>
          <w:tab w:val="left" w:pos="426"/>
        </w:tabs>
        <w:spacing w:line="276" w:lineRule="auto"/>
        <w:ind w:left="567"/>
        <w:rPr>
          <w:sz w:val="24"/>
        </w:rPr>
      </w:pPr>
      <w:r w:rsidRPr="009350F4">
        <w:rPr>
          <w:sz w:val="24"/>
        </w:rPr>
        <w:t xml:space="preserve"> </w:t>
      </w:r>
      <w:r w:rsidRPr="008438DF">
        <w:rPr>
          <w:sz w:val="24"/>
        </w:rPr>
        <w:t>Списочный состав жюри утверждается приказом управления образования.</w:t>
      </w:r>
    </w:p>
    <w:p w:rsidR="00F54F83" w:rsidRPr="008438DF" w:rsidRDefault="00F54F83" w:rsidP="00F54F83">
      <w:pPr>
        <w:pStyle w:val="af2"/>
        <w:numPr>
          <w:ilvl w:val="1"/>
          <w:numId w:val="79"/>
        </w:numPr>
        <w:tabs>
          <w:tab w:val="left" w:pos="426"/>
        </w:tabs>
        <w:spacing w:line="276" w:lineRule="auto"/>
        <w:ind w:left="567"/>
        <w:rPr>
          <w:sz w:val="24"/>
        </w:rPr>
      </w:pPr>
      <w:r w:rsidRPr="009350F4">
        <w:rPr>
          <w:sz w:val="24"/>
        </w:rPr>
        <w:t xml:space="preserve"> </w:t>
      </w:r>
      <w:r w:rsidRPr="008438DF">
        <w:rPr>
          <w:sz w:val="24"/>
        </w:rPr>
        <w:t>По окончании конкурсов председатели жюри в течение трех дней представляют в Оргкомитет аналитические информации о работе жюри с предложениями по совершенствованию содержания конкурсных мероприятий и технологии их оценивания.</w:t>
      </w:r>
    </w:p>
    <w:p w:rsidR="00F54F83" w:rsidRDefault="00F54F83" w:rsidP="00F54F83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</w:p>
    <w:p w:rsidR="00F54F83" w:rsidRPr="00980DDA" w:rsidRDefault="00F54F83" w:rsidP="00F54F83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XII</w:t>
      </w:r>
      <w:r>
        <w:rPr>
          <w:b/>
          <w:sz w:val="24"/>
          <w:szCs w:val="24"/>
        </w:rPr>
        <w:t xml:space="preserve">. Определение лауреатов, </w:t>
      </w:r>
      <w:r w:rsidRPr="005D043F">
        <w:rPr>
          <w:b/>
          <w:sz w:val="24"/>
          <w:szCs w:val="24"/>
        </w:rPr>
        <w:t>призеров и победителей конкурсов</w:t>
      </w:r>
    </w:p>
    <w:p w:rsidR="00F54F83" w:rsidRDefault="00F54F83" w:rsidP="00F54F83">
      <w:pPr>
        <w:pStyle w:val="af2"/>
        <w:numPr>
          <w:ilvl w:val="1"/>
          <w:numId w:val="80"/>
        </w:numPr>
        <w:tabs>
          <w:tab w:val="left" w:pos="426"/>
        </w:tabs>
        <w:spacing w:line="276" w:lineRule="auto"/>
        <w:rPr>
          <w:sz w:val="24"/>
        </w:rPr>
      </w:pPr>
      <w:r w:rsidRPr="009350F4">
        <w:rPr>
          <w:sz w:val="24"/>
        </w:rPr>
        <w:t xml:space="preserve"> </w:t>
      </w:r>
      <w:r w:rsidRPr="00641A21">
        <w:rPr>
          <w:sz w:val="24"/>
        </w:rPr>
        <w:t>Жюри оценивает выполнение всех конкурсных мероприятий туров (</w:t>
      </w:r>
      <w:proofErr w:type="gramStart"/>
      <w:r w:rsidRPr="00641A21">
        <w:rPr>
          <w:sz w:val="24"/>
        </w:rPr>
        <w:t>кроме</w:t>
      </w:r>
      <w:proofErr w:type="gramEnd"/>
      <w:r w:rsidRPr="00641A21">
        <w:rPr>
          <w:sz w:val="24"/>
        </w:rPr>
        <w:t xml:space="preserve"> финального) в баллах в соответствии с критериями.</w:t>
      </w:r>
    </w:p>
    <w:p w:rsidR="00F54F83" w:rsidRDefault="00F54F83" w:rsidP="00F54F83">
      <w:pPr>
        <w:pStyle w:val="af2"/>
        <w:numPr>
          <w:ilvl w:val="1"/>
          <w:numId w:val="80"/>
        </w:numPr>
        <w:tabs>
          <w:tab w:val="left" w:pos="426"/>
        </w:tabs>
        <w:spacing w:line="276" w:lineRule="auto"/>
        <w:rPr>
          <w:sz w:val="24"/>
        </w:rPr>
      </w:pPr>
      <w:r w:rsidRPr="009350F4">
        <w:rPr>
          <w:sz w:val="24"/>
        </w:rPr>
        <w:t xml:space="preserve"> </w:t>
      </w:r>
      <w:r w:rsidRPr="00C24F5C">
        <w:rPr>
          <w:sz w:val="24"/>
        </w:rPr>
        <w:t>Три (пять) участника, набравших наибольшее количество баллов в общем рейтинге по результатам первого тура, объявляются финалистами конкурсов.</w:t>
      </w:r>
    </w:p>
    <w:p w:rsidR="00F54F83" w:rsidRPr="00B82820" w:rsidRDefault="00F54F83" w:rsidP="00F54F83">
      <w:pPr>
        <w:pStyle w:val="af2"/>
        <w:numPr>
          <w:ilvl w:val="1"/>
          <w:numId w:val="80"/>
        </w:numPr>
        <w:tabs>
          <w:tab w:val="left" w:pos="426"/>
        </w:tabs>
        <w:spacing w:line="276" w:lineRule="auto"/>
        <w:rPr>
          <w:sz w:val="24"/>
        </w:rPr>
      </w:pPr>
      <w:r w:rsidRPr="00B82820">
        <w:rPr>
          <w:sz w:val="24"/>
        </w:rPr>
        <w:t xml:space="preserve"> Выполнение конкурсных заданий финальных туров (финала)  жюри оценивают по рейтинговой системе, выставляя места от 1 до 3, в соответствии с критериями, утвержденными настоящим Положением. </w:t>
      </w:r>
    </w:p>
    <w:p w:rsidR="00F54F83" w:rsidRPr="00237BE7" w:rsidRDefault="00F54F83" w:rsidP="00F54F83">
      <w:pPr>
        <w:pStyle w:val="af2"/>
        <w:numPr>
          <w:ilvl w:val="1"/>
          <w:numId w:val="80"/>
        </w:numPr>
        <w:tabs>
          <w:tab w:val="left" w:pos="426"/>
        </w:tabs>
        <w:spacing w:line="276" w:lineRule="auto"/>
        <w:rPr>
          <w:sz w:val="24"/>
        </w:rPr>
      </w:pPr>
      <w:r w:rsidRPr="00B82820">
        <w:rPr>
          <w:sz w:val="24"/>
        </w:rPr>
        <w:lastRenderedPageBreak/>
        <w:t xml:space="preserve"> </w:t>
      </w:r>
      <w:r w:rsidRPr="002072F2">
        <w:rPr>
          <w:sz w:val="24"/>
        </w:rPr>
        <w:t xml:space="preserve">По итогам финала членами жюри из числа финалистов по каждому конкурсу определяются победитель и  два призера (2 и 3 место).  Участники  конкурсов из группы финалистов, набравшие наибольшее количество баллов в общем рейтинге по результатам финала (или по итогам общего голосования жюри), объявляются победителями соответствующего конкурса: </w:t>
      </w:r>
      <w:r w:rsidRPr="00237BE7">
        <w:rPr>
          <w:sz w:val="24"/>
        </w:rPr>
        <w:t xml:space="preserve">«Учитель года </w:t>
      </w:r>
      <w:proofErr w:type="spellStart"/>
      <w:r w:rsidRPr="00237BE7">
        <w:rPr>
          <w:sz w:val="24"/>
        </w:rPr>
        <w:t>Кондинского</w:t>
      </w:r>
      <w:proofErr w:type="spellEnd"/>
      <w:r w:rsidRPr="00237BE7">
        <w:rPr>
          <w:sz w:val="24"/>
        </w:rPr>
        <w:t xml:space="preserve"> района - 20</w:t>
      </w:r>
      <w:r>
        <w:rPr>
          <w:sz w:val="24"/>
        </w:rPr>
        <w:t>2</w:t>
      </w:r>
      <w:r w:rsidRPr="00B82820">
        <w:rPr>
          <w:sz w:val="24"/>
        </w:rPr>
        <w:t>1</w:t>
      </w:r>
      <w:r>
        <w:rPr>
          <w:sz w:val="24"/>
        </w:rPr>
        <w:t>»,</w:t>
      </w:r>
      <w:r w:rsidRPr="00237BE7">
        <w:rPr>
          <w:sz w:val="24"/>
        </w:rPr>
        <w:t xml:space="preserve">  «Воспитатель года </w:t>
      </w:r>
      <w:proofErr w:type="spellStart"/>
      <w:r w:rsidRPr="00237BE7">
        <w:rPr>
          <w:sz w:val="24"/>
        </w:rPr>
        <w:t>Кондинского</w:t>
      </w:r>
      <w:proofErr w:type="spellEnd"/>
      <w:r w:rsidRPr="00237BE7">
        <w:rPr>
          <w:sz w:val="24"/>
        </w:rPr>
        <w:t xml:space="preserve"> района – 20</w:t>
      </w:r>
      <w:r>
        <w:rPr>
          <w:sz w:val="24"/>
        </w:rPr>
        <w:t>2</w:t>
      </w:r>
      <w:r w:rsidRPr="00B82820">
        <w:rPr>
          <w:sz w:val="24"/>
        </w:rPr>
        <w:t>1</w:t>
      </w:r>
      <w:r w:rsidRPr="00237BE7">
        <w:rPr>
          <w:sz w:val="24"/>
        </w:rPr>
        <w:t xml:space="preserve">», «Руководитель года образовательной организации </w:t>
      </w:r>
      <w:proofErr w:type="spellStart"/>
      <w:r w:rsidRPr="00237BE7">
        <w:rPr>
          <w:sz w:val="24"/>
        </w:rPr>
        <w:t>Кондинского</w:t>
      </w:r>
      <w:proofErr w:type="spellEnd"/>
      <w:r w:rsidRPr="00237BE7">
        <w:rPr>
          <w:sz w:val="24"/>
        </w:rPr>
        <w:t xml:space="preserve"> района – 20</w:t>
      </w:r>
      <w:r>
        <w:rPr>
          <w:sz w:val="24"/>
        </w:rPr>
        <w:t>2</w:t>
      </w:r>
      <w:r w:rsidRPr="00B82820">
        <w:rPr>
          <w:sz w:val="24"/>
        </w:rPr>
        <w:t>1</w:t>
      </w:r>
      <w:r>
        <w:rPr>
          <w:sz w:val="24"/>
        </w:rPr>
        <w:t>»,</w:t>
      </w:r>
      <w:r w:rsidRPr="00B82820">
        <w:rPr>
          <w:sz w:val="24"/>
        </w:rPr>
        <w:t xml:space="preserve"> </w:t>
      </w:r>
      <w:r>
        <w:rPr>
          <w:sz w:val="24"/>
        </w:rPr>
        <w:t xml:space="preserve">«Педагог – психолог </w:t>
      </w:r>
      <w:proofErr w:type="spellStart"/>
      <w:r>
        <w:rPr>
          <w:sz w:val="24"/>
        </w:rPr>
        <w:t>Кондинского</w:t>
      </w:r>
      <w:proofErr w:type="spellEnd"/>
      <w:r>
        <w:rPr>
          <w:sz w:val="24"/>
        </w:rPr>
        <w:t xml:space="preserve"> района – 2021», «Педагог – организатор ОБЖ </w:t>
      </w:r>
      <w:proofErr w:type="spellStart"/>
      <w:r>
        <w:rPr>
          <w:sz w:val="24"/>
        </w:rPr>
        <w:t>Кондинского</w:t>
      </w:r>
      <w:proofErr w:type="spellEnd"/>
      <w:r>
        <w:rPr>
          <w:sz w:val="24"/>
        </w:rPr>
        <w:t xml:space="preserve"> района – 2021», «Педагогический дебют </w:t>
      </w:r>
      <w:proofErr w:type="spellStart"/>
      <w:r>
        <w:rPr>
          <w:sz w:val="24"/>
        </w:rPr>
        <w:t>Кондинского</w:t>
      </w:r>
      <w:proofErr w:type="spellEnd"/>
      <w:r>
        <w:rPr>
          <w:sz w:val="24"/>
        </w:rPr>
        <w:t xml:space="preserve"> района – 2021».</w:t>
      </w:r>
    </w:p>
    <w:p w:rsidR="00F54F83" w:rsidRPr="00641A21" w:rsidRDefault="00F54F83" w:rsidP="00F54F83">
      <w:pPr>
        <w:pStyle w:val="af2"/>
        <w:tabs>
          <w:tab w:val="left" w:pos="426"/>
        </w:tabs>
        <w:spacing w:line="276" w:lineRule="auto"/>
        <w:rPr>
          <w:sz w:val="24"/>
        </w:rPr>
      </w:pPr>
    </w:p>
    <w:p w:rsidR="00F54F83" w:rsidRPr="005D043F" w:rsidRDefault="00F54F83" w:rsidP="00F54F83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XIII</w:t>
      </w:r>
      <w:r w:rsidRPr="005D043F">
        <w:rPr>
          <w:b/>
          <w:sz w:val="24"/>
          <w:szCs w:val="24"/>
        </w:rPr>
        <w:t>. Наг</w:t>
      </w:r>
      <w:r>
        <w:rPr>
          <w:b/>
          <w:sz w:val="24"/>
          <w:szCs w:val="24"/>
        </w:rPr>
        <w:t xml:space="preserve">раждение лауреатов, </w:t>
      </w:r>
      <w:r w:rsidRPr="005D043F">
        <w:rPr>
          <w:b/>
          <w:sz w:val="24"/>
          <w:szCs w:val="24"/>
        </w:rPr>
        <w:t xml:space="preserve">победителей </w:t>
      </w:r>
      <w:r>
        <w:rPr>
          <w:b/>
          <w:sz w:val="24"/>
          <w:szCs w:val="24"/>
        </w:rPr>
        <w:t xml:space="preserve">и призеров </w:t>
      </w:r>
      <w:r w:rsidRPr="005D043F">
        <w:rPr>
          <w:b/>
          <w:sz w:val="24"/>
          <w:szCs w:val="24"/>
        </w:rPr>
        <w:t xml:space="preserve">конкурсов </w:t>
      </w:r>
    </w:p>
    <w:p w:rsidR="00F54F83" w:rsidRPr="005D043F" w:rsidRDefault="00F54F83" w:rsidP="00F54F83">
      <w:pPr>
        <w:tabs>
          <w:tab w:val="left" w:pos="426"/>
        </w:tabs>
        <w:spacing w:line="276" w:lineRule="auto"/>
        <w:ind w:firstLine="426"/>
        <w:jc w:val="center"/>
        <w:rPr>
          <w:sz w:val="24"/>
          <w:szCs w:val="24"/>
        </w:rPr>
      </w:pPr>
    </w:p>
    <w:p w:rsidR="00F54F83" w:rsidRPr="00694611" w:rsidRDefault="00F54F83" w:rsidP="00F54F83">
      <w:pPr>
        <w:pStyle w:val="af2"/>
        <w:tabs>
          <w:tab w:val="left" w:pos="426"/>
        </w:tabs>
        <w:spacing w:line="276" w:lineRule="auto"/>
        <w:ind w:firstLine="0"/>
        <w:rPr>
          <w:sz w:val="24"/>
        </w:rPr>
      </w:pPr>
      <w:r w:rsidRPr="0085400B">
        <w:rPr>
          <w:sz w:val="24"/>
        </w:rPr>
        <w:t>13</w:t>
      </w:r>
      <w:r>
        <w:rPr>
          <w:sz w:val="24"/>
        </w:rPr>
        <w:t xml:space="preserve">.1. </w:t>
      </w:r>
      <w:r w:rsidRPr="005D043F">
        <w:rPr>
          <w:sz w:val="24"/>
        </w:rPr>
        <w:t xml:space="preserve">Объявление результатов конкурсов, награждение призеров (2 – 3 места)  и победителей  осуществляется на </w:t>
      </w:r>
      <w:r w:rsidRPr="00B84484">
        <w:rPr>
          <w:sz w:val="24"/>
        </w:rPr>
        <w:t>торжественном мероприятии.</w:t>
      </w:r>
    </w:p>
    <w:p w:rsidR="00F54F83" w:rsidRPr="005D043F" w:rsidRDefault="00F54F83" w:rsidP="00F54F83">
      <w:pPr>
        <w:pStyle w:val="af2"/>
        <w:tabs>
          <w:tab w:val="left" w:pos="426"/>
        </w:tabs>
        <w:spacing w:line="276" w:lineRule="auto"/>
        <w:ind w:firstLine="0"/>
        <w:rPr>
          <w:sz w:val="24"/>
        </w:rPr>
      </w:pPr>
      <w:r w:rsidRPr="0085400B">
        <w:rPr>
          <w:sz w:val="24"/>
        </w:rPr>
        <w:t xml:space="preserve">13.2. </w:t>
      </w:r>
      <w:r w:rsidRPr="005D043F">
        <w:rPr>
          <w:sz w:val="24"/>
        </w:rPr>
        <w:t>Победители, призеры получают соответствующие дипломы по каждому конкурсу, участники конкурсов получают Свидетельства</w:t>
      </w:r>
      <w:r>
        <w:rPr>
          <w:sz w:val="24"/>
        </w:rPr>
        <w:t xml:space="preserve"> (Сертификаты)</w:t>
      </w:r>
      <w:r w:rsidRPr="005D043F">
        <w:rPr>
          <w:sz w:val="24"/>
        </w:rPr>
        <w:t xml:space="preserve">  участия в конкурсах.  </w:t>
      </w:r>
    </w:p>
    <w:p w:rsidR="00F54F83" w:rsidRPr="00530FFC" w:rsidRDefault="00F54F83" w:rsidP="00F54F83">
      <w:pPr>
        <w:tabs>
          <w:tab w:val="left" w:pos="567"/>
        </w:tabs>
        <w:spacing w:line="276" w:lineRule="auto"/>
        <w:jc w:val="both"/>
      </w:pPr>
    </w:p>
    <w:p w:rsidR="00F54F83" w:rsidRPr="00D52AC3" w:rsidRDefault="00F54F83" w:rsidP="00F54F83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XIV</w:t>
      </w:r>
      <w:r w:rsidRPr="005D043F">
        <w:rPr>
          <w:b/>
          <w:sz w:val="24"/>
          <w:szCs w:val="24"/>
        </w:rPr>
        <w:t xml:space="preserve">. Финансирование Конкурса </w:t>
      </w:r>
    </w:p>
    <w:p w:rsidR="00F54F83" w:rsidRPr="005D043F" w:rsidRDefault="00F54F83" w:rsidP="00F54F83">
      <w:pPr>
        <w:pStyle w:val="af2"/>
        <w:tabs>
          <w:tab w:val="left" w:pos="426"/>
        </w:tabs>
        <w:spacing w:line="276" w:lineRule="auto"/>
        <w:ind w:firstLine="0"/>
        <w:rPr>
          <w:sz w:val="24"/>
        </w:rPr>
      </w:pPr>
      <w:r>
        <w:rPr>
          <w:sz w:val="24"/>
        </w:rPr>
        <w:t>14</w:t>
      </w:r>
      <w:r w:rsidRPr="005D043F">
        <w:rPr>
          <w:sz w:val="24"/>
        </w:rPr>
        <w:t xml:space="preserve">.1. Расходы по командированию участников конкурсов и сопровождающих их лиц на все мероприятия </w:t>
      </w:r>
      <w:r>
        <w:rPr>
          <w:sz w:val="24"/>
        </w:rPr>
        <w:t>муниципальных</w:t>
      </w:r>
      <w:r w:rsidRPr="005D043F">
        <w:rPr>
          <w:sz w:val="24"/>
        </w:rPr>
        <w:t xml:space="preserve"> этапов конкурсов осуществляются за счет направляющей стороны.</w:t>
      </w:r>
    </w:p>
    <w:p w:rsidR="00F54F83" w:rsidRPr="00694611" w:rsidRDefault="00F54F83" w:rsidP="00F54F83">
      <w:pPr>
        <w:pStyle w:val="af2"/>
        <w:tabs>
          <w:tab w:val="left" w:pos="426"/>
        </w:tabs>
        <w:spacing w:line="276" w:lineRule="auto"/>
        <w:ind w:firstLine="0"/>
        <w:rPr>
          <w:sz w:val="24"/>
        </w:rPr>
      </w:pPr>
      <w:r w:rsidRPr="00530FFC">
        <w:rPr>
          <w:sz w:val="24"/>
        </w:rPr>
        <w:t>1</w:t>
      </w:r>
      <w:r>
        <w:rPr>
          <w:sz w:val="24"/>
        </w:rPr>
        <w:t>4</w:t>
      </w:r>
      <w:r w:rsidRPr="005D043F">
        <w:rPr>
          <w:sz w:val="24"/>
        </w:rPr>
        <w:t>.</w:t>
      </w:r>
      <w:r>
        <w:rPr>
          <w:sz w:val="24"/>
        </w:rPr>
        <w:t>2</w:t>
      </w:r>
      <w:r w:rsidRPr="005D043F">
        <w:rPr>
          <w:sz w:val="24"/>
        </w:rPr>
        <w:t>.</w:t>
      </w:r>
      <w:r w:rsidRPr="007978C2">
        <w:rPr>
          <w:sz w:val="24"/>
        </w:rPr>
        <w:t xml:space="preserve"> Расходы по организации муниципальн</w:t>
      </w:r>
      <w:r>
        <w:rPr>
          <w:sz w:val="24"/>
        </w:rPr>
        <w:t>ых</w:t>
      </w:r>
      <w:r w:rsidRPr="007978C2">
        <w:rPr>
          <w:sz w:val="24"/>
        </w:rPr>
        <w:t xml:space="preserve"> этап</w:t>
      </w:r>
      <w:r>
        <w:rPr>
          <w:sz w:val="24"/>
        </w:rPr>
        <w:t>ов</w:t>
      </w:r>
      <w:r w:rsidRPr="007978C2">
        <w:rPr>
          <w:sz w:val="24"/>
        </w:rPr>
        <w:t xml:space="preserve"> конкурсов осуществляются за счет средств бюджета района.</w:t>
      </w: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Default="00F54F83" w:rsidP="00F54F83">
      <w:pPr>
        <w:spacing w:line="276" w:lineRule="auto"/>
        <w:jc w:val="center"/>
        <w:rPr>
          <w:b/>
          <w:sz w:val="24"/>
          <w:szCs w:val="24"/>
        </w:rPr>
      </w:pPr>
    </w:p>
    <w:p w:rsidR="00F54F83" w:rsidRPr="005D6C79" w:rsidRDefault="00F54F83" w:rsidP="00F54F83">
      <w:pPr>
        <w:spacing w:line="276" w:lineRule="auto"/>
        <w:jc w:val="center"/>
        <w:rPr>
          <w:b/>
          <w:sz w:val="24"/>
          <w:szCs w:val="24"/>
        </w:rPr>
      </w:pPr>
      <w:r w:rsidRPr="005D6C79">
        <w:rPr>
          <w:b/>
          <w:sz w:val="24"/>
          <w:szCs w:val="24"/>
        </w:rPr>
        <w:t>ПРИЛОЖЕНИЯ</w:t>
      </w:r>
    </w:p>
    <w:p w:rsidR="00F54F83" w:rsidRPr="005D6C79" w:rsidRDefault="00F54F83" w:rsidP="00F54F83">
      <w:pPr>
        <w:spacing w:line="276" w:lineRule="auto"/>
        <w:rPr>
          <w:i/>
          <w:sz w:val="24"/>
          <w:szCs w:val="24"/>
        </w:rPr>
      </w:pPr>
    </w:p>
    <w:p w:rsidR="00F54F83" w:rsidRPr="00AB0CEA" w:rsidRDefault="00F54F83" w:rsidP="00F54F83">
      <w:pPr>
        <w:spacing w:line="276" w:lineRule="auto"/>
        <w:jc w:val="center"/>
        <w:rPr>
          <w:b/>
          <w:sz w:val="24"/>
          <w:szCs w:val="24"/>
        </w:rPr>
      </w:pPr>
      <w:r w:rsidRPr="005D6C79">
        <w:rPr>
          <w:b/>
          <w:sz w:val="24"/>
          <w:szCs w:val="24"/>
        </w:rPr>
        <w:t>Требования к оформлению документов участников конкурсов</w:t>
      </w:r>
    </w:p>
    <w:p w:rsidR="00F54F83" w:rsidRPr="005D6C79" w:rsidRDefault="00F54F83" w:rsidP="00F54F83">
      <w:pPr>
        <w:spacing w:line="276" w:lineRule="auto"/>
        <w:ind w:firstLine="567"/>
        <w:jc w:val="both"/>
        <w:rPr>
          <w:sz w:val="24"/>
          <w:szCs w:val="24"/>
        </w:rPr>
      </w:pPr>
      <w:r w:rsidRPr="005D6C79">
        <w:rPr>
          <w:sz w:val="24"/>
          <w:szCs w:val="24"/>
        </w:rPr>
        <w:t xml:space="preserve">Документы представляются в Оргкомитет </w:t>
      </w:r>
      <w:r>
        <w:rPr>
          <w:sz w:val="24"/>
          <w:szCs w:val="24"/>
        </w:rPr>
        <w:t>к</w:t>
      </w:r>
      <w:r w:rsidRPr="005D6C79">
        <w:rPr>
          <w:sz w:val="24"/>
          <w:szCs w:val="24"/>
        </w:rPr>
        <w:t>онкурс</w:t>
      </w:r>
      <w:r>
        <w:rPr>
          <w:sz w:val="24"/>
          <w:szCs w:val="24"/>
        </w:rPr>
        <w:t>ов</w:t>
      </w:r>
      <w:r w:rsidRPr="005D6C79">
        <w:rPr>
          <w:sz w:val="24"/>
          <w:szCs w:val="24"/>
        </w:rPr>
        <w:t xml:space="preserve"> </w:t>
      </w:r>
      <w:r w:rsidRPr="005A0447">
        <w:rPr>
          <w:sz w:val="24"/>
          <w:szCs w:val="24"/>
        </w:rPr>
        <w:t xml:space="preserve">на бумажных </w:t>
      </w:r>
      <w:r w:rsidRPr="005D6C79">
        <w:rPr>
          <w:sz w:val="24"/>
          <w:szCs w:val="24"/>
        </w:rPr>
        <w:t xml:space="preserve">и электронных носителях. Электронные версии документов представляются на </w:t>
      </w:r>
      <w:r>
        <w:rPr>
          <w:sz w:val="24"/>
          <w:szCs w:val="24"/>
        </w:rPr>
        <w:t>электронном носителе</w:t>
      </w:r>
      <w:r w:rsidRPr="005D6C79">
        <w:rPr>
          <w:sz w:val="24"/>
          <w:szCs w:val="24"/>
        </w:rPr>
        <w:t>, каждый из документов в отдельном файле. В каждом файле на каждой странице документа (нижний колонтитул) обязательно должно быть указано Ф.И.О. участника, территория.</w:t>
      </w:r>
    </w:p>
    <w:p w:rsidR="00F54F83" w:rsidRPr="005D6C79" w:rsidRDefault="00F54F83" w:rsidP="00F54F83">
      <w:pPr>
        <w:spacing w:line="276" w:lineRule="auto"/>
        <w:ind w:firstLine="567"/>
        <w:jc w:val="both"/>
        <w:rPr>
          <w:sz w:val="24"/>
          <w:szCs w:val="24"/>
        </w:rPr>
      </w:pPr>
      <w:r w:rsidRPr="005D6C79">
        <w:rPr>
          <w:sz w:val="24"/>
          <w:szCs w:val="24"/>
        </w:rPr>
        <w:t xml:space="preserve">Все материалы согласно перечню формируются в 1-м экземпляре. Собранные в одну папку материалы представляются в Оргкомитет. Папка обеспечивается этикеткой на наружном файловом кармане (корешок папки) и титульным листом с одинаковым текстом, </w:t>
      </w:r>
      <w:r w:rsidRPr="005D6C79">
        <w:rPr>
          <w:b/>
          <w:sz w:val="24"/>
          <w:szCs w:val="24"/>
        </w:rPr>
        <w:t>например:</w:t>
      </w:r>
      <w:r w:rsidRPr="005D6C79">
        <w:rPr>
          <w:sz w:val="24"/>
          <w:szCs w:val="24"/>
        </w:rPr>
        <w:t xml:space="preserve"> Конкурс «Учитель года </w:t>
      </w:r>
      <w:proofErr w:type="spellStart"/>
      <w:r w:rsidRPr="005D6C79">
        <w:rPr>
          <w:sz w:val="24"/>
          <w:szCs w:val="24"/>
        </w:rPr>
        <w:t>Кондинского</w:t>
      </w:r>
      <w:proofErr w:type="spellEnd"/>
      <w:r w:rsidRPr="005D6C79">
        <w:rPr>
          <w:sz w:val="24"/>
          <w:szCs w:val="24"/>
        </w:rPr>
        <w:t xml:space="preserve"> района - 20</w:t>
      </w:r>
      <w:r>
        <w:rPr>
          <w:sz w:val="24"/>
          <w:szCs w:val="24"/>
        </w:rPr>
        <w:t>20</w:t>
      </w:r>
      <w:r w:rsidRPr="005D6C79">
        <w:rPr>
          <w:sz w:val="24"/>
          <w:szCs w:val="24"/>
        </w:rPr>
        <w:t xml:space="preserve">»; ФИО претендента; должность и место работы. </w:t>
      </w:r>
      <w:proofErr w:type="gramStart"/>
      <w:r w:rsidRPr="005D6C79">
        <w:rPr>
          <w:sz w:val="24"/>
          <w:szCs w:val="24"/>
        </w:rPr>
        <w:t xml:space="preserve">Тексты документов (выписка из протокола заседания оргкомитета образовательного учреждения, информационная карта) выполняются в формате: кегель 12, шрифт </w:t>
      </w:r>
      <w:proofErr w:type="spellStart"/>
      <w:r w:rsidRPr="005D6C79">
        <w:rPr>
          <w:sz w:val="24"/>
          <w:szCs w:val="24"/>
          <w:lang w:val="en-US"/>
        </w:rPr>
        <w:t>TimesNewRoman</w:t>
      </w:r>
      <w:proofErr w:type="spellEnd"/>
      <w:r w:rsidRPr="005D6C79">
        <w:rPr>
          <w:sz w:val="24"/>
          <w:szCs w:val="24"/>
        </w:rPr>
        <w:t xml:space="preserve">, междустрочный интервал 1,0; поля: верхнее, нижнее  – по 2 см; левое –3 см, правое – 1,5 см.; выравнивание по ширине; красная строка 1,25;  программа  </w:t>
      </w:r>
      <w:r w:rsidRPr="005D6C79">
        <w:rPr>
          <w:sz w:val="24"/>
          <w:szCs w:val="24"/>
          <w:lang w:val="en-US"/>
        </w:rPr>
        <w:t>Word</w:t>
      </w:r>
      <w:r w:rsidRPr="005D6C79">
        <w:rPr>
          <w:sz w:val="24"/>
          <w:szCs w:val="24"/>
        </w:rPr>
        <w:t xml:space="preserve"> – </w:t>
      </w:r>
      <w:r>
        <w:rPr>
          <w:sz w:val="24"/>
          <w:szCs w:val="24"/>
        </w:rPr>
        <w:t>2007/10</w:t>
      </w:r>
      <w:r w:rsidRPr="005D6C79">
        <w:rPr>
          <w:sz w:val="24"/>
          <w:szCs w:val="24"/>
        </w:rPr>
        <w:t>).</w:t>
      </w:r>
      <w:proofErr w:type="gramEnd"/>
    </w:p>
    <w:p w:rsidR="00F54F83" w:rsidRPr="005D6C79" w:rsidRDefault="00F54F83" w:rsidP="00F54F83">
      <w:pPr>
        <w:spacing w:line="276" w:lineRule="auto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Pr="00E77E3F" w:rsidRDefault="00F54F83" w:rsidP="00F54F83">
      <w:pPr>
        <w:spacing w:line="276" w:lineRule="auto"/>
        <w:jc w:val="right"/>
        <w:rPr>
          <w:i/>
          <w:sz w:val="24"/>
          <w:szCs w:val="24"/>
        </w:rPr>
      </w:pPr>
      <w:r w:rsidRPr="005D6C79">
        <w:rPr>
          <w:i/>
          <w:sz w:val="24"/>
          <w:szCs w:val="24"/>
        </w:rPr>
        <w:lastRenderedPageBreak/>
        <w:t>Приложение 1</w:t>
      </w:r>
    </w:p>
    <w:p w:rsidR="00F54F83" w:rsidRPr="00E77E3F" w:rsidRDefault="00F54F83" w:rsidP="00F54F83">
      <w:pPr>
        <w:spacing w:line="276" w:lineRule="auto"/>
        <w:jc w:val="right"/>
        <w:rPr>
          <w:sz w:val="24"/>
          <w:szCs w:val="24"/>
        </w:rPr>
      </w:pPr>
      <w:r w:rsidRPr="005D6C79">
        <w:rPr>
          <w:sz w:val="24"/>
          <w:szCs w:val="24"/>
        </w:rPr>
        <w:t>Форма</w:t>
      </w:r>
    </w:p>
    <w:p w:rsidR="00F54F83" w:rsidRPr="005D6C79" w:rsidRDefault="00F54F83" w:rsidP="00F54F83">
      <w:pPr>
        <w:spacing w:line="276" w:lineRule="auto"/>
        <w:jc w:val="center"/>
        <w:rPr>
          <w:b/>
          <w:sz w:val="24"/>
          <w:szCs w:val="24"/>
        </w:rPr>
      </w:pPr>
      <w:r w:rsidRPr="005D6C79">
        <w:rPr>
          <w:b/>
          <w:sz w:val="24"/>
          <w:szCs w:val="24"/>
        </w:rPr>
        <w:t xml:space="preserve">Выписка из Протокола заседания оргкомитета </w:t>
      </w:r>
    </w:p>
    <w:p w:rsidR="00F54F83" w:rsidRPr="005D6C79" w:rsidRDefault="00F54F83" w:rsidP="00F54F83">
      <w:pPr>
        <w:spacing w:line="276" w:lineRule="auto"/>
        <w:jc w:val="center"/>
        <w:rPr>
          <w:b/>
          <w:sz w:val="24"/>
          <w:szCs w:val="24"/>
        </w:rPr>
      </w:pPr>
      <w:r w:rsidRPr="005D6C79">
        <w:rPr>
          <w:b/>
          <w:sz w:val="24"/>
          <w:szCs w:val="24"/>
        </w:rPr>
        <w:t>школьного этапа конкурса</w:t>
      </w:r>
    </w:p>
    <w:p w:rsidR="00F54F83" w:rsidRPr="00F259EB" w:rsidRDefault="00F54F83" w:rsidP="00F54F83">
      <w:pPr>
        <w:spacing w:line="276" w:lineRule="auto"/>
        <w:ind w:firstLine="360"/>
        <w:jc w:val="center"/>
        <w:rPr>
          <w:sz w:val="24"/>
          <w:szCs w:val="24"/>
        </w:rPr>
      </w:pPr>
      <w:r w:rsidRPr="005D6C79">
        <w:rPr>
          <w:b/>
          <w:sz w:val="24"/>
          <w:szCs w:val="24"/>
        </w:rPr>
        <w:t>(</w:t>
      </w:r>
      <w:r w:rsidRPr="005D6C79">
        <w:rPr>
          <w:sz w:val="24"/>
          <w:szCs w:val="24"/>
        </w:rPr>
        <w:t>«Учитель года»,  «Воспитатель года»</w:t>
      </w:r>
      <w:r>
        <w:rPr>
          <w:sz w:val="24"/>
          <w:szCs w:val="24"/>
        </w:rPr>
        <w:t xml:space="preserve"> и т.д.</w:t>
      </w:r>
      <w:r w:rsidRPr="005D6C79">
        <w:rPr>
          <w:sz w:val="24"/>
          <w:szCs w:val="24"/>
        </w:rPr>
        <w:t>)</w:t>
      </w:r>
    </w:p>
    <w:p w:rsidR="00F54F83" w:rsidRPr="005D6C79" w:rsidRDefault="00F54F83" w:rsidP="00F54F8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«____»__________20____ </w:t>
      </w:r>
      <w:r w:rsidRPr="005D6C79">
        <w:rPr>
          <w:b/>
          <w:sz w:val="24"/>
          <w:szCs w:val="24"/>
        </w:rPr>
        <w:t>г.</w:t>
      </w:r>
    </w:p>
    <w:p w:rsidR="00F54F83" w:rsidRPr="005D6C79" w:rsidRDefault="00F54F83" w:rsidP="00F54F83">
      <w:pPr>
        <w:spacing w:line="276" w:lineRule="auto"/>
        <w:jc w:val="center"/>
        <w:rPr>
          <w:sz w:val="24"/>
          <w:szCs w:val="24"/>
        </w:rPr>
      </w:pPr>
      <w:r w:rsidRPr="005D6C79">
        <w:rPr>
          <w:sz w:val="24"/>
          <w:szCs w:val="24"/>
        </w:rPr>
        <w:t>заседания оргкомитета этапа учреждения конкурса «____________________»</w:t>
      </w:r>
    </w:p>
    <w:p w:rsidR="00F54F83" w:rsidRPr="005D6C79" w:rsidRDefault="00F54F83" w:rsidP="00F54F83">
      <w:pPr>
        <w:spacing w:line="276" w:lineRule="auto"/>
        <w:jc w:val="both"/>
        <w:rPr>
          <w:sz w:val="24"/>
          <w:szCs w:val="24"/>
        </w:rPr>
      </w:pPr>
    </w:p>
    <w:p w:rsidR="00F54F83" w:rsidRPr="005D6C79" w:rsidRDefault="00F54F83" w:rsidP="00F54F83">
      <w:pPr>
        <w:spacing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 xml:space="preserve">ПРИСУТСТВОВАЛИ: </w:t>
      </w:r>
    </w:p>
    <w:p w:rsidR="00F54F83" w:rsidRPr="005D6C79" w:rsidRDefault="00F54F83" w:rsidP="00F54F83">
      <w:pPr>
        <w:spacing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>ФИО, должность присутствующих</w:t>
      </w:r>
    </w:p>
    <w:p w:rsidR="00F54F83" w:rsidRPr="005D6C79" w:rsidRDefault="00F54F83" w:rsidP="00F54F83">
      <w:pPr>
        <w:spacing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>ПОВЕСТКА ДНЯ:</w:t>
      </w:r>
    </w:p>
    <w:p w:rsidR="00F54F83" w:rsidRPr="005D6C79" w:rsidRDefault="00F54F83" w:rsidP="00F54F83">
      <w:pPr>
        <w:pStyle w:val="af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6C79">
        <w:rPr>
          <w:rFonts w:ascii="Times New Roman" w:hAnsi="Times New Roman"/>
          <w:b/>
          <w:sz w:val="24"/>
          <w:szCs w:val="24"/>
        </w:rPr>
        <w:t>О выдвижении</w:t>
      </w:r>
      <w:r w:rsidRPr="005D6C79">
        <w:rPr>
          <w:rFonts w:ascii="Times New Roman" w:hAnsi="Times New Roman"/>
          <w:sz w:val="24"/>
          <w:szCs w:val="24"/>
        </w:rPr>
        <w:t xml:space="preserve"> (полное Ф.И.О. претендента), учителя (указать предмет, квалификационную категорию, полное наименование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C79">
        <w:rPr>
          <w:rFonts w:ascii="Times New Roman" w:hAnsi="Times New Roman"/>
          <w:sz w:val="24"/>
          <w:szCs w:val="24"/>
        </w:rPr>
        <w:t>организации, населенного пункта), победителя школьного этапа конкурса «</w:t>
      </w:r>
      <w:r>
        <w:rPr>
          <w:rFonts w:ascii="Times New Roman" w:hAnsi="Times New Roman"/>
          <w:sz w:val="24"/>
          <w:szCs w:val="24"/>
        </w:rPr>
        <w:t>Педагог года _____</w:t>
      </w:r>
      <w:r w:rsidRPr="005D6C79">
        <w:rPr>
          <w:rFonts w:ascii="Times New Roman" w:hAnsi="Times New Roman"/>
          <w:sz w:val="24"/>
          <w:szCs w:val="24"/>
        </w:rPr>
        <w:t xml:space="preserve">» в образовательной организации_____________________________________, </w:t>
      </w:r>
      <w:r w:rsidRPr="005D6C79">
        <w:rPr>
          <w:rFonts w:ascii="Times New Roman" w:hAnsi="Times New Roman"/>
          <w:b/>
          <w:sz w:val="24"/>
          <w:szCs w:val="24"/>
        </w:rPr>
        <w:t>на участие в конкурсе «_______________________________________»</w:t>
      </w:r>
    </w:p>
    <w:p w:rsidR="00F54F83" w:rsidRPr="005D6C79" w:rsidRDefault="00F54F83" w:rsidP="00F54F83">
      <w:pPr>
        <w:pStyle w:val="af5"/>
        <w:spacing w:after="0"/>
        <w:jc w:val="both"/>
        <w:rPr>
          <w:rFonts w:ascii="Times New Roman" w:hAnsi="Times New Roman"/>
          <w:sz w:val="24"/>
          <w:szCs w:val="24"/>
        </w:rPr>
      </w:pPr>
      <w:r w:rsidRPr="005D6C79">
        <w:rPr>
          <w:rFonts w:ascii="Times New Roman" w:hAnsi="Times New Roman"/>
          <w:sz w:val="24"/>
          <w:szCs w:val="24"/>
        </w:rPr>
        <w:t>(наименование конкурса)</w:t>
      </w:r>
    </w:p>
    <w:p w:rsidR="00F54F83" w:rsidRPr="005D6C79" w:rsidRDefault="00F54F83" w:rsidP="00F54F83">
      <w:pPr>
        <w:spacing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>СЛУШАЛИ:</w:t>
      </w:r>
      <w:r>
        <w:rPr>
          <w:sz w:val="24"/>
          <w:szCs w:val="24"/>
        </w:rPr>
        <w:t xml:space="preserve"> </w:t>
      </w:r>
      <w:r w:rsidRPr="005D6C79">
        <w:rPr>
          <w:sz w:val="24"/>
          <w:szCs w:val="24"/>
        </w:rPr>
        <w:t>Указать выступающего.</w:t>
      </w:r>
    </w:p>
    <w:p w:rsidR="00F54F83" w:rsidRPr="005D6C79" w:rsidRDefault="00F54F83" w:rsidP="00F54F83">
      <w:pPr>
        <w:pStyle w:val="af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6C79">
        <w:rPr>
          <w:rFonts w:ascii="Times New Roman" w:hAnsi="Times New Roman"/>
          <w:sz w:val="24"/>
          <w:szCs w:val="24"/>
        </w:rPr>
        <w:t>(Ф.И.О.) ознакоми</w:t>
      </w:r>
      <w:proofErr w:type="gramStart"/>
      <w:r w:rsidRPr="005D6C79">
        <w:rPr>
          <w:rFonts w:ascii="Times New Roman" w:hAnsi="Times New Roman"/>
          <w:sz w:val="24"/>
          <w:szCs w:val="24"/>
        </w:rPr>
        <w:t>л(</w:t>
      </w:r>
      <w:proofErr w:type="gramEnd"/>
      <w:r w:rsidRPr="005D6C79">
        <w:rPr>
          <w:rFonts w:ascii="Times New Roman" w:hAnsi="Times New Roman"/>
          <w:sz w:val="24"/>
          <w:szCs w:val="24"/>
        </w:rPr>
        <w:t xml:space="preserve">а) с характеристикой  участника конкурса </w:t>
      </w:r>
      <w:proofErr w:type="spellStart"/>
      <w:r w:rsidRPr="005D6C7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5D6C79">
        <w:rPr>
          <w:rFonts w:ascii="Times New Roman" w:hAnsi="Times New Roman"/>
          <w:sz w:val="24"/>
          <w:szCs w:val="24"/>
        </w:rPr>
        <w:t xml:space="preserve"> района «Учитель года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- 2021</w:t>
      </w:r>
      <w:r w:rsidRPr="005D6C79">
        <w:rPr>
          <w:rFonts w:ascii="Times New Roman" w:hAnsi="Times New Roman"/>
          <w:sz w:val="24"/>
          <w:szCs w:val="24"/>
        </w:rPr>
        <w:t xml:space="preserve"> (ФИО участника) ______________________.</w:t>
      </w:r>
    </w:p>
    <w:p w:rsidR="00F54F83" w:rsidRPr="005D6C79" w:rsidRDefault="00F54F83" w:rsidP="00F54F83">
      <w:pPr>
        <w:pStyle w:val="af2"/>
        <w:spacing w:line="276" w:lineRule="auto"/>
        <w:ind w:firstLine="0"/>
        <w:jc w:val="center"/>
        <w:rPr>
          <w:b/>
          <w:sz w:val="24"/>
        </w:rPr>
      </w:pPr>
      <w:r w:rsidRPr="005D6C79">
        <w:rPr>
          <w:b/>
          <w:sz w:val="24"/>
        </w:rPr>
        <w:t xml:space="preserve">Характеристика участника конкурса </w:t>
      </w:r>
      <w:proofErr w:type="spellStart"/>
      <w:r w:rsidRPr="005D6C79">
        <w:rPr>
          <w:b/>
          <w:sz w:val="24"/>
        </w:rPr>
        <w:t>Кондинского</w:t>
      </w:r>
      <w:proofErr w:type="spellEnd"/>
      <w:r w:rsidRPr="005D6C79">
        <w:rPr>
          <w:b/>
          <w:sz w:val="24"/>
        </w:rPr>
        <w:t xml:space="preserve"> района «______________________________________________________» ______________________________________________________________________</w:t>
      </w:r>
    </w:p>
    <w:p w:rsidR="00F54F83" w:rsidRPr="005D6C79" w:rsidRDefault="00F54F83" w:rsidP="00F54F83">
      <w:pPr>
        <w:pStyle w:val="af2"/>
        <w:spacing w:line="276" w:lineRule="auto"/>
        <w:ind w:firstLine="0"/>
        <w:rPr>
          <w:sz w:val="24"/>
        </w:rPr>
      </w:pPr>
      <w:r w:rsidRPr="005D6C79">
        <w:rPr>
          <w:b/>
          <w:sz w:val="24"/>
        </w:rPr>
        <w:t>Дата рождения</w:t>
      </w:r>
      <w:r w:rsidRPr="005D6C79">
        <w:rPr>
          <w:sz w:val="24"/>
        </w:rPr>
        <w:t>: (число, месяц, год).</w:t>
      </w:r>
    </w:p>
    <w:p w:rsidR="00F54F83" w:rsidRPr="005D6C79" w:rsidRDefault="00F54F83" w:rsidP="00F54F83">
      <w:pPr>
        <w:pStyle w:val="af2"/>
        <w:spacing w:line="276" w:lineRule="auto"/>
        <w:ind w:firstLine="0"/>
        <w:rPr>
          <w:sz w:val="24"/>
        </w:rPr>
      </w:pPr>
      <w:r w:rsidRPr="005D6C79">
        <w:rPr>
          <w:b/>
          <w:sz w:val="24"/>
        </w:rPr>
        <w:t>Образование</w:t>
      </w:r>
      <w:r w:rsidRPr="005D6C79">
        <w:rPr>
          <w:sz w:val="24"/>
        </w:rPr>
        <w:t>: Окончи</w:t>
      </w:r>
      <w:proofErr w:type="gramStart"/>
      <w:r w:rsidRPr="005D6C79">
        <w:rPr>
          <w:sz w:val="24"/>
        </w:rPr>
        <w:t>л(</w:t>
      </w:r>
      <w:proofErr w:type="gramEnd"/>
      <w:r w:rsidRPr="005D6C79">
        <w:rPr>
          <w:sz w:val="24"/>
        </w:rPr>
        <w:t>а) __________________________________ в _______ году, ________________________________ факультет. Имеет ____________________ квалификационную категорию.</w:t>
      </w:r>
    </w:p>
    <w:p w:rsidR="00F54F83" w:rsidRPr="005D6C79" w:rsidRDefault="00F54F83" w:rsidP="00F54F83">
      <w:pPr>
        <w:pStyle w:val="af2"/>
        <w:spacing w:line="276" w:lineRule="auto"/>
        <w:rPr>
          <w:sz w:val="24"/>
        </w:rPr>
      </w:pPr>
    </w:p>
    <w:p w:rsidR="00F54F83" w:rsidRPr="005D6C79" w:rsidRDefault="00F54F83" w:rsidP="00F54F83">
      <w:pPr>
        <w:pStyle w:val="af2"/>
        <w:spacing w:line="276" w:lineRule="auto"/>
        <w:ind w:firstLine="0"/>
        <w:rPr>
          <w:sz w:val="24"/>
        </w:rPr>
      </w:pPr>
      <w:r w:rsidRPr="005D6C79">
        <w:rPr>
          <w:b/>
          <w:sz w:val="24"/>
        </w:rPr>
        <w:t xml:space="preserve">Основные результаты деятельности учителя </w:t>
      </w:r>
      <w:proofErr w:type="gramStart"/>
      <w:r w:rsidRPr="005D6C79">
        <w:rPr>
          <w:b/>
          <w:sz w:val="24"/>
        </w:rPr>
        <w:t>за</w:t>
      </w:r>
      <w:proofErr w:type="gramEnd"/>
      <w:r w:rsidRPr="005D6C79">
        <w:rPr>
          <w:b/>
          <w:sz w:val="24"/>
        </w:rPr>
        <w:t xml:space="preserve"> последние 2 года</w:t>
      </w:r>
    </w:p>
    <w:p w:rsidR="00F54F83" w:rsidRPr="005D6C79" w:rsidRDefault="00F54F83" w:rsidP="00F54F83">
      <w:pPr>
        <w:pStyle w:val="21"/>
        <w:spacing w:line="276" w:lineRule="auto"/>
        <w:ind w:firstLine="708"/>
        <w:rPr>
          <w:sz w:val="24"/>
          <w:szCs w:val="24"/>
        </w:rPr>
      </w:pPr>
    </w:p>
    <w:p w:rsidR="00F54F83" w:rsidRPr="00E77E3F" w:rsidRDefault="00F54F83" w:rsidP="00F54F83">
      <w:pPr>
        <w:spacing w:line="276" w:lineRule="auto"/>
        <w:jc w:val="both"/>
        <w:rPr>
          <w:sz w:val="24"/>
          <w:szCs w:val="24"/>
        </w:rPr>
      </w:pPr>
      <w:r w:rsidRPr="00E77E3F">
        <w:rPr>
          <w:b/>
          <w:sz w:val="24"/>
          <w:szCs w:val="24"/>
        </w:rPr>
        <w:t>Курсовая подготовка педагога</w:t>
      </w:r>
    </w:p>
    <w:p w:rsidR="00F54F83" w:rsidRPr="005D6C79" w:rsidRDefault="00F54F83" w:rsidP="00F54F83">
      <w:pPr>
        <w:pStyle w:val="af2"/>
        <w:spacing w:line="276" w:lineRule="auto"/>
        <w:ind w:firstLine="0"/>
        <w:rPr>
          <w:b/>
          <w:sz w:val="24"/>
        </w:rPr>
      </w:pPr>
      <w:r w:rsidRPr="005D6C79">
        <w:rPr>
          <w:b/>
          <w:sz w:val="24"/>
        </w:rPr>
        <w:t>Краткие сведения об участии в общественной жизни</w:t>
      </w:r>
    </w:p>
    <w:p w:rsidR="00F54F83" w:rsidRPr="005D6C79" w:rsidRDefault="00F54F83" w:rsidP="00F54F83">
      <w:pPr>
        <w:pStyle w:val="af2"/>
        <w:spacing w:line="276" w:lineRule="auto"/>
        <w:ind w:firstLine="0"/>
        <w:rPr>
          <w:sz w:val="24"/>
        </w:rPr>
      </w:pPr>
    </w:p>
    <w:p w:rsidR="00F54F83" w:rsidRPr="005D6C79" w:rsidRDefault="00F54F83" w:rsidP="00F54F83">
      <w:pPr>
        <w:spacing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>ВЫСТУПИЛИ:</w:t>
      </w:r>
    </w:p>
    <w:p w:rsidR="00F54F83" w:rsidRPr="005D6C79" w:rsidRDefault="00F54F83" w:rsidP="00F54F83">
      <w:pPr>
        <w:spacing w:line="276" w:lineRule="auto"/>
        <w:ind w:firstLine="360"/>
        <w:jc w:val="both"/>
        <w:rPr>
          <w:sz w:val="24"/>
          <w:szCs w:val="24"/>
        </w:rPr>
      </w:pPr>
      <w:r w:rsidRPr="005D6C79">
        <w:rPr>
          <w:sz w:val="24"/>
          <w:szCs w:val="24"/>
        </w:rPr>
        <w:t>_________________________________________________________________</w:t>
      </w:r>
    </w:p>
    <w:p w:rsidR="00F54F83" w:rsidRPr="005D6C79" w:rsidRDefault="00F54F83" w:rsidP="00F54F83">
      <w:pPr>
        <w:spacing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>РЕШИЛИ:</w:t>
      </w:r>
    </w:p>
    <w:p w:rsidR="00F54F83" w:rsidRPr="005D6C79" w:rsidRDefault="00F54F83" w:rsidP="00F54F83">
      <w:pPr>
        <w:pStyle w:val="af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6C79">
        <w:rPr>
          <w:rFonts w:ascii="Times New Roman" w:hAnsi="Times New Roman"/>
          <w:sz w:val="24"/>
          <w:szCs w:val="24"/>
        </w:rPr>
        <w:t xml:space="preserve">Направить </w:t>
      </w:r>
      <w:r w:rsidRPr="005D6C79">
        <w:rPr>
          <w:rFonts w:ascii="Times New Roman" w:hAnsi="Times New Roman"/>
          <w:sz w:val="24"/>
          <w:szCs w:val="24"/>
        </w:rPr>
        <w:tab/>
        <w:t>(Ф.И.О. претендента),  учителя  (указать предмет) _______________________ квалификационной категории ОУ _________________ пос. ____________, победителя школьного конкурса «________________________________»,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C79">
        <w:rPr>
          <w:rFonts w:ascii="Times New Roman" w:hAnsi="Times New Roman"/>
          <w:sz w:val="24"/>
          <w:szCs w:val="24"/>
        </w:rPr>
        <w:t xml:space="preserve">для участия в муниципальном этапе конкурса «___________________________________________________________». </w:t>
      </w:r>
    </w:p>
    <w:p w:rsidR="00F54F83" w:rsidRPr="005D6C79" w:rsidRDefault="00F54F83" w:rsidP="00F54F83">
      <w:pPr>
        <w:pStyle w:val="af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54F83" w:rsidRPr="005D6C79" w:rsidRDefault="00F54F83" w:rsidP="00F54F83">
      <w:pPr>
        <w:pStyle w:val="af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6C79">
        <w:rPr>
          <w:rFonts w:ascii="Times New Roman" w:hAnsi="Times New Roman"/>
          <w:sz w:val="24"/>
          <w:szCs w:val="24"/>
        </w:rPr>
        <w:t>«___»________20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D6C79">
        <w:rPr>
          <w:rFonts w:ascii="Times New Roman" w:hAnsi="Times New Roman"/>
          <w:sz w:val="24"/>
          <w:szCs w:val="24"/>
        </w:rPr>
        <w:t>г.</w:t>
      </w:r>
    </w:p>
    <w:p w:rsidR="00F54F83" w:rsidRPr="005D6C79" w:rsidRDefault="00F54F83" w:rsidP="00F54F83">
      <w:pPr>
        <w:spacing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>Председатель оргкомитета                                                                            ___________</w:t>
      </w:r>
    </w:p>
    <w:p w:rsidR="00F54F83" w:rsidRPr="0069345E" w:rsidRDefault="00F54F83" w:rsidP="00F54F83">
      <w:pPr>
        <w:spacing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 xml:space="preserve">Ответственный секретарь                                                                      </w:t>
      </w:r>
      <w:r>
        <w:rPr>
          <w:sz w:val="24"/>
          <w:szCs w:val="24"/>
        </w:rPr>
        <w:t>____________</w:t>
      </w:r>
    </w:p>
    <w:p w:rsidR="00F54F83" w:rsidRDefault="00F54F83" w:rsidP="00F54F83">
      <w:pPr>
        <w:spacing w:line="276" w:lineRule="auto"/>
        <w:jc w:val="right"/>
        <w:rPr>
          <w:i/>
          <w:sz w:val="24"/>
          <w:szCs w:val="24"/>
        </w:rPr>
      </w:pPr>
    </w:p>
    <w:p w:rsidR="00F54F83" w:rsidRPr="005D6C79" w:rsidRDefault="00F54F83" w:rsidP="00F54F83">
      <w:pPr>
        <w:spacing w:line="276" w:lineRule="auto"/>
        <w:jc w:val="right"/>
        <w:rPr>
          <w:i/>
          <w:sz w:val="24"/>
          <w:szCs w:val="24"/>
        </w:rPr>
      </w:pPr>
      <w:r w:rsidRPr="005D6C79">
        <w:rPr>
          <w:i/>
          <w:sz w:val="24"/>
          <w:szCs w:val="24"/>
        </w:rPr>
        <w:t>Приложение 2</w:t>
      </w:r>
    </w:p>
    <w:p w:rsidR="00F54F83" w:rsidRPr="005D6C79" w:rsidRDefault="00F54F83" w:rsidP="00F54F83">
      <w:pPr>
        <w:spacing w:line="276" w:lineRule="auto"/>
        <w:rPr>
          <w:i/>
          <w:sz w:val="24"/>
          <w:szCs w:val="24"/>
        </w:rPr>
      </w:pPr>
    </w:p>
    <w:p w:rsidR="00F54F83" w:rsidRPr="005D6C79" w:rsidRDefault="00F54F83" w:rsidP="00F54F83">
      <w:pPr>
        <w:spacing w:line="276" w:lineRule="auto"/>
        <w:jc w:val="right"/>
        <w:rPr>
          <w:sz w:val="24"/>
          <w:szCs w:val="24"/>
        </w:rPr>
      </w:pPr>
      <w:r w:rsidRPr="005D6C79">
        <w:rPr>
          <w:sz w:val="24"/>
          <w:szCs w:val="24"/>
        </w:rPr>
        <w:t>Форма заявления</w:t>
      </w:r>
    </w:p>
    <w:p w:rsidR="00F54F83" w:rsidRPr="005D6C79" w:rsidRDefault="00F54F83" w:rsidP="00F54F83">
      <w:pPr>
        <w:spacing w:line="276" w:lineRule="auto"/>
        <w:jc w:val="both"/>
        <w:rPr>
          <w:b/>
          <w:sz w:val="24"/>
          <w:szCs w:val="24"/>
        </w:rPr>
      </w:pPr>
    </w:p>
    <w:p w:rsidR="00F54F83" w:rsidRPr="005D6C79" w:rsidRDefault="00F54F83" w:rsidP="00F54F83">
      <w:pPr>
        <w:spacing w:line="276" w:lineRule="auto"/>
        <w:jc w:val="right"/>
        <w:rPr>
          <w:b/>
          <w:sz w:val="24"/>
          <w:szCs w:val="24"/>
        </w:rPr>
      </w:pPr>
      <w:r w:rsidRPr="005D6C79">
        <w:rPr>
          <w:b/>
          <w:sz w:val="24"/>
          <w:szCs w:val="24"/>
        </w:rPr>
        <w:t xml:space="preserve">                                             В  Оргкомитет муниципального этапа всероссийских  конкурсов профессионального мастерства </w:t>
      </w:r>
    </w:p>
    <w:p w:rsidR="00F54F83" w:rsidRPr="005D6C79" w:rsidRDefault="00F54F83" w:rsidP="00F54F83">
      <w:pPr>
        <w:spacing w:line="276" w:lineRule="auto"/>
        <w:jc w:val="right"/>
        <w:rPr>
          <w:b/>
          <w:sz w:val="24"/>
          <w:szCs w:val="24"/>
        </w:rPr>
      </w:pPr>
      <w:r w:rsidRPr="005D6C79">
        <w:rPr>
          <w:b/>
          <w:sz w:val="24"/>
          <w:szCs w:val="24"/>
        </w:rPr>
        <w:t xml:space="preserve"> в сфере образования</w:t>
      </w:r>
    </w:p>
    <w:p w:rsidR="00F54F83" w:rsidRPr="005D6C79" w:rsidRDefault="00F54F83" w:rsidP="00F54F83">
      <w:pPr>
        <w:spacing w:line="276" w:lineRule="auto"/>
        <w:jc w:val="right"/>
        <w:rPr>
          <w:b/>
          <w:sz w:val="24"/>
          <w:szCs w:val="24"/>
        </w:rPr>
      </w:pPr>
      <w:r w:rsidRPr="005D6C79">
        <w:rPr>
          <w:b/>
          <w:sz w:val="24"/>
          <w:szCs w:val="24"/>
        </w:rPr>
        <w:t xml:space="preserve"> «Педагог года </w:t>
      </w:r>
      <w:proofErr w:type="spellStart"/>
      <w:r w:rsidRPr="005D6C79">
        <w:rPr>
          <w:b/>
          <w:sz w:val="24"/>
          <w:szCs w:val="24"/>
        </w:rPr>
        <w:t>Кондинского</w:t>
      </w:r>
      <w:proofErr w:type="spellEnd"/>
      <w:r w:rsidRPr="005D6C79">
        <w:rPr>
          <w:b/>
          <w:sz w:val="24"/>
          <w:szCs w:val="24"/>
        </w:rPr>
        <w:t xml:space="preserve"> района - 20</w:t>
      </w:r>
      <w:r>
        <w:rPr>
          <w:b/>
          <w:sz w:val="24"/>
          <w:szCs w:val="24"/>
        </w:rPr>
        <w:t>2</w:t>
      </w:r>
      <w:r w:rsidRPr="005D6C79">
        <w:rPr>
          <w:b/>
          <w:sz w:val="24"/>
          <w:szCs w:val="24"/>
        </w:rPr>
        <w:t xml:space="preserve">1», </w:t>
      </w:r>
    </w:p>
    <w:p w:rsidR="00F54F83" w:rsidRDefault="00F54F83" w:rsidP="00F54F83">
      <w:pPr>
        <w:spacing w:line="276" w:lineRule="auto"/>
        <w:ind w:left="3544" w:hanging="3544"/>
        <w:jc w:val="right"/>
        <w:rPr>
          <w:b/>
          <w:sz w:val="24"/>
          <w:szCs w:val="24"/>
        </w:rPr>
      </w:pPr>
      <w:r w:rsidRPr="005D6C79">
        <w:rPr>
          <w:b/>
          <w:sz w:val="24"/>
          <w:szCs w:val="24"/>
        </w:rPr>
        <w:t xml:space="preserve">Учителя </w:t>
      </w:r>
      <w:r w:rsidRPr="005D6C79">
        <w:rPr>
          <w:sz w:val="24"/>
          <w:szCs w:val="24"/>
        </w:rPr>
        <w:t>(воспитателя, педагога)</w:t>
      </w:r>
    </w:p>
    <w:p w:rsidR="00F54F83" w:rsidRDefault="00F54F83" w:rsidP="00F54F83">
      <w:pPr>
        <w:spacing w:line="276" w:lineRule="auto"/>
        <w:ind w:left="3544" w:hanging="3544"/>
        <w:jc w:val="right"/>
        <w:rPr>
          <w:sz w:val="24"/>
          <w:szCs w:val="24"/>
        </w:rPr>
      </w:pPr>
      <w:r w:rsidRPr="005D6C79">
        <w:rPr>
          <w:sz w:val="24"/>
          <w:szCs w:val="24"/>
        </w:rPr>
        <w:t xml:space="preserve">____________________________________ </w:t>
      </w:r>
      <w:r>
        <w:rPr>
          <w:sz w:val="24"/>
          <w:szCs w:val="24"/>
        </w:rPr>
        <w:t>_______</w:t>
      </w:r>
    </w:p>
    <w:p w:rsidR="00F54F83" w:rsidRPr="005D6C79" w:rsidRDefault="00F54F83" w:rsidP="00F54F83">
      <w:pPr>
        <w:spacing w:line="276" w:lineRule="auto"/>
        <w:ind w:left="3544" w:hanging="3544"/>
        <w:jc w:val="right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F54F83" w:rsidRPr="005D6C79" w:rsidRDefault="00F54F83" w:rsidP="00F54F83">
      <w:pPr>
        <w:spacing w:line="276" w:lineRule="auto"/>
        <w:jc w:val="right"/>
        <w:rPr>
          <w:sz w:val="24"/>
          <w:szCs w:val="24"/>
        </w:rPr>
      </w:pPr>
      <w:r w:rsidRPr="005D6C79">
        <w:rPr>
          <w:sz w:val="24"/>
          <w:szCs w:val="24"/>
        </w:rPr>
        <w:t xml:space="preserve">                                              (ФИО,  занимаемая должность,  наименование учебного заведения)</w:t>
      </w:r>
    </w:p>
    <w:p w:rsidR="00F54F83" w:rsidRPr="005D6C79" w:rsidRDefault="00F54F83" w:rsidP="00F54F83">
      <w:pPr>
        <w:spacing w:line="276" w:lineRule="auto"/>
        <w:jc w:val="right"/>
        <w:rPr>
          <w:sz w:val="24"/>
          <w:szCs w:val="24"/>
        </w:rPr>
      </w:pPr>
    </w:p>
    <w:p w:rsidR="00F54F83" w:rsidRPr="005D6C79" w:rsidRDefault="00F54F83" w:rsidP="00F54F83">
      <w:pPr>
        <w:spacing w:line="276" w:lineRule="auto"/>
        <w:jc w:val="both"/>
        <w:rPr>
          <w:sz w:val="24"/>
          <w:szCs w:val="24"/>
        </w:rPr>
      </w:pPr>
    </w:p>
    <w:p w:rsidR="00F54F83" w:rsidRPr="005D6C79" w:rsidRDefault="00F54F83" w:rsidP="00F54F83">
      <w:pPr>
        <w:spacing w:line="276" w:lineRule="auto"/>
        <w:jc w:val="center"/>
        <w:rPr>
          <w:sz w:val="24"/>
          <w:szCs w:val="24"/>
        </w:rPr>
      </w:pPr>
      <w:r w:rsidRPr="005D6C79">
        <w:rPr>
          <w:sz w:val="24"/>
          <w:szCs w:val="24"/>
        </w:rPr>
        <w:t>заявление.</w:t>
      </w:r>
    </w:p>
    <w:p w:rsidR="00F54F83" w:rsidRPr="005D6C79" w:rsidRDefault="00F54F83" w:rsidP="00F54F83">
      <w:pPr>
        <w:spacing w:line="276" w:lineRule="auto"/>
        <w:jc w:val="both"/>
        <w:rPr>
          <w:sz w:val="24"/>
          <w:szCs w:val="24"/>
        </w:rPr>
      </w:pPr>
    </w:p>
    <w:p w:rsidR="00F54F83" w:rsidRPr="005D6C79" w:rsidRDefault="00F54F83" w:rsidP="00F54F83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Я,</w:t>
      </w:r>
      <w:r w:rsidRPr="005D6C79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</w:t>
      </w:r>
      <w:r w:rsidRPr="005D6C79">
        <w:rPr>
          <w:sz w:val="24"/>
          <w:szCs w:val="24"/>
        </w:rPr>
        <w:t>,</w:t>
      </w:r>
    </w:p>
    <w:p w:rsidR="00F54F83" w:rsidRPr="005D6C79" w:rsidRDefault="00F54F83" w:rsidP="00F54F83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5D6C79">
        <w:rPr>
          <w:sz w:val="24"/>
          <w:szCs w:val="24"/>
        </w:rPr>
        <w:t>(фамилия, имя, отчество)</w:t>
      </w:r>
    </w:p>
    <w:p w:rsidR="00F54F83" w:rsidRPr="005D6C79" w:rsidRDefault="00F54F83" w:rsidP="00F54F8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>даю согласие на участие в конкурсе  «________________________________» и внесение сведений, указанных в информационной карте участника муниципального  конкурса, в базу данных об участниках муниципального  конкурса и использование, за исключением разделов 6-8 («Контакты», «Документы»,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F54F83" w:rsidRPr="005D6C79" w:rsidRDefault="00F54F83" w:rsidP="00F54F8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54F83" w:rsidRPr="005D6C79" w:rsidRDefault="00F54F83" w:rsidP="00F54F8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 xml:space="preserve">«____» </w:t>
      </w:r>
      <w:r>
        <w:rPr>
          <w:sz w:val="24"/>
          <w:szCs w:val="24"/>
        </w:rPr>
        <w:t>_______</w:t>
      </w:r>
      <w:r w:rsidRPr="005D6C79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   </w:t>
      </w:r>
      <w:r w:rsidRPr="005D6C79">
        <w:rPr>
          <w:sz w:val="24"/>
          <w:szCs w:val="24"/>
        </w:rPr>
        <w:t xml:space="preserve"> г.                                        ____________________</w:t>
      </w:r>
    </w:p>
    <w:p w:rsidR="00F54F83" w:rsidRPr="005D6C79" w:rsidRDefault="00F54F83" w:rsidP="00F54F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</w:p>
    <w:p w:rsidR="00F54F83" w:rsidRPr="005D6C79" w:rsidRDefault="00F54F83" w:rsidP="00F54F83">
      <w:pPr>
        <w:spacing w:line="276" w:lineRule="auto"/>
        <w:ind w:firstLine="708"/>
        <w:jc w:val="both"/>
        <w:rPr>
          <w:sz w:val="24"/>
          <w:szCs w:val="24"/>
        </w:rPr>
      </w:pPr>
    </w:p>
    <w:p w:rsidR="00F54F83" w:rsidRPr="005D6C79" w:rsidRDefault="00F54F83" w:rsidP="00F54F83">
      <w:pPr>
        <w:spacing w:line="276" w:lineRule="auto"/>
        <w:jc w:val="both"/>
        <w:rPr>
          <w:sz w:val="24"/>
          <w:szCs w:val="24"/>
        </w:rPr>
      </w:pPr>
    </w:p>
    <w:p w:rsidR="00F54F83" w:rsidRPr="005D6C79" w:rsidRDefault="00F54F83" w:rsidP="00F54F83">
      <w:pPr>
        <w:spacing w:line="276" w:lineRule="auto"/>
        <w:jc w:val="right"/>
        <w:rPr>
          <w:i/>
          <w:sz w:val="24"/>
          <w:szCs w:val="24"/>
        </w:rPr>
      </w:pPr>
      <w:r w:rsidRPr="005D6C79">
        <w:rPr>
          <w:i/>
          <w:sz w:val="24"/>
          <w:szCs w:val="24"/>
        </w:rPr>
        <w:br w:type="page"/>
      </w:r>
      <w:r w:rsidRPr="005D6C79">
        <w:rPr>
          <w:i/>
          <w:sz w:val="24"/>
          <w:szCs w:val="24"/>
        </w:rPr>
        <w:lastRenderedPageBreak/>
        <w:t>Приложение 3</w:t>
      </w:r>
    </w:p>
    <w:p w:rsidR="00F54F83" w:rsidRPr="005D6C79" w:rsidRDefault="00F54F83" w:rsidP="00F54F83">
      <w:pPr>
        <w:shd w:val="clear" w:color="auto" w:fill="FFFFFF"/>
        <w:spacing w:line="276" w:lineRule="auto"/>
        <w:ind w:left="7920"/>
        <w:jc w:val="right"/>
        <w:rPr>
          <w:sz w:val="24"/>
          <w:szCs w:val="24"/>
        </w:rPr>
      </w:pPr>
      <w:r w:rsidRPr="005D6C79">
        <w:rPr>
          <w:sz w:val="24"/>
          <w:szCs w:val="24"/>
        </w:rPr>
        <w:t xml:space="preserve">Форма заявок </w:t>
      </w:r>
    </w:p>
    <w:p w:rsidR="00F54F83" w:rsidRPr="005D6C79" w:rsidRDefault="00F54F83" w:rsidP="00F54F83">
      <w:pPr>
        <w:pStyle w:val="af0"/>
        <w:spacing w:after="0" w:line="276" w:lineRule="auto"/>
        <w:jc w:val="center"/>
        <w:rPr>
          <w:b/>
          <w:sz w:val="24"/>
          <w:szCs w:val="24"/>
        </w:rPr>
      </w:pPr>
      <w:r w:rsidRPr="005D6C79">
        <w:rPr>
          <w:b/>
          <w:spacing w:val="-13"/>
          <w:sz w:val="24"/>
          <w:szCs w:val="24"/>
        </w:rPr>
        <w:t xml:space="preserve">Заявка на проведение </w:t>
      </w:r>
      <w:r w:rsidRPr="005D6C79">
        <w:rPr>
          <w:b/>
          <w:sz w:val="24"/>
          <w:szCs w:val="24"/>
        </w:rPr>
        <w:t>учебного занятия</w:t>
      </w:r>
    </w:p>
    <w:p w:rsidR="00F54F83" w:rsidRPr="005D6C79" w:rsidRDefault="00F54F83" w:rsidP="00F54F83">
      <w:pPr>
        <w:pStyle w:val="af0"/>
        <w:spacing w:after="0" w:line="276" w:lineRule="auto"/>
        <w:jc w:val="center"/>
        <w:rPr>
          <w:spacing w:val="-15"/>
          <w:sz w:val="24"/>
          <w:szCs w:val="24"/>
        </w:rPr>
      </w:pPr>
      <w:r w:rsidRPr="005D6C79">
        <w:rPr>
          <w:spacing w:val="-15"/>
          <w:sz w:val="24"/>
          <w:szCs w:val="24"/>
        </w:rPr>
        <w:t>(просим сохранять табличную форму заполнения)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1417"/>
        <w:gridCol w:w="1134"/>
        <w:gridCol w:w="2870"/>
        <w:gridCol w:w="1950"/>
      </w:tblGrid>
      <w:tr w:rsidR="00F54F83" w:rsidRPr="005D6C79" w:rsidTr="00EF6FD5">
        <w:tc>
          <w:tcPr>
            <w:tcW w:w="2553" w:type="dxa"/>
          </w:tcPr>
          <w:p w:rsidR="00F54F83" w:rsidRPr="00F32F36" w:rsidRDefault="00F54F83" w:rsidP="00EF6FD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F32F36">
              <w:rPr>
                <w:spacing w:val="-20"/>
                <w:sz w:val="24"/>
                <w:szCs w:val="24"/>
              </w:rPr>
              <w:t xml:space="preserve">Фамилия, </w:t>
            </w:r>
            <w:r w:rsidRPr="00F32F36">
              <w:rPr>
                <w:spacing w:val="-21"/>
                <w:sz w:val="24"/>
                <w:szCs w:val="24"/>
              </w:rPr>
              <w:t xml:space="preserve">имя, </w:t>
            </w:r>
            <w:r w:rsidRPr="00F32F36">
              <w:rPr>
                <w:spacing w:val="-18"/>
                <w:sz w:val="24"/>
                <w:szCs w:val="24"/>
              </w:rPr>
              <w:t>отчество</w:t>
            </w:r>
          </w:p>
          <w:p w:rsidR="00F54F83" w:rsidRPr="00F32F36" w:rsidRDefault="00F54F83" w:rsidP="00EF6FD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32F36">
              <w:rPr>
                <w:spacing w:val="-16"/>
                <w:sz w:val="24"/>
                <w:szCs w:val="24"/>
              </w:rPr>
              <w:t>конкурсанта</w:t>
            </w:r>
          </w:p>
        </w:tc>
        <w:tc>
          <w:tcPr>
            <w:tcW w:w="1417" w:type="dxa"/>
          </w:tcPr>
          <w:p w:rsidR="00F54F83" w:rsidRPr="00F32F36" w:rsidRDefault="00F54F83" w:rsidP="00EF6FD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32F36">
              <w:rPr>
                <w:spacing w:val="-17"/>
                <w:sz w:val="24"/>
                <w:szCs w:val="24"/>
              </w:rPr>
              <w:t>Предмет /ООД</w:t>
            </w:r>
          </w:p>
        </w:tc>
        <w:tc>
          <w:tcPr>
            <w:tcW w:w="1134" w:type="dxa"/>
          </w:tcPr>
          <w:p w:rsidR="00F54F83" w:rsidRPr="00F32F36" w:rsidRDefault="00F54F83" w:rsidP="00EF6FD5">
            <w:pPr>
              <w:pStyle w:val="af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F32F36">
              <w:rPr>
                <w:sz w:val="24"/>
                <w:szCs w:val="24"/>
              </w:rPr>
              <w:t>Класс/ группа</w:t>
            </w:r>
          </w:p>
        </w:tc>
        <w:tc>
          <w:tcPr>
            <w:tcW w:w="2870" w:type="dxa"/>
          </w:tcPr>
          <w:p w:rsidR="00F54F83" w:rsidRPr="00F32F36" w:rsidRDefault="00F54F83" w:rsidP="00EF6FD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32F36">
              <w:rPr>
                <w:spacing w:val="-19"/>
                <w:sz w:val="24"/>
                <w:szCs w:val="24"/>
              </w:rPr>
              <w:t xml:space="preserve">Перечень </w:t>
            </w:r>
            <w:r w:rsidRPr="00F32F36">
              <w:rPr>
                <w:spacing w:val="-18"/>
                <w:sz w:val="24"/>
                <w:szCs w:val="24"/>
              </w:rPr>
              <w:t xml:space="preserve">необходимого </w:t>
            </w:r>
            <w:r w:rsidRPr="00F32F36">
              <w:rPr>
                <w:spacing w:val="-14"/>
                <w:sz w:val="24"/>
                <w:szCs w:val="24"/>
              </w:rPr>
              <w:t xml:space="preserve">для занятия </w:t>
            </w:r>
            <w:r w:rsidRPr="00F32F36">
              <w:rPr>
                <w:spacing w:val="-17"/>
                <w:sz w:val="24"/>
                <w:szCs w:val="24"/>
              </w:rPr>
              <w:t>оборудования</w:t>
            </w:r>
          </w:p>
        </w:tc>
        <w:tc>
          <w:tcPr>
            <w:tcW w:w="1950" w:type="dxa"/>
          </w:tcPr>
          <w:p w:rsidR="00F54F83" w:rsidRPr="00F32F36" w:rsidRDefault="00F54F83" w:rsidP="00EF6FD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32F36">
              <w:rPr>
                <w:sz w:val="24"/>
                <w:szCs w:val="24"/>
              </w:rPr>
              <w:t>Примечания</w:t>
            </w:r>
          </w:p>
        </w:tc>
      </w:tr>
      <w:tr w:rsidR="00F54F83" w:rsidRPr="005D6C79" w:rsidTr="00EF6FD5">
        <w:tc>
          <w:tcPr>
            <w:tcW w:w="2553" w:type="dxa"/>
          </w:tcPr>
          <w:p w:rsidR="00F54F83" w:rsidRPr="005D6C79" w:rsidRDefault="00F54F83" w:rsidP="00EF6FD5">
            <w:pPr>
              <w:pStyle w:val="af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4F83" w:rsidRPr="005D6C79" w:rsidRDefault="00F54F83" w:rsidP="00EF6FD5">
            <w:pPr>
              <w:pStyle w:val="af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F83" w:rsidRPr="005D6C79" w:rsidRDefault="00F54F83" w:rsidP="00EF6FD5">
            <w:pPr>
              <w:pStyle w:val="af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F54F83" w:rsidRPr="005D6C79" w:rsidRDefault="00F54F83" w:rsidP="00EF6FD5">
            <w:pPr>
              <w:pStyle w:val="af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54F83" w:rsidRPr="005D6C79" w:rsidRDefault="00F54F83" w:rsidP="00EF6FD5">
            <w:pPr>
              <w:pStyle w:val="af0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54F83" w:rsidRPr="005D6C79" w:rsidRDefault="00F54F83" w:rsidP="00F54F83">
      <w:pPr>
        <w:pStyle w:val="9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4F83" w:rsidRPr="005D6C79" w:rsidRDefault="00F54F83" w:rsidP="00F54F83">
      <w:pPr>
        <w:pStyle w:val="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79">
        <w:rPr>
          <w:rFonts w:ascii="Times New Roman" w:hAnsi="Times New Roman" w:cs="Times New Roman"/>
          <w:b/>
          <w:sz w:val="24"/>
          <w:szCs w:val="24"/>
        </w:rPr>
        <w:t>Заявка на представление педагогического опыта (защиту программы)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978"/>
      </w:tblGrid>
      <w:tr w:rsidR="00F54F83" w:rsidRPr="005D6C79" w:rsidTr="00EF6FD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5D6C79" w:rsidRDefault="00F54F83" w:rsidP="00EF6FD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5D6C79">
              <w:rPr>
                <w:spacing w:val="-20"/>
                <w:sz w:val="24"/>
                <w:szCs w:val="24"/>
              </w:rPr>
              <w:t>Фамилия,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5D6C79">
              <w:rPr>
                <w:spacing w:val="-21"/>
                <w:sz w:val="24"/>
                <w:szCs w:val="24"/>
              </w:rPr>
              <w:t>имя,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5D6C79">
              <w:rPr>
                <w:spacing w:val="-18"/>
                <w:sz w:val="24"/>
                <w:szCs w:val="24"/>
              </w:rPr>
              <w:t>отчество</w:t>
            </w:r>
          </w:p>
          <w:p w:rsidR="00F54F83" w:rsidRPr="005D6C79" w:rsidRDefault="00F54F83" w:rsidP="00EF6FD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D6C79">
              <w:rPr>
                <w:spacing w:val="-16"/>
                <w:sz w:val="24"/>
                <w:szCs w:val="24"/>
              </w:rPr>
              <w:t>конкурсанта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5D6C79" w:rsidRDefault="00F54F83" w:rsidP="00EF6FD5">
            <w:pPr>
              <w:spacing w:line="276" w:lineRule="auto"/>
              <w:jc w:val="center"/>
              <w:rPr>
                <w:spacing w:val="-14"/>
                <w:sz w:val="24"/>
                <w:szCs w:val="24"/>
              </w:rPr>
            </w:pPr>
            <w:r w:rsidRPr="005D6C79">
              <w:rPr>
                <w:spacing w:val="-14"/>
                <w:sz w:val="24"/>
                <w:szCs w:val="24"/>
              </w:rPr>
              <w:t xml:space="preserve">Перечень необходимого оборудования </w:t>
            </w:r>
          </w:p>
        </w:tc>
      </w:tr>
      <w:tr w:rsidR="00F54F83" w:rsidRPr="005D6C79" w:rsidTr="00EF6FD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5D6C79" w:rsidRDefault="00F54F83" w:rsidP="00EF6FD5">
            <w:pPr>
              <w:spacing w:line="276" w:lineRule="auto"/>
              <w:rPr>
                <w:spacing w:val="-14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5D6C79" w:rsidRDefault="00F54F83" w:rsidP="00EF6FD5">
            <w:pPr>
              <w:spacing w:line="276" w:lineRule="auto"/>
              <w:rPr>
                <w:spacing w:val="-14"/>
                <w:sz w:val="24"/>
                <w:szCs w:val="24"/>
              </w:rPr>
            </w:pPr>
          </w:p>
        </w:tc>
      </w:tr>
    </w:tbl>
    <w:p w:rsidR="00F54F83" w:rsidRPr="005D6C79" w:rsidRDefault="00F54F83" w:rsidP="00F54F83">
      <w:pPr>
        <w:pStyle w:val="9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4F83" w:rsidRPr="005D6C79" w:rsidRDefault="00F54F83" w:rsidP="00F54F83">
      <w:pPr>
        <w:pStyle w:val="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79">
        <w:rPr>
          <w:rFonts w:ascii="Times New Roman" w:hAnsi="Times New Roman" w:cs="Times New Roman"/>
          <w:b/>
          <w:sz w:val="24"/>
          <w:szCs w:val="24"/>
        </w:rPr>
        <w:t>Заявка на проведение мастер-класса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978"/>
      </w:tblGrid>
      <w:tr w:rsidR="00F54F83" w:rsidRPr="005D6C79" w:rsidTr="00EF6FD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5D6C79" w:rsidRDefault="00F54F83" w:rsidP="00EF6FD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5D6C79">
              <w:rPr>
                <w:spacing w:val="-20"/>
                <w:sz w:val="24"/>
                <w:szCs w:val="24"/>
              </w:rPr>
              <w:t>Фамилия,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5D6C79">
              <w:rPr>
                <w:spacing w:val="-21"/>
                <w:sz w:val="24"/>
                <w:szCs w:val="24"/>
              </w:rPr>
              <w:t>имя,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5D6C79">
              <w:rPr>
                <w:spacing w:val="-18"/>
                <w:sz w:val="24"/>
                <w:szCs w:val="24"/>
              </w:rPr>
              <w:t>отчество</w:t>
            </w:r>
          </w:p>
          <w:p w:rsidR="00F54F83" w:rsidRPr="005D6C79" w:rsidRDefault="00F54F83" w:rsidP="00EF6FD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D6C79">
              <w:rPr>
                <w:spacing w:val="-16"/>
                <w:sz w:val="24"/>
                <w:szCs w:val="24"/>
              </w:rPr>
              <w:t>конкурсанта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83" w:rsidRPr="005D6C79" w:rsidRDefault="00F54F83" w:rsidP="00EF6FD5">
            <w:pPr>
              <w:spacing w:line="276" w:lineRule="auto"/>
              <w:jc w:val="center"/>
              <w:rPr>
                <w:spacing w:val="-14"/>
                <w:sz w:val="24"/>
                <w:szCs w:val="24"/>
              </w:rPr>
            </w:pPr>
            <w:r w:rsidRPr="005D6C79">
              <w:rPr>
                <w:spacing w:val="-14"/>
                <w:sz w:val="24"/>
                <w:szCs w:val="24"/>
              </w:rPr>
              <w:t xml:space="preserve">Перечень необходимого оборудования </w:t>
            </w:r>
          </w:p>
        </w:tc>
      </w:tr>
      <w:tr w:rsidR="00F54F83" w:rsidRPr="005D6C79" w:rsidTr="00EF6FD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5D6C79" w:rsidRDefault="00F54F83" w:rsidP="00EF6FD5">
            <w:pPr>
              <w:spacing w:line="276" w:lineRule="auto"/>
              <w:rPr>
                <w:spacing w:val="-14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3" w:rsidRPr="005D6C79" w:rsidRDefault="00F54F83" w:rsidP="00EF6FD5">
            <w:pPr>
              <w:spacing w:line="276" w:lineRule="auto"/>
              <w:rPr>
                <w:spacing w:val="-14"/>
                <w:sz w:val="24"/>
                <w:szCs w:val="24"/>
              </w:rPr>
            </w:pPr>
          </w:p>
        </w:tc>
      </w:tr>
    </w:tbl>
    <w:p w:rsidR="00F54F83" w:rsidRPr="005D6C79" w:rsidRDefault="00F54F83" w:rsidP="00F54F8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54F83" w:rsidRPr="005D6C79" w:rsidRDefault="00F54F83" w:rsidP="00F54F8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F54F83" w:rsidRPr="005D6C79" w:rsidRDefault="00F54F83" w:rsidP="00F54F8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D6C79">
        <w:rPr>
          <w:sz w:val="24"/>
          <w:szCs w:val="24"/>
        </w:rPr>
        <w:t>Правильность сведений, представленных в заявках, подтверждаю</w:t>
      </w:r>
      <w:proofErr w:type="gramStart"/>
      <w:r w:rsidRPr="005D6C79">
        <w:rPr>
          <w:sz w:val="24"/>
          <w:szCs w:val="24"/>
        </w:rPr>
        <w:t>:  ___________________                            (________________________________)</w:t>
      </w:r>
      <w:proofErr w:type="gramEnd"/>
    </w:p>
    <w:p w:rsidR="00F54F83" w:rsidRPr="005D6C79" w:rsidRDefault="00F54F83" w:rsidP="00F54F8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D6C79">
        <w:rPr>
          <w:sz w:val="24"/>
          <w:szCs w:val="24"/>
        </w:rPr>
        <w:t xml:space="preserve">             (подпись)                                       (фамилия, имя, отчество участника)</w:t>
      </w:r>
    </w:p>
    <w:p w:rsidR="00F54F83" w:rsidRPr="005D6C79" w:rsidRDefault="00F54F83" w:rsidP="00F54F83">
      <w:pPr>
        <w:spacing w:line="276" w:lineRule="auto"/>
        <w:rPr>
          <w:sz w:val="24"/>
          <w:szCs w:val="24"/>
        </w:rPr>
      </w:pPr>
    </w:p>
    <w:p w:rsidR="00F54F83" w:rsidRPr="005D6C79" w:rsidRDefault="00F54F83" w:rsidP="00F54F83">
      <w:pPr>
        <w:spacing w:line="276" w:lineRule="auto"/>
        <w:rPr>
          <w:sz w:val="24"/>
          <w:szCs w:val="24"/>
        </w:rPr>
      </w:pPr>
    </w:p>
    <w:p w:rsidR="00F54F83" w:rsidRPr="005D6C79" w:rsidRDefault="00F54F83" w:rsidP="00F54F83">
      <w:pPr>
        <w:spacing w:line="276" w:lineRule="auto"/>
        <w:rPr>
          <w:sz w:val="24"/>
          <w:szCs w:val="24"/>
        </w:rPr>
      </w:pPr>
      <w:r w:rsidRPr="005D6C79">
        <w:rPr>
          <w:sz w:val="24"/>
          <w:szCs w:val="24"/>
        </w:rPr>
        <w:t>«____» __________ 20</w:t>
      </w:r>
      <w:r>
        <w:rPr>
          <w:sz w:val="24"/>
          <w:szCs w:val="24"/>
        </w:rPr>
        <w:t xml:space="preserve">    </w:t>
      </w:r>
      <w:r w:rsidRPr="005D6C79">
        <w:rPr>
          <w:sz w:val="24"/>
          <w:szCs w:val="24"/>
        </w:rPr>
        <w:t xml:space="preserve"> г.                                                           </w:t>
      </w:r>
    </w:p>
    <w:p w:rsidR="00F54F83" w:rsidRPr="005D6C79" w:rsidRDefault="00F54F83" w:rsidP="00F54F83">
      <w:pPr>
        <w:spacing w:line="276" w:lineRule="auto"/>
        <w:jc w:val="right"/>
        <w:rPr>
          <w:i/>
          <w:sz w:val="24"/>
          <w:szCs w:val="24"/>
        </w:rPr>
      </w:pPr>
      <w:r w:rsidRPr="005D6C79">
        <w:rPr>
          <w:i/>
          <w:sz w:val="24"/>
          <w:szCs w:val="24"/>
        </w:rPr>
        <w:br w:type="page"/>
      </w:r>
      <w:r w:rsidRPr="005D6C79">
        <w:rPr>
          <w:i/>
          <w:sz w:val="24"/>
          <w:szCs w:val="24"/>
        </w:rPr>
        <w:lastRenderedPageBreak/>
        <w:t>Приложение 4</w:t>
      </w:r>
    </w:p>
    <w:p w:rsidR="00F54F83" w:rsidRPr="005D6C79" w:rsidRDefault="00F54F83" w:rsidP="00F54F83">
      <w:pPr>
        <w:spacing w:line="276" w:lineRule="auto"/>
        <w:jc w:val="right"/>
        <w:rPr>
          <w:i/>
          <w:sz w:val="24"/>
          <w:szCs w:val="24"/>
        </w:rPr>
      </w:pPr>
      <w:r w:rsidRPr="005D6C79">
        <w:rPr>
          <w:sz w:val="24"/>
          <w:szCs w:val="24"/>
        </w:rPr>
        <w:t>Форма</w:t>
      </w:r>
    </w:p>
    <w:p w:rsidR="00F54F83" w:rsidRPr="005D6C79" w:rsidRDefault="00F54F83" w:rsidP="00F54F83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40"/>
      </w:tblGrid>
      <w:tr w:rsidR="00F54F83" w:rsidRPr="005D6C79" w:rsidTr="00EF6FD5">
        <w:tc>
          <w:tcPr>
            <w:tcW w:w="6840" w:type="dxa"/>
            <w:tcBorders>
              <w:left w:val="single" w:sz="4" w:space="0" w:color="auto"/>
            </w:tcBorders>
          </w:tcPr>
          <w:p w:rsidR="00F54F83" w:rsidRPr="005D6C79" w:rsidRDefault="00F54F83" w:rsidP="00EF6F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D6C79">
              <w:rPr>
                <w:b/>
                <w:sz w:val="24"/>
                <w:szCs w:val="24"/>
              </w:rPr>
              <w:t>ИНФОРМАЦИОННАЯ КАРТА УЧАСТНИКА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6C79">
              <w:rPr>
                <w:b/>
                <w:sz w:val="24"/>
                <w:szCs w:val="24"/>
              </w:rPr>
              <w:t xml:space="preserve">КОНКУРСА                                           </w:t>
            </w:r>
          </w:p>
          <w:p w:rsidR="00F54F83" w:rsidRPr="005D6C79" w:rsidRDefault="00F54F83" w:rsidP="00EF6F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D6C79">
              <w:rPr>
                <w:b/>
                <w:sz w:val="24"/>
                <w:szCs w:val="24"/>
              </w:rPr>
              <w:t>Кондинского</w:t>
            </w:r>
            <w:proofErr w:type="spellEnd"/>
            <w:r w:rsidRPr="005D6C79">
              <w:rPr>
                <w:b/>
                <w:sz w:val="24"/>
                <w:szCs w:val="24"/>
              </w:rPr>
              <w:t xml:space="preserve"> района</w:t>
            </w:r>
          </w:p>
          <w:p w:rsidR="00F54F83" w:rsidRPr="005D6C79" w:rsidRDefault="00F54F83" w:rsidP="00EF6F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D6C79">
              <w:rPr>
                <w:b/>
                <w:sz w:val="24"/>
                <w:szCs w:val="24"/>
              </w:rPr>
              <w:t>«_______________________________________________»</w:t>
            </w:r>
          </w:p>
          <w:p w:rsidR="00F54F83" w:rsidRPr="005D6C79" w:rsidRDefault="00F54F83" w:rsidP="00EF6FD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6C79">
              <w:rPr>
                <w:sz w:val="24"/>
                <w:szCs w:val="24"/>
              </w:rPr>
              <w:t>(наименование номинации)</w:t>
            </w:r>
          </w:p>
          <w:p w:rsidR="00F54F83" w:rsidRPr="005D6C79" w:rsidRDefault="00F54F83" w:rsidP="00EF6FD5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6C79">
              <w:rPr>
                <w:sz w:val="24"/>
                <w:szCs w:val="24"/>
              </w:rPr>
              <w:t xml:space="preserve">______________________________________________ </w:t>
            </w:r>
          </w:p>
          <w:p w:rsidR="00F54F83" w:rsidRPr="005D6C79" w:rsidRDefault="00F54F83" w:rsidP="00EF6FD5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5D6C79">
              <w:rPr>
                <w:sz w:val="24"/>
                <w:szCs w:val="24"/>
                <w:vertAlign w:val="superscript"/>
              </w:rPr>
              <w:t>(фамилия)</w:t>
            </w:r>
          </w:p>
          <w:p w:rsidR="00F54F83" w:rsidRPr="005D6C79" w:rsidRDefault="00F54F83" w:rsidP="00EF6FD5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6C79">
              <w:rPr>
                <w:sz w:val="24"/>
                <w:szCs w:val="24"/>
              </w:rPr>
              <w:t xml:space="preserve">______________________________________________ </w:t>
            </w:r>
          </w:p>
          <w:p w:rsidR="00F54F83" w:rsidRPr="005D6C79" w:rsidRDefault="00F54F83" w:rsidP="00EF6FD5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5D6C79">
              <w:rPr>
                <w:sz w:val="24"/>
                <w:szCs w:val="24"/>
                <w:vertAlign w:val="superscript"/>
              </w:rPr>
              <w:t>(имя, отчество)</w:t>
            </w:r>
          </w:p>
          <w:p w:rsidR="00F54F83" w:rsidRPr="005D6C79" w:rsidRDefault="00F54F83" w:rsidP="00EF6FD5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D6C79">
              <w:rPr>
                <w:sz w:val="24"/>
                <w:szCs w:val="24"/>
              </w:rPr>
              <w:t xml:space="preserve">( ____________________________________________ ) </w:t>
            </w:r>
          </w:p>
          <w:p w:rsidR="00F54F83" w:rsidRPr="00C02EAF" w:rsidRDefault="00F54F83" w:rsidP="00EF6FD5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5D6C79">
              <w:rPr>
                <w:sz w:val="24"/>
                <w:szCs w:val="24"/>
                <w:vertAlign w:val="superscript"/>
              </w:rPr>
              <w:t>(наименование территории)</w:t>
            </w:r>
          </w:p>
        </w:tc>
      </w:tr>
    </w:tbl>
    <w:p w:rsidR="00F54F83" w:rsidRPr="005D6C79" w:rsidRDefault="00F54F83" w:rsidP="00F54F83">
      <w:pPr>
        <w:spacing w:line="276" w:lineRule="auto"/>
        <w:rPr>
          <w:b/>
          <w:sz w:val="24"/>
          <w:szCs w:val="24"/>
        </w:rPr>
      </w:pPr>
    </w:p>
    <w:tbl>
      <w:tblPr>
        <w:tblW w:w="97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4928"/>
        <w:gridCol w:w="4819"/>
      </w:tblGrid>
      <w:tr w:rsidR="00F54F83" w:rsidRPr="005D6C79" w:rsidTr="00EF6FD5">
        <w:trPr>
          <w:cantSplit/>
          <w:trHeight w:val="143"/>
        </w:trPr>
        <w:tc>
          <w:tcPr>
            <w:tcW w:w="9747" w:type="dxa"/>
            <w:gridSpan w:val="2"/>
            <w:shd w:val="clear" w:color="auto" w:fill="808000"/>
          </w:tcPr>
          <w:p w:rsidR="00F54F83" w:rsidRPr="005D6C79" w:rsidRDefault="00F54F83" w:rsidP="00EF6F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4F83" w:rsidRPr="00A407E9" w:rsidTr="00EF6FD5">
        <w:trPr>
          <w:cantSplit/>
          <w:trHeight w:val="143"/>
        </w:trPr>
        <w:tc>
          <w:tcPr>
            <w:tcW w:w="9747" w:type="dxa"/>
            <w:gridSpan w:val="2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 xml:space="preserve">1. Общие сведения </w:t>
            </w:r>
          </w:p>
        </w:tc>
      </w:tr>
      <w:tr w:rsidR="00F54F83" w:rsidRPr="00A407E9" w:rsidTr="00EF6FD5">
        <w:trPr>
          <w:cantSplit/>
          <w:trHeight w:val="143"/>
        </w:trPr>
        <w:tc>
          <w:tcPr>
            <w:tcW w:w="4928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143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Дата рождения (день, месяц, год)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143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143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 xml:space="preserve">Адрес личного сайта, блога  и т. д., где можно познакомиться с участником и публикуемыми им материалами 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143"/>
        </w:trPr>
        <w:tc>
          <w:tcPr>
            <w:tcW w:w="9747" w:type="dxa"/>
            <w:gridSpan w:val="2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2.  Сведения о профессиональной деятельности</w:t>
            </w:r>
          </w:p>
        </w:tc>
      </w:tr>
      <w:tr w:rsidR="00F54F83" w:rsidRPr="00A407E9" w:rsidTr="00EF6FD5">
        <w:trPr>
          <w:cantSplit/>
          <w:trHeight w:val="143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 xml:space="preserve">Место работы 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143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143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Преподаваемые предметы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143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Классное руководство в настоящее время, в каком классе (для учителей)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 xml:space="preserve">Общий трудовой и педагогический стаж 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  <w:r w:rsidRPr="00A407E9">
              <w:rPr>
                <w:sz w:val="22"/>
                <w:szCs w:val="22"/>
              </w:rPr>
              <w:t> </w:t>
            </w: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Почетные звания и награды (на</w:t>
            </w:r>
            <w:r w:rsidRPr="00A407E9">
              <w:rPr>
                <w:b/>
                <w:sz w:val="22"/>
                <w:szCs w:val="22"/>
              </w:rPr>
              <w:softHyphen/>
              <w:t>именования и даты получения)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 xml:space="preserve">Участие в конкурсах профессионального мастерства, 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proofErr w:type="gramStart"/>
            <w:r w:rsidRPr="00A407E9">
              <w:rPr>
                <w:b/>
                <w:sz w:val="22"/>
                <w:szCs w:val="22"/>
              </w:rPr>
              <w:t>Послужной список (места и сроки работы за последние 5 лет) </w:t>
            </w:r>
            <w:r w:rsidRPr="00A407E9">
              <w:rPr>
                <w:rStyle w:val="afa"/>
                <w:b/>
                <w:sz w:val="22"/>
                <w:szCs w:val="22"/>
              </w:rPr>
              <w:footnoteReference w:id="1"/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143"/>
        </w:trPr>
        <w:tc>
          <w:tcPr>
            <w:tcW w:w="9747" w:type="dxa"/>
            <w:gridSpan w:val="2"/>
            <w:shd w:val="clear" w:color="auto" w:fill="808000"/>
          </w:tcPr>
          <w:p w:rsidR="00F54F83" w:rsidRPr="00A407E9" w:rsidRDefault="00F54F83" w:rsidP="00EF6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143"/>
        </w:trPr>
        <w:tc>
          <w:tcPr>
            <w:tcW w:w="9747" w:type="dxa"/>
            <w:gridSpan w:val="2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3. Образование</w:t>
            </w:r>
          </w:p>
        </w:tc>
      </w:tr>
      <w:tr w:rsidR="00F54F83" w:rsidRPr="00A407E9" w:rsidTr="00EF6FD5">
        <w:trPr>
          <w:cantSplit/>
          <w:trHeight w:val="143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Название и год окончания учреж</w:t>
            </w:r>
            <w:r w:rsidRPr="00A407E9">
              <w:rPr>
                <w:b/>
                <w:sz w:val="22"/>
                <w:szCs w:val="22"/>
              </w:rPr>
              <w:softHyphen/>
              <w:t>дения профессионального образо</w:t>
            </w:r>
            <w:r w:rsidRPr="00A407E9">
              <w:rPr>
                <w:b/>
                <w:sz w:val="22"/>
                <w:szCs w:val="22"/>
              </w:rPr>
              <w:softHyphen/>
              <w:t>вания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143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Специальность, квалификация по диплому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143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Дополнительное профессиональ</w:t>
            </w:r>
            <w:r w:rsidRPr="00A407E9">
              <w:rPr>
                <w:b/>
                <w:sz w:val="22"/>
                <w:szCs w:val="22"/>
              </w:rPr>
              <w:softHyphen/>
              <w:t xml:space="preserve">ное образование за последние три года 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143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Основные публикации (в т. ч. бро</w:t>
            </w:r>
            <w:r w:rsidRPr="00A407E9">
              <w:rPr>
                <w:b/>
                <w:sz w:val="22"/>
                <w:szCs w:val="22"/>
              </w:rPr>
              <w:softHyphen/>
              <w:t>шюры, журналы)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278"/>
        </w:trPr>
        <w:tc>
          <w:tcPr>
            <w:tcW w:w="9747" w:type="dxa"/>
            <w:gridSpan w:val="2"/>
            <w:shd w:val="clear" w:color="auto" w:fill="808000"/>
          </w:tcPr>
          <w:p w:rsidR="00F54F83" w:rsidRPr="00A407E9" w:rsidRDefault="00F54F83" w:rsidP="00EF6F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278"/>
        </w:trPr>
        <w:tc>
          <w:tcPr>
            <w:tcW w:w="9747" w:type="dxa"/>
            <w:gridSpan w:val="2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4. Общественная деятельность</w:t>
            </w:r>
          </w:p>
        </w:tc>
      </w:tr>
      <w:tr w:rsidR="00F54F83" w:rsidRPr="00A407E9" w:rsidTr="00EF6FD5">
        <w:trPr>
          <w:cantSplit/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Участие в общественных органи</w:t>
            </w:r>
            <w:r w:rsidRPr="00A407E9">
              <w:rPr>
                <w:b/>
                <w:sz w:val="22"/>
                <w:szCs w:val="22"/>
              </w:rPr>
              <w:softHyphen/>
              <w:t>зациях (наименование, направле</w:t>
            </w:r>
            <w:r w:rsidRPr="00A407E9">
              <w:rPr>
                <w:b/>
                <w:sz w:val="22"/>
                <w:szCs w:val="22"/>
              </w:rPr>
              <w:softHyphen/>
              <w:t>ние деятельности)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Участие в разработке и реализа</w:t>
            </w:r>
            <w:r w:rsidRPr="00A407E9">
              <w:rPr>
                <w:b/>
                <w:sz w:val="22"/>
                <w:szCs w:val="22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278"/>
        </w:trPr>
        <w:tc>
          <w:tcPr>
            <w:tcW w:w="9747" w:type="dxa"/>
            <w:gridSpan w:val="2"/>
            <w:shd w:val="clear" w:color="auto" w:fill="808000"/>
          </w:tcPr>
          <w:p w:rsidR="00F54F83" w:rsidRPr="00A407E9" w:rsidRDefault="00F54F83" w:rsidP="00EF6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278"/>
        </w:trPr>
        <w:tc>
          <w:tcPr>
            <w:tcW w:w="9747" w:type="dxa"/>
            <w:gridSpan w:val="2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5. Семья</w:t>
            </w:r>
          </w:p>
        </w:tc>
      </w:tr>
      <w:tr w:rsidR="00F54F83" w:rsidRPr="00A407E9" w:rsidTr="00EF6FD5">
        <w:trPr>
          <w:cantSplit/>
          <w:trHeight w:val="278"/>
        </w:trPr>
        <w:tc>
          <w:tcPr>
            <w:tcW w:w="4928" w:type="dxa"/>
            <w:shd w:val="clear" w:color="auto" w:fill="auto"/>
          </w:tcPr>
          <w:p w:rsidR="00F54F83" w:rsidRPr="00A407E9" w:rsidRDefault="00F54F83" w:rsidP="00EF6FD5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 xml:space="preserve">Семейное положение 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278"/>
        </w:trPr>
        <w:tc>
          <w:tcPr>
            <w:tcW w:w="9747" w:type="dxa"/>
            <w:gridSpan w:val="2"/>
            <w:shd w:val="clear" w:color="auto" w:fill="808000"/>
          </w:tcPr>
          <w:p w:rsidR="00F54F83" w:rsidRPr="00A407E9" w:rsidRDefault="00F54F83" w:rsidP="00EF6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54F83" w:rsidRPr="00A407E9" w:rsidTr="00EF6FD5">
        <w:trPr>
          <w:cantSplit/>
          <w:trHeight w:val="278"/>
        </w:trPr>
        <w:tc>
          <w:tcPr>
            <w:tcW w:w="9747" w:type="dxa"/>
            <w:gridSpan w:val="2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6. Досуг</w:t>
            </w:r>
          </w:p>
        </w:tc>
      </w:tr>
      <w:tr w:rsidR="00F54F83" w:rsidRPr="00A407E9" w:rsidTr="00EF6FD5">
        <w:trPr>
          <w:cantSplit/>
          <w:trHeight w:val="278"/>
        </w:trPr>
        <w:tc>
          <w:tcPr>
            <w:tcW w:w="4928" w:type="dxa"/>
            <w:shd w:val="clear" w:color="auto" w:fill="auto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Хобби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9747" w:type="dxa"/>
            <w:gridSpan w:val="2"/>
            <w:shd w:val="clear" w:color="auto" w:fill="808000"/>
          </w:tcPr>
          <w:p w:rsidR="00F54F83" w:rsidRPr="00A407E9" w:rsidRDefault="00F54F83" w:rsidP="00EF6F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9747" w:type="dxa"/>
            <w:gridSpan w:val="2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7. Профессиональные ценности</w:t>
            </w: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928" w:type="dxa"/>
            <w:shd w:val="clear" w:color="auto" w:fill="auto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Педагогическое кредо участника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928" w:type="dxa"/>
            <w:shd w:val="clear" w:color="auto" w:fill="auto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Моя любимая книга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928" w:type="dxa"/>
            <w:shd w:val="clear" w:color="auto" w:fill="auto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«Кумиры»  в профессии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928" w:type="dxa"/>
            <w:shd w:val="clear" w:color="auto" w:fill="auto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 xml:space="preserve">Почему нравится работать в школе </w:t>
            </w:r>
          </w:p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(в детском саду и т.д.)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928" w:type="dxa"/>
            <w:tcBorders>
              <w:bottom w:val="dotted" w:sz="2" w:space="0" w:color="auto"/>
            </w:tcBorders>
            <w:shd w:val="clear" w:color="auto" w:fill="auto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Пять ведущих качеств личности педагога,  наиболее ценных для Вас</w:t>
            </w:r>
          </w:p>
        </w:tc>
        <w:tc>
          <w:tcPr>
            <w:tcW w:w="4819" w:type="dxa"/>
            <w:tcBorders>
              <w:bottom w:val="dotted" w:sz="2" w:space="0" w:color="auto"/>
            </w:tcBorders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928" w:type="dxa"/>
            <w:tcBorders>
              <w:bottom w:val="dotted" w:sz="2" w:space="0" w:color="auto"/>
            </w:tcBorders>
            <w:shd w:val="clear" w:color="auto" w:fill="auto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 xml:space="preserve">Пожелания  участникам Конкурса </w:t>
            </w:r>
          </w:p>
        </w:tc>
        <w:tc>
          <w:tcPr>
            <w:tcW w:w="4819" w:type="dxa"/>
            <w:tcBorders>
              <w:bottom w:val="dotted" w:sz="2" w:space="0" w:color="auto"/>
            </w:tcBorders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9747" w:type="dxa"/>
            <w:gridSpan w:val="2"/>
            <w:shd w:val="clear" w:color="auto" w:fill="808000"/>
          </w:tcPr>
          <w:p w:rsidR="00F54F83" w:rsidRPr="00A407E9" w:rsidRDefault="00F54F83" w:rsidP="00EF6FD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9747" w:type="dxa"/>
            <w:gridSpan w:val="2"/>
            <w:shd w:val="clear" w:color="auto" w:fill="auto"/>
          </w:tcPr>
          <w:p w:rsidR="00F54F83" w:rsidRPr="00A407E9" w:rsidRDefault="00F54F83" w:rsidP="00EF6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8. Приложения</w:t>
            </w: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1324"/>
        </w:trPr>
        <w:tc>
          <w:tcPr>
            <w:tcW w:w="4928" w:type="dxa"/>
            <w:shd w:val="clear" w:color="auto" w:fill="auto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Цветная портретная фотографи</w:t>
            </w:r>
            <w:r>
              <w:rPr>
                <w:b/>
                <w:sz w:val="22"/>
                <w:szCs w:val="22"/>
              </w:rPr>
              <w:t>я</w:t>
            </w:r>
            <w:r w:rsidRPr="00A407E9">
              <w:rPr>
                <w:b/>
                <w:sz w:val="22"/>
                <w:szCs w:val="22"/>
              </w:rPr>
              <w:t xml:space="preserve"> в электронной форме</w:t>
            </w:r>
          </w:p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819" w:type="dxa"/>
            <w:shd w:val="clear" w:color="auto" w:fill="auto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A407E9">
              <w:rPr>
                <w:sz w:val="22"/>
                <w:szCs w:val="22"/>
              </w:rPr>
              <w:t>Электронная версия фото представляется на электронных носителях в формате JPEG («*.</w:t>
            </w:r>
            <w:proofErr w:type="spellStart"/>
            <w:r w:rsidRPr="00A407E9">
              <w:rPr>
                <w:sz w:val="22"/>
                <w:szCs w:val="22"/>
              </w:rPr>
              <w:t>jpg</w:t>
            </w:r>
            <w:proofErr w:type="spellEnd"/>
            <w:r w:rsidRPr="00A407E9">
              <w:rPr>
                <w:sz w:val="22"/>
                <w:szCs w:val="22"/>
              </w:rPr>
              <w:t xml:space="preserve">») </w:t>
            </w:r>
            <w:r w:rsidRPr="00A407E9">
              <w:rPr>
                <w:b/>
                <w:sz w:val="22"/>
                <w:szCs w:val="22"/>
              </w:rPr>
              <w:t>с разреше</w:t>
            </w:r>
            <w:r w:rsidRPr="00A407E9">
              <w:rPr>
                <w:b/>
                <w:sz w:val="22"/>
                <w:szCs w:val="22"/>
              </w:rPr>
              <w:softHyphen/>
              <w:t>нием не менее</w:t>
            </w:r>
            <w:r w:rsidRPr="00A407E9">
              <w:rPr>
                <w:sz w:val="22"/>
                <w:szCs w:val="22"/>
              </w:rPr>
              <w:t>1024х768  без уменьшения исходного размера</w:t>
            </w: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rPr>
          <w:cantSplit/>
          <w:trHeight w:val="143"/>
        </w:trPr>
        <w:tc>
          <w:tcPr>
            <w:tcW w:w="4928" w:type="dxa"/>
            <w:shd w:val="clear" w:color="auto" w:fill="auto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A407E9">
              <w:rPr>
                <w:b/>
                <w:sz w:val="22"/>
                <w:szCs w:val="22"/>
              </w:rPr>
              <w:t>Интересные сведения об участ</w:t>
            </w:r>
            <w:r w:rsidRPr="00A407E9">
              <w:rPr>
                <w:b/>
                <w:sz w:val="22"/>
                <w:szCs w:val="22"/>
              </w:rPr>
              <w:softHyphen/>
              <w:t>нике, не раскрытые предыдущими разделами (не более 500 слов)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54F83" w:rsidRPr="00A407E9" w:rsidRDefault="00F54F83" w:rsidP="00EF6FD5">
            <w:pPr>
              <w:pStyle w:val="af2"/>
              <w:tabs>
                <w:tab w:val="left" w:pos="426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54F83" w:rsidRPr="00A407E9" w:rsidTr="00EF6FD5">
        <w:tblPrEx>
          <w:tblLook w:val="01E0" w:firstRow="1" w:lastRow="1" w:firstColumn="1" w:lastColumn="1" w:noHBand="0" w:noVBand="0"/>
        </w:tblPrEx>
        <w:tc>
          <w:tcPr>
            <w:tcW w:w="9747" w:type="dxa"/>
            <w:gridSpan w:val="2"/>
            <w:shd w:val="clear" w:color="auto" w:fill="808000"/>
          </w:tcPr>
          <w:p w:rsidR="00F54F83" w:rsidRPr="00A407E9" w:rsidRDefault="00F54F83" w:rsidP="00EF6FD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54F83" w:rsidRPr="00A407E9" w:rsidRDefault="00F54F83" w:rsidP="00F54F83">
      <w:pPr>
        <w:spacing w:line="276" w:lineRule="auto"/>
        <w:rPr>
          <w:b/>
          <w:i/>
          <w:sz w:val="22"/>
          <w:szCs w:val="22"/>
        </w:rPr>
      </w:pPr>
    </w:p>
    <w:p w:rsidR="00F54F83" w:rsidRPr="00A407E9" w:rsidRDefault="00F54F83" w:rsidP="00F54F83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407E9">
        <w:rPr>
          <w:sz w:val="22"/>
          <w:szCs w:val="22"/>
        </w:rPr>
        <w:t>Правильность сведений, представленных в информационной карте, под</w:t>
      </w:r>
      <w:r w:rsidRPr="00A407E9">
        <w:rPr>
          <w:sz w:val="22"/>
          <w:szCs w:val="22"/>
        </w:rPr>
        <w:softHyphen/>
        <w:t>тверждаю</w:t>
      </w:r>
      <w:proofErr w:type="gramStart"/>
      <w:r w:rsidRPr="00A407E9">
        <w:rPr>
          <w:sz w:val="22"/>
          <w:szCs w:val="22"/>
        </w:rPr>
        <w:t>: ____________________________                                   (________________________________)</w:t>
      </w:r>
      <w:proofErr w:type="gramEnd"/>
    </w:p>
    <w:p w:rsidR="00F54F83" w:rsidRPr="00A407E9" w:rsidRDefault="00F54F83" w:rsidP="00F54F83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407E9">
        <w:rPr>
          <w:sz w:val="22"/>
          <w:szCs w:val="22"/>
        </w:rPr>
        <w:t xml:space="preserve"> (подпись)                                              (фамилия, имя, отчество участника)</w:t>
      </w:r>
    </w:p>
    <w:p w:rsidR="00F54F83" w:rsidRPr="005D6C79" w:rsidRDefault="00F54F83" w:rsidP="00F54F83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54F83" w:rsidRDefault="00F54F83" w:rsidP="00F54F83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407E9">
        <w:rPr>
          <w:sz w:val="22"/>
          <w:szCs w:val="22"/>
        </w:rPr>
        <w:t xml:space="preserve"> «____» __________ 20     г.     </w:t>
      </w:r>
    </w:p>
    <w:p w:rsidR="00F54F83" w:rsidRDefault="00F54F83" w:rsidP="00F54F83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F54F83" w:rsidRDefault="00F54F83" w:rsidP="00F54F83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F54F83" w:rsidRDefault="00F54F83" w:rsidP="00F54F83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F54F83" w:rsidRDefault="00F54F83" w:rsidP="00F54F83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F54F83" w:rsidRDefault="00F54F83" w:rsidP="00F54F83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F54F83" w:rsidRPr="00AC0BEE" w:rsidRDefault="00F54F83" w:rsidP="00F54F83">
      <w:pPr>
        <w:pStyle w:val="101"/>
        <w:shd w:val="clear" w:color="auto" w:fill="auto"/>
        <w:spacing w:before="0" w:after="254" w:line="276" w:lineRule="auto"/>
        <w:jc w:val="right"/>
        <w:rPr>
          <w:i/>
          <w:sz w:val="24"/>
          <w:szCs w:val="24"/>
        </w:rPr>
      </w:pPr>
      <w:r w:rsidRPr="00AC0BEE">
        <w:rPr>
          <w:i/>
          <w:sz w:val="24"/>
          <w:szCs w:val="24"/>
        </w:rPr>
        <w:lastRenderedPageBreak/>
        <w:t>Приложение 5</w:t>
      </w:r>
    </w:p>
    <w:p w:rsidR="00F54F83" w:rsidRPr="00AC0BEE" w:rsidRDefault="00F54F83" w:rsidP="00F54F83">
      <w:pPr>
        <w:pStyle w:val="101"/>
        <w:shd w:val="clear" w:color="auto" w:fill="auto"/>
        <w:spacing w:before="0" w:after="254" w:line="276" w:lineRule="auto"/>
        <w:jc w:val="center"/>
        <w:rPr>
          <w:sz w:val="24"/>
          <w:szCs w:val="24"/>
        </w:rPr>
      </w:pPr>
      <w:r w:rsidRPr="00AC0BEE">
        <w:rPr>
          <w:sz w:val="24"/>
          <w:szCs w:val="24"/>
        </w:rPr>
        <w:t>СОГЛАСИЕ НА ОБРАБОТКУ ПЕРСОНАЛЬНЫХ ДАННЫХ</w:t>
      </w:r>
    </w:p>
    <w:p w:rsidR="00F54F83" w:rsidRPr="00AC0BEE" w:rsidRDefault="00F54F83" w:rsidP="00F54F83">
      <w:pPr>
        <w:pStyle w:val="101"/>
        <w:shd w:val="clear" w:color="auto" w:fill="auto"/>
        <w:tabs>
          <w:tab w:val="left" w:pos="8166"/>
          <w:tab w:val="left" w:pos="9261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«____»</w:t>
      </w:r>
      <w:r w:rsidRPr="00AC0BEE">
        <w:rPr>
          <w:sz w:val="24"/>
          <w:szCs w:val="24"/>
        </w:rPr>
        <w:tab/>
        <w:t>20</w:t>
      </w:r>
      <w:r>
        <w:rPr>
          <w:sz w:val="24"/>
          <w:szCs w:val="24"/>
        </w:rPr>
        <w:t>_</w:t>
      </w:r>
      <w:r w:rsidRPr="00AC0BEE">
        <w:rPr>
          <w:sz w:val="24"/>
          <w:szCs w:val="24"/>
          <w:u w:val="single"/>
        </w:rPr>
        <w:t>__</w:t>
      </w:r>
      <w:r w:rsidRPr="00AC0BEE">
        <w:rPr>
          <w:sz w:val="24"/>
          <w:szCs w:val="24"/>
        </w:rPr>
        <w:t xml:space="preserve"> г.</w:t>
      </w:r>
    </w:p>
    <w:p w:rsidR="00F54F83" w:rsidRDefault="00F54F83" w:rsidP="00F54F83">
      <w:pPr>
        <w:tabs>
          <w:tab w:val="left" w:pos="426"/>
        </w:tabs>
        <w:spacing w:line="276" w:lineRule="auto"/>
        <w:jc w:val="right"/>
        <w:rPr>
          <w:sz w:val="22"/>
          <w:szCs w:val="22"/>
        </w:rPr>
      </w:pPr>
    </w:p>
    <w:p w:rsidR="00F54F83" w:rsidRDefault="00F54F83" w:rsidP="00F54F83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__________________________________________________________________________________ </w:t>
      </w:r>
    </w:p>
    <w:p w:rsidR="00F54F83" w:rsidRDefault="00F54F83" w:rsidP="00F54F83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(ФИО полностью)</w:t>
      </w:r>
    </w:p>
    <w:p w:rsidR="00F54F83" w:rsidRDefault="00F54F83" w:rsidP="00F54F83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F54F83" w:rsidRPr="00AC0BEE" w:rsidRDefault="00F54F83" w:rsidP="00F54F83">
      <w:pPr>
        <w:pStyle w:val="101"/>
        <w:shd w:val="clear" w:color="auto" w:fill="auto"/>
        <w:tabs>
          <w:tab w:val="left" w:leader="underscore" w:pos="4714"/>
          <w:tab w:val="left" w:leader="underscore" w:pos="6606"/>
          <w:tab w:val="left" w:leader="underscore" w:pos="7287"/>
        </w:tabs>
        <w:spacing w:before="0" w:after="0" w:line="276" w:lineRule="auto"/>
        <w:rPr>
          <w:u w:val="single"/>
        </w:rPr>
      </w:pPr>
      <w:r>
        <w:rPr>
          <w:u w:val="single"/>
        </w:rPr>
        <w:t xml:space="preserve">_____                                          </w:t>
      </w:r>
      <w:r w:rsidRPr="00AC0BEE">
        <w:rPr>
          <w:u w:val="single"/>
        </w:rPr>
        <w:t>серия</w:t>
      </w:r>
      <w:r w:rsidRPr="00AC0BEE">
        <w:rPr>
          <w:u w:val="single"/>
        </w:rPr>
        <w:tab/>
      </w:r>
      <w:r>
        <w:rPr>
          <w:u w:val="single"/>
        </w:rPr>
        <w:t xml:space="preserve">                      </w:t>
      </w:r>
      <w:r w:rsidRPr="00AC0BEE">
        <w:rPr>
          <w:u w:val="single"/>
        </w:rPr>
        <w:t>№</w:t>
      </w:r>
      <w:r w:rsidRPr="00AC0BEE">
        <w:rPr>
          <w:u w:val="single"/>
        </w:rPr>
        <w:tab/>
      </w:r>
      <w:r>
        <w:rPr>
          <w:u w:val="single"/>
        </w:rPr>
        <w:t>_________________________</w:t>
      </w:r>
    </w:p>
    <w:p w:rsidR="00F54F83" w:rsidRDefault="00F54F83" w:rsidP="00F54F83">
      <w:pPr>
        <w:pStyle w:val="92"/>
        <w:shd w:val="clear" w:color="auto" w:fill="auto"/>
        <w:spacing w:after="0" w:line="276" w:lineRule="auto"/>
      </w:pPr>
      <w:r>
        <w:t xml:space="preserve">(вид документа, удостоверяющего личность) </w:t>
      </w:r>
    </w:p>
    <w:p w:rsidR="00F54F83" w:rsidRDefault="00F54F83" w:rsidP="00F54F83">
      <w:pPr>
        <w:pStyle w:val="92"/>
        <w:shd w:val="clear" w:color="auto" w:fill="auto"/>
        <w:spacing w:after="0" w:line="276" w:lineRule="auto"/>
      </w:pPr>
    </w:p>
    <w:p w:rsidR="00F54F83" w:rsidRDefault="00F54F83" w:rsidP="00F54F83">
      <w:pPr>
        <w:pStyle w:val="101"/>
        <w:shd w:val="clear" w:color="auto" w:fill="auto"/>
        <w:spacing w:before="0" w:after="0" w:line="276" w:lineRule="auto"/>
        <w:ind w:right="6595"/>
      </w:pPr>
    </w:p>
    <w:p w:rsidR="00F54F83" w:rsidRPr="00AC0BEE" w:rsidRDefault="00F54F83" w:rsidP="00F54F83">
      <w:pPr>
        <w:pStyle w:val="101"/>
        <w:shd w:val="clear" w:color="auto" w:fill="auto"/>
        <w:spacing w:before="0" w:after="0" w:line="276" w:lineRule="auto"/>
        <w:rPr>
          <w:sz w:val="24"/>
          <w:szCs w:val="24"/>
          <w:u w:val="single"/>
        </w:rPr>
      </w:pPr>
      <w:r w:rsidRPr="00AC0BEE">
        <w:rPr>
          <w:sz w:val="24"/>
          <w:szCs w:val="24"/>
        </w:rPr>
        <w:t>Выдан</w:t>
      </w:r>
      <w:r>
        <w:rPr>
          <w:sz w:val="24"/>
          <w:szCs w:val="24"/>
        </w:rPr>
        <w:t xml:space="preserve"> </w:t>
      </w:r>
      <w:r w:rsidRPr="00AC0BEE"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>___________________________________________</w:t>
      </w:r>
      <w:r w:rsidRPr="00AC0BEE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>_________________</w:t>
      </w:r>
    </w:p>
    <w:p w:rsidR="00F54F83" w:rsidRPr="00AC0BEE" w:rsidRDefault="00F54F83" w:rsidP="00F54F83">
      <w:pPr>
        <w:pStyle w:val="101"/>
        <w:shd w:val="clear" w:color="auto" w:fill="auto"/>
        <w:spacing w:before="0" w:after="0" w:line="276" w:lineRule="auto"/>
        <w:rPr>
          <w:sz w:val="24"/>
          <w:szCs w:val="24"/>
        </w:rPr>
      </w:pPr>
      <w:r w:rsidRPr="00AC0BEE">
        <w:rPr>
          <w:sz w:val="24"/>
          <w:szCs w:val="24"/>
        </w:rPr>
        <w:t xml:space="preserve"> </w:t>
      </w:r>
    </w:p>
    <w:p w:rsidR="00F54F83" w:rsidRPr="00AC0BEE" w:rsidRDefault="00F54F83" w:rsidP="00F54F83">
      <w:pPr>
        <w:pStyle w:val="101"/>
        <w:shd w:val="clear" w:color="auto" w:fill="auto"/>
        <w:spacing w:before="0" w:after="0" w:line="276" w:lineRule="auto"/>
        <w:rPr>
          <w:sz w:val="24"/>
          <w:szCs w:val="24"/>
          <w:u w:val="single"/>
        </w:rPr>
      </w:pPr>
      <w:r w:rsidRPr="00AC0BEE">
        <w:rPr>
          <w:sz w:val="24"/>
          <w:szCs w:val="24"/>
        </w:rPr>
        <w:t>проживающи</w:t>
      </w:r>
      <w:proofErr w:type="gramStart"/>
      <w:r w:rsidRPr="00AC0BEE">
        <w:rPr>
          <w:sz w:val="24"/>
          <w:szCs w:val="24"/>
        </w:rPr>
        <w:t>й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)по </w:t>
      </w:r>
      <w:r w:rsidRPr="00AC0BEE">
        <w:rPr>
          <w:sz w:val="24"/>
          <w:szCs w:val="24"/>
        </w:rPr>
        <w:t>адресу</w:t>
      </w:r>
      <w:r w:rsidRPr="00AC0BEE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______________________________________________________</w:t>
      </w:r>
    </w:p>
    <w:p w:rsidR="00F54F83" w:rsidRDefault="00F54F83" w:rsidP="00F54F83">
      <w:pPr>
        <w:pStyle w:val="92"/>
        <w:shd w:val="clear" w:color="auto" w:fill="auto"/>
        <w:spacing w:after="0" w:line="276" w:lineRule="auto"/>
      </w:pPr>
    </w:p>
    <w:p w:rsidR="00F54F83" w:rsidRDefault="00F54F83" w:rsidP="00F54F83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:rsidR="00F54F83" w:rsidRDefault="00F54F83" w:rsidP="00F54F83">
      <w:pPr>
        <w:pStyle w:val="101"/>
        <w:framePr w:wrap="none" w:vAnchor="page" w:hAnchor="page" w:x="5341" w:y="5149"/>
        <w:shd w:val="clear" w:color="auto" w:fill="auto"/>
        <w:spacing w:before="0" w:after="0" w:line="276" w:lineRule="auto"/>
        <w:jc w:val="left"/>
      </w:pPr>
      <w:r>
        <w:t xml:space="preserve"> </w:t>
      </w:r>
    </w:p>
    <w:p w:rsidR="00F54F83" w:rsidRDefault="00F54F83" w:rsidP="00F54F83">
      <w:pPr>
        <w:pStyle w:val="101"/>
        <w:shd w:val="clear" w:color="auto" w:fill="auto"/>
        <w:spacing w:before="0" w:after="0" w:line="276" w:lineRule="auto"/>
        <w:ind w:right="300"/>
      </w:pPr>
      <w:proofErr w:type="gramStart"/>
      <w:r>
        <w:t xml:space="preserve">настоящим даю своё согласие управлению образования администрации </w:t>
      </w:r>
      <w:proofErr w:type="spellStart"/>
      <w:r>
        <w:t>Кондинского</w:t>
      </w:r>
      <w:proofErr w:type="spellEnd"/>
      <w:r>
        <w:t xml:space="preserve"> района и МКУ «Центр сопровождения деятельности организаций» 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  <w:proofErr w:type="gramEnd"/>
    </w:p>
    <w:p w:rsidR="00F54F83" w:rsidRDefault="00F54F83" w:rsidP="00F54F83">
      <w:pPr>
        <w:pStyle w:val="101"/>
        <w:shd w:val="clear" w:color="auto" w:fill="auto"/>
        <w:spacing w:before="0" w:after="0" w:line="276" w:lineRule="auto"/>
        <w:ind w:right="300" w:firstLine="420"/>
      </w:pPr>
      <w:proofErr w:type="gramStart"/>
      <w:r>
        <w:t>Согласие даётся мною в целях обеспечения моего участия в муниципальном этапе конкурса</w:t>
      </w:r>
      <w:r w:rsidRPr="00671332">
        <w:t xml:space="preserve"> </w:t>
      </w:r>
      <w:r>
        <w:t xml:space="preserve">«Педагог года </w:t>
      </w:r>
      <w:proofErr w:type="spellStart"/>
      <w:r>
        <w:t>Кондинского</w:t>
      </w:r>
      <w:proofErr w:type="spellEnd"/>
      <w:r>
        <w:t xml:space="preserve"> района - 2020» (далее - конкурс)  ______________________(указать номинацию конкурса) и проводимых в рамках конкурса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</w:t>
      </w:r>
      <w:proofErr w:type="gramEnd"/>
      <w:r>
        <w:t xml:space="preserve"> любой конкретный момент времени оператору (далее - персональные данные), </w:t>
      </w:r>
      <w:proofErr w:type="gramStart"/>
      <w:r>
        <w:t>предусмотренная</w:t>
      </w:r>
      <w:proofErr w:type="gramEnd"/>
      <w:r>
        <w:t xml:space="preserve"> Федеральным законом от 27 июля 2006 г. № 152-ФЗ «О персональных данных».</w:t>
      </w:r>
    </w:p>
    <w:p w:rsidR="00F54F83" w:rsidRDefault="00F54F83" w:rsidP="00F54F83">
      <w:pPr>
        <w:pStyle w:val="101"/>
        <w:shd w:val="clear" w:color="auto" w:fill="auto"/>
        <w:spacing w:before="0" w:after="0" w:line="276" w:lineRule="auto"/>
        <w:ind w:right="300" w:firstLine="420"/>
      </w:pPr>
      <w:proofErr w:type="gramStart"/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F54F83" w:rsidRDefault="00F54F83" w:rsidP="00F54F83">
      <w:pPr>
        <w:pStyle w:val="101"/>
        <w:shd w:val="clear" w:color="auto" w:fill="auto"/>
        <w:spacing w:before="0" w:after="0" w:line="276" w:lineRule="auto"/>
        <w:ind w:right="300" w:firstLine="420"/>
      </w:pPr>
      <w:r>
        <w:t>Обработка персональных данных осуществляется оператором с применением следующих основных способов (</w:t>
      </w:r>
      <w:proofErr w:type="gramStart"/>
      <w:r>
        <w:t>но</w:t>
      </w:r>
      <w:proofErr w:type="gramEnd"/>
      <w:r>
        <w:t xml:space="preserve"> не ограничиваясь ими): хранение, запись на электронные носители и их хранение, составление перечней.</w:t>
      </w:r>
    </w:p>
    <w:p w:rsidR="00F54F83" w:rsidRDefault="00F54F83" w:rsidP="00F54F83">
      <w:pPr>
        <w:pStyle w:val="101"/>
        <w:shd w:val="clear" w:color="auto" w:fill="auto"/>
        <w:spacing w:before="0" w:after="0" w:line="276" w:lineRule="auto"/>
        <w:ind w:right="300" w:firstLine="420"/>
      </w:pPr>
      <w: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t>но</w:t>
      </w:r>
      <w:proofErr w:type="gramEnd"/>
      <w:r>
        <w:t xml:space="preserve"> не ограничиваясь, Департамент образования и молодежной политики Ханты-Мансийского автономного округа - Югры 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>
        <w:t>предоставлять таким лицам соответствующие документы</w:t>
      </w:r>
      <w:proofErr w:type="gramEnd"/>
      <w:r>
        <w:t>, содержащие такую информацию (копия паспорта, копия трудовой книжки).</w:t>
      </w:r>
    </w:p>
    <w:p w:rsidR="00F54F83" w:rsidRDefault="00F54F83" w:rsidP="00F54F83">
      <w:pPr>
        <w:pStyle w:val="101"/>
        <w:shd w:val="clear" w:color="auto" w:fill="auto"/>
        <w:spacing w:before="0" w:after="268" w:line="276" w:lineRule="auto"/>
      </w:pPr>
    </w:p>
    <w:p w:rsidR="00F54F83" w:rsidRDefault="00F54F83" w:rsidP="00F54F83">
      <w:pPr>
        <w:pStyle w:val="101"/>
        <w:shd w:val="clear" w:color="auto" w:fill="auto"/>
        <w:spacing w:before="0" w:after="268" w:line="276" w:lineRule="auto"/>
      </w:pPr>
      <w:r>
        <w:t>Дата</w:t>
      </w:r>
    </w:p>
    <w:p w:rsidR="00F54F83" w:rsidRDefault="00F54F83" w:rsidP="00F54F83">
      <w:pPr>
        <w:pStyle w:val="101"/>
        <w:shd w:val="clear" w:color="auto" w:fill="auto"/>
        <w:tabs>
          <w:tab w:val="left" w:leader="underscore" w:pos="2022"/>
          <w:tab w:val="left" w:leader="underscore" w:pos="5502"/>
        </w:tabs>
        <w:spacing w:before="0" w:after="0" w:line="276" w:lineRule="auto"/>
        <w:ind w:left="980"/>
      </w:pPr>
      <w:r>
        <w:t>Подпись: __</w:t>
      </w:r>
      <w:r w:rsidRPr="00671332">
        <w:rPr>
          <w:u w:val="single"/>
        </w:rPr>
        <w:t>_____</w:t>
      </w:r>
      <w:r>
        <w:rPr>
          <w:u w:val="single"/>
        </w:rPr>
        <w:t>___________________________________________________</w:t>
      </w:r>
      <w:r w:rsidRPr="00671332">
        <w:rPr>
          <w:u w:val="single"/>
        </w:rPr>
        <w:t>_</w:t>
      </w:r>
      <w:r>
        <w:rPr>
          <w:u w:val="single"/>
        </w:rPr>
        <w:t>________</w:t>
      </w:r>
      <w:r w:rsidRPr="00671332">
        <w:rPr>
          <w:u w:val="single"/>
        </w:rPr>
        <w:t>_</w:t>
      </w:r>
      <w:r>
        <w:tab/>
      </w:r>
      <w:bookmarkStart w:id="16" w:name="_GoBack"/>
      <w:bookmarkEnd w:id="16"/>
    </w:p>
    <w:p w:rsidR="00F54F83" w:rsidRDefault="00F54F83" w:rsidP="00F54F83">
      <w:pPr>
        <w:spacing w:line="276" w:lineRule="auto"/>
        <w:rPr>
          <w:sz w:val="2"/>
          <w:szCs w:val="2"/>
        </w:rPr>
      </w:pPr>
    </w:p>
    <w:p w:rsidR="00F54F83" w:rsidRDefault="00F54F83" w:rsidP="00F54F83">
      <w:pPr>
        <w:pStyle w:val="160"/>
        <w:shd w:val="clear" w:color="auto" w:fill="auto"/>
        <w:spacing w:line="276" w:lineRule="auto"/>
      </w:pPr>
      <w:r>
        <w:rPr>
          <w:i w:val="0"/>
          <w:iCs w:val="0"/>
          <w:sz w:val="20"/>
          <w:szCs w:val="20"/>
        </w:rPr>
        <w:t xml:space="preserve">                                                           </w:t>
      </w:r>
      <w:r>
        <w:t>(фамилия, имя, отчество полностью, подпись)</w:t>
      </w:r>
    </w:p>
    <w:p w:rsidR="00F54F83" w:rsidRDefault="00F54F83" w:rsidP="00F54F83">
      <w:pPr>
        <w:pStyle w:val="101"/>
        <w:shd w:val="clear" w:color="auto" w:fill="auto"/>
        <w:spacing w:before="0" w:after="0" w:line="276" w:lineRule="auto"/>
        <w:ind w:right="300" w:firstLine="420"/>
      </w:pPr>
    </w:p>
    <w:p w:rsidR="00F54F83" w:rsidRPr="00671332" w:rsidRDefault="00F54F83" w:rsidP="00F54F83">
      <w:pPr>
        <w:tabs>
          <w:tab w:val="left" w:pos="426"/>
        </w:tabs>
        <w:spacing w:line="276" w:lineRule="auto"/>
        <w:jc w:val="right"/>
        <w:rPr>
          <w:i/>
          <w:sz w:val="22"/>
          <w:szCs w:val="22"/>
        </w:rPr>
      </w:pPr>
      <w:r w:rsidRPr="00671332">
        <w:rPr>
          <w:i/>
          <w:sz w:val="22"/>
          <w:szCs w:val="22"/>
        </w:rPr>
        <w:t>Приложение 6</w:t>
      </w:r>
    </w:p>
    <w:p w:rsidR="00F54F83" w:rsidRDefault="00F54F83" w:rsidP="00F54F83">
      <w:pPr>
        <w:tabs>
          <w:tab w:val="left" w:pos="426"/>
        </w:tabs>
        <w:spacing w:line="276" w:lineRule="auto"/>
        <w:jc w:val="right"/>
        <w:rPr>
          <w:sz w:val="22"/>
          <w:szCs w:val="22"/>
        </w:rPr>
      </w:pPr>
    </w:p>
    <w:p w:rsidR="00F54F83" w:rsidRPr="0062216F" w:rsidRDefault="00F54F83" w:rsidP="00F54F83">
      <w:pPr>
        <w:pStyle w:val="101"/>
        <w:shd w:val="clear" w:color="auto" w:fill="auto"/>
        <w:spacing w:before="0" w:after="18" w:line="276" w:lineRule="auto"/>
        <w:ind w:left="4040"/>
        <w:jc w:val="left"/>
        <w:rPr>
          <w:sz w:val="24"/>
          <w:szCs w:val="24"/>
        </w:rPr>
      </w:pPr>
      <w:r w:rsidRPr="0062216F">
        <w:rPr>
          <w:sz w:val="24"/>
          <w:szCs w:val="24"/>
        </w:rPr>
        <w:t>СПРАВКА</w:t>
      </w:r>
    </w:p>
    <w:p w:rsidR="00F54F83" w:rsidRPr="0062216F" w:rsidRDefault="00F54F83" w:rsidP="00F54F83">
      <w:pPr>
        <w:pStyle w:val="101"/>
        <w:shd w:val="clear" w:color="auto" w:fill="auto"/>
        <w:spacing w:before="0" w:after="18" w:line="276" w:lineRule="auto"/>
        <w:ind w:left="4040"/>
        <w:jc w:val="left"/>
        <w:rPr>
          <w:sz w:val="24"/>
          <w:szCs w:val="24"/>
        </w:rPr>
      </w:pPr>
    </w:p>
    <w:p w:rsidR="00F54F83" w:rsidRDefault="00F54F83" w:rsidP="00F54F83">
      <w:pPr>
        <w:pStyle w:val="101"/>
        <w:shd w:val="clear" w:color="auto" w:fill="auto"/>
        <w:spacing w:before="0" w:after="0" w:line="276" w:lineRule="auto"/>
      </w:pPr>
      <w:r w:rsidRPr="0062216F">
        <w:rPr>
          <w:sz w:val="24"/>
          <w:szCs w:val="24"/>
        </w:rPr>
        <w:t>об итогах школьного этапа Всероссийского конкурса</w:t>
      </w:r>
      <w:r>
        <w:t xml:space="preserve"> </w:t>
      </w:r>
    </w:p>
    <w:p w:rsidR="00F54F83" w:rsidRDefault="00F54F83" w:rsidP="00F54F83">
      <w:pPr>
        <w:pStyle w:val="101"/>
        <w:shd w:val="clear" w:color="auto" w:fill="auto"/>
        <w:spacing w:before="0" w:after="0" w:line="276" w:lineRule="auto"/>
        <w:ind w:left="800"/>
      </w:pPr>
    </w:p>
    <w:p w:rsidR="00F54F83" w:rsidRDefault="00F54F83" w:rsidP="00F54F83">
      <w:pPr>
        <w:pStyle w:val="141"/>
        <w:shd w:val="clear" w:color="auto" w:fill="auto"/>
        <w:tabs>
          <w:tab w:val="left" w:leader="underscore" w:pos="8851"/>
        </w:tabs>
        <w:spacing w:before="0" w:after="23" w:line="276" w:lineRule="auto"/>
      </w:pPr>
      <w:r>
        <w:t>«</w:t>
      </w:r>
      <w:r>
        <w:tab/>
        <w:t>»</w:t>
      </w:r>
    </w:p>
    <w:p w:rsidR="00F54F83" w:rsidRDefault="00F54F83" w:rsidP="00F54F83">
      <w:pPr>
        <w:pStyle w:val="92"/>
        <w:shd w:val="clear" w:color="auto" w:fill="auto"/>
        <w:spacing w:after="0" w:line="276" w:lineRule="auto"/>
        <w:jc w:val="left"/>
      </w:pPr>
      <w:r>
        <w:t xml:space="preserve">                                                                                (название номинации)</w:t>
      </w:r>
    </w:p>
    <w:p w:rsidR="00F54F83" w:rsidRDefault="00F54F83" w:rsidP="00F54F83">
      <w:pPr>
        <w:pStyle w:val="92"/>
        <w:shd w:val="clear" w:color="auto" w:fill="auto"/>
        <w:spacing w:after="0" w:line="276" w:lineRule="auto"/>
        <w:jc w:val="left"/>
      </w:pPr>
    </w:p>
    <w:p w:rsidR="00F54F83" w:rsidRDefault="00F54F83" w:rsidP="00F54F83">
      <w:pPr>
        <w:pStyle w:val="92"/>
        <w:shd w:val="clear" w:color="auto" w:fill="auto"/>
        <w:spacing w:after="0" w:line="276" w:lineRule="auto"/>
        <w:jc w:val="left"/>
      </w:pPr>
      <w:r w:rsidRPr="0062216F">
        <w:rPr>
          <w:sz w:val="24"/>
          <w:szCs w:val="24"/>
        </w:rPr>
        <w:t>в</w:t>
      </w:r>
      <w:r>
        <w:t xml:space="preserve"> ___________________________________________________________________________________________________                </w:t>
      </w:r>
    </w:p>
    <w:p w:rsidR="00F54F83" w:rsidRDefault="00F54F83" w:rsidP="00F54F83">
      <w:pPr>
        <w:pStyle w:val="92"/>
        <w:shd w:val="clear" w:color="auto" w:fill="auto"/>
        <w:spacing w:after="0" w:line="276" w:lineRule="auto"/>
        <w:jc w:val="left"/>
      </w:pPr>
      <w:r>
        <w:t xml:space="preserve">                                                                                     (название ОО)</w:t>
      </w:r>
    </w:p>
    <w:p w:rsidR="00F54F83" w:rsidRDefault="00F54F83" w:rsidP="00F54F83">
      <w:pPr>
        <w:pStyle w:val="101"/>
        <w:shd w:val="clear" w:color="auto" w:fill="auto"/>
        <w:tabs>
          <w:tab w:val="left" w:leader="underscore" w:pos="6579"/>
        </w:tabs>
        <w:spacing w:before="0" w:after="1" w:line="276" w:lineRule="auto"/>
        <w:ind w:left="800"/>
      </w:pPr>
    </w:p>
    <w:p w:rsidR="00F54F83" w:rsidRDefault="00F54F83" w:rsidP="00F54F83">
      <w:pPr>
        <w:pStyle w:val="101"/>
        <w:shd w:val="clear" w:color="auto" w:fill="auto"/>
        <w:spacing w:before="0" w:after="0" w:line="276" w:lineRule="auto"/>
        <w:ind w:right="682"/>
        <w:rPr>
          <w:sz w:val="24"/>
          <w:szCs w:val="24"/>
        </w:rPr>
      </w:pPr>
      <w:r w:rsidRPr="0062216F">
        <w:rPr>
          <w:sz w:val="24"/>
          <w:szCs w:val="24"/>
        </w:rPr>
        <w:t xml:space="preserve">в 2019/2020 году </w:t>
      </w:r>
      <w:proofErr w:type="spellStart"/>
      <w:proofErr w:type="gramStart"/>
      <w:r w:rsidRPr="0062216F">
        <w:rPr>
          <w:sz w:val="24"/>
          <w:szCs w:val="24"/>
        </w:rPr>
        <w:t>году</w:t>
      </w:r>
      <w:proofErr w:type="spellEnd"/>
      <w:proofErr w:type="gramEnd"/>
      <w:r w:rsidRPr="0062216F">
        <w:rPr>
          <w:sz w:val="24"/>
          <w:szCs w:val="24"/>
        </w:rPr>
        <w:t xml:space="preserve"> состоялся школьный этап Всероссийского конкурса</w:t>
      </w:r>
    </w:p>
    <w:p w:rsidR="00F54F83" w:rsidRDefault="00F54F83" w:rsidP="00F54F83">
      <w:pPr>
        <w:pStyle w:val="101"/>
        <w:shd w:val="clear" w:color="auto" w:fill="auto"/>
        <w:spacing w:before="0" w:after="0" w:line="276" w:lineRule="auto"/>
        <w:ind w:right="682"/>
        <w:rPr>
          <w:sz w:val="24"/>
          <w:szCs w:val="24"/>
        </w:rPr>
      </w:pPr>
    </w:p>
    <w:p w:rsidR="00F54F83" w:rsidRDefault="00F54F83" w:rsidP="00F54F83">
      <w:pPr>
        <w:pStyle w:val="101"/>
        <w:shd w:val="clear" w:color="auto" w:fill="auto"/>
        <w:spacing w:before="0" w:after="0" w:line="276" w:lineRule="auto"/>
        <w:ind w:right="682"/>
        <w:rPr>
          <w:sz w:val="24"/>
          <w:szCs w:val="24"/>
        </w:rPr>
      </w:pPr>
      <w:r w:rsidRPr="0062216F">
        <w:rPr>
          <w:sz w:val="24"/>
          <w:szCs w:val="24"/>
        </w:rPr>
        <w:t>Участие в школьном этапе конкурса приняли</w:t>
      </w:r>
      <w:r>
        <w:rPr>
          <w:sz w:val="24"/>
          <w:szCs w:val="24"/>
        </w:rPr>
        <w:t xml:space="preserve"> _</w:t>
      </w:r>
      <w:r w:rsidRPr="0062216F"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ab/>
        <w:t>чел.</w:t>
      </w:r>
    </w:p>
    <w:p w:rsidR="00F54F83" w:rsidRDefault="00F54F83" w:rsidP="00F54F83">
      <w:pPr>
        <w:pStyle w:val="101"/>
        <w:shd w:val="clear" w:color="auto" w:fill="auto"/>
        <w:spacing w:before="0" w:after="0" w:line="276" w:lineRule="auto"/>
        <w:ind w:right="682"/>
        <w:rPr>
          <w:sz w:val="24"/>
          <w:szCs w:val="24"/>
        </w:rPr>
      </w:pPr>
    </w:p>
    <w:p w:rsidR="00F54F83" w:rsidRDefault="00F54F83" w:rsidP="00F54F83">
      <w:pPr>
        <w:pStyle w:val="101"/>
        <w:shd w:val="clear" w:color="auto" w:fill="auto"/>
        <w:spacing w:before="0" w:after="0" w:line="276" w:lineRule="auto"/>
        <w:ind w:right="682"/>
        <w:rPr>
          <w:sz w:val="24"/>
          <w:szCs w:val="24"/>
        </w:rPr>
      </w:pPr>
    </w:p>
    <w:p w:rsidR="00F54F83" w:rsidRPr="0062216F" w:rsidRDefault="00F54F83" w:rsidP="00F54F83">
      <w:pPr>
        <w:pStyle w:val="101"/>
        <w:shd w:val="clear" w:color="auto" w:fill="auto"/>
        <w:spacing w:before="0" w:after="0" w:line="276" w:lineRule="auto"/>
        <w:ind w:right="682"/>
        <w:rPr>
          <w:sz w:val="24"/>
          <w:szCs w:val="24"/>
          <w:u w:val="single"/>
        </w:rPr>
      </w:pPr>
      <w:r>
        <w:rPr>
          <w:sz w:val="24"/>
          <w:szCs w:val="24"/>
        </w:rPr>
        <w:t>Руководитель образовательной организации   ____</w:t>
      </w:r>
      <w:r w:rsidRPr="0062216F"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>___</w:t>
      </w:r>
      <w:r w:rsidRPr="0062216F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>_________</w:t>
      </w:r>
    </w:p>
    <w:p w:rsidR="00F54F83" w:rsidRPr="0062216F" w:rsidRDefault="00F54F83" w:rsidP="00F54F83">
      <w:pPr>
        <w:pStyle w:val="101"/>
        <w:shd w:val="clear" w:color="auto" w:fill="auto"/>
        <w:spacing w:before="0" w:after="0" w:line="276" w:lineRule="auto"/>
        <w:ind w:right="68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62216F">
        <w:t xml:space="preserve">Подпись    </w:t>
      </w:r>
      <w:r>
        <w:t xml:space="preserve">    </w:t>
      </w:r>
      <w:r w:rsidRPr="0062216F">
        <w:t xml:space="preserve"> </w:t>
      </w:r>
      <w:r>
        <w:t xml:space="preserve">    </w:t>
      </w:r>
      <w:r w:rsidRPr="0062216F">
        <w:t>(расшифровка подписи)</w:t>
      </w:r>
    </w:p>
    <w:p w:rsidR="00F54F83" w:rsidRPr="0062216F" w:rsidRDefault="00F54F83" w:rsidP="00F54F83">
      <w:pPr>
        <w:pStyle w:val="101"/>
        <w:shd w:val="clear" w:color="auto" w:fill="auto"/>
        <w:tabs>
          <w:tab w:val="left" w:leader="underscore" w:pos="6579"/>
        </w:tabs>
        <w:spacing w:before="0" w:after="1" w:line="276" w:lineRule="auto"/>
        <w:rPr>
          <w:sz w:val="24"/>
          <w:szCs w:val="24"/>
        </w:rPr>
      </w:pPr>
    </w:p>
    <w:p w:rsidR="00F54F83" w:rsidRDefault="00F54F83" w:rsidP="00F54F83">
      <w:pPr>
        <w:tabs>
          <w:tab w:val="left" w:pos="426"/>
        </w:tabs>
        <w:spacing w:line="276" w:lineRule="auto"/>
        <w:jc w:val="right"/>
        <w:rPr>
          <w:sz w:val="22"/>
          <w:szCs w:val="22"/>
        </w:rPr>
      </w:pPr>
    </w:p>
    <w:p w:rsidR="00F54F83" w:rsidRPr="00A407E9" w:rsidRDefault="00F54F83" w:rsidP="00F54F83">
      <w:p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М.П.</w:t>
      </w:r>
      <w:r w:rsidRPr="00A407E9">
        <w:rPr>
          <w:sz w:val="22"/>
          <w:szCs w:val="22"/>
        </w:rPr>
        <w:t xml:space="preserve">  </w:t>
      </w:r>
    </w:p>
    <w:p w:rsidR="00530FFC" w:rsidRPr="005D6C79" w:rsidRDefault="00530FFC" w:rsidP="005D6C79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</w:p>
    <w:sectPr w:rsidR="00530FFC" w:rsidRPr="005D6C79" w:rsidSect="003A04F6">
      <w:footerReference w:type="default" r:id="rId14"/>
      <w:pgSz w:w="11906" w:h="16838"/>
      <w:pgMar w:top="851" w:right="566" w:bottom="709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81" w:rsidRDefault="00E31481">
      <w:r>
        <w:separator/>
      </w:r>
    </w:p>
  </w:endnote>
  <w:endnote w:type="continuationSeparator" w:id="0">
    <w:p w:rsidR="00E31481" w:rsidRDefault="00E3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600"/>
      <w:docPartObj>
        <w:docPartGallery w:val="Page Numbers (Bottom of Page)"/>
        <w:docPartUnique/>
      </w:docPartObj>
    </w:sdtPr>
    <w:sdtEndPr/>
    <w:sdtContent>
      <w:p w:rsidR="00FB29E1" w:rsidRDefault="00FB29E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491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FB29E1" w:rsidRDefault="00FB29E1">
    <w:pPr>
      <w:pStyle w:val="ab"/>
    </w:pPr>
  </w:p>
  <w:p w:rsidR="00FB29E1" w:rsidRDefault="00FB29E1"/>
  <w:p w:rsidR="00FB29E1" w:rsidRDefault="00FB29E1"/>
  <w:p w:rsidR="00FB29E1" w:rsidRDefault="00FB29E1"/>
  <w:p w:rsidR="00FB29E1" w:rsidRDefault="00FB29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81" w:rsidRDefault="00E31481">
      <w:r>
        <w:separator/>
      </w:r>
    </w:p>
  </w:footnote>
  <w:footnote w:type="continuationSeparator" w:id="0">
    <w:p w:rsidR="00E31481" w:rsidRDefault="00E31481">
      <w:r>
        <w:continuationSeparator/>
      </w:r>
    </w:p>
  </w:footnote>
  <w:footnote w:id="1">
    <w:p w:rsidR="00F54F83" w:rsidRDefault="00F54F83" w:rsidP="00F54F83">
      <w:pPr>
        <w:pStyle w:val="af8"/>
      </w:pPr>
      <w:r>
        <w:rPr>
          <w:rStyle w:val="afa"/>
        </w:rPr>
        <w:footnoteRef/>
      </w:r>
      <w:r>
        <w:t xml:space="preserve"> Поля информационной карты, </w:t>
      </w:r>
      <w:r w:rsidRPr="00F0037D">
        <w:rPr>
          <w:i/>
        </w:rPr>
        <w:t>выделенные курсивом</w:t>
      </w:r>
      <w:r>
        <w:t xml:space="preserve">, </w:t>
      </w:r>
      <w:r w:rsidRPr="006A1BF1">
        <w:t>не обязательны</w:t>
      </w:r>
      <w:r>
        <w:t xml:space="preserve">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2F2B1B"/>
    <w:multiLevelType w:val="hybridMultilevel"/>
    <w:tmpl w:val="B166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579AE"/>
    <w:multiLevelType w:val="multilevel"/>
    <w:tmpl w:val="A42E22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3A1755"/>
    <w:multiLevelType w:val="multilevel"/>
    <w:tmpl w:val="8E888A8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877555"/>
    <w:multiLevelType w:val="hybridMultilevel"/>
    <w:tmpl w:val="0DB88F28"/>
    <w:lvl w:ilvl="0" w:tplc="1FFED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F201F"/>
    <w:multiLevelType w:val="hybridMultilevel"/>
    <w:tmpl w:val="CBA4C84E"/>
    <w:lvl w:ilvl="0" w:tplc="60007F0E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B2322E"/>
    <w:multiLevelType w:val="multilevel"/>
    <w:tmpl w:val="8F02A3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474415"/>
    <w:multiLevelType w:val="multilevel"/>
    <w:tmpl w:val="573E53E2"/>
    <w:lvl w:ilvl="0">
      <w:start w:val="7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D45735"/>
    <w:multiLevelType w:val="multilevel"/>
    <w:tmpl w:val="8D90627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5C254C"/>
    <w:multiLevelType w:val="multilevel"/>
    <w:tmpl w:val="FD3A5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0C2C2193"/>
    <w:multiLevelType w:val="multilevel"/>
    <w:tmpl w:val="7F0C5C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4E3C14"/>
    <w:multiLevelType w:val="multilevel"/>
    <w:tmpl w:val="06FC5D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D06E66"/>
    <w:multiLevelType w:val="multilevel"/>
    <w:tmpl w:val="252688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0F613549"/>
    <w:multiLevelType w:val="multilevel"/>
    <w:tmpl w:val="F312848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i/>
        <w:color w:val="000000"/>
        <w:sz w:val="25"/>
      </w:rPr>
    </w:lvl>
    <w:lvl w:ilvl="1">
      <w:start w:val="5"/>
      <w:numFmt w:val="decimal"/>
      <w:lvlText w:val="%1.%2."/>
      <w:lvlJc w:val="left"/>
      <w:pPr>
        <w:ind w:left="1578" w:hanging="585"/>
      </w:pPr>
      <w:rPr>
        <w:rFonts w:hint="default"/>
        <w:b/>
        <w:i w:val="0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  <w:color w:val="000000"/>
        <w:sz w:val="25"/>
      </w:rPr>
    </w:lvl>
  </w:abstractNum>
  <w:abstractNum w:abstractNumId="14">
    <w:nsid w:val="12BB41F3"/>
    <w:multiLevelType w:val="multilevel"/>
    <w:tmpl w:val="9B404F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3A447E"/>
    <w:multiLevelType w:val="multilevel"/>
    <w:tmpl w:val="8B6E8AF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3E32003"/>
    <w:multiLevelType w:val="multilevel"/>
    <w:tmpl w:val="846819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4552A3D"/>
    <w:multiLevelType w:val="multilevel"/>
    <w:tmpl w:val="64EC43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46D521F"/>
    <w:multiLevelType w:val="multilevel"/>
    <w:tmpl w:val="6B481B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4EB3D2C"/>
    <w:multiLevelType w:val="multilevel"/>
    <w:tmpl w:val="FB2A2B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150B0A8F"/>
    <w:multiLevelType w:val="multilevel"/>
    <w:tmpl w:val="67FEEDA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548322F"/>
    <w:multiLevelType w:val="multilevel"/>
    <w:tmpl w:val="0EBEFB8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5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  <w:b w:val="0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5"/>
      </w:rPr>
    </w:lvl>
  </w:abstractNum>
  <w:abstractNum w:abstractNumId="22">
    <w:nsid w:val="18245904"/>
    <w:multiLevelType w:val="multilevel"/>
    <w:tmpl w:val="4EEC3F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916210F"/>
    <w:multiLevelType w:val="multilevel"/>
    <w:tmpl w:val="0A3618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A420739"/>
    <w:multiLevelType w:val="multilevel"/>
    <w:tmpl w:val="991AEA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75256A"/>
    <w:multiLevelType w:val="multilevel"/>
    <w:tmpl w:val="FACC22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F95560F"/>
    <w:multiLevelType w:val="multilevel"/>
    <w:tmpl w:val="8F8C6E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AB0A12"/>
    <w:multiLevelType w:val="multilevel"/>
    <w:tmpl w:val="F06AAC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1520670"/>
    <w:multiLevelType w:val="multilevel"/>
    <w:tmpl w:val="70DC06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1DA5F60"/>
    <w:multiLevelType w:val="multilevel"/>
    <w:tmpl w:val="447800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2D16135"/>
    <w:multiLevelType w:val="multilevel"/>
    <w:tmpl w:val="170A500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3C91C9D"/>
    <w:multiLevelType w:val="multilevel"/>
    <w:tmpl w:val="E7BE0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253811A5"/>
    <w:multiLevelType w:val="multilevel"/>
    <w:tmpl w:val="5344AD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484C5C"/>
    <w:multiLevelType w:val="multilevel"/>
    <w:tmpl w:val="657A88F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26A40E7B"/>
    <w:multiLevelType w:val="multilevel"/>
    <w:tmpl w:val="6A6082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35">
    <w:nsid w:val="289B7741"/>
    <w:multiLevelType w:val="multilevel"/>
    <w:tmpl w:val="51C45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29D22A87"/>
    <w:multiLevelType w:val="multilevel"/>
    <w:tmpl w:val="69C422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2A9C6D8F"/>
    <w:multiLevelType w:val="multilevel"/>
    <w:tmpl w:val="B14EA5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C21294D"/>
    <w:multiLevelType w:val="multilevel"/>
    <w:tmpl w:val="2F8A1D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AC1ED8"/>
    <w:multiLevelType w:val="multilevel"/>
    <w:tmpl w:val="7A9A0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32633539"/>
    <w:multiLevelType w:val="hybridMultilevel"/>
    <w:tmpl w:val="0EF8B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165AF9"/>
    <w:multiLevelType w:val="multilevel"/>
    <w:tmpl w:val="8542D16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34696FCB"/>
    <w:multiLevelType w:val="hybridMultilevel"/>
    <w:tmpl w:val="3DFE93A0"/>
    <w:lvl w:ilvl="0" w:tplc="4BE85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82195C"/>
    <w:multiLevelType w:val="multilevel"/>
    <w:tmpl w:val="3A30C2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52041B3"/>
    <w:multiLevelType w:val="multilevel"/>
    <w:tmpl w:val="4B1011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36DA767B"/>
    <w:multiLevelType w:val="multilevel"/>
    <w:tmpl w:val="4EEE9A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73C43FD"/>
    <w:multiLevelType w:val="multilevel"/>
    <w:tmpl w:val="10A6EC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7DB0D06"/>
    <w:multiLevelType w:val="multilevel"/>
    <w:tmpl w:val="A28C572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38C518F8"/>
    <w:multiLevelType w:val="multilevel"/>
    <w:tmpl w:val="107CCE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8F3124E"/>
    <w:multiLevelType w:val="multilevel"/>
    <w:tmpl w:val="F2FA16A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C204967"/>
    <w:multiLevelType w:val="multilevel"/>
    <w:tmpl w:val="7254A1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1">
    <w:nsid w:val="3CED136D"/>
    <w:multiLevelType w:val="multilevel"/>
    <w:tmpl w:val="F85443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3F7239A0"/>
    <w:multiLevelType w:val="multilevel"/>
    <w:tmpl w:val="E996B1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436827D6"/>
    <w:multiLevelType w:val="multilevel"/>
    <w:tmpl w:val="E898AE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4BD478B"/>
    <w:multiLevelType w:val="multilevel"/>
    <w:tmpl w:val="E286C5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50B7C3A"/>
    <w:multiLevelType w:val="multilevel"/>
    <w:tmpl w:val="3DBEFF0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71822D6"/>
    <w:multiLevelType w:val="multilevel"/>
    <w:tmpl w:val="3C42386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9CB237A"/>
    <w:multiLevelType w:val="multilevel"/>
    <w:tmpl w:val="8C4818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B3B66D2"/>
    <w:multiLevelType w:val="multilevel"/>
    <w:tmpl w:val="C19C0B6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4E8B78A5"/>
    <w:multiLevelType w:val="hybridMultilevel"/>
    <w:tmpl w:val="49664644"/>
    <w:lvl w:ilvl="0" w:tplc="1FFED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09444B"/>
    <w:multiLevelType w:val="multilevel"/>
    <w:tmpl w:val="645A6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09702B5"/>
    <w:multiLevelType w:val="multilevel"/>
    <w:tmpl w:val="128267C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0CF6A50"/>
    <w:multiLevelType w:val="multilevel"/>
    <w:tmpl w:val="8B50DEF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1D76CBB"/>
    <w:multiLevelType w:val="multilevel"/>
    <w:tmpl w:val="14BCF2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F737E1"/>
    <w:multiLevelType w:val="multilevel"/>
    <w:tmpl w:val="F3C432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>
    <w:nsid w:val="52D87DB1"/>
    <w:multiLevelType w:val="multilevel"/>
    <w:tmpl w:val="9D543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66">
    <w:nsid w:val="53214E5C"/>
    <w:multiLevelType w:val="multilevel"/>
    <w:tmpl w:val="C1D20EA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4241F8B"/>
    <w:multiLevelType w:val="multilevel"/>
    <w:tmpl w:val="7834043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4906B76"/>
    <w:multiLevelType w:val="multilevel"/>
    <w:tmpl w:val="D13455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5567F22"/>
    <w:multiLevelType w:val="multilevel"/>
    <w:tmpl w:val="1B284A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798242F"/>
    <w:multiLevelType w:val="multilevel"/>
    <w:tmpl w:val="A4CC8E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>
    <w:nsid w:val="58690C2D"/>
    <w:multiLevelType w:val="multilevel"/>
    <w:tmpl w:val="B0C27D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AF8195B"/>
    <w:multiLevelType w:val="multilevel"/>
    <w:tmpl w:val="D482362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CA45704"/>
    <w:multiLevelType w:val="multilevel"/>
    <w:tmpl w:val="13D8B1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867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521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17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682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829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336" w:hanging="2160"/>
      </w:pPr>
      <w:rPr>
        <w:rFonts w:hint="default"/>
        <w:sz w:val="22"/>
      </w:rPr>
    </w:lvl>
  </w:abstractNum>
  <w:abstractNum w:abstractNumId="74">
    <w:nsid w:val="5DF13A0E"/>
    <w:multiLevelType w:val="multilevel"/>
    <w:tmpl w:val="D7F447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21A5C09"/>
    <w:multiLevelType w:val="multilevel"/>
    <w:tmpl w:val="403CC0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44D2B32"/>
    <w:multiLevelType w:val="multilevel"/>
    <w:tmpl w:val="8BEE94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7">
    <w:nsid w:val="6DAF2A94"/>
    <w:multiLevelType w:val="multilevel"/>
    <w:tmpl w:val="535097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084374B"/>
    <w:multiLevelType w:val="multilevel"/>
    <w:tmpl w:val="0FEC36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448482C"/>
    <w:multiLevelType w:val="multilevel"/>
    <w:tmpl w:val="EA4C13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B48537C"/>
    <w:multiLevelType w:val="multilevel"/>
    <w:tmpl w:val="288C0C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C7A305A"/>
    <w:multiLevelType w:val="multilevel"/>
    <w:tmpl w:val="43CECC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C952D85"/>
    <w:multiLevelType w:val="multilevel"/>
    <w:tmpl w:val="FFE6B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>
    <w:nsid w:val="7CF23563"/>
    <w:multiLevelType w:val="multilevel"/>
    <w:tmpl w:val="8CC26A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E5F5C49"/>
    <w:multiLevelType w:val="multilevel"/>
    <w:tmpl w:val="703C3C4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E863B3F"/>
    <w:multiLevelType w:val="multilevel"/>
    <w:tmpl w:val="9B404F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6"/>
  </w:num>
  <w:num w:numId="4">
    <w:abstractNumId w:val="42"/>
  </w:num>
  <w:num w:numId="5">
    <w:abstractNumId w:val="1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59"/>
  </w:num>
  <w:num w:numId="9">
    <w:abstractNumId w:val="4"/>
  </w:num>
  <w:num w:numId="10">
    <w:abstractNumId w:val="15"/>
  </w:num>
  <w:num w:numId="11">
    <w:abstractNumId w:val="57"/>
  </w:num>
  <w:num w:numId="12">
    <w:abstractNumId w:val="46"/>
  </w:num>
  <w:num w:numId="13">
    <w:abstractNumId w:val="8"/>
  </w:num>
  <w:num w:numId="14">
    <w:abstractNumId w:val="24"/>
  </w:num>
  <w:num w:numId="15">
    <w:abstractNumId w:val="22"/>
  </w:num>
  <w:num w:numId="16">
    <w:abstractNumId w:val="23"/>
  </w:num>
  <w:num w:numId="17">
    <w:abstractNumId w:val="75"/>
  </w:num>
  <w:num w:numId="18">
    <w:abstractNumId w:val="45"/>
  </w:num>
  <w:num w:numId="19">
    <w:abstractNumId w:val="28"/>
  </w:num>
  <w:num w:numId="20">
    <w:abstractNumId w:val="6"/>
  </w:num>
  <w:num w:numId="21">
    <w:abstractNumId w:val="69"/>
  </w:num>
  <w:num w:numId="22">
    <w:abstractNumId w:val="26"/>
  </w:num>
  <w:num w:numId="23">
    <w:abstractNumId w:val="67"/>
  </w:num>
  <w:num w:numId="24">
    <w:abstractNumId w:val="27"/>
  </w:num>
  <w:num w:numId="25">
    <w:abstractNumId w:val="55"/>
  </w:num>
  <w:num w:numId="26">
    <w:abstractNumId w:val="66"/>
  </w:num>
  <w:num w:numId="27">
    <w:abstractNumId w:val="65"/>
  </w:num>
  <w:num w:numId="28">
    <w:abstractNumId w:val="60"/>
  </w:num>
  <w:num w:numId="29">
    <w:abstractNumId w:val="74"/>
  </w:num>
  <w:num w:numId="30">
    <w:abstractNumId w:val="25"/>
  </w:num>
  <w:num w:numId="31">
    <w:abstractNumId w:val="78"/>
  </w:num>
  <w:num w:numId="32">
    <w:abstractNumId w:val="2"/>
  </w:num>
  <w:num w:numId="33">
    <w:abstractNumId w:val="63"/>
  </w:num>
  <w:num w:numId="34">
    <w:abstractNumId w:val="3"/>
  </w:num>
  <w:num w:numId="35">
    <w:abstractNumId w:val="72"/>
  </w:num>
  <w:num w:numId="36">
    <w:abstractNumId w:val="61"/>
  </w:num>
  <w:num w:numId="37">
    <w:abstractNumId w:val="73"/>
  </w:num>
  <w:num w:numId="38">
    <w:abstractNumId w:val="79"/>
  </w:num>
  <w:num w:numId="39">
    <w:abstractNumId w:val="53"/>
  </w:num>
  <w:num w:numId="40">
    <w:abstractNumId w:val="68"/>
  </w:num>
  <w:num w:numId="41">
    <w:abstractNumId w:val="11"/>
  </w:num>
  <w:num w:numId="42">
    <w:abstractNumId w:val="38"/>
  </w:num>
  <w:num w:numId="43">
    <w:abstractNumId w:val="77"/>
  </w:num>
  <w:num w:numId="44">
    <w:abstractNumId w:val="20"/>
  </w:num>
  <w:num w:numId="45">
    <w:abstractNumId w:val="30"/>
  </w:num>
  <w:num w:numId="46">
    <w:abstractNumId w:val="84"/>
  </w:num>
  <w:num w:numId="47">
    <w:abstractNumId w:val="56"/>
  </w:num>
  <w:num w:numId="48">
    <w:abstractNumId w:val="29"/>
  </w:num>
  <w:num w:numId="49">
    <w:abstractNumId w:val="43"/>
  </w:num>
  <w:num w:numId="50">
    <w:abstractNumId w:val="10"/>
  </w:num>
  <w:num w:numId="51">
    <w:abstractNumId w:val="80"/>
  </w:num>
  <w:num w:numId="52">
    <w:abstractNumId w:val="17"/>
  </w:num>
  <w:num w:numId="53">
    <w:abstractNumId w:val="14"/>
  </w:num>
  <w:num w:numId="54">
    <w:abstractNumId w:val="85"/>
  </w:num>
  <w:num w:numId="55">
    <w:abstractNumId w:val="71"/>
  </w:num>
  <w:num w:numId="56">
    <w:abstractNumId w:val="83"/>
  </w:num>
  <w:num w:numId="57">
    <w:abstractNumId w:val="54"/>
  </w:num>
  <w:num w:numId="58">
    <w:abstractNumId w:val="37"/>
  </w:num>
  <w:num w:numId="59">
    <w:abstractNumId w:val="31"/>
  </w:num>
  <w:num w:numId="60">
    <w:abstractNumId w:val="9"/>
  </w:num>
  <w:num w:numId="61">
    <w:abstractNumId w:val="82"/>
  </w:num>
  <w:num w:numId="62">
    <w:abstractNumId w:val="64"/>
  </w:num>
  <w:num w:numId="63">
    <w:abstractNumId w:val="19"/>
  </w:num>
  <w:num w:numId="64">
    <w:abstractNumId w:val="12"/>
  </w:num>
  <w:num w:numId="65">
    <w:abstractNumId w:val="7"/>
  </w:num>
  <w:num w:numId="66">
    <w:abstractNumId w:val="2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</w:num>
  <w:num w:numId="68">
    <w:abstractNumId w:val="50"/>
  </w:num>
  <w:num w:numId="69">
    <w:abstractNumId w:val="48"/>
  </w:num>
  <w:num w:numId="70">
    <w:abstractNumId w:val="18"/>
  </w:num>
  <w:num w:numId="71">
    <w:abstractNumId w:val="32"/>
  </w:num>
  <w:num w:numId="72">
    <w:abstractNumId w:val="81"/>
  </w:num>
  <w:num w:numId="73">
    <w:abstractNumId w:val="49"/>
  </w:num>
  <w:num w:numId="74">
    <w:abstractNumId w:val="62"/>
  </w:num>
  <w:num w:numId="75">
    <w:abstractNumId w:val="34"/>
  </w:num>
  <w:num w:numId="76">
    <w:abstractNumId w:val="76"/>
  </w:num>
  <w:num w:numId="77">
    <w:abstractNumId w:val="36"/>
  </w:num>
  <w:num w:numId="78">
    <w:abstractNumId w:val="51"/>
  </w:num>
  <w:num w:numId="79">
    <w:abstractNumId w:val="44"/>
  </w:num>
  <w:num w:numId="80">
    <w:abstractNumId w:val="41"/>
  </w:num>
  <w:num w:numId="81">
    <w:abstractNumId w:val="1"/>
  </w:num>
  <w:num w:numId="82">
    <w:abstractNumId w:val="70"/>
  </w:num>
  <w:num w:numId="83">
    <w:abstractNumId w:val="47"/>
  </w:num>
  <w:num w:numId="84">
    <w:abstractNumId w:val="58"/>
  </w:num>
  <w:num w:numId="85">
    <w:abstractNumId w:val="3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06"/>
    <w:rsid w:val="000026BF"/>
    <w:rsid w:val="00002CCF"/>
    <w:rsid w:val="000044EA"/>
    <w:rsid w:val="00005223"/>
    <w:rsid w:val="00010133"/>
    <w:rsid w:val="00010A2A"/>
    <w:rsid w:val="0002223F"/>
    <w:rsid w:val="00023542"/>
    <w:rsid w:val="00023B92"/>
    <w:rsid w:val="0002505F"/>
    <w:rsid w:val="000261B9"/>
    <w:rsid w:val="00026BBD"/>
    <w:rsid w:val="000300E9"/>
    <w:rsid w:val="000317D3"/>
    <w:rsid w:val="00031D74"/>
    <w:rsid w:val="00032C2F"/>
    <w:rsid w:val="00034155"/>
    <w:rsid w:val="000401AA"/>
    <w:rsid w:val="0004071E"/>
    <w:rsid w:val="00040F52"/>
    <w:rsid w:val="000413B4"/>
    <w:rsid w:val="00042DF4"/>
    <w:rsid w:val="000446C3"/>
    <w:rsid w:val="00055E47"/>
    <w:rsid w:val="000607E2"/>
    <w:rsid w:val="00061C00"/>
    <w:rsid w:val="000627C8"/>
    <w:rsid w:val="00063C53"/>
    <w:rsid w:val="000663EE"/>
    <w:rsid w:val="00066BAB"/>
    <w:rsid w:val="00073DD1"/>
    <w:rsid w:val="000765BC"/>
    <w:rsid w:val="0007723E"/>
    <w:rsid w:val="00081380"/>
    <w:rsid w:val="00085C0F"/>
    <w:rsid w:val="00090FA9"/>
    <w:rsid w:val="000974CE"/>
    <w:rsid w:val="000A209A"/>
    <w:rsid w:val="000A6E0F"/>
    <w:rsid w:val="000B1127"/>
    <w:rsid w:val="000B2BD4"/>
    <w:rsid w:val="000C2793"/>
    <w:rsid w:val="000C4F4B"/>
    <w:rsid w:val="000C7808"/>
    <w:rsid w:val="000C7D5A"/>
    <w:rsid w:val="000C7F84"/>
    <w:rsid w:val="000D0030"/>
    <w:rsid w:val="000D08D7"/>
    <w:rsid w:val="000D2550"/>
    <w:rsid w:val="000D2CC8"/>
    <w:rsid w:val="000D7B53"/>
    <w:rsid w:val="000E0F2A"/>
    <w:rsid w:val="000E4B02"/>
    <w:rsid w:val="000E63BC"/>
    <w:rsid w:val="000F04B0"/>
    <w:rsid w:val="000F1460"/>
    <w:rsid w:val="000F21EB"/>
    <w:rsid w:val="000F2C5B"/>
    <w:rsid w:val="000F64D0"/>
    <w:rsid w:val="00103A57"/>
    <w:rsid w:val="00107122"/>
    <w:rsid w:val="00107DF2"/>
    <w:rsid w:val="0011522F"/>
    <w:rsid w:val="00117B34"/>
    <w:rsid w:val="00117F9D"/>
    <w:rsid w:val="00121955"/>
    <w:rsid w:val="00122072"/>
    <w:rsid w:val="00124389"/>
    <w:rsid w:val="00126638"/>
    <w:rsid w:val="00127A28"/>
    <w:rsid w:val="00141A41"/>
    <w:rsid w:val="0014208E"/>
    <w:rsid w:val="00142EC6"/>
    <w:rsid w:val="00143ADF"/>
    <w:rsid w:val="001450B6"/>
    <w:rsid w:val="0014540B"/>
    <w:rsid w:val="0015630A"/>
    <w:rsid w:val="00157542"/>
    <w:rsid w:val="001609E3"/>
    <w:rsid w:val="00160A70"/>
    <w:rsid w:val="00171AD1"/>
    <w:rsid w:val="00177A6B"/>
    <w:rsid w:val="00181D60"/>
    <w:rsid w:val="00190A22"/>
    <w:rsid w:val="00197508"/>
    <w:rsid w:val="001A046B"/>
    <w:rsid w:val="001A2979"/>
    <w:rsid w:val="001A610C"/>
    <w:rsid w:val="001B17AF"/>
    <w:rsid w:val="001B26B2"/>
    <w:rsid w:val="001B6AAC"/>
    <w:rsid w:val="001C2727"/>
    <w:rsid w:val="001D3C8B"/>
    <w:rsid w:val="001D5AD1"/>
    <w:rsid w:val="001D5B4A"/>
    <w:rsid w:val="001E36EB"/>
    <w:rsid w:val="001E4D98"/>
    <w:rsid w:val="001F4C71"/>
    <w:rsid w:val="00201D0B"/>
    <w:rsid w:val="002045F4"/>
    <w:rsid w:val="00205067"/>
    <w:rsid w:val="002065FC"/>
    <w:rsid w:val="002072F2"/>
    <w:rsid w:val="0021129B"/>
    <w:rsid w:val="00214B52"/>
    <w:rsid w:val="0022212F"/>
    <w:rsid w:val="002225E2"/>
    <w:rsid w:val="00225112"/>
    <w:rsid w:val="00231562"/>
    <w:rsid w:val="00231D1F"/>
    <w:rsid w:val="00233105"/>
    <w:rsid w:val="0023591E"/>
    <w:rsid w:val="00236066"/>
    <w:rsid w:val="002365A5"/>
    <w:rsid w:val="00237BE7"/>
    <w:rsid w:val="00243052"/>
    <w:rsid w:val="0024342B"/>
    <w:rsid w:val="0024560A"/>
    <w:rsid w:val="00247484"/>
    <w:rsid w:val="00252606"/>
    <w:rsid w:val="00254E52"/>
    <w:rsid w:val="00263DE1"/>
    <w:rsid w:val="002654C1"/>
    <w:rsid w:val="002655F9"/>
    <w:rsid w:val="002677E6"/>
    <w:rsid w:val="00271747"/>
    <w:rsid w:val="00275162"/>
    <w:rsid w:val="00276C39"/>
    <w:rsid w:val="002869F3"/>
    <w:rsid w:val="00294B1F"/>
    <w:rsid w:val="00295C61"/>
    <w:rsid w:val="002A2CF2"/>
    <w:rsid w:val="002A6A39"/>
    <w:rsid w:val="002B1430"/>
    <w:rsid w:val="002B6B9E"/>
    <w:rsid w:val="002C0060"/>
    <w:rsid w:val="002C0357"/>
    <w:rsid w:val="002C140E"/>
    <w:rsid w:val="002C54D3"/>
    <w:rsid w:val="002C6A22"/>
    <w:rsid w:val="002C6CB8"/>
    <w:rsid w:val="002C70A7"/>
    <w:rsid w:val="002C73F6"/>
    <w:rsid w:val="002D0C13"/>
    <w:rsid w:val="002D1AD2"/>
    <w:rsid w:val="002D1D3B"/>
    <w:rsid w:val="002D7434"/>
    <w:rsid w:val="002E10E9"/>
    <w:rsid w:val="002E5A86"/>
    <w:rsid w:val="002E6EC1"/>
    <w:rsid w:val="002E705F"/>
    <w:rsid w:val="002E70C4"/>
    <w:rsid w:val="002F678C"/>
    <w:rsid w:val="0030265A"/>
    <w:rsid w:val="00305084"/>
    <w:rsid w:val="00306BE4"/>
    <w:rsid w:val="00307822"/>
    <w:rsid w:val="003121BD"/>
    <w:rsid w:val="00314A9E"/>
    <w:rsid w:val="00315E69"/>
    <w:rsid w:val="003165FF"/>
    <w:rsid w:val="00320616"/>
    <w:rsid w:val="00321221"/>
    <w:rsid w:val="003214BF"/>
    <w:rsid w:val="00324FF6"/>
    <w:rsid w:val="003250F7"/>
    <w:rsid w:val="00331316"/>
    <w:rsid w:val="00332165"/>
    <w:rsid w:val="00333207"/>
    <w:rsid w:val="00333526"/>
    <w:rsid w:val="003345C6"/>
    <w:rsid w:val="003354CC"/>
    <w:rsid w:val="00336658"/>
    <w:rsid w:val="00342175"/>
    <w:rsid w:val="00343249"/>
    <w:rsid w:val="00344284"/>
    <w:rsid w:val="0034433C"/>
    <w:rsid w:val="00345E07"/>
    <w:rsid w:val="003634D3"/>
    <w:rsid w:val="003675B7"/>
    <w:rsid w:val="0037009D"/>
    <w:rsid w:val="00371628"/>
    <w:rsid w:val="00372F51"/>
    <w:rsid w:val="003734FC"/>
    <w:rsid w:val="00380232"/>
    <w:rsid w:val="003822B7"/>
    <w:rsid w:val="003839CE"/>
    <w:rsid w:val="00383B3B"/>
    <w:rsid w:val="0039425C"/>
    <w:rsid w:val="003A04F6"/>
    <w:rsid w:val="003A490B"/>
    <w:rsid w:val="003A4CAC"/>
    <w:rsid w:val="003B2B03"/>
    <w:rsid w:val="003B7EA2"/>
    <w:rsid w:val="003C0AE3"/>
    <w:rsid w:val="003C48F9"/>
    <w:rsid w:val="003C6828"/>
    <w:rsid w:val="003D1812"/>
    <w:rsid w:val="003D74FE"/>
    <w:rsid w:val="003E1F36"/>
    <w:rsid w:val="003E2C2B"/>
    <w:rsid w:val="003E483F"/>
    <w:rsid w:val="003E718D"/>
    <w:rsid w:val="003E7378"/>
    <w:rsid w:val="003E7C10"/>
    <w:rsid w:val="003F0226"/>
    <w:rsid w:val="003F40B8"/>
    <w:rsid w:val="003F4C10"/>
    <w:rsid w:val="00404952"/>
    <w:rsid w:val="0040629E"/>
    <w:rsid w:val="0041249A"/>
    <w:rsid w:val="00413192"/>
    <w:rsid w:val="0041771C"/>
    <w:rsid w:val="004178A2"/>
    <w:rsid w:val="00417E35"/>
    <w:rsid w:val="00417EB5"/>
    <w:rsid w:val="00433438"/>
    <w:rsid w:val="00434F3D"/>
    <w:rsid w:val="0043765A"/>
    <w:rsid w:val="004424AD"/>
    <w:rsid w:val="00445140"/>
    <w:rsid w:val="00454AED"/>
    <w:rsid w:val="00454C74"/>
    <w:rsid w:val="004565B8"/>
    <w:rsid w:val="004611EF"/>
    <w:rsid w:val="00461391"/>
    <w:rsid w:val="00463D33"/>
    <w:rsid w:val="00464448"/>
    <w:rsid w:val="00464A31"/>
    <w:rsid w:val="0047650E"/>
    <w:rsid w:val="004810F9"/>
    <w:rsid w:val="00485562"/>
    <w:rsid w:val="00487A1A"/>
    <w:rsid w:val="00491A50"/>
    <w:rsid w:val="0049320D"/>
    <w:rsid w:val="004944E5"/>
    <w:rsid w:val="004979AA"/>
    <w:rsid w:val="004A2846"/>
    <w:rsid w:val="004A2DB6"/>
    <w:rsid w:val="004A6995"/>
    <w:rsid w:val="004A728C"/>
    <w:rsid w:val="004B2B22"/>
    <w:rsid w:val="004B3C93"/>
    <w:rsid w:val="004B5A4E"/>
    <w:rsid w:val="004C18AD"/>
    <w:rsid w:val="004C433F"/>
    <w:rsid w:val="004C6C97"/>
    <w:rsid w:val="004C7B25"/>
    <w:rsid w:val="004D0A9B"/>
    <w:rsid w:val="004D6641"/>
    <w:rsid w:val="004E7A91"/>
    <w:rsid w:val="004F2AA5"/>
    <w:rsid w:val="004F2B2E"/>
    <w:rsid w:val="004F4157"/>
    <w:rsid w:val="004F429B"/>
    <w:rsid w:val="004F68BE"/>
    <w:rsid w:val="00501B08"/>
    <w:rsid w:val="005075D5"/>
    <w:rsid w:val="0051125B"/>
    <w:rsid w:val="005114F9"/>
    <w:rsid w:val="00513102"/>
    <w:rsid w:val="00515303"/>
    <w:rsid w:val="00516167"/>
    <w:rsid w:val="005204F9"/>
    <w:rsid w:val="0052171D"/>
    <w:rsid w:val="005251CC"/>
    <w:rsid w:val="00526A94"/>
    <w:rsid w:val="005303F9"/>
    <w:rsid w:val="00530FFC"/>
    <w:rsid w:val="0053101B"/>
    <w:rsid w:val="00532C77"/>
    <w:rsid w:val="00540AE2"/>
    <w:rsid w:val="00543D71"/>
    <w:rsid w:val="00546F93"/>
    <w:rsid w:val="00552985"/>
    <w:rsid w:val="005577FF"/>
    <w:rsid w:val="00563AA2"/>
    <w:rsid w:val="0056602F"/>
    <w:rsid w:val="00566FD7"/>
    <w:rsid w:val="00570423"/>
    <w:rsid w:val="005710D9"/>
    <w:rsid w:val="0057660E"/>
    <w:rsid w:val="005768D5"/>
    <w:rsid w:val="00576CFA"/>
    <w:rsid w:val="00585972"/>
    <w:rsid w:val="00586C6B"/>
    <w:rsid w:val="00592DC2"/>
    <w:rsid w:val="00594CB3"/>
    <w:rsid w:val="005A0427"/>
    <w:rsid w:val="005A0447"/>
    <w:rsid w:val="005A1562"/>
    <w:rsid w:val="005A159A"/>
    <w:rsid w:val="005A1D1D"/>
    <w:rsid w:val="005A5E0B"/>
    <w:rsid w:val="005A7219"/>
    <w:rsid w:val="005B03AD"/>
    <w:rsid w:val="005B319A"/>
    <w:rsid w:val="005B5905"/>
    <w:rsid w:val="005C0B54"/>
    <w:rsid w:val="005C33C9"/>
    <w:rsid w:val="005C4C21"/>
    <w:rsid w:val="005C5486"/>
    <w:rsid w:val="005C6ACF"/>
    <w:rsid w:val="005D0AA5"/>
    <w:rsid w:val="005D22D8"/>
    <w:rsid w:val="005D266C"/>
    <w:rsid w:val="005D3343"/>
    <w:rsid w:val="005D381D"/>
    <w:rsid w:val="005D6C79"/>
    <w:rsid w:val="005E45E7"/>
    <w:rsid w:val="005E4873"/>
    <w:rsid w:val="005F0E54"/>
    <w:rsid w:val="005F1BE9"/>
    <w:rsid w:val="005F1D5A"/>
    <w:rsid w:val="005F3FFF"/>
    <w:rsid w:val="005F48F4"/>
    <w:rsid w:val="005F4C76"/>
    <w:rsid w:val="005F56AE"/>
    <w:rsid w:val="005F56FD"/>
    <w:rsid w:val="005F6013"/>
    <w:rsid w:val="00600292"/>
    <w:rsid w:val="006024ED"/>
    <w:rsid w:val="00613B1E"/>
    <w:rsid w:val="006162F2"/>
    <w:rsid w:val="00616BE1"/>
    <w:rsid w:val="0061790F"/>
    <w:rsid w:val="006213D2"/>
    <w:rsid w:val="0062216F"/>
    <w:rsid w:val="00622F42"/>
    <w:rsid w:val="006279BE"/>
    <w:rsid w:val="0063407B"/>
    <w:rsid w:val="00637DD3"/>
    <w:rsid w:val="00641A21"/>
    <w:rsid w:val="00641B2D"/>
    <w:rsid w:val="00643A8F"/>
    <w:rsid w:val="006448DA"/>
    <w:rsid w:val="006455AE"/>
    <w:rsid w:val="00650B2D"/>
    <w:rsid w:val="00652261"/>
    <w:rsid w:val="006529C9"/>
    <w:rsid w:val="00653ED8"/>
    <w:rsid w:val="00655C51"/>
    <w:rsid w:val="00656D76"/>
    <w:rsid w:val="00667D53"/>
    <w:rsid w:val="00671332"/>
    <w:rsid w:val="00671381"/>
    <w:rsid w:val="00676C53"/>
    <w:rsid w:val="00676CAD"/>
    <w:rsid w:val="0068168D"/>
    <w:rsid w:val="006822C8"/>
    <w:rsid w:val="006835B6"/>
    <w:rsid w:val="00685BF3"/>
    <w:rsid w:val="0068743D"/>
    <w:rsid w:val="00691D92"/>
    <w:rsid w:val="00692D66"/>
    <w:rsid w:val="0069345E"/>
    <w:rsid w:val="00694594"/>
    <w:rsid w:val="00696761"/>
    <w:rsid w:val="006A285A"/>
    <w:rsid w:val="006A63B8"/>
    <w:rsid w:val="006A7322"/>
    <w:rsid w:val="006B131F"/>
    <w:rsid w:val="006B32EB"/>
    <w:rsid w:val="006B337E"/>
    <w:rsid w:val="006B40A4"/>
    <w:rsid w:val="006B4343"/>
    <w:rsid w:val="006B5627"/>
    <w:rsid w:val="006B5E1A"/>
    <w:rsid w:val="006B739C"/>
    <w:rsid w:val="006C2A90"/>
    <w:rsid w:val="006C3B32"/>
    <w:rsid w:val="006D2712"/>
    <w:rsid w:val="006D68C5"/>
    <w:rsid w:val="006E7D53"/>
    <w:rsid w:val="006F4F32"/>
    <w:rsid w:val="00703213"/>
    <w:rsid w:val="0070441C"/>
    <w:rsid w:val="0070667D"/>
    <w:rsid w:val="007106FD"/>
    <w:rsid w:val="00710E0D"/>
    <w:rsid w:val="0071207D"/>
    <w:rsid w:val="00716665"/>
    <w:rsid w:val="00723972"/>
    <w:rsid w:val="00733E54"/>
    <w:rsid w:val="007347F2"/>
    <w:rsid w:val="00737C87"/>
    <w:rsid w:val="0074543C"/>
    <w:rsid w:val="00750940"/>
    <w:rsid w:val="007516A3"/>
    <w:rsid w:val="00754C41"/>
    <w:rsid w:val="00756CEA"/>
    <w:rsid w:val="00766C53"/>
    <w:rsid w:val="00767259"/>
    <w:rsid w:val="00771890"/>
    <w:rsid w:val="0077342A"/>
    <w:rsid w:val="00773A11"/>
    <w:rsid w:val="00774EB3"/>
    <w:rsid w:val="0077606D"/>
    <w:rsid w:val="007807D0"/>
    <w:rsid w:val="00784725"/>
    <w:rsid w:val="007859F1"/>
    <w:rsid w:val="007865C9"/>
    <w:rsid w:val="00787144"/>
    <w:rsid w:val="00790149"/>
    <w:rsid w:val="0079734D"/>
    <w:rsid w:val="007978C2"/>
    <w:rsid w:val="007A4492"/>
    <w:rsid w:val="007A601B"/>
    <w:rsid w:val="007C0C9E"/>
    <w:rsid w:val="007C299C"/>
    <w:rsid w:val="007C47E0"/>
    <w:rsid w:val="007C5843"/>
    <w:rsid w:val="007C600A"/>
    <w:rsid w:val="007C627F"/>
    <w:rsid w:val="007D31D8"/>
    <w:rsid w:val="007E1B4E"/>
    <w:rsid w:val="007E362C"/>
    <w:rsid w:val="007E4C57"/>
    <w:rsid w:val="007E7B81"/>
    <w:rsid w:val="007F24D7"/>
    <w:rsid w:val="007F5CC0"/>
    <w:rsid w:val="00804D56"/>
    <w:rsid w:val="00804F20"/>
    <w:rsid w:val="0080783B"/>
    <w:rsid w:val="008136CD"/>
    <w:rsid w:val="00813727"/>
    <w:rsid w:val="008138DD"/>
    <w:rsid w:val="00814A69"/>
    <w:rsid w:val="00815959"/>
    <w:rsid w:val="00816426"/>
    <w:rsid w:val="00816BA7"/>
    <w:rsid w:val="0082022F"/>
    <w:rsid w:val="00820A5B"/>
    <w:rsid w:val="0082352A"/>
    <w:rsid w:val="00825AF0"/>
    <w:rsid w:val="00831C4A"/>
    <w:rsid w:val="00837000"/>
    <w:rsid w:val="008430BF"/>
    <w:rsid w:val="008438DF"/>
    <w:rsid w:val="00843EFB"/>
    <w:rsid w:val="00845ED2"/>
    <w:rsid w:val="00847778"/>
    <w:rsid w:val="00847EA2"/>
    <w:rsid w:val="008501E8"/>
    <w:rsid w:val="008512A3"/>
    <w:rsid w:val="0085374F"/>
    <w:rsid w:val="008563AB"/>
    <w:rsid w:val="0085730A"/>
    <w:rsid w:val="00857D67"/>
    <w:rsid w:val="00860892"/>
    <w:rsid w:val="00863BA8"/>
    <w:rsid w:val="00870491"/>
    <w:rsid w:val="00871007"/>
    <w:rsid w:val="00873223"/>
    <w:rsid w:val="0087481C"/>
    <w:rsid w:val="00874A80"/>
    <w:rsid w:val="00877A96"/>
    <w:rsid w:val="00881677"/>
    <w:rsid w:val="00882611"/>
    <w:rsid w:val="00897B0E"/>
    <w:rsid w:val="00897C7E"/>
    <w:rsid w:val="008A17AE"/>
    <w:rsid w:val="008A6413"/>
    <w:rsid w:val="008B4B00"/>
    <w:rsid w:val="008C1B19"/>
    <w:rsid w:val="008C394F"/>
    <w:rsid w:val="008D25A8"/>
    <w:rsid w:val="008D377E"/>
    <w:rsid w:val="008D4E4F"/>
    <w:rsid w:val="008D60E3"/>
    <w:rsid w:val="008E0D34"/>
    <w:rsid w:val="008E2DF5"/>
    <w:rsid w:val="008E424B"/>
    <w:rsid w:val="008E48F1"/>
    <w:rsid w:val="008E5A92"/>
    <w:rsid w:val="008E7EA5"/>
    <w:rsid w:val="008F2877"/>
    <w:rsid w:val="008F2D5A"/>
    <w:rsid w:val="008F38A5"/>
    <w:rsid w:val="008F66F9"/>
    <w:rsid w:val="008F6E3A"/>
    <w:rsid w:val="00912E99"/>
    <w:rsid w:val="00916FCE"/>
    <w:rsid w:val="0092172B"/>
    <w:rsid w:val="0092526B"/>
    <w:rsid w:val="00930B53"/>
    <w:rsid w:val="00930E7F"/>
    <w:rsid w:val="00937014"/>
    <w:rsid w:val="0094155B"/>
    <w:rsid w:val="009435FF"/>
    <w:rsid w:val="009455E7"/>
    <w:rsid w:val="0094694D"/>
    <w:rsid w:val="0095323F"/>
    <w:rsid w:val="009542CC"/>
    <w:rsid w:val="00956D27"/>
    <w:rsid w:val="00960D95"/>
    <w:rsid w:val="009621A9"/>
    <w:rsid w:val="0096366A"/>
    <w:rsid w:val="0097053C"/>
    <w:rsid w:val="00972DAD"/>
    <w:rsid w:val="00977599"/>
    <w:rsid w:val="00977AB7"/>
    <w:rsid w:val="00977F9B"/>
    <w:rsid w:val="00980625"/>
    <w:rsid w:val="00980DDA"/>
    <w:rsid w:val="00980EC9"/>
    <w:rsid w:val="00983386"/>
    <w:rsid w:val="00983F29"/>
    <w:rsid w:val="009917A7"/>
    <w:rsid w:val="009944DA"/>
    <w:rsid w:val="00995479"/>
    <w:rsid w:val="0099656C"/>
    <w:rsid w:val="009A0DF3"/>
    <w:rsid w:val="009A30DF"/>
    <w:rsid w:val="009A6C0B"/>
    <w:rsid w:val="009A6C9F"/>
    <w:rsid w:val="009B0489"/>
    <w:rsid w:val="009B3438"/>
    <w:rsid w:val="009B5D04"/>
    <w:rsid w:val="009B6568"/>
    <w:rsid w:val="009C23F0"/>
    <w:rsid w:val="009C3A52"/>
    <w:rsid w:val="009C7789"/>
    <w:rsid w:val="009D615E"/>
    <w:rsid w:val="009D79C2"/>
    <w:rsid w:val="009E3950"/>
    <w:rsid w:val="009E3C32"/>
    <w:rsid w:val="009F0704"/>
    <w:rsid w:val="009F518B"/>
    <w:rsid w:val="009F5612"/>
    <w:rsid w:val="009F599F"/>
    <w:rsid w:val="009F7E5C"/>
    <w:rsid w:val="00A009DE"/>
    <w:rsid w:val="00A02A49"/>
    <w:rsid w:val="00A04165"/>
    <w:rsid w:val="00A04B3E"/>
    <w:rsid w:val="00A04DFE"/>
    <w:rsid w:val="00A11765"/>
    <w:rsid w:val="00A1187F"/>
    <w:rsid w:val="00A11E2A"/>
    <w:rsid w:val="00A1568D"/>
    <w:rsid w:val="00A163E7"/>
    <w:rsid w:val="00A17A89"/>
    <w:rsid w:val="00A17AA5"/>
    <w:rsid w:val="00A210C6"/>
    <w:rsid w:val="00A2476B"/>
    <w:rsid w:val="00A257D4"/>
    <w:rsid w:val="00A33F74"/>
    <w:rsid w:val="00A34A3B"/>
    <w:rsid w:val="00A35261"/>
    <w:rsid w:val="00A35283"/>
    <w:rsid w:val="00A37948"/>
    <w:rsid w:val="00A37EF4"/>
    <w:rsid w:val="00A407E9"/>
    <w:rsid w:val="00A41695"/>
    <w:rsid w:val="00A41890"/>
    <w:rsid w:val="00A41A53"/>
    <w:rsid w:val="00A43DEF"/>
    <w:rsid w:val="00A4643F"/>
    <w:rsid w:val="00A47B63"/>
    <w:rsid w:val="00A5183C"/>
    <w:rsid w:val="00A51B10"/>
    <w:rsid w:val="00A520B2"/>
    <w:rsid w:val="00A56526"/>
    <w:rsid w:val="00A61238"/>
    <w:rsid w:val="00A634D9"/>
    <w:rsid w:val="00A639C0"/>
    <w:rsid w:val="00A70653"/>
    <w:rsid w:val="00A71830"/>
    <w:rsid w:val="00A721DC"/>
    <w:rsid w:val="00A73387"/>
    <w:rsid w:val="00A8145B"/>
    <w:rsid w:val="00A82BCE"/>
    <w:rsid w:val="00A87D6C"/>
    <w:rsid w:val="00A918A7"/>
    <w:rsid w:val="00A93C2E"/>
    <w:rsid w:val="00A94906"/>
    <w:rsid w:val="00AA2AEB"/>
    <w:rsid w:val="00AA7060"/>
    <w:rsid w:val="00AB0CEA"/>
    <w:rsid w:val="00AB10ED"/>
    <w:rsid w:val="00AB21AD"/>
    <w:rsid w:val="00AB6C92"/>
    <w:rsid w:val="00AB7FCE"/>
    <w:rsid w:val="00AC02CF"/>
    <w:rsid w:val="00AC0BEE"/>
    <w:rsid w:val="00AC6D90"/>
    <w:rsid w:val="00AD09B3"/>
    <w:rsid w:val="00AD159D"/>
    <w:rsid w:val="00AD1872"/>
    <w:rsid w:val="00AD3F0F"/>
    <w:rsid w:val="00AD5870"/>
    <w:rsid w:val="00AD60AF"/>
    <w:rsid w:val="00AD6116"/>
    <w:rsid w:val="00AE3C8A"/>
    <w:rsid w:val="00AE4D66"/>
    <w:rsid w:val="00AE6766"/>
    <w:rsid w:val="00AE7CE9"/>
    <w:rsid w:val="00AF2EA7"/>
    <w:rsid w:val="00AF32A3"/>
    <w:rsid w:val="00AF45B5"/>
    <w:rsid w:val="00B00669"/>
    <w:rsid w:val="00B009F6"/>
    <w:rsid w:val="00B00A58"/>
    <w:rsid w:val="00B04B0B"/>
    <w:rsid w:val="00B100B9"/>
    <w:rsid w:val="00B13A6D"/>
    <w:rsid w:val="00B14788"/>
    <w:rsid w:val="00B2507B"/>
    <w:rsid w:val="00B26F4C"/>
    <w:rsid w:val="00B2773A"/>
    <w:rsid w:val="00B36819"/>
    <w:rsid w:val="00B4083B"/>
    <w:rsid w:val="00B51D53"/>
    <w:rsid w:val="00B52F49"/>
    <w:rsid w:val="00B53663"/>
    <w:rsid w:val="00B54849"/>
    <w:rsid w:val="00B55035"/>
    <w:rsid w:val="00B55B29"/>
    <w:rsid w:val="00B57B1E"/>
    <w:rsid w:val="00B61395"/>
    <w:rsid w:val="00B63BB7"/>
    <w:rsid w:val="00B70733"/>
    <w:rsid w:val="00B713C1"/>
    <w:rsid w:val="00B75B90"/>
    <w:rsid w:val="00B76A5E"/>
    <w:rsid w:val="00B7717E"/>
    <w:rsid w:val="00B84484"/>
    <w:rsid w:val="00B84574"/>
    <w:rsid w:val="00B865A5"/>
    <w:rsid w:val="00B904DB"/>
    <w:rsid w:val="00B92BD0"/>
    <w:rsid w:val="00B92FBD"/>
    <w:rsid w:val="00B9388F"/>
    <w:rsid w:val="00B96B37"/>
    <w:rsid w:val="00BA2206"/>
    <w:rsid w:val="00BA3ED1"/>
    <w:rsid w:val="00BA5296"/>
    <w:rsid w:val="00BA573C"/>
    <w:rsid w:val="00BB07BC"/>
    <w:rsid w:val="00BB0F1B"/>
    <w:rsid w:val="00BB31D2"/>
    <w:rsid w:val="00BB701F"/>
    <w:rsid w:val="00BC0578"/>
    <w:rsid w:val="00BC359C"/>
    <w:rsid w:val="00BC42B7"/>
    <w:rsid w:val="00BC56B7"/>
    <w:rsid w:val="00BC5F7C"/>
    <w:rsid w:val="00BD1906"/>
    <w:rsid w:val="00BD2639"/>
    <w:rsid w:val="00BD30A0"/>
    <w:rsid w:val="00BD30C6"/>
    <w:rsid w:val="00BD318F"/>
    <w:rsid w:val="00BD67EB"/>
    <w:rsid w:val="00BD7D4F"/>
    <w:rsid w:val="00BE4C1D"/>
    <w:rsid w:val="00BE6607"/>
    <w:rsid w:val="00BE7A41"/>
    <w:rsid w:val="00BF36E8"/>
    <w:rsid w:val="00BF37A2"/>
    <w:rsid w:val="00BF4C8E"/>
    <w:rsid w:val="00BF5002"/>
    <w:rsid w:val="00C02EAF"/>
    <w:rsid w:val="00C03096"/>
    <w:rsid w:val="00C03968"/>
    <w:rsid w:val="00C03C6F"/>
    <w:rsid w:val="00C106D4"/>
    <w:rsid w:val="00C140F8"/>
    <w:rsid w:val="00C15D8F"/>
    <w:rsid w:val="00C16923"/>
    <w:rsid w:val="00C17D05"/>
    <w:rsid w:val="00C22B3E"/>
    <w:rsid w:val="00C24E04"/>
    <w:rsid w:val="00C24F5C"/>
    <w:rsid w:val="00C25875"/>
    <w:rsid w:val="00C3279D"/>
    <w:rsid w:val="00C33745"/>
    <w:rsid w:val="00C361F6"/>
    <w:rsid w:val="00C377DD"/>
    <w:rsid w:val="00C41186"/>
    <w:rsid w:val="00C41494"/>
    <w:rsid w:val="00C415F3"/>
    <w:rsid w:val="00C55652"/>
    <w:rsid w:val="00C5609E"/>
    <w:rsid w:val="00C65CD5"/>
    <w:rsid w:val="00C66E00"/>
    <w:rsid w:val="00C674C0"/>
    <w:rsid w:val="00C73FF7"/>
    <w:rsid w:val="00C74AC8"/>
    <w:rsid w:val="00C74E48"/>
    <w:rsid w:val="00C74E85"/>
    <w:rsid w:val="00C75F4C"/>
    <w:rsid w:val="00C87E27"/>
    <w:rsid w:val="00C90A0D"/>
    <w:rsid w:val="00C92FB7"/>
    <w:rsid w:val="00C946E5"/>
    <w:rsid w:val="00CA0664"/>
    <w:rsid w:val="00CA4B57"/>
    <w:rsid w:val="00CB14DF"/>
    <w:rsid w:val="00CB24E8"/>
    <w:rsid w:val="00CB4285"/>
    <w:rsid w:val="00CB4FAF"/>
    <w:rsid w:val="00CC27A2"/>
    <w:rsid w:val="00CC49EB"/>
    <w:rsid w:val="00CC6A17"/>
    <w:rsid w:val="00CD1EDA"/>
    <w:rsid w:val="00CD6E5D"/>
    <w:rsid w:val="00CE57B2"/>
    <w:rsid w:val="00CE5924"/>
    <w:rsid w:val="00CE646F"/>
    <w:rsid w:val="00CF4C38"/>
    <w:rsid w:val="00D00997"/>
    <w:rsid w:val="00D00E82"/>
    <w:rsid w:val="00D017F5"/>
    <w:rsid w:val="00D0431C"/>
    <w:rsid w:val="00D13C91"/>
    <w:rsid w:val="00D15FEE"/>
    <w:rsid w:val="00D16EF0"/>
    <w:rsid w:val="00D21BAC"/>
    <w:rsid w:val="00D22200"/>
    <w:rsid w:val="00D22FDA"/>
    <w:rsid w:val="00D256F3"/>
    <w:rsid w:val="00D25BBA"/>
    <w:rsid w:val="00D327F7"/>
    <w:rsid w:val="00D4650C"/>
    <w:rsid w:val="00D47A7D"/>
    <w:rsid w:val="00D50546"/>
    <w:rsid w:val="00D50FEE"/>
    <w:rsid w:val="00D52AC3"/>
    <w:rsid w:val="00D535A9"/>
    <w:rsid w:val="00D64F3A"/>
    <w:rsid w:val="00D67223"/>
    <w:rsid w:val="00D73CCD"/>
    <w:rsid w:val="00D76A02"/>
    <w:rsid w:val="00D770C3"/>
    <w:rsid w:val="00D775AD"/>
    <w:rsid w:val="00D80083"/>
    <w:rsid w:val="00D80179"/>
    <w:rsid w:val="00D80A26"/>
    <w:rsid w:val="00D80FE4"/>
    <w:rsid w:val="00D90806"/>
    <w:rsid w:val="00D95E61"/>
    <w:rsid w:val="00DA06BB"/>
    <w:rsid w:val="00DA6C35"/>
    <w:rsid w:val="00DA78FF"/>
    <w:rsid w:val="00DB2138"/>
    <w:rsid w:val="00DB27C9"/>
    <w:rsid w:val="00DB2829"/>
    <w:rsid w:val="00DC1708"/>
    <w:rsid w:val="00DC1D0A"/>
    <w:rsid w:val="00DC7096"/>
    <w:rsid w:val="00DD0444"/>
    <w:rsid w:val="00DD0EFE"/>
    <w:rsid w:val="00DD11DF"/>
    <w:rsid w:val="00DD3BEE"/>
    <w:rsid w:val="00DD41AF"/>
    <w:rsid w:val="00DD47B1"/>
    <w:rsid w:val="00DE0557"/>
    <w:rsid w:val="00DE476B"/>
    <w:rsid w:val="00DE5E8F"/>
    <w:rsid w:val="00DE5FEC"/>
    <w:rsid w:val="00DF5FD0"/>
    <w:rsid w:val="00E03629"/>
    <w:rsid w:val="00E05BE2"/>
    <w:rsid w:val="00E06462"/>
    <w:rsid w:val="00E116F0"/>
    <w:rsid w:val="00E1382C"/>
    <w:rsid w:val="00E16C07"/>
    <w:rsid w:val="00E1748D"/>
    <w:rsid w:val="00E31481"/>
    <w:rsid w:val="00E34794"/>
    <w:rsid w:val="00E35CB4"/>
    <w:rsid w:val="00E3606E"/>
    <w:rsid w:val="00E46058"/>
    <w:rsid w:val="00E502E7"/>
    <w:rsid w:val="00E50347"/>
    <w:rsid w:val="00E52513"/>
    <w:rsid w:val="00E565E6"/>
    <w:rsid w:val="00E57A22"/>
    <w:rsid w:val="00E57F7A"/>
    <w:rsid w:val="00E6040D"/>
    <w:rsid w:val="00E63BBA"/>
    <w:rsid w:val="00E645E9"/>
    <w:rsid w:val="00E66134"/>
    <w:rsid w:val="00E6785C"/>
    <w:rsid w:val="00E70BEC"/>
    <w:rsid w:val="00E732F0"/>
    <w:rsid w:val="00E73C1F"/>
    <w:rsid w:val="00E777CE"/>
    <w:rsid w:val="00E77E3F"/>
    <w:rsid w:val="00E85395"/>
    <w:rsid w:val="00E92817"/>
    <w:rsid w:val="00E93798"/>
    <w:rsid w:val="00E937A3"/>
    <w:rsid w:val="00E96D53"/>
    <w:rsid w:val="00E973E5"/>
    <w:rsid w:val="00EA6F72"/>
    <w:rsid w:val="00EB28DD"/>
    <w:rsid w:val="00EB3C04"/>
    <w:rsid w:val="00EB3C7B"/>
    <w:rsid w:val="00EB3F5B"/>
    <w:rsid w:val="00EB76EB"/>
    <w:rsid w:val="00EC535B"/>
    <w:rsid w:val="00EC6FAE"/>
    <w:rsid w:val="00EC7DCD"/>
    <w:rsid w:val="00ED24CD"/>
    <w:rsid w:val="00ED624D"/>
    <w:rsid w:val="00ED634C"/>
    <w:rsid w:val="00ED64A0"/>
    <w:rsid w:val="00EE7ED2"/>
    <w:rsid w:val="00EF2F3D"/>
    <w:rsid w:val="00EF3C69"/>
    <w:rsid w:val="00F00E7D"/>
    <w:rsid w:val="00F02138"/>
    <w:rsid w:val="00F06396"/>
    <w:rsid w:val="00F14719"/>
    <w:rsid w:val="00F21DE9"/>
    <w:rsid w:val="00F229BF"/>
    <w:rsid w:val="00F24517"/>
    <w:rsid w:val="00F2527F"/>
    <w:rsid w:val="00F259EB"/>
    <w:rsid w:val="00F300A1"/>
    <w:rsid w:val="00F306FD"/>
    <w:rsid w:val="00F32E55"/>
    <w:rsid w:val="00F32F36"/>
    <w:rsid w:val="00F34837"/>
    <w:rsid w:val="00F43A83"/>
    <w:rsid w:val="00F47F62"/>
    <w:rsid w:val="00F54F83"/>
    <w:rsid w:val="00F600B2"/>
    <w:rsid w:val="00F60AF0"/>
    <w:rsid w:val="00F61B8D"/>
    <w:rsid w:val="00F6624D"/>
    <w:rsid w:val="00F66B0C"/>
    <w:rsid w:val="00F67116"/>
    <w:rsid w:val="00F67244"/>
    <w:rsid w:val="00F67DDE"/>
    <w:rsid w:val="00F71F12"/>
    <w:rsid w:val="00F73CAF"/>
    <w:rsid w:val="00F95B42"/>
    <w:rsid w:val="00F961B8"/>
    <w:rsid w:val="00FA0872"/>
    <w:rsid w:val="00FA50DE"/>
    <w:rsid w:val="00FA529F"/>
    <w:rsid w:val="00FA6B3A"/>
    <w:rsid w:val="00FB20C9"/>
    <w:rsid w:val="00FB29E1"/>
    <w:rsid w:val="00FB3D0F"/>
    <w:rsid w:val="00FB53FF"/>
    <w:rsid w:val="00FC1DCD"/>
    <w:rsid w:val="00FC4429"/>
    <w:rsid w:val="00FC6F69"/>
    <w:rsid w:val="00FD1F9D"/>
    <w:rsid w:val="00FD3C97"/>
    <w:rsid w:val="00FD3DEA"/>
    <w:rsid w:val="00FD4943"/>
    <w:rsid w:val="00FE27A0"/>
    <w:rsid w:val="00FE4E67"/>
    <w:rsid w:val="00FE732C"/>
    <w:rsid w:val="00FE75A4"/>
    <w:rsid w:val="00FF0FC1"/>
    <w:rsid w:val="00FF1633"/>
    <w:rsid w:val="00FF2110"/>
    <w:rsid w:val="00FF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06"/>
  </w:style>
  <w:style w:type="paragraph" w:styleId="1">
    <w:name w:val="heading 1"/>
    <w:basedOn w:val="a"/>
    <w:next w:val="a"/>
    <w:link w:val="10"/>
    <w:qFormat/>
    <w:rsid w:val="00002C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2CC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606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252606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252606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2C00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DD47B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002CC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252606"/>
    <w:rPr>
      <w:sz w:val="32"/>
      <w:lang w:val="ru-RU" w:eastAsia="ru-RU" w:bidi="ar-SA"/>
    </w:rPr>
  </w:style>
  <w:style w:type="paragraph" w:customStyle="1" w:styleId="11">
    <w:name w:val="Обычный1"/>
    <w:rsid w:val="00252606"/>
    <w:pPr>
      <w:widowControl w:val="0"/>
      <w:snapToGrid w:val="0"/>
    </w:pPr>
    <w:rPr>
      <w:b/>
      <w:i/>
    </w:rPr>
  </w:style>
  <w:style w:type="paragraph" w:customStyle="1" w:styleId="a3">
    <w:name w:val="Знак"/>
    <w:basedOn w:val="a"/>
    <w:rsid w:val="00E0362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9A6C9F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13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613B1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locked/>
    <w:rsid w:val="00002CC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002CC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">
    <w:name w:val="Знак Знак8"/>
    <w:basedOn w:val="a0"/>
    <w:semiHidden/>
    <w:locked/>
    <w:rsid w:val="00002CCF"/>
    <w:rPr>
      <w:sz w:val="32"/>
      <w:lang w:val="ru-RU" w:eastAsia="ru-RU" w:bidi="ar-SA"/>
    </w:rPr>
  </w:style>
  <w:style w:type="character" w:styleId="a7">
    <w:name w:val="Hyperlink"/>
    <w:basedOn w:val="a0"/>
    <w:uiPriority w:val="99"/>
    <w:rsid w:val="00002CCF"/>
    <w:rPr>
      <w:color w:val="0000FF"/>
      <w:u w:val="single"/>
    </w:rPr>
  </w:style>
  <w:style w:type="character" w:styleId="a8">
    <w:name w:val="FollowedHyperlink"/>
    <w:basedOn w:val="a0"/>
    <w:rsid w:val="00002CCF"/>
    <w:rPr>
      <w:color w:val="800080"/>
      <w:u w:val="single"/>
    </w:rPr>
  </w:style>
  <w:style w:type="character" w:customStyle="1" w:styleId="a9">
    <w:name w:val="Верхний колонтитул Знак"/>
    <w:basedOn w:val="a0"/>
    <w:link w:val="aa"/>
    <w:semiHidden/>
    <w:locked/>
    <w:rsid w:val="00002CCF"/>
    <w:rPr>
      <w:rFonts w:ascii="Calibri" w:hAnsi="Calibri"/>
      <w:sz w:val="22"/>
      <w:szCs w:val="22"/>
      <w:lang w:val="ru-RU" w:eastAsia="ru-RU" w:bidi="ar-SA"/>
    </w:rPr>
  </w:style>
  <w:style w:type="paragraph" w:styleId="aa">
    <w:name w:val="header"/>
    <w:basedOn w:val="a"/>
    <w:link w:val="a9"/>
    <w:rsid w:val="00002CC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002CC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азвание Знак"/>
    <w:basedOn w:val="a0"/>
    <w:link w:val="ae"/>
    <w:locked/>
    <w:rsid w:val="00002CCF"/>
    <w:rPr>
      <w:b/>
      <w:sz w:val="28"/>
      <w:lang w:val="ru-RU" w:eastAsia="ru-RU" w:bidi="ar-SA"/>
    </w:rPr>
  </w:style>
  <w:style w:type="paragraph" w:styleId="ae">
    <w:name w:val="Title"/>
    <w:basedOn w:val="a"/>
    <w:link w:val="ad"/>
    <w:qFormat/>
    <w:rsid w:val="00002CCF"/>
    <w:pPr>
      <w:jc w:val="center"/>
    </w:pPr>
    <w:rPr>
      <w:b/>
      <w:sz w:val="28"/>
    </w:rPr>
  </w:style>
  <w:style w:type="character" w:customStyle="1" w:styleId="af">
    <w:name w:val="Основной текст Знак"/>
    <w:basedOn w:val="a0"/>
    <w:link w:val="af0"/>
    <w:locked/>
    <w:rsid w:val="00002CCF"/>
    <w:rPr>
      <w:lang w:val="ru-RU" w:eastAsia="ru-RU" w:bidi="ar-SA"/>
    </w:rPr>
  </w:style>
  <w:style w:type="paragraph" w:styleId="af0">
    <w:name w:val="Body Text"/>
    <w:basedOn w:val="a"/>
    <w:link w:val="af"/>
    <w:rsid w:val="00002CCF"/>
    <w:pPr>
      <w:spacing w:after="120"/>
    </w:pPr>
  </w:style>
  <w:style w:type="paragraph" w:styleId="af1">
    <w:name w:val="Body Text Indent"/>
    <w:basedOn w:val="a"/>
    <w:rsid w:val="00002CCF"/>
    <w:pPr>
      <w:spacing w:after="120"/>
      <w:ind w:left="283"/>
    </w:pPr>
    <w:rPr>
      <w:sz w:val="24"/>
      <w:szCs w:val="24"/>
    </w:rPr>
  </w:style>
  <w:style w:type="paragraph" w:styleId="21">
    <w:name w:val="Body Text 2"/>
    <w:basedOn w:val="a"/>
    <w:rsid w:val="00002CCF"/>
    <w:pPr>
      <w:jc w:val="both"/>
    </w:pPr>
    <w:rPr>
      <w:sz w:val="28"/>
    </w:rPr>
  </w:style>
  <w:style w:type="paragraph" w:styleId="31">
    <w:name w:val="Body Text 3"/>
    <w:basedOn w:val="a"/>
    <w:rsid w:val="00002CCF"/>
    <w:pPr>
      <w:spacing w:after="120"/>
    </w:pPr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locked/>
    <w:rsid w:val="00002CCF"/>
    <w:rPr>
      <w:lang w:val="ru-RU" w:eastAsia="ru-RU" w:bidi="ar-SA"/>
    </w:rPr>
  </w:style>
  <w:style w:type="paragraph" w:styleId="23">
    <w:name w:val="Body Text Indent 2"/>
    <w:basedOn w:val="a"/>
    <w:link w:val="22"/>
    <w:rsid w:val="00002CCF"/>
    <w:pPr>
      <w:spacing w:after="120" w:line="480" w:lineRule="auto"/>
      <w:ind w:left="283"/>
    </w:pPr>
  </w:style>
  <w:style w:type="character" w:customStyle="1" w:styleId="a5">
    <w:name w:val="Текст выноски Знак"/>
    <w:basedOn w:val="a0"/>
    <w:link w:val="a4"/>
    <w:semiHidden/>
    <w:locked/>
    <w:rsid w:val="00002CC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2">
    <w:name w:val="МОН"/>
    <w:basedOn w:val="a"/>
    <w:rsid w:val="00002CCF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af3">
    <w:name w:val="Разделы"/>
    <w:basedOn w:val="a"/>
    <w:rsid w:val="00002CCF"/>
    <w:pPr>
      <w:ind w:firstLine="284"/>
      <w:jc w:val="center"/>
    </w:pPr>
    <w:rPr>
      <w:b/>
      <w:sz w:val="28"/>
    </w:rPr>
  </w:style>
  <w:style w:type="paragraph" w:customStyle="1" w:styleId="af4">
    <w:name w:val="Основной новый"/>
    <w:basedOn w:val="a"/>
    <w:rsid w:val="00002CCF"/>
    <w:pPr>
      <w:spacing w:line="360" w:lineRule="auto"/>
      <w:ind w:firstLine="709"/>
      <w:jc w:val="both"/>
    </w:pPr>
    <w:rPr>
      <w:sz w:val="24"/>
    </w:rPr>
  </w:style>
  <w:style w:type="paragraph" w:customStyle="1" w:styleId="12">
    <w:name w:val="Обычный1"/>
    <w:rsid w:val="00002CCF"/>
    <w:pPr>
      <w:widowControl w:val="0"/>
      <w:snapToGrid w:val="0"/>
    </w:pPr>
    <w:rPr>
      <w:b/>
      <w:i/>
    </w:rPr>
  </w:style>
  <w:style w:type="paragraph" w:styleId="af5">
    <w:name w:val="List Paragraph"/>
    <w:basedOn w:val="a"/>
    <w:uiPriority w:val="34"/>
    <w:qFormat/>
    <w:rsid w:val="00002C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нак Знак8"/>
    <w:basedOn w:val="a0"/>
    <w:locked/>
    <w:rsid w:val="00002CCF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af6">
    <w:name w:val="Table Grid"/>
    <w:basedOn w:val="a1"/>
    <w:uiPriority w:val="59"/>
    <w:rsid w:val="0000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basedOn w:val="a0"/>
    <w:link w:val="ab"/>
    <w:uiPriority w:val="99"/>
    <w:rsid w:val="00002CCF"/>
    <w:rPr>
      <w:rFonts w:ascii="Calibri" w:hAnsi="Calibri"/>
      <w:sz w:val="22"/>
      <w:szCs w:val="22"/>
      <w:lang w:val="ru-RU" w:eastAsia="ru-RU" w:bidi="ar-SA"/>
    </w:rPr>
  </w:style>
  <w:style w:type="character" w:styleId="af7">
    <w:name w:val="page number"/>
    <w:basedOn w:val="a0"/>
    <w:rsid w:val="00002CCF"/>
  </w:style>
  <w:style w:type="paragraph" w:styleId="af8">
    <w:name w:val="footnote text"/>
    <w:basedOn w:val="a"/>
    <w:link w:val="af9"/>
    <w:rsid w:val="00002CCF"/>
  </w:style>
  <w:style w:type="character" w:customStyle="1" w:styleId="af9">
    <w:name w:val="Текст сноски Знак"/>
    <w:basedOn w:val="a0"/>
    <w:link w:val="af8"/>
    <w:rsid w:val="00002CCF"/>
    <w:rPr>
      <w:lang w:val="ru-RU" w:eastAsia="ru-RU" w:bidi="ar-SA"/>
    </w:rPr>
  </w:style>
  <w:style w:type="character" w:styleId="afa">
    <w:name w:val="footnote reference"/>
    <w:basedOn w:val="a0"/>
    <w:rsid w:val="00002CCF"/>
    <w:rPr>
      <w:vertAlign w:val="superscript"/>
    </w:rPr>
  </w:style>
  <w:style w:type="character" w:customStyle="1" w:styleId="40">
    <w:name w:val="Знак Знак4"/>
    <w:basedOn w:val="a0"/>
    <w:locked/>
    <w:rsid w:val="00002CCF"/>
    <w:rPr>
      <w:b/>
      <w:sz w:val="28"/>
      <w:lang w:val="ru-RU" w:eastAsia="ru-RU" w:bidi="ar-SA"/>
    </w:rPr>
  </w:style>
  <w:style w:type="paragraph" w:customStyle="1" w:styleId="24">
    <w:name w:val="Знак2"/>
    <w:basedOn w:val="a"/>
    <w:rsid w:val="00002CCF"/>
    <w:rPr>
      <w:rFonts w:ascii="Verdana" w:hAnsi="Verdana" w:cs="Verdana"/>
      <w:lang w:val="en-US" w:eastAsia="en-US"/>
    </w:rPr>
  </w:style>
  <w:style w:type="character" w:customStyle="1" w:styleId="90">
    <w:name w:val="Заголовок 9 Знак"/>
    <w:basedOn w:val="a0"/>
    <w:link w:val="9"/>
    <w:rsid w:val="00002C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b">
    <w:name w:val="Знак"/>
    <w:basedOn w:val="a"/>
    <w:rsid w:val="00002CC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02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Strong"/>
    <w:basedOn w:val="a0"/>
    <w:qFormat/>
    <w:rsid w:val="00002CCF"/>
    <w:rPr>
      <w:b/>
      <w:bCs/>
    </w:rPr>
  </w:style>
  <w:style w:type="paragraph" w:styleId="afd">
    <w:name w:val="Normal (Web)"/>
    <w:basedOn w:val="a"/>
    <w:rsid w:val="00002CCF"/>
    <w:pPr>
      <w:spacing w:after="225"/>
    </w:pPr>
    <w:rPr>
      <w:color w:val="333333"/>
      <w:sz w:val="24"/>
      <w:szCs w:val="24"/>
    </w:rPr>
  </w:style>
  <w:style w:type="paragraph" w:customStyle="1" w:styleId="13">
    <w:name w:val="Абзац списка1"/>
    <w:basedOn w:val="a"/>
    <w:rsid w:val="00002CC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e">
    <w:name w:val="Знак Знак Знак Знак"/>
    <w:basedOn w:val="a"/>
    <w:rsid w:val="00002C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Char Char"/>
    <w:basedOn w:val="a"/>
    <w:rsid w:val="00530FF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">
    <w:name w:val="Подраздел Знак"/>
    <w:basedOn w:val="a0"/>
    <w:rsid w:val="00530FFC"/>
    <w:rPr>
      <w:b/>
      <w:bCs/>
      <w:i/>
      <w:iCs/>
      <w:noProof w:val="0"/>
      <w:sz w:val="24"/>
      <w:lang w:val="ru-RU" w:eastAsia="ru-RU" w:bidi="ar-SA"/>
    </w:rPr>
  </w:style>
  <w:style w:type="paragraph" w:customStyle="1" w:styleId="14">
    <w:name w:val="Абзац списка1"/>
    <w:basedOn w:val="a"/>
    <w:rsid w:val="00530FF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2C0060"/>
    <w:rPr>
      <w:rFonts w:ascii="Calibri" w:eastAsia="Times New Roman" w:hAnsi="Calibri" w:cs="Times New Roman"/>
      <w:b/>
      <w:bCs/>
      <w:sz w:val="22"/>
      <w:szCs w:val="22"/>
    </w:rPr>
  </w:style>
  <w:style w:type="paragraph" w:styleId="32">
    <w:name w:val="Body Text Indent 3"/>
    <w:basedOn w:val="a"/>
    <w:link w:val="33"/>
    <w:rsid w:val="002C00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C0060"/>
    <w:rPr>
      <w:sz w:val="16"/>
      <w:szCs w:val="16"/>
    </w:rPr>
  </w:style>
  <w:style w:type="character" w:customStyle="1" w:styleId="aff0">
    <w:name w:val="Основной текст_"/>
    <w:basedOn w:val="a0"/>
    <w:link w:val="34"/>
    <w:locked/>
    <w:rsid w:val="004F68BE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f0"/>
    <w:rsid w:val="004F68BE"/>
    <w:pPr>
      <w:widowControl w:val="0"/>
      <w:shd w:val="clear" w:color="auto" w:fill="FFFFFF"/>
      <w:spacing w:before="360" w:after="240" w:line="322" w:lineRule="exact"/>
      <w:ind w:hanging="1820"/>
      <w:jc w:val="center"/>
    </w:pPr>
    <w:rPr>
      <w:sz w:val="26"/>
      <w:szCs w:val="26"/>
    </w:rPr>
  </w:style>
  <w:style w:type="character" w:customStyle="1" w:styleId="aff1">
    <w:name w:val="Подпись к таблице_"/>
    <w:basedOn w:val="a0"/>
    <w:link w:val="aff2"/>
    <w:locked/>
    <w:rsid w:val="004F68BE"/>
    <w:rPr>
      <w:sz w:val="26"/>
      <w:szCs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4F68BE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5">
    <w:name w:val="Основной текст2"/>
    <w:basedOn w:val="aff0"/>
    <w:rsid w:val="004F68BE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5">
    <w:name w:val="Основной текст Знак1"/>
    <w:basedOn w:val="a0"/>
    <w:uiPriority w:val="99"/>
    <w:rsid w:val="00D80179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aff3">
    <w:name w:val="Основной текст + Полужирный"/>
    <w:aliases w:val="Интервал 0 pt12"/>
    <w:basedOn w:val="15"/>
    <w:uiPriority w:val="99"/>
    <w:rsid w:val="00D80179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26">
    <w:name w:val="Основной текст (2)_"/>
    <w:basedOn w:val="a0"/>
    <w:link w:val="210"/>
    <w:rsid w:val="00464448"/>
    <w:rPr>
      <w:b/>
      <w:bCs/>
      <w:spacing w:val="2"/>
      <w:sz w:val="25"/>
      <w:szCs w:val="25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464448"/>
    <w:rPr>
      <w:i/>
      <w:iCs/>
      <w:spacing w:val="-2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464448"/>
    <w:pPr>
      <w:widowControl w:val="0"/>
      <w:shd w:val="clear" w:color="auto" w:fill="FFFFFF"/>
      <w:spacing w:after="480" w:line="322" w:lineRule="exact"/>
      <w:ind w:hanging="720"/>
      <w:jc w:val="center"/>
    </w:pPr>
    <w:rPr>
      <w:b/>
      <w:bCs/>
      <w:spacing w:val="2"/>
      <w:sz w:val="25"/>
      <w:szCs w:val="25"/>
    </w:rPr>
  </w:style>
  <w:style w:type="paragraph" w:customStyle="1" w:styleId="51">
    <w:name w:val="Основной текст (5)"/>
    <w:basedOn w:val="a"/>
    <w:link w:val="50"/>
    <w:uiPriority w:val="99"/>
    <w:rsid w:val="00464448"/>
    <w:pPr>
      <w:widowControl w:val="0"/>
      <w:shd w:val="clear" w:color="auto" w:fill="FFFFFF"/>
      <w:spacing w:line="322" w:lineRule="exact"/>
      <w:ind w:firstLine="660"/>
      <w:jc w:val="both"/>
    </w:pPr>
    <w:rPr>
      <w:i/>
      <w:iCs/>
      <w:spacing w:val="-2"/>
      <w:sz w:val="25"/>
      <w:szCs w:val="25"/>
    </w:rPr>
  </w:style>
  <w:style w:type="character" w:customStyle="1" w:styleId="52">
    <w:name w:val="Основной текст (5) + Не курсив"/>
    <w:aliases w:val="Интервал 0 pt7"/>
    <w:basedOn w:val="50"/>
    <w:uiPriority w:val="99"/>
    <w:rsid w:val="00464448"/>
    <w:rPr>
      <w:rFonts w:ascii="Times New Roman" w:hAnsi="Times New Roman" w:cs="Times New Roman"/>
      <w:i/>
      <w:iCs/>
      <w:spacing w:val="1"/>
      <w:sz w:val="25"/>
      <w:szCs w:val="25"/>
      <w:u w:val="none"/>
      <w:shd w:val="clear" w:color="auto" w:fill="FFFFFF"/>
    </w:rPr>
  </w:style>
  <w:style w:type="character" w:customStyle="1" w:styleId="aff4">
    <w:name w:val="Основной текст + Курсив"/>
    <w:aliases w:val="Интервал 0 pt9"/>
    <w:basedOn w:val="15"/>
    <w:uiPriority w:val="99"/>
    <w:rsid w:val="00E52513"/>
    <w:rPr>
      <w:rFonts w:ascii="Times New Roman" w:hAnsi="Times New Roman" w:cs="Times New Roman"/>
      <w:i/>
      <w:iCs/>
      <w:spacing w:val="-2"/>
      <w:sz w:val="25"/>
      <w:szCs w:val="25"/>
      <w:u w:val="none"/>
    </w:rPr>
  </w:style>
  <w:style w:type="character" w:customStyle="1" w:styleId="27">
    <w:name w:val="Основной текст (2) + Не полужирный"/>
    <w:aliases w:val="Интервал 0 pt10"/>
    <w:basedOn w:val="26"/>
    <w:uiPriority w:val="99"/>
    <w:rsid w:val="00616BE1"/>
    <w:rPr>
      <w:rFonts w:ascii="Times New Roman" w:hAnsi="Times New Roman" w:cs="Times New Roman"/>
      <w:b/>
      <w:bCs/>
      <w:spacing w:val="1"/>
      <w:sz w:val="25"/>
      <w:szCs w:val="25"/>
      <w:u w:val="none"/>
      <w:shd w:val="clear" w:color="auto" w:fill="FFFFFF"/>
    </w:rPr>
  </w:style>
  <w:style w:type="paragraph" w:customStyle="1" w:styleId="aff5">
    <w:name w:val="Знак Знак"/>
    <w:basedOn w:val="a"/>
    <w:rsid w:val="001E4D9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rsid w:val="00DD47B1"/>
    <w:rPr>
      <w:rFonts w:ascii="Calibri" w:eastAsia="Times New Roman" w:hAnsi="Calibri" w:cs="Times New Roman"/>
      <w:sz w:val="24"/>
      <w:szCs w:val="24"/>
    </w:rPr>
  </w:style>
  <w:style w:type="character" w:customStyle="1" w:styleId="aff6">
    <w:name w:val="Цветовое выделение"/>
    <w:rsid w:val="00DD47B1"/>
    <w:rPr>
      <w:b/>
      <w:bCs/>
      <w:color w:val="000080"/>
    </w:rPr>
  </w:style>
  <w:style w:type="character" w:customStyle="1" w:styleId="35">
    <w:name w:val="Основной текст (3) + Не полужирный"/>
    <w:basedOn w:val="a0"/>
    <w:rsid w:val="002C1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rsid w:val="002C140E"/>
    <w:pPr>
      <w:widowControl w:val="0"/>
      <w:shd w:val="clear" w:color="auto" w:fill="FFFFFF"/>
      <w:spacing w:before="360" w:after="480" w:line="326" w:lineRule="exact"/>
      <w:ind w:hanging="720"/>
    </w:pPr>
    <w:rPr>
      <w:color w:val="000000"/>
      <w:sz w:val="28"/>
      <w:szCs w:val="28"/>
      <w:lang w:bidi="ru-RU"/>
    </w:rPr>
  </w:style>
  <w:style w:type="paragraph" w:customStyle="1" w:styleId="Style5">
    <w:name w:val="Style5"/>
    <w:basedOn w:val="a"/>
    <w:rsid w:val="007C47E0"/>
    <w:pPr>
      <w:widowControl w:val="0"/>
      <w:autoSpaceDE w:val="0"/>
      <w:autoSpaceDN w:val="0"/>
      <w:adjustRightInd w:val="0"/>
      <w:spacing w:line="250" w:lineRule="exact"/>
      <w:ind w:hanging="350"/>
      <w:jc w:val="both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a0"/>
    <w:rsid w:val="007C47E0"/>
    <w:rPr>
      <w:rFonts w:ascii="Arial Unicode MS" w:eastAsia="Arial Unicode MS" w:cs="Arial Unicode MS"/>
      <w:sz w:val="20"/>
      <w:szCs w:val="20"/>
    </w:rPr>
  </w:style>
  <w:style w:type="paragraph" w:customStyle="1" w:styleId="Default">
    <w:name w:val="Default"/>
    <w:rsid w:val="00A163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3">
    <w:name w:val="Заголовок №5_"/>
    <w:basedOn w:val="a0"/>
    <w:link w:val="54"/>
    <w:rsid w:val="00E57F7A"/>
    <w:rPr>
      <w:b/>
      <w:bCs/>
      <w:sz w:val="28"/>
      <w:szCs w:val="28"/>
      <w:shd w:val="clear" w:color="auto" w:fill="FFFFFF"/>
    </w:rPr>
  </w:style>
  <w:style w:type="paragraph" w:customStyle="1" w:styleId="54">
    <w:name w:val="Заголовок №5"/>
    <w:basedOn w:val="a"/>
    <w:link w:val="53"/>
    <w:rsid w:val="00E57F7A"/>
    <w:pPr>
      <w:widowControl w:val="0"/>
      <w:shd w:val="clear" w:color="auto" w:fill="FFFFFF"/>
      <w:spacing w:before="540" w:line="322" w:lineRule="exact"/>
      <w:outlineLvl w:val="4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6"/>
    <w:rsid w:val="006A2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6"/>
    <w:rsid w:val="006A2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C5F7C"/>
    <w:rPr>
      <w:i/>
      <w:iCs/>
      <w:sz w:val="19"/>
      <w:szCs w:val="19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C5F7C"/>
    <w:pPr>
      <w:widowControl w:val="0"/>
      <w:shd w:val="clear" w:color="auto" w:fill="FFFFFF"/>
      <w:spacing w:line="0" w:lineRule="atLeast"/>
    </w:pPr>
    <w:rPr>
      <w:i/>
      <w:iCs/>
      <w:sz w:val="19"/>
      <w:szCs w:val="19"/>
    </w:rPr>
  </w:style>
  <w:style w:type="character" w:customStyle="1" w:styleId="29">
    <w:name w:val="Основной текст (2) + Полужирный"/>
    <w:basedOn w:val="26"/>
    <w:rsid w:val="00F96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26"/>
    <w:rsid w:val="00C65C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6"/>
    <w:rsid w:val="00022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B2829"/>
    <w:rPr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B2829"/>
    <w:pPr>
      <w:widowControl w:val="0"/>
      <w:shd w:val="clear" w:color="auto" w:fill="FFFFFF"/>
      <w:spacing w:before="240" w:line="0" w:lineRule="atLeast"/>
      <w:jc w:val="both"/>
    </w:pPr>
    <w:rPr>
      <w:sz w:val="22"/>
      <w:szCs w:val="22"/>
    </w:rPr>
  </w:style>
  <w:style w:type="character" w:customStyle="1" w:styleId="36">
    <w:name w:val="Основной текст (3)_"/>
    <w:basedOn w:val="a0"/>
    <w:link w:val="37"/>
    <w:rsid w:val="00815959"/>
    <w:rPr>
      <w:b/>
      <w:bCs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15959"/>
    <w:pPr>
      <w:widowControl w:val="0"/>
      <w:shd w:val="clear" w:color="auto" w:fill="FFFFFF"/>
      <w:spacing w:after="480" w:line="322" w:lineRule="exact"/>
      <w:jc w:val="center"/>
    </w:pPr>
    <w:rPr>
      <w:b/>
      <w:bCs/>
      <w:sz w:val="28"/>
      <w:szCs w:val="28"/>
    </w:rPr>
  </w:style>
  <w:style w:type="character" w:customStyle="1" w:styleId="2Corbel10pt">
    <w:name w:val="Основной текст (2) + Corbel;10 pt"/>
    <w:basedOn w:val="26"/>
    <w:rsid w:val="00AB21A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5">
    <w:name w:val="Заголовок №5 + Не полужирный"/>
    <w:basedOn w:val="53"/>
    <w:rsid w:val="00AB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6"/>
    <w:rsid w:val="00AB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75">
    <w:name w:val="Основной текст (2) + 11;5 pt;Масштаб 75%"/>
    <w:basedOn w:val="26"/>
    <w:rsid w:val="008477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47778"/>
    <w:rPr>
      <w:rFonts w:ascii="Franklin Gothic Heavy" w:eastAsia="Franklin Gothic Heavy" w:hAnsi="Franklin Gothic Heavy" w:cs="Franklin Gothic Heavy"/>
      <w:spacing w:val="2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47778"/>
    <w:pPr>
      <w:widowControl w:val="0"/>
      <w:shd w:val="clear" w:color="auto" w:fill="FFFFFF"/>
      <w:spacing w:after="1620" w:line="254" w:lineRule="exact"/>
      <w:jc w:val="both"/>
    </w:pPr>
    <w:rPr>
      <w:rFonts w:ascii="Franklin Gothic Heavy" w:eastAsia="Franklin Gothic Heavy" w:hAnsi="Franklin Gothic Heavy" w:cs="Franklin Gothic Heavy"/>
      <w:spacing w:val="20"/>
      <w:sz w:val="23"/>
      <w:szCs w:val="23"/>
    </w:rPr>
  </w:style>
  <w:style w:type="character" w:customStyle="1" w:styleId="211pt3pt">
    <w:name w:val="Основной текст (2) + 11 pt;Интервал 3 pt"/>
    <w:basedOn w:val="26"/>
    <w:rsid w:val="00AE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5C3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8D377E"/>
    <w:rPr>
      <w:i/>
      <w:iCs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D377E"/>
    <w:rPr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8D377E"/>
    <w:rPr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D377E"/>
    <w:pPr>
      <w:widowControl w:val="0"/>
      <w:shd w:val="clear" w:color="auto" w:fill="FFFFFF"/>
      <w:spacing w:after="360" w:line="0" w:lineRule="atLeast"/>
      <w:jc w:val="center"/>
    </w:pPr>
    <w:rPr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rsid w:val="008D377E"/>
    <w:pPr>
      <w:widowControl w:val="0"/>
      <w:shd w:val="clear" w:color="auto" w:fill="FFFFFF"/>
      <w:spacing w:before="780" w:after="480" w:line="254" w:lineRule="exact"/>
      <w:jc w:val="both"/>
    </w:pPr>
  </w:style>
  <w:style w:type="paragraph" w:customStyle="1" w:styleId="141">
    <w:name w:val="Основной текст (14)"/>
    <w:basedOn w:val="a"/>
    <w:link w:val="140"/>
    <w:rsid w:val="008D377E"/>
    <w:pPr>
      <w:widowControl w:val="0"/>
      <w:shd w:val="clear" w:color="auto" w:fill="FFFFFF"/>
      <w:spacing w:before="60" w:after="60" w:line="0" w:lineRule="atLeast"/>
      <w:jc w:val="both"/>
    </w:pPr>
  </w:style>
  <w:style w:type="character" w:customStyle="1" w:styleId="17">
    <w:name w:val="Заголовок №1_"/>
    <w:basedOn w:val="a0"/>
    <w:link w:val="18"/>
    <w:rsid w:val="00F54F83"/>
    <w:rPr>
      <w:b/>
      <w:bCs/>
      <w:sz w:val="26"/>
      <w:szCs w:val="26"/>
    </w:rPr>
  </w:style>
  <w:style w:type="character" w:customStyle="1" w:styleId="aff7">
    <w:name w:val="Другое_"/>
    <w:basedOn w:val="a0"/>
    <w:link w:val="aff8"/>
    <w:rsid w:val="00F54F83"/>
    <w:rPr>
      <w:sz w:val="22"/>
      <w:szCs w:val="22"/>
    </w:rPr>
  </w:style>
  <w:style w:type="paragraph" w:customStyle="1" w:styleId="19">
    <w:name w:val="Основной текст1"/>
    <w:basedOn w:val="a"/>
    <w:rsid w:val="00F54F83"/>
    <w:pPr>
      <w:widowControl w:val="0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18">
    <w:name w:val="Заголовок №1"/>
    <w:basedOn w:val="a"/>
    <w:link w:val="17"/>
    <w:rsid w:val="00F54F83"/>
    <w:pPr>
      <w:widowControl w:val="0"/>
      <w:spacing w:after="190" w:line="259" w:lineRule="auto"/>
      <w:ind w:firstLine="250"/>
      <w:outlineLvl w:val="0"/>
    </w:pPr>
    <w:rPr>
      <w:b/>
      <w:bCs/>
      <w:sz w:val="26"/>
      <w:szCs w:val="26"/>
    </w:rPr>
  </w:style>
  <w:style w:type="paragraph" w:customStyle="1" w:styleId="aff8">
    <w:name w:val="Другое"/>
    <w:basedOn w:val="a"/>
    <w:link w:val="aff7"/>
    <w:rsid w:val="00F54F83"/>
    <w:pPr>
      <w:widowControl w:val="0"/>
      <w:spacing w:line="264" w:lineRule="auto"/>
    </w:pPr>
    <w:rPr>
      <w:sz w:val="22"/>
      <w:szCs w:val="22"/>
    </w:rPr>
  </w:style>
  <w:style w:type="paragraph" w:styleId="aff9">
    <w:name w:val="No Spacing"/>
    <w:uiPriority w:val="1"/>
    <w:qFormat/>
    <w:rsid w:val="00F54F8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06"/>
  </w:style>
  <w:style w:type="paragraph" w:styleId="1">
    <w:name w:val="heading 1"/>
    <w:basedOn w:val="a"/>
    <w:next w:val="a"/>
    <w:link w:val="10"/>
    <w:qFormat/>
    <w:rsid w:val="00002C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2CC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606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252606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252606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2C00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DD47B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002CC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252606"/>
    <w:rPr>
      <w:sz w:val="32"/>
      <w:lang w:val="ru-RU" w:eastAsia="ru-RU" w:bidi="ar-SA"/>
    </w:rPr>
  </w:style>
  <w:style w:type="paragraph" w:customStyle="1" w:styleId="11">
    <w:name w:val="Обычный1"/>
    <w:rsid w:val="00252606"/>
    <w:pPr>
      <w:widowControl w:val="0"/>
      <w:snapToGrid w:val="0"/>
    </w:pPr>
    <w:rPr>
      <w:b/>
      <w:i/>
    </w:rPr>
  </w:style>
  <w:style w:type="paragraph" w:customStyle="1" w:styleId="a3">
    <w:name w:val="Знак"/>
    <w:basedOn w:val="a"/>
    <w:rsid w:val="00E0362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9A6C9F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13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613B1E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0">
    <w:name w:val="Заголовок 1 Знак"/>
    <w:basedOn w:val="a0"/>
    <w:link w:val="1"/>
    <w:locked/>
    <w:rsid w:val="00002CC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002CC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">
    <w:name w:val="Знак Знак8"/>
    <w:basedOn w:val="a0"/>
    <w:semiHidden/>
    <w:locked/>
    <w:rsid w:val="00002CCF"/>
    <w:rPr>
      <w:sz w:val="32"/>
      <w:lang w:val="ru-RU" w:eastAsia="ru-RU" w:bidi="ar-SA"/>
    </w:rPr>
  </w:style>
  <w:style w:type="character" w:styleId="a7">
    <w:name w:val="Hyperlink"/>
    <w:basedOn w:val="a0"/>
    <w:uiPriority w:val="99"/>
    <w:rsid w:val="00002CCF"/>
    <w:rPr>
      <w:color w:val="0000FF"/>
      <w:u w:val="single"/>
    </w:rPr>
  </w:style>
  <w:style w:type="character" w:styleId="a8">
    <w:name w:val="FollowedHyperlink"/>
    <w:basedOn w:val="a0"/>
    <w:rsid w:val="00002CCF"/>
    <w:rPr>
      <w:color w:val="800080"/>
      <w:u w:val="single"/>
    </w:rPr>
  </w:style>
  <w:style w:type="character" w:customStyle="1" w:styleId="a9">
    <w:name w:val="Верхний колонтитул Знак"/>
    <w:basedOn w:val="a0"/>
    <w:link w:val="aa"/>
    <w:semiHidden/>
    <w:locked/>
    <w:rsid w:val="00002CCF"/>
    <w:rPr>
      <w:rFonts w:ascii="Calibri" w:hAnsi="Calibri"/>
      <w:sz w:val="22"/>
      <w:szCs w:val="22"/>
      <w:lang w:val="ru-RU" w:eastAsia="ru-RU" w:bidi="ar-SA"/>
    </w:rPr>
  </w:style>
  <w:style w:type="paragraph" w:styleId="aa">
    <w:name w:val="header"/>
    <w:basedOn w:val="a"/>
    <w:link w:val="a9"/>
    <w:rsid w:val="00002CC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002CC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азвание Знак"/>
    <w:basedOn w:val="a0"/>
    <w:link w:val="ae"/>
    <w:locked/>
    <w:rsid w:val="00002CCF"/>
    <w:rPr>
      <w:b/>
      <w:sz w:val="28"/>
      <w:lang w:val="ru-RU" w:eastAsia="ru-RU" w:bidi="ar-SA"/>
    </w:rPr>
  </w:style>
  <w:style w:type="paragraph" w:styleId="ae">
    <w:name w:val="Title"/>
    <w:basedOn w:val="a"/>
    <w:link w:val="ad"/>
    <w:qFormat/>
    <w:rsid w:val="00002CCF"/>
    <w:pPr>
      <w:jc w:val="center"/>
    </w:pPr>
    <w:rPr>
      <w:b/>
      <w:sz w:val="28"/>
    </w:rPr>
  </w:style>
  <w:style w:type="character" w:customStyle="1" w:styleId="af">
    <w:name w:val="Основной текст Знак"/>
    <w:basedOn w:val="a0"/>
    <w:link w:val="af0"/>
    <w:locked/>
    <w:rsid w:val="00002CCF"/>
    <w:rPr>
      <w:lang w:val="ru-RU" w:eastAsia="ru-RU" w:bidi="ar-SA"/>
    </w:rPr>
  </w:style>
  <w:style w:type="paragraph" w:styleId="af0">
    <w:name w:val="Body Text"/>
    <w:basedOn w:val="a"/>
    <w:link w:val="af"/>
    <w:rsid w:val="00002CCF"/>
    <w:pPr>
      <w:spacing w:after="120"/>
    </w:pPr>
  </w:style>
  <w:style w:type="paragraph" w:styleId="af1">
    <w:name w:val="Body Text Indent"/>
    <w:basedOn w:val="a"/>
    <w:rsid w:val="00002CCF"/>
    <w:pPr>
      <w:spacing w:after="120"/>
      <w:ind w:left="283"/>
    </w:pPr>
    <w:rPr>
      <w:sz w:val="24"/>
      <w:szCs w:val="24"/>
    </w:rPr>
  </w:style>
  <w:style w:type="paragraph" w:styleId="21">
    <w:name w:val="Body Text 2"/>
    <w:basedOn w:val="a"/>
    <w:rsid w:val="00002CCF"/>
    <w:pPr>
      <w:jc w:val="both"/>
    </w:pPr>
    <w:rPr>
      <w:sz w:val="28"/>
    </w:rPr>
  </w:style>
  <w:style w:type="paragraph" w:styleId="31">
    <w:name w:val="Body Text 3"/>
    <w:basedOn w:val="a"/>
    <w:rsid w:val="00002CCF"/>
    <w:pPr>
      <w:spacing w:after="120"/>
    </w:pPr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locked/>
    <w:rsid w:val="00002CCF"/>
    <w:rPr>
      <w:lang w:val="ru-RU" w:eastAsia="ru-RU" w:bidi="ar-SA"/>
    </w:rPr>
  </w:style>
  <w:style w:type="paragraph" w:styleId="23">
    <w:name w:val="Body Text Indent 2"/>
    <w:basedOn w:val="a"/>
    <w:link w:val="22"/>
    <w:rsid w:val="00002CCF"/>
    <w:pPr>
      <w:spacing w:after="120" w:line="480" w:lineRule="auto"/>
      <w:ind w:left="283"/>
    </w:pPr>
  </w:style>
  <w:style w:type="character" w:customStyle="1" w:styleId="a5">
    <w:name w:val="Текст выноски Знак"/>
    <w:basedOn w:val="a0"/>
    <w:link w:val="a4"/>
    <w:semiHidden/>
    <w:locked/>
    <w:rsid w:val="00002CC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2">
    <w:name w:val="МОН"/>
    <w:basedOn w:val="a"/>
    <w:rsid w:val="00002CCF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af3">
    <w:name w:val="Разделы"/>
    <w:basedOn w:val="a"/>
    <w:rsid w:val="00002CCF"/>
    <w:pPr>
      <w:ind w:firstLine="284"/>
      <w:jc w:val="center"/>
    </w:pPr>
    <w:rPr>
      <w:b/>
      <w:sz w:val="28"/>
    </w:rPr>
  </w:style>
  <w:style w:type="paragraph" w:customStyle="1" w:styleId="af4">
    <w:name w:val="Основной новый"/>
    <w:basedOn w:val="a"/>
    <w:rsid w:val="00002CCF"/>
    <w:pPr>
      <w:spacing w:line="360" w:lineRule="auto"/>
      <w:ind w:firstLine="709"/>
      <w:jc w:val="both"/>
    </w:pPr>
    <w:rPr>
      <w:sz w:val="24"/>
    </w:rPr>
  </w:style>
  <w:style w:type="paragraph" w:customStyle="1" w:styleId="12">
    <w:name w:val="Обычный1"/>
    <w:rsid w:val="00002CCF"/>
    <w:pPr>
      <w:widowControl w:val="0"/>
      <w:snapToGrid w:val="0"/>
    </w:pPr>
    <w:rPr>
      <w:b/>
      <w:i/>
    </w:rPr>
  </w:style>
  <w:style w:type="paragraph" w:styleId="af5">
    <w:name w:val="List Paragraph"/>
    <w:basedOn w:val="a"/>
    <w:uiPriority w:val="34"/>
    <w:qFormat/>
    <w:rsid w:val="00002C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нак Знак8"/>
    <w:basedOn w:val="a0"/>
    <w:locked/>
    <w:rsid w:val="00002CCF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af6">
    <w:name w:val="Table Grid"/>
    <w:basedOn w:val="a1"/>
    <w:uiPriority w:val="59"/>
    <w:rsid w:val="0000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basedOn w:val="a0"/>
    <w:link w:val="ab"/>
    <w:uiPriority w:val="99"/>
    <w:rsid w:val="00002CCF"/>
    <w:rPr>
      <w:rFonts w:ascii="Calibri" w:hAnsi="Calibri"/>
      <w:sz w:val="22"/>
      <w:szCs w:val="22"/>
      <w:lang w:val="ru-RU" w:eastAsia="ru-RU" w:bidi="ar-SA"/>
    </w:rPr>
  </w:style>
  <w:style w:type="character" w:styleId="af7">
    <w:name w:val="page number"/>
    <w:basedOn w:val="a0"/>
    <w:rsid w:val="00002CCF"/>
  </w:style>
  <w:style w:type="paragraph" w:styleId="af8">
    <w:name w:val="footnote text"/>
    <w:basedOn w:val="a"/>
    <w:link w:val="af9"/>
    <w:rsid w:val="00002CCF"/>
  </w:style>
  <w:style w:type="character" w:customStyle="1" w:styleId="af9">
    <w:name w:val="Текст сноски Знак"/>
    <w:basedOn w:val="a0"/>
    <w:link w:val="af8"/>
    <w:rsid w:val="00002CCF"/>
    <w:rPr>
      <w:lang w:val="ru-RU" w:eastAsia="ru-RU" w:bidi="ar-SA"/>
    </w:rPr>
  </w:style>
  <w:style w:type="character" w:styleId="afa">
    <w:name w:val="footnote reference"/>
    <w:basedOn w:val="a0"/>
    <w:rsid w:val="00002CCF"/>
    <w:rPr>
      <w:vertAlign w:val="superscript"/>
    </w:rPr>
  </w:style>
  <w:style w:type="character" w:customStyle="1" w:styleId="40">
    <w:name w:val="Знак Знак4"/>
    <w:basedOn w:val="a0"/>
    <w:locked/>
    <w:rsid w:val="00002CCF"/>
    <w:rPr>
      <w:b/>
      <w:sz w:val="28"/>
      <w:lang w:val="ru-RU" w:eastAsia="ru-RU" w:bidi="ar-SA"/>
    </w:rPr>
  </w:style>
  <w:style w:type="paragraph" w:customStyle="1" w:styleId="24">
    <w:name w:val="Знак2"/>
    <w:basedOn w:val="a"/>
    <w:rsid w:val="00002CCF"/>
    <w:rPr>
      <w:rFonts w:ascii="Verdana" w:hAnsi="Verdana" w:cs="Verdana"/>
      <w:lang w:val="en-US" w:eastAsia="en-US"/>
    </w:rPr>
  </w:style>
  <w:style w:type="character" w:customStyle="1" w:styleId="90">
    <w:name w:val="Заголовок 9 Знак"/>
    <w:basedOn w:val="a0"/>
    <w:link w:val="9"/>
    <w:rsid w:val="00002C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b">
    <w:name w:val="Знак"/>
    <w:basedOn w:val="a"/>
    <w:rsid w:val="00002CC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02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Strong"/>
    <w:basedOn w:val="a0"/>
    <w:qFormat/>
    <w:rsid w:val="00002CCF"/>
    <w:rPr>
      <w:b/>
      <w:bCs/>
    </w:rPr>
  </w:style>
  <w:style w:type="paragraph" w:styleId="afd">
    <w:name w:val="Normal (Web)"/>
    <w:basedOn w:val="a"/>
    <w:rsid w:val="00002CCF"/>
    <w:pPr>
      <w:spacing w:after="225"/>
    </w:pPr>
    <w:rPr>
      <w:color w:val="333333"/>
      <w:sz w:val="24"/>
      <w:szCs w:val="24"/>
    </w:rPr>
  </w:style>
  <w:style w:type="paragraph" w:customStyle="1" w:styleId="13">
    <w:name w:val="Абзац списка1"/>
    <w:basedOn w:val="a"/>
    <w:rsid w:val="00002CC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e">
    <w:name w:val="Знак Знак Знак Знак"/>
    <w:basedOn w:val="a"/>
    <w:rsid w:val="00002C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Char Char"/>
    <w:basedOn w:val="a"/>
    <w:rsid w:val="00530FF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">
    <w:name w:val="Подраздел Знак"/>
    <w:basedOn w:val="a0"/>
    <w:rsid w:val="00530FFC"/>
    <w:rPr>
      <w:b/>
      <w:bCs/>
      <w:i/>
      <w:iCs/>
      <w:noProof w:val="0"/>
      <w:sz w:val="24"/>
      <w:lang w:val="ru-RU" w:eastAsia="ru-RU" w:bidi="ar-SA"/>
    </w:rPr>
  </w:style>
  <w:style w:type="paragraph" w:customStyle="1" w:styleId="14">
    <w:name w:val="Абзац списка1"/>
    <w:basedOn w:val="a"/>
    <w:rsid w:val="00530FF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2C0060"/>
    <w:rPr>
      <w:rFonts w:ascii="Calibri" w:eastAsia="Times New Roman" w:hAnsi="Calibri" w:cs="Times New Roman"/>
      <w:b/>
      <w:bCs/>
      <w:sz w:val="22"/>
      <w:szCs w:val="22"/>
    </w:rPr>
  </w:style>
  <w:style w:type="paragraph" w:styleId="32">
    <w:name w:val="Body Text Indent 3"/>
    <w:basedOn w:val="a"/>
    <w:link w:val="33"/>
    <w:rsid w:val="002C00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C0060"/>
    <w:rPr>
      <w:sz w:val="16"/>
      <w:szCs w:val="16"/>
    </w:rPr>
  </w:style>
  <w:style w:type="character" w:customStyle="1" w:styleId="aff0">
    <w:name w:val="Основной текст_"/>
    <w:basedOn w:val="a0"/>
    <w:link w:val="34"/>
    <w:locked/>
    <w:rsid w:val="004F68BE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f0"/>
    <w:rsid w:val="004F68BE"/>
    <w:pPr>
      <w:widowControl w:val="0"/>
      <w:shd w:val="clear" w:color="auto" w:fill="FFFFFF"/>
      <w:spacing w:before="360" w:after="240" w:line="322" w:lineRule="exact"/>
      <w:ind w:hanging="1820"/>
      <w:jc w:val="center"/>
    </w:pPr>
    <w:rPr>
      <w:sz w:val="26"/>
      <w:szCs w:val="26"/>
    </w:rPr>
  </w:style>
  <w:style w:type="character" w:customStyle="1" w:styleId="aff1">
    <w:name w:val="Подпись к таблице_"/>
    <w:basedOn w:val="a0"/>
    <w:link w:val="aff2"/>
    <w:locked/>
    <w:rsid w:val="004F68BE"/>
    <w:rPr>
      <w:sz w:val="26"/>
      <w:szCs w:val="26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4F68BE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5">
    <w:name w:val="Основной текст2"/>
    <w:basedOn w:val="aff0"/>
    <w:rsid w:val="004F68BE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5">
    <w:name w:val="Основной текст Знак1"/>
    <w:basedOn w:val="a0"/>
    <w:uiPriority w:val="99"/>
    <w:rsid w:val="00D80179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aff3">
    <w:name w:val="Основной текст + Полужирный"/>
    <w:aliases w:val="Интервал 0 pt12"/>
    <w:basedOn w:val="15"/>
    <w:uiPriority w:val="99"/>
    <w:rsid w:val="00D80179"/>
    <w:rPr>
      <w:rFonts w:ascii="Times New Roman" w:hAnsi="Times New Roman" w:cs="Times New Roman"/>
      <w:b/>
      <w:bCs/>
      <w:spacing w:val="2"/>
      <w:sz w:val="25"/>
      <w:szCs w:val="25"/>
      <w:u w:val="none"/>
    </w:rPr>
  </w:style>
  <w:style w:type="character" w:customStyle="1" w:styleId="26">
    <w:name w:val="Основной текст (2)_"/>
    <w:basedOn w:val="a0"/>
    <w:link w:val="210"/>
    <w:rsid w:val="00464448"/>
    <w:rPr>
      <w:b/>
      <w:bCs/>
      <w:spacing w:val="2"/>
      <w:sz w:val="25"/>
      <w:szCs w:val="25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rsid w:val="00464448"/>
    <w:rPr>
      <w:i/>
      <w:iCs/>
      <w:spacing w:val="-2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464448"/>
    <w:pPr>
      <w:widowControl w:val="0"/>
      <w:shd w:val="clear" w:color="auto" w:fill="FFFFFF"/>
      <w:spacing w:after="480" w:line="322" w:lineRule="exact"/>
      <w:ind w:hanging="720"/>
      <w:jc w:val="center"/>
    </w:pPr>
    <w:rPr>
      <w:b/>
      <w:bCs/>
      <w:spacing w:val="2"/>
      <w:sz w:val="25"/>
      <w:szCs w:val="25"/>
    </w:rPr>
  </w:style>
  <w:style w:type="paragraph" w:customStyle="1" w:styleId="51">
    <w:name w:val="Основной текст (5)"/>
    <w:basedOn w:val="a"/>
    <w:link w:val="50"/>
    <w:uiPriority w:val="99"/>
    <w:rsid w:val="00464448"/>
    <w:pPr>
      <w:widowControl w:val="0"/>
      <w:shd w:val="clear" w:color="auto" w:fill="FFFFFF"/>
      <w:spacing w:line="322" w:lineRule="exact"/>
      <w:ind w:firstLine="660"/>
      <w:jc w:val="both"/>
    </w:pPr>
    <w:rPr>
      <w:i/>
      <w:iCs/>
      <w:spacing w:val="-2"/>
      <w:sz w:val="25"/>
      <w:szCs w:val="25"/>
    </w:rPr>
  </w:style>
  <w:style w:type="character" w:customStyle="1" w:styleId="52">
    <w:name w:val="Основной текст (5) + Не курсив"/>
    <w:aliases w:val="Интервал 0 pt7"/>
    <w:basedOn w:val="50"/>
    <w:uiPriority w:val="99"/>
    <w:rsid w:val="00464448"/>
    <w:rPr>
      <w:rFonts w:ascii="Times New Roman" w:hAnsi="Times New Roman" w:cs="Times New Roman"/>
      <w:i/>
      <w:iCs/>
      <w:spacing w:val="1"/>
      <w:sz w:val="25"/>
      <w:szCs w:val="25"/>
      <w:u w:val="none"/>
      <w:shd w:val="clear" w:color="auto" w:fill="FFFFFF"/>
    </w:rPr>
  </w:style>
  <w:style w:type="character" w:customStyle="1" w:styleId="aff4">
    <w:name w:val="Основной текст + Курсив"/>
    <w:aliases w:val="Интервал 0 pt9"/>
    <w:basedOn w:val="15"/>
    <w:uiPriority w:val="99"/>
    <w:rsid w:val="00E52513"/>
    <w:rPr>
      <w:rFonts w:ascii="Times New Roman" w:hAnsi="Times New Roman" w:cs="Times New Roman"/>
      <w:i/>
      <w:iCs/>
      <w:spacing w:val="-2"/>
      <w:sz w:val="25"/>
      <w:szCs w:val="25"/>
      <w:u w:val="none"/>
    </w:rPr>
  </w:style>
  <w:style w:type="character" w:customStyle="1" w:styleId="27">
    <w:name w:val="Основной текст (2) + Не полужирный"/>
    <w:aliases w:val="Интервал 0 pt10"/>
    <w:basedOn w:val="26"/>
    <w:uiPriority w:val="99"/>
    <w:rsid w:val="00616BE1"/>
    <w:rPr>
      <w:rFonts w:ascii="Times New Roman" w:hAnsi="Times New Roman" w:cs="Times New Roman"/>
      <w:b/>
      <w:bCs/>
      <w:spacing w:val="1"/>
      <w:sz w:val="25"/>
      <w:szCs w:val="25"/>
      <w:u w:val="none"/>
      <w:shd w:val="clear" w:color="auto" w:fill="FFFFFF"/>
    </w:rPr>
  </w:style>
  <w:style w:type="paragraph" w:customStyle="1" w:styleId="aff5">
    <w:name w:val="Знак Знак"/>
    <w:basedOn w:val="a"/>
    <w:rsid w:val="001E4D9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rsid w:val="00DD47B1"/>
    <w:rPr>
      <w:rFonts w:ascii="Calibri" w:eastAsia="Times New Roman" w:hAnsi="Calibri" w:cs="Times New Roman"/>
      <w:sz w:val="24"/>
      <w:szCs w:val="24"/>
    </w:rPr>
  </w:style>
  <w:style w:type="character" w:customStyle="1" w:styleId="aff6">
    <w:name w:val="Цветовое выделение"/>
    <w:rsid w:val="00DD47B1"/>
    <w:rPr>
      <w:b/>
      <w:bCs/>
      <w:color w:val="000080"/>
    </w:rPr>
  </w:style>
  <w:style w:type="character" w:customStyle="1" w:styleId="35">
    <w:name w:val="Основной текст (3) + Не полужирный"/>
    <w:basedOn w:val="a0"/>
    <w:rsid w:val="002C1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rsid w:val="002C140E"/>
    <w:pPr>
      <w:widowControl w:val="0"/>
      <w:shd w:val="clear" w:color="auto" w:fill="FFFFFF"/>
      <w:spacing w:before="360" w:after="480" w:line="326" w:lineRule="exact"/>
      <w:ind w:hanging="720"/>
    </w:pPr>
    <w:rPr>
      <w:color w:val="000000"/>
      <w:sz w:val="28"/>
      <w:szCs w:val="28"/>
      <w:lang w:bidi="ru-RU"/>
    </w:rPr>
  </w:style>
  <w:style w:type="paragraph" w:customStyle="1" w:styleId="Style5">
    <w:name w:val="Style5"/>
    <w:basedOn w:val="a"/>
    <w:rsid w:val="007C47E0"/>
    <w:pPr>
      <w:widowControl w:val="0"/>
      <w:autoSpaceDE w:val="0"/>
      <w:autoSpaceDN w:val="0"/>
      <w:adjustRightInd w:val="0"/>
      <w:spacing w:line="250" w:lineRule="exact"/>
      <w:ind w:hanging="350"/>
      <w:jc w:val="both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a0"/>
    <w:rsid w:val="007C47E0"/>
    <w:rPr>
      <w:rFonts w:ascii="Arial Unicode MS" w:eastAsia="Arial Unicode MS" w:cs="Arial Unicode MS"/>
      <w:sz w:val="20"/>
      <w:szCs w:val="20"/>
    </w:rPr>
  </w:style>
  <w:style w:type="paragraph" w:customStyle="1" w:styleId="Default">
    <w:name w:val="Default"/>
    <w:rsid w:val="00A163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3">
    <w:name w:val="Заголовок №5_"/>
    <w:basedOn w:val="a0"/>
    <w:link w:val="54"/>
    <w:rsid w:val="00E57F7A"/>
    <w:rPr>
      <w:b/>
      <w:bCs/>
      <w:sz w:val="28"/>
      <w:szCs w:val="28"/>
      <w:shd w:val="clear" w:color="auto" w:fill="FFFFFF"/>
    </w:rPr>
  </w:style>
  <w:style w:type="paragraph" w:customStyle="1" w:styleId="54">
    <w:name w:val="Заголовок №5"/>
    <w:basedOn w:val="a"/>
    <w:link w:val="53"/>
    <w:rsid w:val="00E57F7A"/>
    <w:pPr>
      <w:widowControl w:val="0"/>
      <w:shd w:val="clear" w:color="auto" w:fill="FFFFFF"/>
      <w:spacing w:before="540" w:line="322" w:lineRule="exact"/>
      <w:outlineLvl w:val="4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6"/>
    <w:rsid w:val="006A2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6"/>
    <w:rsid w:val="006A2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C5F7C"/>
    <w:rPr>
      <w:i/>
      <w:iCs/>
      <w:sz w:val="19"/>
      <w:szCs w:val="19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C5F7C"/>
    <w:pPr>
      <w:widowControl w:val="0"/>
      <w:shd w:val="clear" w:color="auto" w:fill="FFFFFF"/>
      <w:spacing w:line="0" w:lineRule="atLeast"/>
    </w:pPr>
    <w:rPr>
      <w:i/>
      <w:iCs/>
      <w:sz w:val="19"/>
      <w:szCs w:val="19"/>
    </w:rPr>
  </w:style>
  <w:style w:type="character" w:customStyle="1" w:styleId="29">
    <w:name w:val="Основной текст (2) + Полужирный"/>
    <w:basedOn w:val="26"/>
    <w:rsid w:val="00F96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26"/>
    <w:rsid w:val="00C65C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6"/>
    <w:rsid w:val="00022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B2829"/>
    <w:rPr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B2829"/>
    <w:pPr>
      <w:widowControl w:val="0"/>
      <w:shd w:val="clear" w:color="auto" w:fill="FFFFFF"/>
      <w:spacing w:before="240" w:line="0" w:lineRule="atLeast"/>
      <w:jc w:val="both"/>
    </w:pPr>
    <w:rPr>
      <w:sz w:val="22"/>
      <w:szCs w:val="22"/>
    </w:rPr>
  </w:style>
  <w:style w:type="character" w:customStyle="1" w:styleId="36">
    <w:name w:val="Основной текст (3)_"/>
    <w:basedOn w:val="a0"/>
    <w:link w:val="37"/>
    <w:rsid w:val="00815959"/>
    <w:rPr>
      <w:b/>
      <w:bCs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815959"/>
    <w:pPr>
      <w:widowControl w:val="0"/>
      <w:shd w:val="clear" w:color="auto" w:fill="FFFFFF"/>
      <w:spacing w:after="480" w:line="322" w:lineRule="exact"/>
      <w:jc w:val="center"/>
    </w:pPr>
    <w:rPr>
      <w:b/>
      <w:bCs/>
      <w:sz w:val="28"/>
      <w:szCs w:val="28"/>
    </w:rPr>
  </w:style>
  <w:style w:type="character" w:customStyle="1" w:styleId="2Corbel10pt">
    <w:name w:val="Основной текст (2) + Corbel;10 pt"/>
    <w:basedOn w:val="26"/>
    <w:rsid w:val="00AB21A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5">
    <w:name w:val="Заголовок №5 + Не полужирный"/>
    <w:basedOn w:val="53"/>
    <w:rsid w:val="00AB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6"/>
    <w:rsid w:val="00AB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75">
    <w:name w:val="Основной текст (2) + 11;5 pt;Масштаб 75%"/>
    <w:basedOn w:val="26"/>
    <w:rsid w:val="008477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847778"/>
    <w:rPr>
      <w:rFonts w:ascii="Franklin Gothic Heavy" w:eastAsia="Franklin Gothic Heavy" w:hAnsi="Franklin Gothic Heavy" w:cs="Franklin Gothic Heavy"/>
      <w:spacing w:val="2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47778"/>
    <w:pPr>
      <w:widowControl w:val="0"/>
      <w:shd w:val="clear" w:color="auto" w:fill="FFFFFF"/>
      <w:spacing w:after="1620" w:line="254" w:lineRule="exact"/>
      <w:jc w:val="both"/>
    </w:pPr>
    <w:rPr>
      <w:rFonts w:ascii="Franklin Gothic Heavy" w:eastAsia="Franklin Gothic Heavy" w:hAnsi="Franklin Gothic Heavy" w:cs="Franklin Gothic Heavy"/>
      <w:spacing w:val="20"/>
      <w:sz w:val="23"/>
      <w:szCs w:val="23"/>
    </w:rPr>
  </w:style>
  <w:style w:type="character" w:customStyle="1" w:styleId="211pt3pt">
    <w:name w:val="Основной текст (2) + 11 pt;Интервал 3 pt"/>
    <w:basedOn w:val="26"/>
    <w:rsid w:val="00AE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5C3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8D377E"/>
    <w:rPr>
      <w:i/>
      <w:iCs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D377E"/>
    <w:rPr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8D377E"/>
    <w:rPr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D377E"/>
    <w:pPr>
      <w:widowControl w:val="0"/>
      <w:shd w:val="clear" w:color="auto" w:fill="FFFFFF"/>
      <w:spacing w:after="360" w:line="0" w:lineRule="atLeast"/>
      <w:jc w:val="center"/>
    </w:pPr>
    <w:rPr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rsid w:val="008D377E"/>
    <w:pPr>
      <w:widowControl w:val="0"/>
      <w:shd w:val="clear" w:color="auto" w:fill="FFFFFF"/>
      <w:spacing w:before="780" w:after="480" w:line="254" w:lineRule="exact"/>
      <w:jc w:val="both"/>
    </w:pPr>
  </w:style>
  <w:style w:type="paragraph" w:customStyle="1" w:styleId="141">
    <w:name w:val="Основной текст (14)"/>
    <w:basedOn w:val="a"/>
    <w:link w:val="140"/>
    <w:rsid w:val="008D377E"/>
    <w:pPr>
      <w:widowControl w:val="0"/>
      <w:shd w:val="clear" w:color="auto" w:fill="FFFFFF"/>
      <w:spacing w:before="60" w:after="60" w:line="0" w:lineRule="atLeast"/>
      <w:jc w:val="both"/>
    </w:pPr>
  </w:style>
  <w:style w:type="character" w:customStyle="1" w:styleId="17">
    <w:name w:val="Заголовок №1_"/>
    <w:basedOn w:val="a0"/>
    <w:link w:val="18"/>
    <w:rsid w:val="00F54F83"/>
    <w:rPr>
      <w:b/>
      <w:bCs/>
      <w:sz w:val="26"/>
      <w:szCs w:val="26"/>
    </w:rPr>
  </w:style>
  <w:style w:type="character" w:customStyle="1" w:styleId="aff7">
    <w:name w:val="Другое_"/>
    <w:basedOn w:val="a0"/>
    <w:link w:val="aff8"/>
    <w:rsid w:val="00F54F83"/>
    <w:rPr>
      <w:sz w:val="22"/>
      <w:szCs w:val="22"/>
    </w:rPr>
  </w:style>
  <w:style w:type="paragraph" w:customStyle="1" w:styleId="19">
    <w:name w:val="Основной текст1"/>
    <w:basedOn w:val="a"/>
    <w:rsid w:val="00F54F83"/>
    <w:pPr>
      <w:widowControl w:val="0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18">
    <w:name w:val="Заголовок №1"/>
    <w:basedOn w:val="a"/>
    <w:link w:val="17"/>
    <w:rsid w:val="00F54F83"/>
    <w:pPr>
      <w:widowControl w:val="0"/>
      <w:spacing w:after="190" w:line="259" w:lineRule="auto"/>
      <w:ind w:firstLine="250"/>
      <w:outlineLvl w:val="0"/>
    </w:pPr>
    <w:rPr>
      <w:b/>
      <w:bCs/>
      <w:sz w:val="26"/>
      <w:szCs w:val="26"/>
    </w:rPr>
  </w:style>
  <w:style w:type="paragraph" w:customStyle="1" w:styleId="aff8">
    <w:name w:val="Другое"/>
    <w:basedOn w:val="a"/>
    <w:link w:val="aff7"/>
    <w:rsid w:val="00F54F83"/>
    <w:pPr>
      <w:widowControl w:val="0"/>
      <w:spacing w:line="264" w:lineRule="auto"/>
    </w:pPr>
    <w:rPr>
      <w:sz w:val="22"/>
      <w:szCs w:val="22"/>
    </w:rPr>
  </w:style>
  <w:style w:type="paragraph" w:styleId="aff9">
    <w:name w:val="No Spacing"/>
    <w:uiPriority w:val="1"/>
    <w:qFormat/>
    <w:rsid w:val="00F54F8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lehovaaa@admkond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evatr@admkond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c319konda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mc319kond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3263-5F0C-42E9-A7CE-8938FFEF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56</Pages>
  <Words>14194</Words>
  <Characters>112452</Characters>
  <Application>Microsoft Office Word</Application>
  <DocSecurity>0</DocSecurity>
  <Lines>937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НоИН</Company>
  <LinksUpToDate>false</LinksUpToDate>
  <CharactersWithSpaces>126394</CharactersWithSpaces>
  <SharedDoc>false</SharedDoc>
  <HLinks>
    <vt:vector size="18" baseType="variant">
      <vt:variant>
        <vt:i4>4259954</vt:i4>
      </vt:variant>
      <vt:variant>
        <vt:i4>9</vt:i4>
      </vt:variant>
      <vt:variant>
        <vt:i4>0</vt:i4>
      </vt:variant>
      <vt:variant>
        <vt:i4>5</vt:i4>
      </vt:variant>
      <vt:variant>
        <vt:lpwstr>mailto:elenaalberta@mail.ru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mailto:uokoneva@mail.ru</vt:lpwstr>
      </vt:variant>
      <vt:variant>
        <vt:lpwstr/>
      </vt:variant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mailto:oiruokonda@mail.ru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Архипова</dc:creator>
  <cp:lastModifiedBy>Ольга</cp:lastModifiedBy>
  <cp:revision>32</cp:revision>
  <cp:lastPrinted>2021-01-15T09:18:00Z</cp:lastPrinted>
  <dcterms:created xsi:type="dcterms:W3CDTF">2018-12-17T11:23:00Z</dcterms:created>
  <dcterms:modified xsi:type="dcterms:W3CDTF">2021-01-22T10:41:00Z</dcterms:modified>
</cp:coreProperties>
</file>