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87" w:rsidRDefault="00F61C87" w:rsidP="00F61C87">
      <w:pPr>
        <w:shd w:val="clear" w:color="auto" w:fill="FFFFFF"/>
        <w:ind w:right="19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</w:rPr>
        <w:t xml:space="preserve">Ханты-Мансийский автономный округ </w:t>
      </w:r>
    </w:p>
    <w:p w:rsidR="00F61C87" w:rsidRDefault="00F61C87" w:rsidP="00F61C87">
      <w:pPr>
        <w:shd w:val="clear" w:color="auto" w:fill="FFFFFF"/>
        <w:ind w:right="19"/>
        <w:jc w:val="center"/>
        <w:rPr>
          <w:bCs/>
          <w:color w:val="000000"/>
          <w:spacing w:val="-9"/>
          <w:sz w:val="28"/>
          <w:szCs w:val="28"/>
        </w:rPr>
      </w:pPr>
    </w:p>
    <w:p w:rsidR="00F61C87" w:rsidRDefault="00F61C87" w:rsidP="00F61C87">
      <w:pPr>
        <w:shd w:val="clear" w:color="auto" w:fill="FFFFFF"/>
        <w:ind w:right="19"/>
        <w:jc w:val="center"/>
        <w:rPr>
          <w:b/>
          <w:bCs/>
          <w:color w:val="000000"/>
          <w:spacing w:val="-9"/>
          <w:sz w:val="26"/>
          <w:szCs w:val="28"/>
        </w:rPr>
      </w:pPr>
      <w:r>
        <w:rPr>
          <w:b/>
          <w:bCs/>
          <w:color w:val="000000"/>
          <w:spacing w:val="-9"/>
          <w:sz w:val="26"/>
          <w:szCs w:val="28"/>
        </w:rPr>
        <w:t xml:space="preserve">УПРАВЛЕНИЕ ОБРАЗОВАНИЯ </w:t>
      </w:r>
    </w:p>
    <w:p w:rsidR="00F61C87" w:rsidRDefault="00F61C87" w:rsidP="00F61C87">
      <w:pPr>
        <w:shd w:val="clear" w:color="auto" w:fill="FFFFFF"/>
        <w:ind w:right="19"/>
        <w:jc w:val="center"/>
        <w:rPr>
          <w:b/>
          <w:bCs/>
          <w:color w:val="000000"/>
          <w:spacing w:val="-9"/>
          <w:sz w:val="26"/>
          <w:szCs w:val="28"/>
        </w:rPr>
      </w:pPr>
      <w:r>
        <w:rPr>
          <w:b/>
          <w:bCs/>
          <w:color w:val="000000"/>
          <w:spacing w:val="-9"/>
          <w:sz w:val="26"/>
          <w:szCs w:val="28"/>
        </w:rPr>
        <w:t>АДМИНИСТРАЦИИ КОНДИНСКОГО РАЙОНА</w:t>
      </w:r>
    </w:p>
    <w:p w:rsidR="00F61C87" w:rsidRDefault="00F61C87" w:rsidP="00F61C87">
      <w:pPr>
        <w:shd w:val="clear" w:color="auto" w:fill="FFFFFF"/>
        <w:ind w:right="1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F61C87" w:rsidRDefault="00F61C87" w:rsidP="00F61C87">
      <w:pPr>
        <w:shd w:val="clear" w:color="auto" w:fill="FFFFFF"/>
        <w:ind w:right="19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ПРОТОКОЛ</w:t>
      </w:r>
    </w:p>
    <w:p w:rsidR="00F61C87" w:rsidRDefault="00F61C87" w:rsidP="00F61C87">
      <w:pPr>
        <w:shd w:val="clear" w:color="auto" w:fill="FFFFFF"/>
        <w:jc w:val="center"/>
        <w:rPr>
          <w:b/>
          <w:bCs/>
          <w:color w:val="000000"/>
          <w:spacing w:val="-9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проведения совещания руководителей </w:t>
      </w:r>
      <w:r>
        <w:rPr>
          <w:b/>
          <w:bCs/>
          <w:color w:val="000000"/>
          <w:spacing w:val="-9"/>
        </w:rPr>
        <w:t>____________________________________________________________________________________</w:t>
      </w:r>
    </w:p>
    <w:p w:rsidR="00F61C87" w:rsidRDefault="00F61C87" w:rsidP="00F61C87">
      <w:pPr>
        <w:shd w:val="clear" w:color="auto" w:fill="FFFFFF"/>
        <w:jc w:val="center"/>
        <w:rPr>
          <w:bCs/>
          <w:color w:val="000000"/>
          <w:spacing w:val="-9"/>
        </w:rPr>
      </w:pPr>
      <w:proofErr w:type="spellStart"/>
      <w:r>
        <w:rPr>
          <w:bCs/>
          <w:color w:val="000000"/>
          <w:spacing w:val="-9"/>
        </w:rPr>
        <w:t>пгт</w:t>
      </w:r>
      <w:proofErr w:type="spellEnd"/>
      <w:r>
        <w:rPr>
          <w:bCs/>
          <w:color w:val="000000"/>
          <w:spacing w:val="-9"/>
        </w:rPr>
        <w:t>. Междуреченский, ул. Волгоградская, 11</w:t>
      </w:r>
    </w:p>
    <w:p w:rsidR="00F61C87" w:rsidRPr="000361B9" w:rsidRDefault="00F61C87" w:rsidP="00F61C87">
      <w:pPr>
        <w:shd w:val="clear" w:color="auto" w:fill="FFFFFF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25</w:t>
      </w:r>
      <w:r w:rsidRPr="000361B9">
        <w:rPr>
          <w:color w:val="000000"/>
          <w:spacing w:val="-3"/>
          <w:sz w:val="26"/>
          <w:szCs w:val="26"/>
        </w:rPr>
        <w:t xml:space="preserve"> марта 202</w:t>
      </w:r>
      <w:r>
        <w:rPr>
          <w:color w:val="000000"/>
          <w:spacing w:val="-3"/>
          <w:sz w:val="26"/>
          <w:szCs w:val="26"/>
        </w:rPr>
        <w:t>1</w:t>
      </w:r>
      <w:r w:rsidRPr="000361B9">
        <w:rPr>
          <w:color w:val="000000"/>
          <w:spacing w:val="-3"/>
          <w:sz w:val="26"/>
          <w:szCs w:val="26"/>
        </w:rPr>
        <w:t xml:space="preserve"> г.                                                                                       </w:t>
      </w:r>
      <w:r>
        <w:rPr>
          <w:color w:val="000000"/>
          <w:spacing w:val="-3"/>
          <w:sz w:val="26"/>
          <w:szCs w:val="26"/>
        </w:rPr>
        <w:t xml:space="preserve">     </w:t>
      </w:r>
      <w:r w:rsidRPr="000361B9">
        <w:rPr>
          <w:color w:val="000000"/>
          <w:spacing w:val="-3"/>
          <w:sz w:val="26"/>
          <w:szCs w:val="26"/>
        </w:rPr>
        <w:t xml:space="preserve">   Время: </w:t>
      </w:r>
      <w:r>
        <w:rPr>
          <w:color w:val="000000"/>
          <w:spacing w:val="-3"/>
          <w:sz w:val="26"/>
          <w:szCs w:val="26"/>
        </w:rPr>
        <w:t>09</w:t>
      </w:r>
      <w:r w:rsidRPr="000361B9">
        <w:rPr>
          <w:color w:val="000000"/>
          <w:spacing w:val="-3"/>
          <w:sz w:val="26"/>
          <w:szCs w:val="26"/>
        </w:rPr>
        <w:t>.00 ч.</w:t>
      </w:r>
    </w:p>
    <w:p w:rsidR="00F61C87" w:rsidRDefault="00F61C87" w:rsidP="00F61C87">
      <w:pPr>
        <w:jc w:val="both"/>
        <w:rPr>
          <w:b/>
          <w:sz w:val="26"/>
          <w:szCs w:val="26"/>
        </w:rPr>
      </w:pPr>
    </w:p>
    <w:p w:rsidR="00F61C87" w:rsidRPr="00A5129A" w:rsidRDefault="00F61C87" w:rsidP="00F61C87">
      <w:pPr>
        <w:jc w:val="both"/>
        <w:rPr>
          <w:b/>
          <w:sz w:val="26"/>
          <w:szCs w:val="26"/>
        </w:rPr>
      </w:pPr>
      <w:r w:rsidRPr="00A5129A">
        <w:rPr>
          <w:b/>
          <w:sz w:val="26"/>
          <w:szCs w:val="26"/>
        </w:rPr>
        <w:t xml:space="preserve">Присутствовали:    </w:t>
      </w:r>
    </w:p>
    <w:p w:rsidR="00F61C87" w:rsidRPr="00576236" w:rsidRDefault="00F61C87" w:rsidP="00F61C87">
      <w:pPr>
        <w:jc w:val="both"/>
        <w:rPr>
          <w:sz w:val="26"/>
          <w:szCs w:val="26"/>
        </w:rPr>
      </w:pPr>
      <w:r w:rsidRPr="00576236">
        <w:rPr>
          <w:sz w:val="26"/>
          <w:szCs w:val="26"/>
        </w:rPr>
        <w:t>М.А. Козлова, заместитель начальника управления образования</w:t>
      </w:r>
    </w:p>
    <w:p w:rsidR="00F61C87" w:rsidRPr="00576236" w:rsidRDefault="00F61C87" w:rsidP="00F61C87">
      <w:pPr>
        <w:jc w:val="both"/>
        <w:rPr>
          <w:sz w:val="26"/>
          <w:szCs w:val="26"/>
        </w:rPr>
      </w:pPr>
      <w:r w:rsidRPr="00576236">
        <w:rPr>
          <w:sz w:val="26"/>
          <w:szCs w:val="26"/>
        </w:rPr>
        <w:t xml:space="preserve">И.Г. </w:t>
      </w:r>
      <w:proofErr w:type="spellStart"/>
      <w:r w:rsidRPr="00576236">
        <w:rPr>
          <w:sz w:val="26"/>
          <w:szCs w:val="26"/>
        </w:rPr>
        <w:t>Айнетдинова</w:t>
      </w:r>
      <w:proofErr w:type="spellEnd"/>
      <w:r w:rsidRPr="00576236">
        <w:rPr>
          <w:sz w:val="26"/>
          <w:szCs w:val="26"/>
        </w:rPr>
        <w:t>, начальник отдела по общему и дошкольному образованию</w:t>
      </w:r>
    </w:p>
    <w:p w:rsidR="00F61C87" w:rsidRPr="00576236" w:rsidRDefault="00F61C87" w:rsidP="00F61C87">
      <w:pPr>
        <w:jc w:val="both"/>
        <w:rPr>
          <w:sz w:val="26"/>
          <w:szCs w:val="26"/>
        </w:rPr>
      </w:pPr>
      <w:r w:rsidRPr="00576236">
        <w:rPr>
          <w:sz w:val="26"/>
          <w:szCs w:val="26"/>
        </w:rPr>
        <w:t>Н.М. Иконникова, начальник отдела организационно – правового обеспечения</w:t>
      </w:r>
    </w:p>
    <w:p w:rsidR="00F61C87" w:rsidRPr="00576236" w:rsidRDefault="00576236" w:rsidP="00F61C87">
      <w:pPr>
        <w:jc w:val="both"/>
        <w:rPr>
          <w:sz w:val="26"/>
          <w:szCs w:val="26"/>
        </w:rPr>
      </w:pPr>
      <w:r w:rsidRPr="00576236">
        <w:rPr>
          <w:sz w:val="26"/>
          <w:szCs w:val="26"/>
        </w:rPr>
        <w:t xml:space="preserve">Руководители образовательных организаций </w:t>
      </w:r>
      <w:proofErr w:type="spellStart"/>
      <w:r w:rsidRPr="00576236">
        <w:rPr>
          <w:sz w:val="26"/>
          <w:szCs w:val="26"/>
        </w:rPr>
        <w:t>Кондинского</w:t>
      </w:r>
      <w:proofErr w:type="spellEnd"/>
      <w:r w:rsidRPr="00576236">
        <w:rPr>
          <w:sz w:val="26"/>
          <w:szCs w:val="26"/>
        </w:rPr>
        <w:t xml:space="preserve"> района</w:t>
      </w:r>
    </w:p>
    <w:p w:rsidR="00576236" w:rsidRPr="00576236" w:rsidRDefault="00576236" w:rsidP="00F61C87">
      <w:pPr>
        <w:jc w:val="both"/>
        <w:rPr>
          <w:sz w:val="26"/>
          <w:szCs w:val="26"/>
        </w:rPr>
      </w:pPr>
      <w:r w:rsidRPr="00576236">
        <w:rPr>
          <w:sz w:val="26"/>
          <w:szCs w:val="26"/>
        </w:rPr>
        <w:t xml:space="preserve">Приглашенные: С.Л. </w:t>
      </w:r>
      <w:proofErr w:type="spellStart"/>
      <w:r w:rsidRPr="00576236">
        <w:rPr>
          <w:sz w:val="26"/>
          <w:szCs w:val="26"/>
        </w:rPr>
        <w:t>Саргсян</w:t>
      </w:r>
      <w:proofErr w:type="spellEnd"/>
      <w:r w:rsidRPr="00576236">
        <w:rPr>
          <w:sz w:val="26"/>
          <w:szCs w:val="26"/>
        </w:rPr>
        <w:t>, заместитель директора МАУДО «Центр дополнительного образования»</w:t>
      </w:r>
    </w:p>
    <w:p w:rsidR="00F61C87" w:rsidRPr="00A5129A" w:rsidRDefault="00F61C87" w:rsidP="00F61C87">
      <w:pPr>
        <w:rPr>
          <w:sz w:val="28"/>
          <w:szCs w:val="28"/>
        </w:rPr>
      </w:pPr>
    </w:p>
    <w:p w:rsidR="00174996" w:rsidRPr="006427E3" w:rsidRDefault="006314E0" w:rsidP="006427E3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427E3">
        <w:rPr>
          <w:sz w:val="26"/>
          <w:szCs w:val="26"/>
        </w:rPr>
        <w:t xml:space="preserve">Об итогах участия в школьном, муниципальном и региональном этапах всероссийской олимпиады школьников. Об участии в мероприятиях, проводимых </w:t>
      </w:r>
      <w:r w:rsidRPr="006427E3">
        <w:rPr>
          <w:sz w:val="26"/>
          <w:szCs w:val="26"/>
          <w:shd w:val="clear" w:color="auto" w:fill="FFFFFF"/>
        </w:rPr>
        <w:t>Региональным центром выявления и поддержки детей, проявивших выдающиеся способности.</w:t>
      </w:r>
    </w:p>
    <w:p w:rsidR="00F61C87" w:rsidRPr="006427E3" w:rsidRDefault="006427E3" w:rsidP="006427E3">
      <w:pPr>
        <w:jc w:val="center"/>
        <w:rPr>
          <w:i/>
        </w:rPr>
      </w:pPr>
      <w:proofErr w:type="spellStart"/>
      <w:r>
        <w:rPr>
          <w:i/>
        </w:rPr>
        <w:t>Айнетдинова</w:t>
      </w:r>
      <w:proofErr w:type="spellEnd"/>
      <w:r w:rsidR="009D6D69">
        <w:rPr>
          <w:i/>
        </w:rPr>
        <w:t xml:space="preserve"> И.Г.</w:t>
      </w:r>
      <w:r>
        <w:rPr>
          <w:i/>
        </w:rPr>
        <w:t>, начальник отдела по общему и дошкольному образованию</w:t>
      </w:r>
    </w:p>
    <w:p w:rsidR="00F61C87" w:rsidRDefault="00F61C87" w:rsidP="00F61C87">
      <w:pPr>
        <w:jc w:val="both"/>
      </w:pPr>
    </w:p>
    <w:p w:rsidR="006427E3" w:rsidRDefault="006427E3" w:rsidP="00F61C87">
      <w:pPr>
        <w:jc w:val="both"/>
        <w:rPr>
          <w:b/>
          <w:sz w:val="26"/>
          <w:szCs w:val="26"/>
        </w:rPr>
      </w:pPr>
      <w:r w:rsidRPr="006427E3">
        <w:rPr>
          <w:b/>
          <w:sz w:val="26"/>
          <w:szCs w:val="26"/>
        </w:rPr>
        <w:t>Решили:</w:t>
      </w:r>
    </w:p>
    <w:p w:rsidR="006427E3" w:rsidRPr="006427E3" w:rsidRDefault="006427E3" w:rsidP="00CC055B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6427E3">
        <w:rPr>
          <w:sz w:val="26"/>
          <w:szCs w:val="26"/>
        </w:rPr>
        <w:t>Руководителям образовательных организаций:</w:t>
      </w:r>
    </w:p>
    <w:p w:rsidR="00F61C87" w:rsidRPr="007967B5" w:rsidRDefault="007967B5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4"/>
          <w:sz w:val="26"/>
          <w:szCs w:val="26"/>
        </w:rPr>
      </w:pPr>
      <w:r w:rsidRPr="007967B5">
        <w:rPr>
          <w:sz w:val="26"/>
          <w:szCs w:val="26"/>
        </w:rPr>
        <w:t>Р</w:t>
      </w:r>
      <w:r w:rsidR="00F61C87" w:rsidRPr="007967B5">
        <w:rPr>
          <w:sz w:val="26"/>
          <w:szCs w:val="26"/>
        </w:rPr>
        <w:t xml:space="preserve">ассмотреть возможность организации сотрудничества с ВУЗами, ЮФМЛ, </w:t>
      </w:r>
      <w:r w:rsidR="00F61C87" w:rsidRPr="007967B5">
        <w:rPr>
          <w:spacing w:val="3"/>
          <w:sz w:val="26"/>
          <w:szCs w:val="26"/>
        </w:rPr>
        <w:t>продолжить работу по организации дистанционного обучения детей</w:t>
      </w:r>
      <w:r w:rsidR="00F61C87" w:rsidRPr="007967B5">
        <w:rPr>
          <w:spacing w:val="-2"/>
          <w:sz w:val="26"/>
          <w:szCs w:val="26"/>
        </w:rPr>
        <w:t xml:space="preserve"> (через различные образовательные платформы, в том числе МЭО)</w:t>
      </w:r>
      <w:r w:rsidRPr="007967B5">
        <w:rPr>
          <w:spacing w:val="-2"/>
          <w:sz w:val="26"/>
          <w:szCs w:val="26"/>
        </w:rPr>
        <w:t xml:space="preserve"> </w:t>
      </w:r>
      <w:r w:rsidRPr="007967B5">
        <w:rPr>
          <w:sz w:val="26"/>
          <w:szCs w:val="26"/>
        </w:rPr>
        <w:t>в целях организации качественной подготовки обучающихся к муниципальному и региональному этапам всероссийской олимпиады школьников</w:t>
      </w:r>
      <w:r>
        <w:rPr>
          <w:spacing w:val="-2"/>
          <w:sz w:val="26"/>
          <w:szCs w:val="26"/>
        </w:rPr>
        <w:t>.</w:t>
      </w:r>
    </w:p>
    <w:p w:rsidR="007967B5" w:rsidRPr="007967B5" w:rsidRDefault="007967B5" w:rsidP="007967B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Срок: в течение 2020 – 2021 учебного года.</w:t>
      </w:r>
    </w:p>
    <w:p w:rsidR="00F61C87" w:rsidRDefault="00F61C87" w:rsidP="00CC055B">
      <w:pPr>
        <w:pStyle w:val="a3"/>
        <w:numPr>
          <w:ilvl w:val="2"/>
          <w:numId w:val="2"/>
        </w:numPr>
        <w:autoSpaceDE w:val="0"/>
        <w:autoSpaceDN w:val="0"/>
        <w:ind w:left="0" w:firstLine="0"/>
        <w:jc w:val="both"/>
        <w:rPr>
          <w:sz w:val="26"/>
          <w:szCs w:val="26"/>
        </w:rPr>
      </w:pPr>
      <w:r w:rsidRPr="007967B5">
        <w:rPr>
          <w:sz w:val="26"/>
          <w:szCs w:val="26"/>
        </w:rPr>
        <w:t xml:space="preserve">Разработать комплекс мер на 2021 год по работе с детьми продвинутого уровня, в том числе с детьми, ставшими победителями и призерами муниципального этапа Всероссийской олимпиады школьников, продумать механизм </w:t>
      </w:r>
      <w:proofErr w:type="gramStart"/>
      <w:r w:rsidRPr="007967B5">
        <w:rPr>
          <w:sz w:val="26"/>
          <w:szCs w:val="26"/>
        </w:rPr>
        <w:t>контроля за</w:t>
      </w:r>
      <w:proofErr w:type="gramEnd"/>
      <w:r w:rsidRPr="007967B5">
        <w:rPr>
          <w:sz w:val="26"/>
          <w:szCs w:val="26"/>
        </w:rPr>
        <w:t xml:space="preserve"> выполнением комплекса мер в учреждении;</w:t>
      </w:r>
    </w:p>
    <w:p w:rsidR="007967B5" w:rsidRPr="007967B5" w:rsidRDefault="007967B5" w:rsidP="007967B5">
      <w:pPr>
        <w:pStyle w:val="a3"/>
        <w:autoSpaceDE w:val="0"/>
        <w:autoSpaceDN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967B5">
        <w:rPr>
          <w:sz w:val="26"/>
          <w:szCs w:val="26"/>
        </w:rPr>
        <w:t>рок</w:t>
      </w:r>
      <w:r>
        <w:rPr>
          <w:sz w:val="26"/>
          <w:szCs w:val="26"/>
        </w:rPr>
        <w:t>:</w:t>
      </w:r>
      <w:r w:rsidRPr="007967B5">
        <w:rPr>
          <w:sz w:val="26"/>
          <w:szCs w:val="26"/>
        </w:rPr>
        <w:t xml:space="preserve"> до 12.04.2021</w:t>
      </w:r>
    </w:p>
    <w:p w:rsidR="00F61C87" w:rsidRDefault="00F61C87" w:rsidP="00CC055B">
      <w:pPr>
        <w:pStyle w:val="a3"/>
        <w:widowControl w:val="0"/>
        <w:numPr>
          <w:ilvl w:val="2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7967B5">
        <w:rPr>
          <w:sz w:val="26"/>
          <w:szCs w:val="26"/>
        </w:rPr>
        <w:t xml:space="preserve">Довести до сведения педагогов и детей информацию  о возможности использования тренажера по подготовке к олимпиадам:  </w:t>
      </w:r>
      <w:hyperlink r:id="rId7" w:history="1">
        <w:r w:rsidR="007967B5" w:rsidRPr="007967B5">
          <w:rPr>
            <w:rStyle w:val="a5"/>
            <w:color w:val="auto"/>
            <w:sz w:val="26"/>
            <w:szCs w:val="26"/>
            <w:u w:val="none"/>
          </w:rPr>
          <w:t>http://do.hmao.pro/course/index.php?categoryid=54</w:t>
        </w:r>
      </w:hyperlink>
      <w:r w:rsidR="007967B5">
        <w:rPr>
          <w:sz w:val="26"/>
          <w:szCs w:val="26"/>
        </w:rPr>
        <w:t>.</w:t>
      </w:r>
    </w:p>
    <w:p w:rsidR="007967B5" w:rsidRPr="007967B5" w:rsidRDefault="007967B5" w:rsidP="007967B5">
      <w:pPr>
        <w:pStyle w:val="a3"/>
        <w:widowControl w:val="0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до 30.03.2021</w:t>
      </w:r>
    </w:p>
    <w:p w:rsidR="00F537D2" w:rsidRDefault="00F537D2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Обеспечить разработку</w:t>
      </w:r>
      <w:r w:rsidR="00F61C87" w:rsidRPr="00F537D2">
        <w:rPr>
          <w:spacing w:val="-4"/>
          <w:sz w:val="26"/>
          <w:szCs w:val="26"/>
        </w:rPr>
        <w:t xml:space="preserve"> программ</w:t>
      </w:r>
      <w:r w:rsidR="00F61C87" w:rsidRPr="00F537D2">
        <w:rPr>
          <w:spacing w:val="2"/>
          <w:sz w:val="26"/>
          <w:szCs w:val="26"/>
        </w:rPr>
        <w:t xml:space="preserve"> педагогов и психологов, </w:t>
      </w:r>
      <w:r w:rsidR="00F61C87" w:rsidRPr="00F537D2">
        <w:rPr>
          <w:spacing w:val="-4"/>
          <w:sz w:val="26"/>
          <w:szCs w:val="26"/>
        </w:rPr>
        <w:t>работающих с одаренными детьми</w:t>
      </w:r>
      <w:r>
        <w:rPr>
          <w:spacing w:val="-4"/>
          <w:sz w:val="26"/>
          <w:szCs w:val="26"/>
        </w:rPr>
        <w:t>.</w:t>
      </w:r>
      <w:r w:rsidR="00F61C87" w:rsidRPr="00F537D2">
        <w:rPr>
          <w:spacing w:val="-4"/>
          <w:sz w:val="26"/>
          <w:szCs w:val="26"/>
        </w:rPr>
        <w:t xml:space="preserve"> </w:t>
      </w:r>
    </w:p>
    <w:p w:rsidR="00F61C87" w:rsidRPr="00F537D2" w:rsidRDefault="00F537D2" w:rsidP="00F537D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</w:t>
      </w:r>
      <w:r w:rsidR="00F61C87" w:rsidRPr="00F537D2">
        <w:rPr>
          <w:spacing w:val="-4"/>
          <w:sz w:val="26"/>
          <w:szCs w:val="26"/>
        </w:rPr>
        <w:t>рок</w:t>
      </w:r>
      <w:r w:rsidR="00823BEE">
        <w:rPr>
          <w:spacing w:val="-4"/>
          <w:sz w:val="26"/>
          <w:szCs w:val="26"/>
        </w:rPr>
        <w:t>:</w:t>
      </w:r>
      <w:r w:rsidR="00F61C87" w:rsidRPr="00F537D2">
        <w:rPr>
          <w:spacing w:val="-4"/>
          <w:sz w:val="26"/>
          <w:szCs w:val="26"/>
        </w:rPr>
        <w:t xml:space="preserve"> до 01.09.2021</w:t>
      </w:r>
      <w:r>
        <w:rPr>
          <w:spacing w:val="-4"/>
          <w:sz w:val="26"/>
          <w:szCs w:val="26"/>
        </w:rPr>
        <w:t>.</w:t>
      </w:r>
    </w:p>
    <w:p w:rsidR="00F61C87" w:rsidRDefault="00823BEE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Обеспечить создание </w:t>
      </w:r>
      <w:r w:rsidR="00F61C87" w:rsidRPr="00945AC4">
        <w:rPr>
          <w:sz w:val="26"/>
          <w:szCs w:val="26"/>
        </w:rPr>
        <w:t>услови</w:t>
      </w:r>
      <w:r>
        <w:rPr>
          <w:sz w:val="26"/>
          <w:szCs w:val="26"/>
        </w:rPr>
        <w:t>й</w:t>
      </w:r>
      <w:r w:rsidR="00F61C87" w:rsidRPr="00945AC4">
        <w:rPr>
          <w:sz w:val="26"/>
          <w:szCs w:val="26"/>
        </w:rPr>
        <w:t xml:space="preserve"> для </w:t>
      </w:r>
      <w:r w:rsidR="00F61C87" w:rsidRPr="00945AC4">
        <w:rPr>
          <w:spacing w:val="-1"/>
          <w:sz w:val="26"/>
          <w:szCs w:val="26"/>
        </w:rPr>
        <w:t xml:space="preserve">включения учеников в </w:t>
      </w:r>
      <w:r>
        <w:rPr>
          <w:spacing w:val="-1"/>
          <w:sz w:val="26"/>
          <w:szCs w:val="26"/>
        </w:rPr>
        <w:t>разнообразную п</w:t>
      </w:r>
      <w:r w:rsidR="00F61C87" w:rsidRPr="00945AC4">
        <w:rPr>
          <w:spacing w:val="-1"/>
          <w:sz w:val="26"/>
          <w:szCs w:val="26"/>
        </w:rPr>
        <w:t>роектно-исследовательскую деятельность, в том числе через научные общества учащихся.</w:t>
      </w:r>
    </w:p>
    <w:p w:rsidR="00823BEE" w:rsidRPr="00945AC4" w:rsidRDefault="00823BEE" w:rsidP="00823BE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Срок: в течение 2020 – 2021 учебного года, далее – постоянно.</w:t>
      </w:r>
    </w:p>
    <w:p w:rsidR="00F61C87" w:rsidRPr="00823BEE" w:rsidRDefault="00F61C87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6"/>
          <w:szCs w:val="26"/>
        </w:rPr>
      </w:pPr>
      <w:r w:rsidRPr="00823BEE">
        <w:rPr>
          <w:spacing w:val="-1"/>
          <w:sz w:val="26"/>
          <w:szCs w:val="26"/>
        </w:rPr>
        <w:t xml:space="preserve">Активизировать </w:t>
      </w:r>
      <w:r w:rsidR="00823BEE" w:rsidRPr="00823BEE">
        <w:rPr>
          <w:spacing w:val="-1"/>
          <w:sz w:val="26"/>
          <w:szCs w:val="26"/>
        </w:rPr>
        <w:t>участи</w:t>
      </w:r>
      <w:r w:rsidR="00823BEE">
        <w:rPr>
          <w:spacing w:val="-1"/>
          <w:sz w:val="26"/>
          <w:szCs w:val="26"/>
        </w:rPr>
        <w:t>е</w:t>
      </w:r>
      <w:r w:rsidR="00823BEE" w:rsidRPr="00823BEE">
        <w:rPr>
          <w:spacing w:val="-1"/>
          <w:sz w:val="26"/>
          <w:szCs w:val="26"/>
        </w:rPr>
        <w:t xml:space="preserve"> </w:t>
      </w:r>
      <w:r w:rsidRPr="00823BEE">
        <w:rPr>
          <w:spacing w:val="-1"/>
          <w:sz w:val="26"/>
          <w:szCs w:val="26"/>
        </w:rPr>
        <w:t xml:space="preserve">обучающихся 9-11 классов в </w:t>
      </w:r>
      <w:r w:rsidRPr="00823BEE">
        <w:rPr>
          <w:sz w:val="26"/>
          <w:szCs w:val="26"/>
        </w:rPr>
        <w:t>Общероссийской  олимпиаде школьников по основам православной культуры.</w:t>
      </w:r>
    </w:p>
    <w:p w:rsidR="00823BEE" w:rsidRPr="00823BEE" w:rsidRDefault="00823BEE" w:rsidP="00823BE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Срок:</w:t>
      </w:r>
      <w:r w:rsidR="00F22623">
        <w:rPr>
          <w:sz w:val="26"/>
          <w:szCs w:val="26"/>
        </w:rPr>
        <w:t xml:space="preserve"> в соответствии с положением.</w:t>
      </w:r>
    </w:p>
    <w:p w:rsidR="00F61C87" w:rsidRPr="005E1622" w:rsidRDefault="00F61C87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6"/>
          <w:szCs w:val="26"/>
        </w:rPr>
      </w:pPr>
      <w:r w:rsidRPr="00823BEE">
        <w:rPr>
          <w:spacing w:val="-1"/>
          <w:sz w:val="26"/>
          <w:szCs w:val="26"/>
        </w:rPr>
        <w:t xml:space="preserve">Обеспечить участие школьников в мероприятиях, проводимых </w:t>
      </w:r>
      <w:r w:rsidRPr="00823BEE">
        <w:rPr>
          <w:sz w:val="26"/>
          <w:szCs w:val="26"/>
        </w:rPr>
        <w:t>Региональным центром выявления и поддержки детей, проявивших выдающиеся способности «Месторождение талантов».</w:t>
      </w:r>
    </w:p>
    <w:p w:rsidR="005E1622" w:rsidRPr="00823BEE" w:rsidRDefault="005E1622" w:rsidP="005E1622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Срок:</w:t>
      </w:r>
      <w:r w:rsidR="00F22623">
        <w:rPr>
          <w:sz w:val="26"/>
          <w:szCs w:val="26"/>
        </w:rPr>
        <w:t xml:space="preserve"> в соответствии с положением.</w:t>
      </w:r>
    </w:p>
    <w:p w:rsidR="00F61C87" w:rsidRPr="00F22623" w:rsidRDefault="00F61C87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6"/>
          <w:szCs w:val="26"/>
        </w:rPr>
      </w:pPr>
      <w:r w:rsidRPr="00F22623">
        <w:rPr>
          <w:spacing w:val="-1"/>
          <w:sz w:val="26"/>
          <w:szCs w:val="26"/>
        </w:rPr>
        <w:t xml:space="preserve">Обеспечить регистрацию и участие школьников 5-10 классов во </w:t>
      </w:r>
      <w:r w:rsidRPr="00F22623">
        <w:rPr>
          <w:sz w:val="26"/>
          <w:szCs w:val="26"/>
        </w:rPr>
        <w:t>всероссийском конкурсе «Большая перемена».</w:t>
      </w:r>
    </w:p>
    <w:p w:rsidR="00F22623" w:rsidRPr="00F22623" w:rsidRDefault="00F22623" w:rsidP="00F2262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Срок: с 26.03.2021.</w:t>
      </w:r>
    </w:p>
    <w:p w:rsidR="00F61C87" w:rsidRPr="00F22623" w:rsidRDefault="00F61C87" w:rsidP="00CC055B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6"/>
          <w:szCs w:val="26"/>
        </w:rPr>
      </w:pPr>
      <w:proofErr w:type="gramStart"/>
      <w:r w:rsidRPr="00F22623">
        <w:rPr>
          <w:sz w:val="26"/>
          <w:szCs w:val="26"/>
        </w:rPr>
        <w:t>Разместить информацию</w:t>
      </w:r>
      <w:proofErr w:type="gramEnd"/>
      <w:r w:rsidRPr="00F22623">
        <w:rPr>
          <w:sz w:val="26"/>
          <w:szCs w:val="26"/>
        </w:rPr>
        <w:t xml:space="preserve"> о конкурсе «Большая перемена» на сайте образовательного учреждения и группах классов в мессенджерах.</w:t>
      </w:r>
    </w:p>
    <w:p w:rsidR="00F22623" w:rsidRPr="00F22623" w:rsidRDefault="00F22623" w:rsidP="00F2262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Срок: до 27.03.2021.</w:t>
      </w:r>
    </w:p>
    <w:p w:rsidR="00F61C87" w:rsidRPr="006314E0" w:rsidRDefault="00F61C87" w:rsidP="00F61C87">
      <w:pPr>
        <w:jc w:val="both"/>
      </w:pPr>
    </w:p>
    <w:p w:rsidR="006314E0" w:rsidRPr="00F22623" w:rsidRDefault="006314E0" w:rsidP="00F22623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F22623">
        <w:rPr>
          <w:sz w:val="26"/>
          <w:szCs w:val="26"/>
        </w:rPr>
        <w:t>О мерах по обеспечению объективности результатов ВПР 2021</w:t>
      </w:r>
      <w:r w:rsidR="00F22623">
        <w:rPr>
          <w:sz w:val="26"/>
          <w:szCs w:val="26"/>
        </w:rPr>
        <w:t>.</w:t>
      </w:r>
    </w:p>
    <w:p w:rsidR="006314E0" w:rsidRPr="00F22623" w:rsidRDefault="006314E0" w:rsidP="006314E0">
      <w:pPr>
        <w:pStyle w:val="a3"/>
        <w:jc w:val="center"/>
        <w:rPr>
          <w:i/>
        </w:rPr>
      </w:pPr>
      <w:r w:rsidRPr="00F22623">
        <w:rPr>
          <w:i/>
        </w:rPr>
        <w:t>Иконникова Н.М., начальник отдела организационно – правового обеспечения</w:t>
      </w:r>
    </w:p>
    <w:p w:rsidR="007C08F5" w:rsidRPr="007D7590" w:rsidRDefault="007C08F5" w:rsidP="00F22623">
      <w:pPr>
        <w:pStyle w:val="a3"/>
        <w:ind w:left="0"/>
        <w:jc w:val="both"/>
        <w:rPr>
          <w:b/>
        </w:rPr>
      </w:pPr>
    </w:p>
    <w:p w:rsidR="006314E0" w:rsidRPr="00F22623" w:rsidRDefault="006314E0" w:rsidP="00F22623">
      <w:pPr>
        <w:pStyle w:val="a3"/>
        <w:ind w:left="0"/>
        <w:jc w:val="both"/>
        <w:rPr>
          <w:b/>
          <w:sz w:val="26"/>
          <w:szCs w:val="26"/>
        </w:rPr>
      </w:pPr>
      <w:r w:rsidRPr="00F22623">
        <w:rPr>
          <w:b/>
          <w:sz w:val="26"/>
          <w:szCs w:val="26"/>
        </w:rPr>
        <w:t>Решили:</w:t>
      </w:r>
    </w:p>
    <w:p w:rsidR="006314E0" w:rsidRPr="00F22623" w:rsidRDefault="006314E0" w:rsidP="006314E0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F22623">
        <w:rPr>
          <w:sz w:val="26"/>
          <w:szCs w:val="26"/>
        </w:rPr>
        <w:t xml:space="preserve">Руководителям </w:t>
      </w:r>
      <w:r w:rsidR="00CE326C">
        <w:rPr>
          <w:sz w:val="26"/>
          <w:szCs w:val="26"/>
        </w:rPr>
        <w:t>общеобразовательных организаций</w:t>
      </w:r>
      <w:r w:rsidRPr="00F22623">
        <w:rPr>
          <w:sz w:val="26"/>
          <w:szCs w:val="26"/>
        </w:rPr>
        <w:t>:</w:t>
      </w:r>
    </w:p>
    <w:p w:rsidR="006314E0" w:rsidRDefault="00CE326C" w:rsidP="006314E0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при проведении ВПР в 2021 г. </w:t>
      </w:r>
      <w:r w:rsidR="00564E38" w:rsidRPr="00564E38">
        <w:rPr>
          <w:sz w:val="26"/>
          <w:szCs w:val="26"/>
        </w:rPr>
        <w:t xml:space="preserve">соблюдение порядка проведения Всероссийских проверочных работ в общеобразовательных организациях, расположенных на территории </w:t>
      </w:r>
      <w:proofErr w:type="spellStart"/>
      <w:r w:rsidR="00564E38" w:rsidRPr="00564E38">
        <w:rPr>
          <w:sz w:val="26"/>
          <w:szCs w:val="26"/>
        </w:rPr>
        <w:t>Кондинского</w:t>
      </w:r>
      <w:proofErr w:type="spellEnd"/>
      <w:r w:rsidR="00564E38" w:rsidRPr="00564E38">
        <w:rPr>
          <w:sz w:val="26"/>
          <w:szCs w:val="26"/>
        </w:rPr>
        <w:t xml:space="preserve"> района</w:t>
      </w:r>
      <w:r w:rsidR="00564E38">
        <w:rPr>
          <w:sz w:val="26"/>
          <w:szCs w:val="26"/>
        </w:rPr>
        <w:t>.</w:t>
      </w:r>
    </w:p>
    <w:p w:rsidR="00564E38" w:rsidRDefault="00564E38" w:rsidP="006314E0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Pr="00564E38">
        <w:rPr>
          <w:sz w:val="26"/>
          <w:szCs w:val="26"/>
        </w:rPr>
        <w:t>видеонаблюдение при проведении ВПР и проверке выполненных работ участников ВПР</w:t>
      </w:r>
      <w:r>
        <w:rPr>
          <w:sz w:val="26"/>
          <w:szCs w:val="26"/>
        </w:rPr>
        <w:t>.</w:t>
      </w:r>
    </w:p>
    <w:p w:rsidR="00564E38" w:rsidRDefault="00564E38" w:rsidP="00564E3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в период проведения ВПР в 2021 году.</w:t>
      </w:r>
    </w:p>
    <w:p w:rsidR="00564E38" w:rsidRPr="007D7590" w:rsidRDefault="007D7590" w:rsidP="006314E0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условия для работы независимых общественных наблюдателей, привлекаемых </w:t>
      </w:r>
      <w:r w:rsidRPr="007D7590">
        <w:rPr>
          <w:sz w:val="26"/>
          <w:szCs w:val="26"/>
        </w:rPr>
        <w:t xml:space="preserve">к общественному наблюдению при проведении ВПР в общеобразовательных организациях </w:t>
      </w:r>
      <w:proofErr w:type="spellStart"/>
      <w:r w:rsidRPr="007D7590">
        <w:rPr>
          <w:sz w:val="26"/>
          <w:szCs w:val="26"/>
        </w:rPr>
        <w:t>Кондинского</w:t>
      </w:r>
      <w:proofErr w:type="spellEnd"/>
      <w:r w:rsidRPr="007D7590">
        <w:rPr>
          <w:sz w:val="26"/>
          <w:szCs w:val="26"/>
        </w:rPr>
        <w:t xml:space="preserve"> района в 2021 году.</w:t>
      </w:r>
    </w:p>
    <w:p w:rsidR="007D7590" w:rsidRPr="00F22623" w:rsidRDefault="00442132" w:rsidP="0044213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в период проведения ВПР в 2021 году.</w:t>
      </w:r>
    </w:p>
    <w:p w:rsidR="006314E0" w:rsidRPr="006314E0" w:rsidRDefault="006314E0" w:rsidP="006314E0">
      <w:pPr>
        <w:pStyle w:val="a3"/>
        <w:jc w:val="center"/>
      </w:pPr>
    </w:p>
    <w:p w:rsidR="006314E0" w:rsidRDefault="006314E0" w:rsidP="009D6D69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D6D69">
        <w:rPr>
          <w:sz w:val="26"/>
          <w:szCs w:val="26"/>
        </w:rPr>
        <w:t xml:space="preserve">Об участии образовательных школ </w:t>
      </w:r>
      <w:proofErr w:type="spellStart"/>
      <w:r w:rsidRPr="009D6D69">
        <w:rPr>
          <w:sz w:val="26"/>
          <w:szCs w:val="26"/>
        </w:rPr>
        <w:t>Кондинского</w:t>
      </w:r>
      <w:proofErr w:type="spellEnd"/>
      <w:r w:rsidRPr="009D6D69">
        <w:rPr>
          <w:sz w:val="26"/>
          <w:szCs w:val="26"/>
        </w:rPr>
        <w:t xml:space="preserve"> района в реализации региональных проектов  в 2021 году («Цифровая образовательная среда», «Успех каждого ребенка», «Современная школа»)</w:t>
      </w:r>
      <w:r w:rsidR="009D6D69">
        <w:rPr>
          <w:sz w:val="26"/>
          <w:szCs w:val="26"/>
        </w:rPr>
        <w:t>.</w:t>
      </w:r>
    </w:p>
    <w:p w:rsidR="009D6D69" w:rsidRDefault="009D6D69" w:rsidP="009D6D69">
      <w:pPr>
        <w:pStyle w:val="a3"/>
        <w:jc w:val="center"/>
        <w:rPr>
          <w:i/>
        </w:rPr>
      </w:pPr>
      <w:r>
        <w:rPr>
          <w:i/>
        </w:rPr>
        <w:t xml:space="preserve">Козлова М.А., заместитель начальника управления образования, </w:t>
      </w:r>
      <w:r w:rsidRPr="00F22623">
        <w:rPr>
          <w:i/>
        </w:rPr>
        <w:t>Иконникова Н.М., начальник отдела организационно – правового обеспечения</w:t>
      </w:r>
    </w:p>
    <w:p w:rsidR="007C08F5" w:rsidRPr="00954D39" w:rsidRDefault="007C08F5" w:rsidP="000B6A8E">
      <w:pPr>
        <w:pStyle w:val="a3"/>
        <w:ind w:left="0"/>
        <w:jc w:val="both"/>
        <w:rPr>
          <w:b/>
        </w:rPr>
      </w:pPr>
    </w:p>
    <w:p w:rsidR="000B6A8E" w:rsidRPr="00F22623" w:rsidRDefault="000B6A8E" w:rsidP="000B6A8E">
      <w:pPr>
        <w:pStyle w:val="a3"/>
        <w:ind w:left="0"/>
        <w:jc w:val="both"/>
        <w:rPr>
          <w:b/>
          <w:sz w:val="26"/>
          <w:szCs w:val="26"/>
        </w:rPr>
      </w:pPr>
      <w:r w:rsidRPr="00F22623">
        <w:rPr>
          <w:b/>
          <w:sz w:val="26"/>
          <w:szCs w:val="26"/>
        </w:rPr>
        <w:t>Решили:</w:t>
      </w:r>
    </w:p>
    <w:p w:rsidR="00EA1529" w:rsidRDefault="00EA1529" w:rsidP="00EA1529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A1529">
        <w:rPr>
          <w:sz w:val="26"/>
          <w:szCs w:val="26"/>
        </w:rPr>
        <w:t>Руководителям образовательных организаций:</w:t>
      </w:r>
    </w:p>
    <w:p w:rsidR="00954D39" w:rsidRDefault="00D22524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Изучить проекты документов Департамента образования о показателях, входящих в оценку уровня «цифровой зрелости» отрасли «Образование».</w:t>
      </w:r>
    </w:p>
    <w:p w:rsidR="00D22524" w:rsidRDefault="00D22524" w:rsidP="00D2252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до 01.04.2021.</w:t>
      </w:r>
    </w:p>
    <w:p w:rsidR="00D22524" w:rsidRDefault="00D22524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оценку оснащенности общеобразовательных организаций оборудованием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стандартами Цифровая школа.</w:t>
      </w:r>
    </w:p>
    <w:p w:rsidR="00D22524" w:rsidRDefault="004D6F10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предоставление услуги «Зачисление детей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образования», «Зачисление детей на обучение по образовательным программам начального общего, основного общего, среднего общего образования» в электронной форме в соответствии с утвержденными нормативами (не менее 90%).</w:t>
      </w:r>
    </w:p>
    <w:p w:rsidR="004D6F10" w:rsidRDefault="004D6F10" w:rsidP="004D6F10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Срок: в 2021 году.</w:t>
      </w:r>
    </w:p>
    <w:p w:rsidR="004D6F10" w:rsidRDefault="007D3377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качественное ведение информационных систем в части: реестра контингента, в том числе его движения, реестра кадров образовательных организаций, электронного дневника и электронного классного журнала.</w:t>
      </w:r>
    </w:p>
    <w:p w:rsidR="007D3377" w:rsidRDefault="007D3377" w:rsidP="007D337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в течение 2021 г., далее – постоянно.</w:t>
      </w:r>
    </w:p>
    <w:p w:rsidR="007D3377" w:rsidRDefault="007D3377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и актуализацию сайтов образовательных организаций в соответствии с действующими требованиями.</w:t>
      </w:r>
    </w:p>
    <w:p w:rsidR="007D3377" w:rsidRDefault="007D3377" w:rsidP="007D337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постоянно.</w:t>
      </w:r>
    </w:p>
    <w:p w:rsidR="007D3377" w:rsidRDefault="007D3377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Активизировать использование цифровых образовательных сервисов, доступных в ГИС «Образование Югры».</w:t>
      </w:r>
    </w:p>
    <w:p w:rsidR="007D3377" w:rsidRDefault="007D3377" w:rsidP="00954D3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возможность прохождения педагогическими работниками образовательных организаций курсов повышения квалификации по вопросам цифровой трансформации.</w:t>
      </w:r>
    </w:p>
    <w:p w:rsidR="007D3377" w:rsidRPr="00EA1529" w:rsidRDefault="007D3377" w:rsidP="007D337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в 2021 г.</w:t>
      </w:r>
    </w:p>
    <w:p w:rsidR="009D6D69" w:rsidRPr="009D6D69" w:rsidRDefault="009D6D69" w:rsidP="009D6D69">
      <w:pPr>
        <w:pStyle w:val="a3"/>
        <w:ind w:left="0"/>
        <w:jc w:val="center"/>
        <w:rPr>
          <w:sz w:val="26"/>
          <w:szCs w:val="26"/>
        </w:rPr>
      </w:pPr>
    </w:p>
    <w:p w:rsidR="006314E0" w:rsidRDefault="006314E0" w:rsidP="009D6D69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9D6D69">
        <w:rPr>
          <w:sz w:val="26"/>
          <w:szCs w:val="26"/>
        </w:rPr>
        <w:t>О выполнении требований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EA1529">
        <w:rPr>
          <w:sz w:val="26"/>
          <w:szCs w:val="26"/>
        </w:rPr>
        <w:t>.</w:t>
      </w:r>
    </w:p>
    <w:p w:rsidR="00EA1529" w:rsidRDefault="00EA1529" w:rsidP="00EA1529">
      <w:pPr>
        <w:pStyle w:val="a3"/>
        <w:ind w:left="0"/>
        <w:jc w:val="center"/>
        <w:rPr>
          <w:i/>
        </w:rPr>
      </w:pPr>
      <w:r w:rsidRPr="00F22623">
        <w:rPr>
          <w:i/>
        </w:rPr>
        <w:t>Иконникова Н.М., начальник отдела организационно – правового обеспечения</w:t>
      </w:r>
    </w:p>
    <w:p w:rsidR="007C08F5" w:rsidRDefault="007C08F5" w:rsidP="000B6A8E">
      <w:pPr>
        <w:pStyle w:val="a3"/>
        <w:ind w:left="0"/>
        <w:jc w:val="both"/>
        <w:rPr>
          <w:b/>
          <w:sz w:val="26"/>
          <w:szCs w:val="26"/>
        </w:rPr>
      </w:pPr>
    </w:p>
    <w:p w:rsidR="000B6A8E" w:rsidRPr="00F22623" w:rsidRDefault="000B6A8E" w:rsidP="000B6A8E">
      <w:pPr>
        <w:pStyle w:val="a3"/>
        <w:ind w:left="0"/>
        <w:jc w:val="both"/>
        <w:rPr>
          <w:b/>
          <w:sz w:val="26"/>
          <w:szCs w:val="26"/>
        </w:rPr>
      </w:pPr>
      <w:r w:rsidRPr="00F22623">
        <w:rPr>
          <w:b/>
          <w:sz w:val="26"/>
          <w:szCs w:val="26"/>
        </w:rPr>
        <w:t>Решили:</w:t>
      </w:r>
    </w:p>
    <w:p w:rsidR="00EA1529" w:rsidRPr="00EA1529" w:rsidRDefault="00EA1529" w:rsidP="00EA1529">
      <w:pPr>
        <w:pStyle w:val="a3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EA1529">
        <w:rPr>
          <w:sz w:val="26"/>
          <w:szCs w:val="26"/>
        </w:rPr>
        <w:t>Руководителям образовательных организаций:</w:t>
      </w:r>
    </w:p>
    <w:p w:rsidR="00EA1529" w:rsidRDefault="00EA1529" w:rsidP="00EA1529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 w:rsidRPr="00EA1529">
        <w:rPr>
          <w:sz w:val="26"/>
          <w:szCs w:val="26"/>
        </w:rPr>
        <w:t xml:space="preserve">Изучить </w:t>
      </w:r>
      <w:r w:rsidR="00CE326C">
        <w:rPr>
          <w:sz w:val="26"/>
          <w:szCs w:val="26"/>
        </w:rPr>
        <w:t xml:space="preserve">раздел </w:t>
      </w:r>
      <w:r w:rsidR="00CE326C" w:rsidRPr="00CE326C">
        <w:rPr>
          <w:sz w:val="26"/>
          <w:szCs w:val="26"/>
        </w:rPr>
        <w:t xml:space="preserve">VI. </w:t>
      </w:r>
      <w:proofErr w:type="gramStart"/>
      <w:r w:rsidR="00CE326C" w:rsidRPr="00CE326C">
        <w:rPr>
          <w:sz w:val="26"/>
          <w:szCs w:val="26"/>
        </w:rPr>
        <w:t>Гигиенически</w:t>
      </w:r>
      <w:r w:rsidR="00CE326C">
        <w:rPr>
          <w:sz w:val="26"/>
          <w:szCs w:val="26"/>
        </w:rPr>
        <w:t>х</w:t>
      </w:r>
      <w:r w:rsidR="00CE326C" w:rsidRPr="00CE326C">
        <w:rPr>
          <w:sz w:val="26"/>
          <w:szCs w:val="26"/>
        </w:rPr>
        <w:t xml:space="preserve"> норматив</w:t>
      </w:r>
      <w:r w:rsidR="00CE326C">
        <w:rPr>
          <w:sz w:val="26"/>
          <w:szCs w:val="26"/>
        </w:rPr>
        <w:t>ов</w:t>
      </w:r>
      <w:r w:rsidR="00CE326C" w:rsidRPr="00CE326C">
        <w:rPr>
          <w:sz w:val="26"/>
          <w:szCs w:val="26"/>
        </w:rPr>
        <w:t xml:space="preserve"> по устройству, содержанию и режиму работы организаций воспитания и обучения, отдыха и оздоровления детей и молодежи</w:t>
      </w:r>
      <w:r w:rsidR="00CE326C">
        <w:rPr>
          <w:sz w:val="26"/>
          <w:szCs w:val="26"/>
        </w:rPr>
        <w:t xml:space="preserve"> </w:t>
      </w:r>
      <w:r w:rsidR="00CE326C" w:rsidRPr="00CE326C">
        <w:rPr>
          <w:sz w:val="26"/>
          <w:szCs w:val="26"/>
        </w:rPr>
        <w:t>Постановления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CE326C">
        <w:rPr>
          <w:sz w:val="26"/>
          <w:szCs w:val="26"/>
        </w:rPr>
        <w:t xml:space="preserve"> </w:t>
      </w:r>
      <w:r w:rsidR="00CE326C" w:rsidRPr="00CE326C">
        <w:rPr>
          <w:sz w:val="26"/>
          <w:szCs w:val="26"/>
        </w:rPr>
        <w:t>(вместе с "СанПиН 1.2.3685-21.</w:t>
      </w:r>
      <w:proofErr w:type="gramEnd"/>
      <w:r w:rsidR="00CE326C" w:rsidRPr="00CE326C">
        <w:rPr>
          <w:sz w:val="26"/>
          <w:szCs w:val="26"/>
        </w:rPr>
        <w:t xml:space="preserve"> </w:t>
      </w:r>
      <w:proofErr w:type="gramStart"/>
      <w:r w:rsidR="00CE326C" w:rsidRPr="00CE326C">
        <w:rPr>
          <w:sz w:val="26"/>
          <w:szCs w:val="26"/>
        </w:rPr>
        <w:t>Санитарные правила и нормы...")</w:t>
      </w:r>
      <w:r w:rsidR="004767C4">
        <w:rPr>
          <w:sz w:val="26"/>
          <w:szCs w:val="26"/>
        </w:rPr>
        <w:t xml:space="preserve"> (далее – гигиенические требования)</w:t>
      </w:r>
      <w:r w:rsidR="00E62CA2">
        <w:rPr>
          <w:sz w:val="26"/>
          <w:szCs w:val="26"/>
        </w:rPr>
        <w:t>.</w:t>
      </w:r>
      <w:proofErr w:type="gramEnd"/>
    </w:p>
    <w:p w:rsidR="00CE326C" w:rsidRDefault="00CE326C" w:rsidP="00CE326C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Срок: до 10.04.2021.</w:t>
      </w:r>
    </w:p>
    <w:p w:rsidR="00CE326C" w:rsidRDefault="00E62CA2" w:rsidP="00CE326C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до сведения педагогических коллективов гигиенические требования в части </w:t>
      </w:r>
      <w:r w:rsidR="004767C4">
        <w:rPr>
          <w:sz w:val="26"/>
          <w:szCs w:val="26"/>
        </w:rPr>
        <w:t>т</w:t>
      </w:r>
      <w:r w:rsidRPr="00E62CA2">
        <w:rPr>
          <w:sz w:val="26"/>
          <w:szCs w:val="26"/>
        </w:rPr>
        <w:t>ребований к организации образовательного процесса</w:t>
      </w:r>
      <w:r>
        <w:rPr>
          <w:sz w:val="28"/>
          <w:szCs w:val="28"/>
        </w:rPr>
        <w:t xml:space="preserve"> (</w:t>
      </w:r>
      <w:r w:rsidRPr="00E62CA2">
        <w:rPr>
          <w:sz w:val="26"/>
          <w:szCs w:val="26"/>
        </w:rPr>
        <w:t xml:space="preserve">количество видов учебной деятельности на учебном занятии, </w:t>
      </w:r>
      <w:r>
        <w:rPr>
          <w:sz w:val="26"/>
          <w:szCs w:val="26"/>
        </w:rPr>
        <w:t>п</w:t>
      </w:r>
      <w:r w:rsidRPr="00E62CA2">
        <w:rPr>
          <w:sz w:val="26"/>
          <w:szCs w:val="26"/>
        </w:rPr>
        <w:t>родолжительность одного вида учебной деятельности на занятии, мин</w:t>
      </w:r>
      <w:r>
        <w:rPr>
          <w:sz w:val="26"/>
          <w:szCs w:val="26"/>
        </w:rPr>
        <w:t xml:space="preserve">., </w:t>
      </w:r>
      <w:r w:rsidRPr="00E62CA2">
        <w:rPr>
          <w:sz w:val="26"/>
          <w:szCs w:val="26"/>
        </w:rPr>
        <w:t>продолжительность выполнения домашних заданий</w:t>
      </w:r>
      <w:r>
        <w:rPr>
          <w:sz w:val="26"/>
          <w:szCs w:val="26"/>
        </w:rPr>
        <w:t xml:space="preserve">, </w:t>
      </w:r>
      <w:r w:rsidR="004767C4">
        <w:rPr>
          <w:sz w:val="26"/>
          <w:szCs w:val="26"/>
        </w:rPr>
        <w:t>п</w:t>
      </w:r>
      <w:r w:rsidRPr="004767C4">
        <w:rPr>
          <w:sz w:val="26"/>
          <w:szCs w:val="26"/>
        </w:rPr>
        <w:t>родолжительность использования ЭСО</w:t>
      </w:r>
      <w:r w:rsidR="004767C4" w:rsidRPr="004767C4">
        <w:rPr>
          <w:sz w:val="26"/>
          <w:szCs w:val="26"/>
        </w:rPr>
        <w:t xml:space="preserve"> и др</w:t>
      </w:r>
      <w:r w:rsidR="004767C4">
        <w:rPr>
          <w:sz w:val="26"/>
          <w:szCs w:val="26"/>
        </w:rPr>
        <w:t>.).</w:t>
      </w:r>
    </w:p>
    <w:p w:rsidR="004767C4" w:rsidRDefault="004767C4" w:rsidP="004767C4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Срок: до 01.04.2021.</w:t>
      </w:r>
    </w:p>
    <w:p w:rsidR="00E90567" w:rsidRDefault="00E90567" w:rsidP="004767C4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выполнение в образовательной организации выполнение гигиенических требований в части касающейся.</w:t>
      </w:r>
    </w:p>
    <w:p w:rsidR="00E90567" w:rsidRDefault="00E90567" w:rsidP="00E9056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Срок: постоянно.</w:t>
      </w:r>
    </w:p>
    <w:p w:rsidR="004767C4" w:rsidRDefault="00E90567" w:rsidP="004767C4">
      <w:pPr>
        <w:pStyle w:val="a3"/>
        <w:numPr>
          <w:ilvl w:val="2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Предусмотреть в планах </w:t>
      </w:r>
      <w:r w:rsidR="006E7D91">
        <w:rPr>
          <w:sz w:val="26"/>
          <w:szCs w:val="26"/>
        </w:rPr>
        <w:t>внутриучрежденческого</w:t>
      </w:r>
      <w:bookmarkStart w:id="0" w:name="_GoBack"/>
      <w:bookmarkEnd w:id="0"/>
      <w:r>
        <w:rPr>
          <w:sz w:val="26"/>
          <w:szCs w:val="26"/>
        </w:rPr>
        <w:t xml:space="preserve"> контроля образовательных организаций мероприятия по контролю выполнения гигиенических требований.</w:t>
      </w:r>
    </w:p>
    <w:p w:rsidR="00E90567" w:rsidRDefault="00E90567" w:rsidP="00E9056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Срок: </w:t>
      </w:r>
      <w:r w:rsidR="009B1179">
        <w:rPr>
          <w:sz w:val="26"/>
          <w:szCs w:val="26"/>
        </w:rPr>
        <w:t>в 2021 г., далее - постоянно</w:t>
      </w:r>
      <w:r>
        <w:rPr>
          <w:sz w:val="26"/>
          <w:szCs w:val="26"/>
        </w:rPr>
        <w:t>.</w:t>
      </w:r>
    </w:p>
    <w:p w:rsidR="008142B9" w:rsidRDefault="00AD5BC5" w:rsidP="00E90567">
      <w:pPr>
        <w:pStyle w:val="a3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9304A09" wp14:editId="1C94E861">
            <wp:simplePos x="0" y="0"/>
            <wp:positionH relativeFrom="column">
              <wp:posOffset>3120390</wp:posOffset>
            </wp:positionH>
            <wp:positionV relativeFrom="paragraph">
              <wp:posOffset>238125</wp:posOffset>
            </wp:positionV>
            <wp:extent cx="1238250" cy="1135380"/>
            <wp:effectExtent l="0" t="0" r="0" b="7620"/>
            <wp:wrapSquare wrapText="bothSides"/>
            <wp:docPr id="1" name="Рисунок 1" descr="C:\Users\021906\Desktop\Подписи начальников\Копия 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06\Desktop\Подписи начальников\Копия 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41" w:rsidRDefault="00D82C41" w:rsidP="00E90567">
      <w:pPr>
        <w:pStyle w:val="a3"/>
        <w:ind w:left="0"/>
        <w:jc w:val="both"/>
        <w:rPr>
          <w:sz w:val="26"/>
          <w:szCs w:val="26"/>
        </w:rPr>
      </w:pPr>
    </w:p>
    <w:p w:rsidR="00D82C41" w:rsidRDefault="00D82C41" w:rsidP="00E90567">
      <w:pPr>
        <w:pStyle w:val="a3"/>
        <w:ind w:left="0"/>
        <w:jc w:val="both"/>
        <w:rPr>
          <w:sz w:val="26"/>
          <w:szCs w:val="26"/>
        </w:rPr>
      </w:pPr>
    </w:p>
    <w:p w:rsidR="00D82C41" w:rsidRDefault="00D82C41" w:rsidP="00E90567">
      <w:pPr>
        <w:pStyle w:val="a3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82C41" w:rsidRPr="004767C4" w:rsidRDefault="00D82C41" w:rsidP="00E90567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начальника управления образования                                                         М.А. Козлова</w:t>
      </w:r>
    </w:p>
    <w:sectPr w:rsidR="00D82C41" w:rsidRPr="0047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7C1"/>
    <w:multiLevelType w:val="hybridMultilevel"/>
    <w:tmpl w:val="3B26A9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2950"/>
    <w:multiLevelType w:val="multilevel"/>
    <w:tmpl w:val="7CA65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CDA044C"/>
    <w:multiLevelType w:val="hybridMultilevel"/>
    <w:tmpl w:val="C3FE7940"/>
    <w:lvl w:ilvl="0" w:tplc="0E1C97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AF"/>
    <w:rsid w:val="00040CAF"/>
    <w:rsid w:val="000B1D97"/>
    <w:rsid w:val="000B6A8E"/>
    <w:rsid w:val="00174996"/>
    <w:rsid w:val="00442132"/>
    <w:rsid w:val="004767C4"/>
    <w:rsid w:val="004D6F10"/>
    <w:rsid w:val="00564E38"/>
    <w:rsid w:val="00576236"/>
    <w:rsid w:val="005E1622"/>
    <w:rsid w:val="006314E0"/>
    <w:rsid w:val="006427E3"/>
    <w:rsid w:val="006E7D91"/>
    <w:rsid w:val="007967B5"/>
    <w:rsid w:val="007C08F5"/>
    <w:rsid w:val="007D3377"/>
    <w:rsid w:val="007D7590"/>
    <w:rsid w:val="008142B9"/>
    <w:rsid w:val="00823BEE"/>
    <w:rsid w:val="00945AC4"/>
    <w:rsid w:val="00954D39"/>
    <w:rsid w:val="009B1179"/>
    <w:rsid w:val="009D6D69"/>
    <w:rsid w:val="00AD5BC5"/>
    <w:rsid w:val="00CC055B"/>
    <w:rsid w:val="00CE326C"/>
    <w:rsid w:val="00D22524"/>
    <w:rsid w:val="00D82C41"/>
    <w:rsid w:val="00E62CA2"/>
    <w:rsid w:val="00E90567"/>
    <w:rsid w:val="00EA1529"/>
    <w:rsid w:val="00F22623"/>
    <w:rsid w:val="00F537D2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6314E0"/>
    <w:pPr>
      <w:ind w:left="720"/>
      <w:contextualSpacing/>
    </w:p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F6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67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6314E0"/>
    <w:pPr>
      <w:ind w:left="720"/>
      <w:contextualSpacing/>
    </w:p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F6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67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http://do.hmao.pro/course/index.php?categoryid=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70A5-0D09-42A1-99ED-715EF3DE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28</cp:revision>
  <dcterms:created xsi:type="dcterms:W3CDTF">2021-03-25T13:00:00Z</dcterms:created>
  <dcterms:modified xsi:type="dcterms:W3CDTF">2021-04-28T10:04:00Z</dcterms:modified>
</cp:coreProperties>
</file>