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E3" w:rsidRDefault="009A5FC7" w:rsidP="004C7B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A5FC7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Аналитический отчет управления образования администрации </w:t>
      </w:r>
      <w:proofErr w:type="spellStart"/>
      <w:r w:rsidRPr="009A5FC7">
        <w:rPr>
          <w:rFonts w:ascii="Times New Roman" w:eastAsia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9A5FC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о функционировании системы работы по самоопределению и ранней профессиональной ориентации обучающихся в МО</w:t>
      </w:r>
      <w:proofErr w:type="gramEnd"/>
    </w:p>
    <w:p w:rsidR="00894319" w:rsidRDefault="00894319" w:rsidP="004C7B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319" w:rsidRDefault="00894319" w:rsidP="00894319">
      <w:pPr>
        <w:pStyle w:val="Default"/>
      </w:pPr>
    </w:p>
    <w:p w:rsidR="00894319" w:rsidRPr="009A113E" w:rsidRDefault="00894319" w:rsidP="00894319">
      <w:pPr>
        <w:pStyle w:val="Default"/>
        <w:numPr>
          <w:ilvl w:val="0"/>
          <w:numId w:val="3"/>
        </w:numPr>
      </w:pPr>
      <w:r w:rsidRPr="009A113E">
        <w:rPr>
          <w:b/>
          <w:bCs/>
        </w:rPr>
        <w:t xml:space="preserve">Актуальность осуществления профессиональной ориентации обучающихся общеобразовательных организаций </w:t>
      </w:r>
      <w:proofErr w:type="spellStart"/>
      <w:r w:rsidRPr="009A113E">
        <w:rPr>
          <w:b/>
          <w:bCs/>
        </w:rPr>
        <w:t>Кондинского</w:t>
      </w:r>
      <w:proofErr w:type="spellEnd"/>
      <w:r w:rsidRPr="009A113E">
        <w:rPr>
          <w:b/>
          <w:bCs/>
        </w:rPr>
        <w:t xml:space="preserve"> района</w:t>
      </w:r>
      <w:r w:rsidRPr="009A113E">
        <w:rPr>
          <w:b/>
          <w:bCs/>
        </w:rPr>
        <w:t xml:space="preserve">. </w:t>
      </w:r>
    </w:p>
    <w:p w:rsidR="004A69B2" w:rsidRPr="009A113E" w:rsidRDefault="004A69B2" w:rsidP="00894319">
      <w:pPr>
        <w:pStyle w:val="Default"/>
        <w:ind w:firstLine="360"/>
      </w:pPr>
    </w:p>
    <w:p w:rsidR="009A113E" w:rsidRPr="009A113E" w:rsidRDefault="009A113E" w:rsidP="009A11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13E">
        <w:rPr>
          <w:rFonts w:ascii="Times New Roman" w:hAnsi="Times New Roman" w:cs="Times New Roman"/>
          <w:sz w:val="24"/>
          <w:szCs w:val="24"/>
        </w:rPr>
        <w:t xml:space="preserve">Стратегической целью социально-экономического развития </w:t>
      </w:r>
      <w:proofErr w:type="spellStart"/>
      <w:r w:rsidRPr="009A113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9A113E">
        <w:rPr>
          <w:rFonts w:ascii="Times New Roman" w:hAnsi="Times New Roman" w:cs="Times New Roman"/>
          <w:sz w:val="24"/>
          <w:szCs w:val="24"/>
        </w:rPr>
        <w:t xml:space="preserve"> района на период до 2030 года является повышение качества жизни населения на основе устойчивого сбалансированного развития экономики, формирования потенциала будущего развития территории.</w:t>
      </w:r>
    </w:p>
    <w:p w:rsidR="009A113E" w:rsidRPr="009A113E" w:rsidRDefault="009A113E" w:rsidP="009A11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13E">
        <w:rPr>
          <w:rFonts w:ascii="Times New Roman" w:hAnsi="Times New Roman" w:cs="Times New Roman"/>
          <w:sz w:val="24"/>
          <w:szCs w:val="24"/>
        </w:rPr>
        <w:t xml:space="preserve">Инновационное развитие экономики невозможно без высококвалифицированных, имеющих не только хорошую теоретическую подготовку, но и владеющих многофункциональными практико-ориентированными навыками специалистов. Это важно для решения задач, определенных Указом Президента Российской Федерации от 07 мая </w:t>
      </w:r>
      <w:r w:rsidRPr="009A113E">
        <w:rPr>
          <w:rFonts w:ascii="Times New Roman" w:hAnsi="Times New Roman" w:cs="Times New Roman"/>
          <w:sz w:val="24"/>
          <w:szCs w:val="24"/>
        </w:rPr>
        <w:br/>
        <w:t>2018 года № 204 «О национальных целях и стратегических задачах развития Российской Федерации на период до 2024 года».</w:t>
      </w:r>
    </w:p>
    <w:p w:rsidR="009A113E" w:rsidRPr="002664DF" w:rsidRDefault="009A113E" w:rsidP="009A113E">
      <w:pPr>
        <w:pStyle w:val="Default"/>
        <w:spacing w:line="276" w:lineRule="auto"/>
        <w:ind w:firstLine="709"/>
        <w:jc w:val="both"/>
      </w:pPr>
      <w:r w:rsidRPr="002664DF">
        <w:t xml:space="preserve">В России и в </w:t>
      </w:r>
      <w:proofErr w:type="spellStart"/>
      <w:r w:rsidRPr="002664DF">
        <w:t>Кондинском</w:t>
      </w:r>
      <w:proofErr w:type="spellEnd"/>
      <w:r w:rsidRPr="002664DF">
        <w:t xml:space="preserve"> районе существует одинаковая проблема дисбаланса спроса и предложения на рынке труда и рынке образовательных услуг по профессионально-квалификационному составу. Причин дисбаланса несколько, но одна из них заключается в том, что сложившаяся система профессиональной ориентации учащихся не позволяет личности прогнозировать успешную карьерную траекторию со школьной скамьи. Следствием является неудовлетворенность молодежи выбранной профессией, несформированная мотивация к труду, непрозрачность карьерных перспектив и слабая адаптация на рынке труда.  Недостаточная корреляция между образованием и рынком труда негативно сказывается на развитии кадрового потенциала, в то время как карьерное консультирование служит решением сокращения дистанции между образованием и рынком труда. От недостаточной результативности профессионального самоопределения проигрывает как личность, так и экономика, и общество в целом. </w:t>
      </w:r>
    </w:p>
    <w:p w:rsidR="00894319" w:rsidRDefault="00894319" w:rsidP="009A11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319">
        <w:rPr>
          <w:rFonts w:ascii="Times New Roman" w:hAnsi="Times New Roman" w:cs="Times New Roman"/>
          <w:sz w:val="24"/>
          <w:szCs w:val="24"/>
        </w:rPr>
        <w:t xml:space="preserve">Формирование способности к профессиональному самоопределению является не отдельно стоящей задачей, а частью всей образовательной деятельности. Это своеобразный синтез определенных личностных, </w:t>
      </w:r>
      <w:proofErr w:type="spellStart"/>
      <w:r w:rsidRPr="0089431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94319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образовательной деятельности. Способность к профессиональному самоопределению может быть определена как системное проявление знаний, умений, навыков, позволяющих успешно решать задачи, связанные с выработкой ориентиров и направлений профессионального развития. И в этом смысле это идентично понятию компетентности в профессиональном самоопределении.</w:t>
      </w:r>
    </w:p>
    <w:p w:rsidR="009A113E" w:rsidRDefault="009A113E" w:rsidP="009A113E">
      <w:pPr>
        <w:pStyle w:val="2"/>
        <w:spacing w:line="240" w:lineRule="auto"/>
        <w:ind w:left="370" w:right="133"/>
        <w:contextualSpacing/>
      </w:pPr>
    </w:p>
    <w:p w:rsidR="009A113E" w:rsidRDefault="009A113E" w:rsidP="009A113E">
      <w:pPr>
        <w:pStyle w:val="2"/>
        <w:spacing w:line="240" w:lineRule="auto"/>
        <w:ind w:left="370" w:right="133"/>
        <w:contextualSpacing/>
      </w:pPr>
    </w:p>
    <w:p w:rsidR="009A113E" w:rsidRDefault="009A113E" w:rsidP="009A113E">
      <w:pPr>
        <w:pStyle w:val="2"/>
        <w:spacing w:line="240" w:lineRule="auto"/>
        <w:ind w:left="370" w:right="133"/>
        <w:contextualSpacing/>
      </w:pPr>
    </w:p>
    <w:p w:rsidR="009A113E" w:rsidRDefault="009A113E" w:rsidP="009A113E">
      <w:pPr>
        <w:pStyle w:val="2"/>
        <w:spacing w:line="240" w:lineRule="auto"/>
        <w:ind w:left="370" w:right="133"/>
        <w:contextualSpacing/>
      </w:pPr>
      <w:r>
        <w:t>2.</w:t>
      </w:r>
      <w:r>
        <w:rPr>
          <w:rFonts w:ascii="Arial" w:eastAsia="Arial" w:hAnsi="Arial" w:cs="Arial"/>
        </w:rPr>
        <w:t xml:space="preserve"> </w:t>
      </w:r>
      <w:r>
        <w:t>Цели и задачи сопровождения профессионального самоопределения</w:t>
      </w:r>
    </w:p>
    <w:p w:rsidR="009A113E" w:rsidRPr="009A113E" w:rsidRDefault="009A113E" w:rsidP="009A113E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A113E">
        <w:rPr>
          <w:rFonts w:ascii="Times New Roman" w:hAnsi="Times New Roman" w:cs="Times New Roman"/>
          <w:bCs/>
          <w:sz w:val="24"/>
          <w:szCs w:val="24"/>
        </w:rPr>
        <w:t>Цели</w:t>
      </w:r>
      <w:r w:rsidRPr="009A113E">
        <w:rPr>
          <w:rFonts w:ascii="Times New Roman" w:hAnsi="Times New Roman" w:cs="Times New Roman"/>
          <w:sz w:val="24"/>
          <w:szCs w:val="24"/>
        </w:rPr>
        <w:t>:</w:t>
      </w:r>
    </w:p>
    <w:p w:rsidR="009A113E" w:rsidRPr="009A113E" w:rsidRDefault="009A113E" w:rsidP="009A11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13E">
        <w:rPr>
          <w:rFonts w:ascii="Times New Roman" w:hAnsi="Times New Roman" w:cs="Times New Roman"/>
          <w:sz w:val="24"/>
          <w:szCs w:val="24"/>
        </w:rPr>
        <w:t xml:space="preserve">реализация государственной политики в области профессиональной ориентации граждан в </w:t>
      </w:r>
      <w:proofErr w:type="spellStart"/>
      <w:r w:rsidRPr="009A113E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9A113E">
        <w:rPr>
          <w:rFonts w:ascii="Times New Roman" w:hAnsi="Times New Roman" w:cs="Times New Roman"/>
          <w:sz w:val="24"/>
          <w:szCs w:val="24"/>
        </w:rPr>
        <w:t xml:space="preserve"> районе по организации психолого - </w:t>
      </w:r>
      <w:proofErr w:type="spellStart"/>
      <w:r w:rsidRPr="009A113E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9A113E">
        <w:rPr>
          <w:rFonts w:ascii="Times New Roman" w:hAnsi="Times New Roman" w:cs="Times New Roman"/>
          <w:sz w:val="24"/>
          <w:szCs w:val="24"/>
        </w:rPr>
        <w:t xml:space="preserve"> обслуживания детей и молодежи с учетом профессиональных интересов, потребностей, возможностей и состояния здоровья человека, исходя из требований рынка труда и складывающихся социально - экономических условий;</w:t>
      </w:r>
    </w:p>
    <w:p w:rsidR="009A113E" w:rsidRPr="009A113E" w:rsidRDefault="009A113E" w:rsidP="009A11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13E">
        <w:rPr>
          <w:rFonts w:ascii="Times New Roman" w:hAnsi="Times New Roman" w:cs="Times New Roman"/>
          <w:sz w:val="24"/>
          <w:szCs w:val="24"/>
        </w:rPr>
        <w:t xml:space="preserve">создание целостной </w:t>
      </w:r>
      <w:proofErr w:type="spellStart"/>
      <w:r w:rsidRPr="009A113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A113E">
        <w:rPr>
          <w:rFonts w:ascii="Times New Roman" w:hAnsi="Times New Roman" w:cs="Times New Roman"/>
          <w:sz w:val="24"/>
          <w:szCs w:val="24"/>
        </w:rPr>
        <w:t xml:space="preserve"> среды </w:t>
      </w:r>
      <w:proofErr w:type="spellStart"/>
      <w:r w:rsidRPr="009A113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9A113E">
        <w:rPr>
          <w:rFonts w:ascii="Times New Roman" w:hAnsi="Times New Roman" w:cs="Times New Roman"/>
          <w:sz w:val="24"/>
          <w:szCs w:val="24"/>
        </w:rPr>
        <w:t xml:space="preserve"> района, обеспечивающей  содействие гражданину в профессиональном самоопределении и выборе оптимального вида занятости с учетом его потребностей и возможностей, </w:t>
      </w:r>
      <w:proofErr w:type="spellStart"/>
      <w:r w:rsidRPr="009A113E">
        <w:rPr>
          <w:rFonts w:ascii="Times New Roman" w:hAnsi="Times New Roman" w:cs="Times New Roman"/>
          <w:sz w:val="24"/>
          <w:szCs w:val="24"/>
        </w:rPr>
        <w:t>конъюктуры</w:t>
      </w:r>
      <w:proofErr w:type="spellEnd"/>
      <w:r w:rsidRPr="009A113E">
        <w:rPr>
          <w:rFonts w:ascii="Times New Roman" w:hAnsi="Times New Roman" w:cs="Times New Roman"/>
          <w:sz w:val="24"/>
          <w:szCs w:val="24"/>
        </w:rPr>
        <w:t xml:space="preserve"> рынка труда.</w:t>
      </w:r>
    </w:p>
    <w:p w:rsidR="009A113E" w:rsidRPr="009A113E" w:rsidRDefault="009A113E" w:rsidP="009A11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13E">
        <w:rPr>
          <w:rFonts w:ascii="Times New Roman" w:hAnsi="Times New Roman" w:cs="Times New Roman"/>
          <w:sz w:val="24"/>
          <w:szCs w:val="24"/>
        </w:rPr>
        <w:t xml:space="preserve">Указанные цели реализуются через решение следующих приоритетных </w:t>
      </w:r>
      <w:r w:rsidRPr="009A113E">
        <w:rPr>
          <w:rFonts w:ascii="Times New Roman" w:hAnsi="Times New Roman" w:cs="Times New Roman"/>
          <w:bCs/>
          <w:sz w:val="24"/>
          <w:szCs w:val="24"/>
        </w:rPr>
        <w:t>задач</w:t>
      </w:r>
      <w:r w:rsidRPr="009A11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113E" w:rsidRPr="009A113E" w:rsidRDefault="009A113E" w:rsidP="009A11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13E">
        <w:rPr>
          <w:rFonts w:ascii="Times New Roman" w:hAnsi="Times New Roman" w:cs="Times New Roman"/>
          <w:sz w:val="24"/>
          <w:szCs w:val="24"/>
        </w:rPr>
        <w:t xml:space="preserve">1) обеспечение </w:t>
      </w:r>
      <w:proofErr w:type="gramStart"/>
      <w:r w:rsidRPr="009A113E">
        <w:rPr>
          <w:rFonts w:ascii="Times New Roman" w:hAnsi="Times New Roman" w:cs="Times New Roman"/>
          <w:sz w:val="24"/>
          <w:szCs w:val="24"/>
        </w:rPr>
        <w:t>взаимодействия деятельности субъектов системы профессиональной ориентации</w:t>
      </w:r>
      <w:proofErr w:type="gramEnd"/>
      <w:r w:rsidRPr="009A113E">
        <w:rPr>
          <w:rFonts w:ascii="Times New Roman" w:hAnsi="Times New Roman" w:cs="Times New Roman"/>
          <w:sz w:val="24"/>
          <w:szCs w:val="24"/>
        </w:rPr>
        <w:t>;</w:t>
      </w:r>
    </w:p>
    <w:p w:rsidR="009A113E" w:rsidRPr="009A113E" w:rsidRDefault="009A113E" w:rsidP="009A11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13E">
        <w:rPr>
          <w:rFonts w:ascii="Times New Roman" w:hAnsi="Times New Roman" w:cs="Times New Roman"/>
          <w:sz w:val="24"/>
          <w:szCs w:val="24"/>
        </w:rPr>
        <w:t>2) создание и развитие инфраструктуры системы профессиональной ориентации;</w:t>
      </w:r>
    </w:p>
    <w:p w:rsidR="009A113E" w:rsidRPr="009A113E" w:rsidRDefault="009A113E" w:rsidP="009A11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13E">
        <w:rPr>
          <w:rFonts w:ascii="Times New Roman" w:hAnsi="Times New Roman" w:cs="Times New Roman"/>
          <w:sz w:val="24"/>
          <w:szCs w:val="24"/>
        </w:rPr>
        <w:t xml:space="preserve">3) организация комплексного методического сопровождения </w:t>
      </w:r>
      <w:proofErr w:type="spellStart"/>
      <w:r w:rsidRPr="009A113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A113E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9A113E" w:rsidRPr="009A113E" w:rsidRDefault="009A113E" w:rsidP="009A11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13E">
        <w:rPr>
          <w:rFonts w:ascii="Times New Roman" w:hAnsi="Times New Roman" w:cs="Times New Roman"/>
          <w:sz w:val="24"/>
          <w:szCs w:val="24"/>
        </w:rPr>
        <w:t>4) совершенствование кадрового обеспечения системы профессиональной ориентации;</w:t>
      </w:r>
    </w:p>
    <w:p w:rsidR="009A113E" w:rsidRPr="009A113E" w:rsidRDefault="009A113E" w:rsidP="009A11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13E">
        <w:rPr>
          <w:rFonts w:ascii="Times New Roman" w:hAnsi="Times New Roman" w:cs="Times New Roman"/>
          <w:sz w:val="24"/>
          <w:szCs w:val="24"/>
        </w:rPr>
        <w:t>5) формирование у детей и молодежи системного представления о необходимости осознанного выбора профессии;</w:t>
      </w:r>
    </w:p>
    <w:p w:rsidR="009A113E" w:rsidRPr="009A113E" w:rsidRDefault="009A113E" w:rsidP="009A11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13E">
        <w:rPr>
          <w:rFonts w:ascii="Times New Roman" w:hAnsi="Times New Roman" w:cs="Times New Roman"/>
          <w:sz w:val="24"/>
          <w:szCs w:val="24"/>
        </w:rPr>
        <w:t>6) обеспечение</w:t>
      </w:r>
      <w:r w:rsidRPr="009A11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113E">
        <w:rPr>
          <w:rFonts w:ascii="Times New Roman" w:hAnsi="Times New Roman" w:cs="Times New Roman"/>
          <w:sz w:val="24"/>
          <w:szCs w:val="24"/>
        </w:rPr>
        <w:t xml:space="preserve">информационного </w:t>
      </w:r>
      <w:proofErr w:type="gramStart"/>
      <w:r w:rsidRPr="009A113E">
        <w:rPr>
          <w:rFonts w:ascii="Times New Roman" w:hAnsi="Times New Roman" w:cs="Times New Roman"/>
          <w:sz w:val="24"/>
          <w:szCs w:val="24"/>
        </w:rPr>
        <w:t>сопровождения деятельности субъектов системы профессиональной</w:t>
      </w:r>
      <w:r w:rsidRPr="009A113E">
        <w:rPr>
          <w:rFonts w:ascii="Times New Roman" w:hAnsi="Times New Roman" w:cs="Times New Roman"/>
          <w:sz w:val="24"/>
          <w:szCs w:val="24"/>
        </w:rPr>
        <w:tab/>
        <w:t>ориентации</w:t>
      </w:r>
      <w:proofErr w:type="gramEnd"/>
      <w:r w:rsidRPr="009A113E">
        <w:rPr>
          <w:rFonts w:ascii="Times New Roman" w:hAnsi="Times New Roman" w:cs="Times New Roman"/>
          <w:sz w:val="24"/>
          <w:szCs w:val="24"/>
        </w:rPr>
        <w:t>;</w:t>
      </w:r>
    </w:p>
    <w:p w:rsidR="009A113E" w:rsidRDefault="009A113E" w:rsidP="009A11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13E">
        <w:rPr>
          <w:rFonts w:ascii="Times New Roman" w:hAnsi="Times New Roman" w:cs="Times New Roman"/>
          <w:snapToGrid w:val="0"/>
          <w:sz w:val="24"/>
          <w:szCs w:val="24"/>
        </w:rPr>
        <w:t>7) ф</w:t>
      </w:r>
      <w:r w:rsidRPr="009A113E">
        <w:rPr>
          <w:rFonts w:ascii="Times New Roman" w:hAnsi="Times New Roman" w:cs="Times New Roman"/>
          <w:sz w:val="24"/>
          <w:szCs w:val="24"/>
        </w:rPr>
        <w:t xml:space="preserve">ормирование прогноза потребности в трудовых ресурсах </w:t>
      </w:r>
      <w:proofErr w:type="spellStart"/>
      <w:r w:rsidRPr="009A113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9A113E">
        <w:rPr>
          <w:rFonts w:ascii="Times New Roman" w:hAnsi="Times New Roman" w:cs="Times New Roman"/>
          <w:sz w:val="24"/>
          <w:szCs w:val="24"/>
        </w:rPr>
        <w:t xml:space="preserve"> района, разработка прогноза баланса трудов</w:t>
      </w:r>
      <w:r>
        <w:rPr>
          <w:rFonts w:ascii="Times New Roman" w:hAnsi="Times New Roman" w:cs="Times New Roman"/>
          <w:sz w:val="24"/>
          <w:szCs w:val="24"/>
        </w:rPr>
        <w:t xml:space="preserve">ых ресурсов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A113E" w:rsidRPr="009A113E" w:rsidRDefault="009A113E" w:rsidP="009A11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3E3" w:rsidRDefault="009A113E" w:rsidP="00CF7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F73E3">
        <w:rPr>
          <w:rFonts w:ascii="Times New Roman" w:eastAsia="Times New Roman" w:hAnsi="Times New Roman" w:cs="Times New Roman"/>
          <w:b/>
          <w:sz w:val="24"/>
          <w:szCs w:val="24"/>
        </w:rPr>
        <w:t xml:space="preserve">. Нормативно-правовое обоснование системы работы по самоопределению и профессиональной ориентации </w:t>
      </w:r>
      <w:proofErr w:type="gramStart"/>
      <w:r w:rsidR="00CF73E3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="00CF73E3">
        <w:rPr>
          <w:rFonts w:ascii="Times New Roman" w:eastAsia="Times New Roman" w:hAnsi="Times New Roman" w:cs="Times New Roman"/>
          <w:b/>
          <w:sz w:val="24"/>
          <w:szCs w:val="24"/>
        </w:rPr>
        <w:t xml:space="preserve"> в муниципальном образовании</w:t>
      </w:r>
      <w:r w:rsidR="00CF73E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A113E" w:rsidRDefault="009A113E" w:rsidP="009A113E">
      <w:pPr>
        <w:tabs>
          <w:tab w:val="left" w:pos="682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790" w:rsidRPr="009A113E" w:rsidRDefault="009A113E" w:rsidP="009A113E">
      <w:pPr>
        <w:tabs>
          <w:tab w:val="left" w:pos="682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A113E">
        <w:rPr>
          <w:rFonts w:ascii="Times New Roman" w:hAnsi="Times New Roman" w:cs="Times New Roman"/>
          <w:sz w:val="24"/>
          <w:szCs w:val="24"/>
        </w:rPr>
        <w:t>униципальны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113E">
        <w:rPr>
          <w:rFonts w:ascii="Times New Roman" w:hAnsi="Times New Roman" w:cs="Times New Roman"/>
          <w:sz w:val="24"/>
          <w:szCs w:val="24"/>
        </w:rPr>
        <w:t xml:space="preserve"> нормативны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113E">
        <w:rPr>
          <w:rFonts w:ascii="Times New Roman" w:hAnsi="Times New Roman" w:cs="Times New Roman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113E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113E">
        <w:rPr>
          <w:rFonts w:ascii="Times New Roman" w:hAnsi="Times New Roman" w:cs="Times New Roman"/>
          <w:sz w:val="24"/>
          <w:szCs w:val="24"/>
        </w:rPr>
        <w:t>, регламентирующи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1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13E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9A113E">
        <w:rPr>
          <w:rFonts w:ascii="Times New Roman" w:hAnsi="Times New Roman" w:cs="Times New Roman"/>
          <w:sz w:val="24"/>
          <w:szCs w:val="24"/>
        </w:rPr>
        <w:t xml:space="preserve"> деятельность с </w:t>
      </w:r>
      <w:proofErr w:type="gramStart"/>
      <w:r w:rsidRPr="009A113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894319" w:rsidRPr="009A11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2790" w:rsidRDefault="00582790" w:rsidP="009A113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F73E3">
        <w:rPr>
          <w:rFonts w:ascii="Times New Roman" w:hAnsi="Times New Roman" w:cs="Times New Roman"/>
          <w:sz w:val="24"/>
          <w:szCs w:val="24"/>
        </w:rPr>
        <w:t>Комплексн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F73E3">
        <w:rPr>
          <w:rFonts w:ascii="Times New Roman" w:hAnsi="Times New Roman" w:cs="Times New Roman"/>
          <w:sz w:val="24"/>
          <w:szCs w:val="24"/>
        </w:rPr>
        <w:t xml:space="preserve"> межведомственн</w:t>
      </w:r>
      <w:r>
        <w:rPr>
          <w:rFonts w:ascii="Times New Roman" w:hAnsi="Times New Roman" w:cs="Times New Roman"/>
          <w:sz w:val="24"/>
          <w:szCs w:val="24"/>
        </w:rPr>
        <w:t xml:space="preserve">ый план по профессиональной ориентации </w:t>
      </w:r>
      <w:r w:rsidRPr="00CF73E3">
        <w:rPr>
          <w:rFonts w:ascii="Times New Roman" w:hAnsi="Times New Roman" w:cs="Times New Roman"/>
          <w:sz w:val="24"/>
          <w:szCs w:val="24"/>
        </w:rPr>
        <w:t>и самоопределени</w:t>
      </w:r>
      <w:r>
        <w:rPr>
          <w:rFonts w:ascii="Times New Roman" w:hAnsi="Times New Roman" w:cs="Times New Roman"/>
          <w:sz w:val="24"/>
          <w:szCs w:val="24"/>
        </w:rPr>
        <w:t xml:space="preserve">ю детей и молодежи </w:t>
      </w:r>
      <w:proofErr w:type="spellStart"/>
      <w:r w:rsidRPr="00CF73E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CF73E3">
        <w:rPr>
          <w:rFonts w:ascii="Times New Roman" w:hAnsi="Times New Roman" w:cs="Times New Roman"/>
          <w:sz w:val="24"/>
          <w:szCs w:val="24"/>
        </w:rPr>
        <w:t xml:space="preserve"> района на 2019-2024 годы</w:t>
      </w:r>
      <w:r w:rsidR="004C7BF3">
        <w:rPr>
          <w:rFonts w:ascii="Times New Roman" w:hAnsi="Times New Roman" w:cs="Times New Roman"/>
          <w:sz w:val="24"/>
          <w:szCs w:val="24"/>
        </w:rPr>
        <w:t xml:space="preserve"> (далее – Комплексный план)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2790" w:rsidRDefault="00582790" w:rsidP="009A113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документ, содержащий анализ рынка труда муниципального образования - </w:t>
      </w:r>
      <w:r w:rsidRPr="0092674B">
        <w:rPr>
          <w:rFonts w:ascii="Times New Roman" w:hAnsi="Times New Roman" w:cs="Times New Roman"/>
          <w:sz w:val="24"/>
          <w:szCs w:val="24"/>
        </w:rPr>
        <w:t xml:space="preserve">Прогноз кадровых потребностей </w:t>
      </w:r>
      <w:proofErr w:type="spellStart"/>
      <w:r w:rsidRPr="0092674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92674B">
        <w:rPr>
          <w:rFonts w:ascii="Times New Roman" w:hAnsi="Times New Roman" w:cs="Times New Roman"/>
          <w:sz w:val="24"/>
          <w:szCs w:val="24"/>
        </w:rPr>
        <w:t xml:space="preserve"> района до 2030 года</w:t>
      </w:r>
      <w:r w:rsidR="00DD4A8F">
        <w:rPr>
          <w:rFonts w:ascii="Times New Roman" w:hAnsi="Times New Roman" w:cs="Times New Roman"/>
          <w:sz w:val="24"/>
          <w:szCs w:val="24"/>
        </w:rPr>
        <w:t>;</w:t>
      </w:r>
    </w:p>
    <w:p w:rsidR="00DD4A8F" w:rsidRPr="00582790" w:rsidRDefault="00DD4A8F" w:rsidP="009A113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A69B2">
        <w:rPr>
          <w:rFonts w:ascii="Times New Roman" w:hAnsi="Times New Roman" w:cs="Times New Roman"/>
          <w:sz w:val="24"/>
          <w:szCs w:val="24"/>
        </w:rPr>
        <w:t xml:space="preserve">Стратегия социально – экономического развития </w:t>
      </w:r>
      <w:proofErr w:type="spellStart"/>
      <w:r w:rsidRPr="004A69B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69B2">
        <w:rPr>
          <w:rFonts w:ascii="Times New Roman" w:hAnsi="Times New Roman" w:cs="Times New Roman"/>
          <w:sz w:val="24"/>
          <w:szCs w:val="24"/>
        </w:rPr>
        <w:t xml:space="preserve"> района Ханты – Мансийского автономного округа – Югры на период до 2030 года</w:t>
      </w:r>
    </w:p>
    <w:p w:rsidR="00582790" w:rsidRDefault="00582790" w:rsidP="00CF73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73E3" w:rsidRDefault="00CF73E3" w:rsidP="00CF73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360"/>
        <w:gridCol w:w="1865"/>
        <w:gridCol w:w="2280"/>
      </w:tblGrid>
      <w:tr w:rsidR="00CF73E3" w:rsidTr="0092674B">
        <w:tc>
          <w:tcPr>
            <w:tcW w:w="851" w:type="dxa"/>
            <w:vAlign w:val="center"/>
          </w:tcPr>
          <w:p w:rsidR="00CF73E3" w:rsidRDefault="00CF73E3" w:rsidP="0014433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360" w:type="dxa"/>
            <w:vAlign w:val="center"/>
          </w:tcPr>
          <w:p w:rsidR="00CF73E3" w:rsidRDefault="00CF73E3" w:rsidP="0014433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документа</w:t>
            </w:r>
          </w:p>
        </w:tc>
        <w:tc>
          <w:tcPr>
            <w:tcW w:w="1865" w:type="dxa"/>
            <w:vAlign w:val="center"/>
          </w:tcPr>
          <w:p w:rsidR="00CF73E3" w:rsidRDefault="00CF73E3" w:rsidP="0014433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реквизиты</w:t>
            </w:r>
          </w:p>
        </w:tc>
        <w:tc>
          <w:tcPr>
            <w:tcW w:w="2280" w:type="dxa"/>
            <w:vAlign w:val="center"/>
          </w:tcPr>
          <w:p w:rsidR="00CF73E3" w:rsidRDefault="00CF73E3" w:rsidP="0014433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ссылка на информационный ресурс</w:t>
            </w:r>
          </w:p>
        </w:tc>
      </w:tr>
      <w:tr w:rsidR="00CF73E3" w:rsidTr="0092674B">
        <w:tc>
          <w:tcPr>
            <w:tcW w:w="851" w:type="dxa"/>
          </w:tcPr>
          <w:p w:rsidR="00CF73E3" w:rsidRDefault="00CF73E3" w:rsidP="00CF73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0" w:type="dxa"/>
          </w:tcPr>
          <w:p w:rsidR="00CF73E3" w:rsidRPr="00CF73E3" w:rsidRDefault="00CF73E3" w:rsidP="00CF73E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3E3">
              <w:rPr>
                <w:rFonts w:ascii="Times New Roman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F73E3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план</w:t>
            </w:r>
          </w:p>
          <w:p w:rsidR="00CF73E3" w:rsidRPr="00CF73E3" w:rsidRDefault="00CF73E3" w:rsidP="00CF73E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3E3"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профессиональной ориентации </w:t>
            </w:r>
          </w:p>
          <w:p w:rsidR="00CF73E3" w:rsidRPr="00CF73E3" w:rsidRDefault="00CF73E3" w:rsidP="00CF73E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3E3">
              <w:rPr>
                <w:rFonts w:ascii="Times New Roman" w:hAnsi="Times New Roman" w:cs="Times New Roman"/>
                <w:sz w:val="24"/>
                <w:szCs w:val="24"/>
              </w:rPr>
              <w:t>и самоопределени</w:t>
            </w:r>
            <w:r w:rsidR="005827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F73E3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 </w:t>
            </w:r>
          </w:p>
          <w:p w:rsidR="00CF73E3" w:rsidRPr="00CF73E3" w:rsidRDefault="00CF73E3" w:rsidP="00CF73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73E3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F73E3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2019-2024 годы</w:t>
            </w:r>
          </w:p>
        </w:tc>
        <w:tc>
          <w:tcPr>
            <w:tcW w:w="1865" w:type="dxa"/>
          </w:tcPr>
          <w:p w:rsidR="00CF73E3" w:rsidRPr="00CF73E3" w:rsidRDefault="00CF73E3" w:rsidP="00CF73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="00BB1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24.10.2019 № 2141</w:t>
            </w:r>
          </w:p>
        </w:tc>
        <w:tc>
          <w:tcPr>
            <w:tcW w:w="2280" w:type="dxa"/>
          </w:tcPr>
          <w:p w:rsidR="00CF73E3" w:rsidRDefault="00B21555" w:rsidP="00CF73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BB1D51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https://konda-edu.ru/?page_id=11631</w:t>
              </w:r>
            </w:hyperlink>
          </w:p>
        </w:tc>
      </w:tr>
      <w:tr w:rsidR="00CF73E3" w:rsidTr="0092674B">
        <w:tc>
          <w:tcPr>
            <w:tcW w:w="851" w:type="dxa"/>
          </w:tcPr>
          <w:p w:rsidR="00CF73E3" w:rsidRDefault="00CF73E3" w:rsidP="00144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0" w:type="dxa"/>
          </w:tcPr>
          <w:p w:rsidR="00CF73E3" w:rsidRPr="0092674B" w:rsidRDefault="0092674B" w:rsidP="0092674B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67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Прогноз кадровых потребностей </w:t>
            </w:r>
            <w:proofErr w:type="spellStart"/>
            <w:r w:rsidRPr="009267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Кондинского</w:t>
            </w:r>
            <w:proofErr w:type="spellEnd"/>
            <w:r w:rsidRPr="009267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до 2030 года </w:t>
            </w:r>
          </w:p>
        </w:tc>
        <w:tc>
          <w:tcPr>
            <w:tcW w:w="1865" w:type="dxa"/>
          </w:tcPr>
          <w:p w:rsidR="00CF73E3" w:rsidRDefault="0092674B" w:rsidP="009267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</w:t>
            </w:r>
            <w:r w:rsidRPr="0092674B">
              <w:rPr>
                <w:rFonts w:ascii="Times New Roman" w:hAnsi="Times New Roman" w:cs="Times New Roman"/>
                <w:szCs w:val="28"/>
              </w:rPr>
              <w:t>22.08.2016 № 1296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2674B">
              <w:rPr>
                <w:rFonts w:ascii="Times New Roman" w:hAnsi="Times New Roman" w:cs="Times New Roman"/>
                <w:sz w:val="24"/>
                <w:szCs w:val="24"/>
              </w:rPr>
              <w:t xml:space="preserve">(с изменениями </w:t>
            </w:r>
            <w:r w:rsidRPr="00926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13 апреля 2018 года, от 19 июля 2019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0" w:type="dxa"/>
          </w:tcPr>
          <w:p w:rsidR="00CF73E3" w:rsidRDefault="00B21555" w:rsidP="00144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92674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https://konda-edu.ru/?page_id=11631</w:t>
              </w:r>
            </w:hyperlink>
          </w:p>
        </w:tc>
      </w:tr>
      <w:tr w:rsidR="00894319" w:rsidTr="0092674B">
        <w:tc>
          <w:tcPr>
            <w:tcW w:w="851" w:type="dxa"/>
          </w:tcPr>
          <w:p w:rsidR="00894319" w:rsidRDefault="004A69B2" w:rsidP="00144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0" w:type="dxa"/>
          </w:tcPr>
          <w:p w:rsidR="00894319" w:rsidRPr="004A69B2" w:rsidRDefault="004A69B2" w:rsidP="004A69B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B2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социально – экономического развития </w:t>
            </w:r>
            <w:proofErr w:type="spellStart"/>
            <w:r w:rsidRPr="004A69B2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A69B2">
              <w:rPr>
                <w:rFonts w:ascii="Times New Roman" w:hAnsi="Times New Roman" w:cs="Times New Roman"/>
                <w:sz w:val="24"/>
                <w:szCs w:val="24"/>
              </w:rPr>
              <w:t xml:space="preserve"> района Ханты – Мансийского автономного округа – Югры на период до 2030 года</w:t>
            </w:r>
          </w:p>
        </w:tc>
        <w:tc>
          <w:tcPr>
            <w:tcW w:w="1865" w:type="dxa"/>
          </w:tcPr>
          <w:p w:rsidR="00894319" w:rsidRPr="004A69B2" w:rsidRDefault="004A69B2" w:rsidP="004A69B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сентября  2017 года </w:t>
            </w:r>
            <w:r w:rsidRPr="004A69B2">
              <w:rPr>
                <w:rFonts w:ascii="Times New Roman" w:hAnsi="Times New Roman" w:cs="Times New Roman"/>
                <w:sz w:val="24"/>
                <w:szCs w:val="24"/>
              </w:rPr>
              <w:t>№ 297</w:t>
            </w:r>
          </w:p>
        </w:tc>
        <w:tc>
          <w:tcPr>
            <w:tcW w:w="2280" w:type="dxa"/>
          </w:tcPr>
          <w:p w:rsidR="00894319" w:rsidRDefault="00894319" w:rsidP="00144338">
            <w:pPr>
              <w:jc w:val="both"/>
            </w:pPr>
            <w:hyperlink r:id="rId9" w:history="1">
              <w:r w:rsidRPr="008F4241">
                <w:rPr>
                  <w:rStyle w:val="a3"/>
                </w:rPr>
                <w:t>http://www.admkonda.ru/ser-kondinkogo-rayona.html</w:t>
              </w:r>
            </w:hyperlink>
            <w:r>
              <w:t xml:space="preserve"> </w:t>
            </w:r>
          </w:p>
        </w:tc>
      </w:tr>
    </w:tbl>
    <w:p w:rsidR="00CF73E3" w:rsidRDefault="00CF73E3" w:rsidP="004C7BF3">
      <w:pPr>
        <w:rPr>
          <w:b/>
        </w:rPr>
      </w:pPr>
    </w:p>
    <w:p w:rsidR="00582790" w:rsidRDefault="00DD4A8F" w:rsidP="00582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82790">
        <w:rPr>
          <w:rFonts w:ascii="Times New Roman" w:eastAsia="Times New Roman" w:hAnsi="Times New Roman" w:cs="Times New Roman"/>
          <w:b/>
          <w:sz w:val="24"/>
          <w:szCs w:val="24"/>
        </w:rPr>
        <w:t>. Общая характеристика муниципальной системы образования</w:t>
      </w:r>
    </w:p>
    <w:p w:rsidR="00582790" w:rsidRDefault="00DD4A8F" w:rsidP="00582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системе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15 общеобразовательных организаций. В них обучается</w:t>
      </w:r>
    </w:p>
    <w:p w:rsidR="00582790" w:rsidRPr="00DD4A8F" w:rsidRDefault="00DD4A8F" w:rsidP="00582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8F">
        <w:rPr>
          <w:rFonts w:ascii="Times New Roman" w:eastAsia="Times New Roman" w:hAnsi="Times New Roman" w:cs="Times New Roman"/>
          <w:sz w:val="24"/>
          <w:szCs w:val="24"/>
        </w:rPr>
        <w:t>1387</w:t>
      </w:r>
      <w:r w:rsidR="00582790" w:rsidRPr="00DD4A8F">
        <w:rPr>
          <w:rFonts w:ascii="Times New Roman" w:eastAsia="Times New Roman" w:hAnsi="Times New Roman" w:cs="Times New Roman"/>
          <w:sz w:val="24"/>
          <w:szCs w:val="24"/>
        </w:rPr>
        <w:t xml:space="preserve">обучающихся 5-7 классов </w:t>
      </w:r>
    </w:p>
    <w:p w:rsidR="00582790" w:rsidRPr="00DD4A8F" w:rsidRDefault="00DD4A8F" w:rsidP="00582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8F">
        <w:rPr>
          <w:rFonts w:ascii="Times New Roman" w:eastAsia="Times New Roman" w:hAnsi="Times New Roman" w:cs="Times New Roman"/>
          <w:sz w:val="24"/>
          <w:szCs w:val="24"/>
        </w:rPr>
        <w:t>1159</w:t>
      </w:r>
      <w:r w:rsidR="00582790" w:rsidRPr="00DD4A8F">
        <w:rPr>
          <w:rFonts w:ascii="Times New Roman" w:eastAsia="Times New Roman" w:hAnsi="Times New Roman" w:cs="Times New Roman"/>
          <w:sz w:val="24"/>
          <w:szCs w:val="24"/>
        </w:rPr>
        <w:t xml:space="preserve">обучающихся 8-11-х классов </w:t>
      </w:r>
    </w:p>
    <w:p w:rsidR="00582790" w:rsidRPr="00DD4A8F" w:rsidRDefault="00582790" w:rsidP="00582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8F">
        <w:rPr>
          <w:rFonts w:ascii="Times New Roman" w:eastAsia="Times New Roman" w:hAnsi="Times New Roman" w:cs="Times New Roman"/>
          <w:sz w:val="24"/>
          <w:szCs w:val="24"/>
        </w:rPr>
        <w:t>общая численность обучающихся 5-11-х классов - 2546.</w:t>
      </w:r>
    </w:p>
    <w:p w:rsidR="00582790" w:rsidRPr="00DD4A8F" w:rsidRDefault="00582790" w:rsidP="00582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790" w:rsidRDefault="00582790" w:rsidP="005827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"/>
        <w:gridCol w:w="3654"/>
        <w:gridCol w:w="1417"/>
        <w:gridCol w:w="3543"/>
      </w:tblGrid>
      <w:tr w:rsidR="00582790" w:rsidTr="00F5192E">
        <w:tc>
          <w:tcPr>
            <w:tcW w:w="849" w:type="dxa"/>
          </w:tcPr>
          <w:p w:rsidR="00582790" w:rsidRDefault="00582790" w:rsidP="0014433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654" w:type="dxa"/>
          </w:tcPr>
          <w:p w:rsidR="00582790" w:rsidRDefault="00582790" w:rsidP="0014433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1417" w:type="dxa"/>
          </w:tcPr>
          <w:p w:rsidR="00582790" w:rsidRDefault="00582790" w:rsidP="0014433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  <w:tc>
          <w:tcPr>
            <w:tcW w:w="3543" w:type="dxa"/>
          </w:tcPr>
          <w:p w:rsidR="00582790" w:rsidRDefault="00582790" w:rsidP="0014433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582790" w:rsidTr="00F5192E">
        <w:tc>
          <w:tcPr>
            <w:tcW w:w="849" w:type="dxa"/>
          </w:tcPr>
          <w:p w:rsidR="00582790" w:rsidRDefault="00582790" w:rsidP="00144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4" w:type="dxa"/>
          </w:tcPr>
          <w:p w:rsidR="00582790" w:rsidRDefault="00582790" w:rsidP="00144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:rsidR="00582790" w:rsidRDefault="00582790" w:rsidP="00144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582790" w:rsidRDefault="00582790" w:rsidP="00144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790" w:rsidTr="00F5192E">
        <w:tc>
          <w:tcPr>
            <w:tcW w:w="849" w:type="dxa"/>
          </w:tcPr>
          <w:p w:rsidR="00582790" w:rsidRDefault="00582790" w:rsidP="00144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4" w:type="dxa"/>
          </w:tcPr>
          <w:p w:rsidR="00582790" w:rsidRDefault="00582790" w:rsidP="00144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молодежного инновационного творчества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(ЦМИТ)</w:t>
            </w:r>
          </w:p>
        </w:tc>
        <w:tc>
          <w:tcPr>
            <w:tcW w:w="1417" w:type="dxa"/>
          </w:tcPr>
          <w:p w:rsidR="00582790" w:rsidRDefault="00582790" w:rsidP="00144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543" w:type="dxa"/>
          </w:tcPr>
          <w:p w:rsidR="00582790" w:rsidRDefault="00582790" w:rsidP="00144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790" w:rsidTr="00F5192E">
        <w:tc>
          <w:tcPr>
            <w:tcW w:w="849" w:type="dxa"/>
          </w:tcPr>
          <w:p w:rsidR="00582790" w:rsidRDefault="00582790" w:rsidP="00144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54" w:type="dxa"/>
          </w:tcPr>
          <w:p w:rsidR="00582790" w:rsidRDefault="00582790" w:rsidP="00144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организации дополнительного образования детей (в том числе частные)</w:t>
            </w:r>
          </w:p>
        </w:tc>
        <w:tc>
          <w:tcPr>
            <w:tcW w:w="1417" w:type="dxa"/>
          </w:tcPr>
          <w:p w:rsidR="00582790" w:rsidRDefault="00E85B41" w:rsidP="00144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582790" w:rsidRDefault="00E85B41" w:rsidP="00144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учреждения дополнительного образования ведомства «Образование»</w:t>
            </w:r>
          </w:p>
          <w:p w:rsidR="00E85B41" w:rsidRDefault="00E85B41" w:rsidP="00144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– ведомства «Культура»</w:t>
            </w:r>
          </w:p>
          <w:p w:rsidR="00E85B41" w:rsidRDefault="00E85B41" w:rsidP="00E85B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 ведомства «Физическая культура и спорт»</w:t>
            </w:r>
          </w:p>
        </w:tc>
      </w:tr>
      <w:tr w:rsidR="00582790" w:rsidTr="004C7BF3">
        <w:trPr>
          <w:trHeight w:val="643"/>
        </w:trPr>
        <w:tc>
          <w:tcPr>
            <w:tcW w:w="849" w:type="dxa"/>
          </w:tcPr>
          <w:p w:rsidR="00582790" w:rsidRDefault="00582790" w:rsidP="00144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4" w:type="dxa"/>
          </w:tcPr>
          <w:p w:rsidR="00582790" w:rsidRDefault="00582790" w:rsidP="004C7B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специализированные центры компетенций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</w:p>
        </w:tc>
        <w:tc>
          <w:tcPr>
            <w:tcW w:w="1417" w:type="dxa"/>
          </w:tcPr>
          <w:p w:rsidR="00582790" w:rsidRDefault="00E85B41" w:rsidP="00144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582790" w:rsidRDefault="00582790" w:rsidP="00144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790" w:rsidTr="00F5192E">
        <w:tc>
          <w:tcPr>
            <w:tcW w:w="849" w:type="dxa"/>
          </w:tcPr>
          <w:p w:rsidR="00582790" w:rsidRDefault="00582790" w:rsidP="00144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4" w:type="dxa"/>
          </w:tcPr>
          <w:p w:rsidR="00582790" w:rsidRDefault="00582790" w:rsidP="00144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высшего/профессионального образования</w:t>
            </w:r>
          </w:p>
        </w:tc>
        <w:tc>
          <w:tcPr>
            <w:tcW w:w="1417" w:type="dxa"/>
          </w:tcPr>
          <w:p w:rsidR="00582790" w:rsidRDefault="00E85B41" w:rsidP="00F51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43" w:type="dxa"/>
          </w:tcPr>
          <w:p w:rsidR="00582790" w:rsidRDefault="00F5192E" w:rsidP="004C7B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среднего профессионального образования «Междуреченский агропромышленный колледж»</w:t>
            </w:r>
          </w:p>
        </w:tc>
      </w:tr>
      <w:tr w:rsidR="00582790" w:rsidTr="00F5192E">
        <w:tc>
          <w:tcPr>
            <w:tcW w:w="849" w:type="dxa"/>
          </w:tcPr>
          <w:p w:rsidR="00582790" w:rsidRDefault="00582790" w:rsidP="00144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4" w:type="dxa"/>
          </w:tcPr>
          <w:p w:rsidR="00582790" w:rsidRDefault="00582790" w:rsidP="00E85B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организации соответствующего профиля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(социальные партнеры, представители экономической сферы и др.)</w:t>
            </w:r>
          </w:p>
        </w:tc>
        <w:tc>
          <w:tcPr>
            <w:tcW w:w="1417" w:type="dxa"/>
          </w:tcPr>
          <w:p w:rsidR="00582790" w:rsidRDefault="00F5192E" w:rsidP="00144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5192E" w:rsidRDefault="00F5192E" w:rsidP="00F5192E">
            <w:pPr>
              <w:spacing w:after="0"/>
              <w:ind w:left="47" w:right="62"/>
              <w:jc w:val="center"/>
              <w:rPr>
                <w:rFonts w:ascii="Times New Roman" w:hAnsi="Times New Roman" w:cs="Times New Roman"/>
              </w:rPr>
            </w:pPr>
            <w:r w:rsidRPr="00F5192E">
              <w:rPr>
                <w:rFonts w:ascii="Times New Roman" w:eastAsia="Calibri" w:hAnsi="Times New Roman" w:cs="Times New Roman"/>
              </w:rPr>
              <w:t xml:space="preserve">муниципальное автономное учреждение «Районный центр молодежных инициатив «Ориентир», казенное учреждение </w:t>
            </w:r>
            <w:r w:rsidRPr="00F5192E">
              <w:rPr>
                <w:rFonts w:ascii="Times New Roman" w:hAnsi="Times New Roman" w:cs="Times New Roman"/>
              </w:rPr>
              <w:t xml:space="preserve">Ханты-Мансийского автономного округа - Югры «Междуреченский центр занятости населения» </w:t>
            </w:r>
          </w:p>
          <w:p w:rsidR="00F5192E" w:rsidRDefault="00F5192E" w:rsidP="00F5192E">
            <w:pPr>
              <w:spacing w:after="0"/>
              <w:ind w:left="47" w:right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</w:rPr>
              <w:t>Кондинскому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  <w:p w:rsidR="00582790" w:rsidRPr="00F5192E" w:rsidRDefault="00F5192E" w:rsidP="00F5192E">
            <w:pPr>
              <w:spacing w:after="0"/>
              <w:ind w:left="47" w:right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районная больница»</w:t>
            </w:r>
          </w:p>
        </w:tc>
      </w:tr>
    </w:tbl>
    <w:p w:rsidR="00582790" w:rsidRDefault="00582790" w:rsidP="00582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A8F" w:rsidRDefault="00DD4A8F" w:rsidP="00582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видно из приведенной таблицы, в образовательной системе района отсутствуют детские технопарки, Центры молодежного инновационного творчества.</w:t>
      </w:r>
    </w:p>
    <w:p w:rsidR="00DD4A8F" w:rsidRDefault="00DD4A8F" w:rsidP="00582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учреждение среднего профессионального образования с местом расположения в районном центре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Междуреченский. Принимая во внимание сложную транспортную схему района, у колледжа отсутствует возможность организовать проведение совместных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мероприятий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проживающими в труднодоступных населенных пунктах.</w:t>
      </w:r>
    </w:p>
    <w:p w:rsidR="00582790" w:rsidRDefault="001F5ED8" w:rsidP="00582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82790">
        <w:rPr>
          <w:rFonts w:ascii="Times New Roman" w:eastAsia="Times New Roman" w:hAnsi="Times New Roman" w:cs="Times New Roman"/>
          <w:sz w:val="24"/>
          <w:szCs w:val="24"/>
        </w:rPr>
        <w:t xml:space="preserve">етевое взаимодействие между инфраструктурными элементами образовательной сети </w:t>
      </w:r>
      <w:r w:rsidR="004C7BF3">
        <w:rPr>
          <w:rFonts w:ascii="Times New Roman" w:eastAsia="Times New Roman" w:hAnsi="Times New Roman" w:cs="Times New Roman"/>
          <w:sz w:val="24"/>
          <w:szCs w:val="24"/>
        </w:rPr>
        <w:t>осуществляется в рамках исполнения Комплексного плана.</w:t>
      </w:r>
    </w:p>
    <w:p w:rsidR="004C7BF3" w:rsidRDefault="004C7BF3" w:rsidP="00582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Договоры о взаимодействии с социальными партнерами заключаются образовательными организациями самостоятельно, реестр договоров на уровне муниципалитета не ведется.</w:t>
      </w:r>
    </w:p>
    <w:p w:rsidR="004C7BF3" w:rsidRPr="00894319" w:rsidRDefault="004C7BF3" w:rsidP="004C7BF3">
      <w:pPr>
        <w:spacing w:after="0"/>
        <w:ind w:left="47" w:right="62" w:firstLine="6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31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82790" w:rsidRPr="00894319">
        <w:rPr>
          <w:rFonts w:ascii="Times New Roman" w:eastAsia="Times New Roman" w:hAnsi="Times New Roman" w:cs="Times New Roman"/>
          <w:sz w:val="24"/>
          <w:szCs w:val="24"/>
        </w:rPr>
        <w:t>лан</w:t>
      </w:r>
      <w:r w:rsidRPr="00894319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82790" w:rsidRPr="00894319">
        <w:rPr>
          <w:rFonts w:ascii="Times New Roman" w:eastAsia="Times New Roman" w:hAnsi="Times New Roman" w:cs="Times New Roman"/>
          <w:sz w:val="24"/>
          <w:szCs w:val="24"/>
        </w:rPr>
        <w:t xml:space="preserve"> совместных мероприятий по организации работы по самоопределению и профессиональной ориентации обучающихся в муниципальном образовании </w:t>
      </w:r>
      <w:r w:rsidRPr="00894319">
        <w:rPr>
          <w:rFonts w:ascii="Times New Roman" w:eastAsia="Times New Roman" w:hAnsi="Times New Roman" w:cs="Times New Roman"/>
          <w:sz w:val="24"/>
          <w:szCs w:val="24"/>
        </w:rPr>
        <w:t xml:space="preserve">можно считать Комплексный план, основными исполнителями которого выступают образовательные организации дошкольного, общего и дополнительного образования, учреждение среднего профессионального образования «Междуреченский агропромышленный колледж», управление образования, отдел молодежной политики администрации </w:t>
      </w:r>
      <w:proofErr w:type="spellStart"/>
      <w:r w:rsidRPr="00894319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894319"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r w:rsidRPr="00894319">
        <w:rPr>
          <w:rFonts w:ascii="Times New Roman" w:eastAsia="Calibri" w:hAnsi="Times New Roman" w:cs="Times New Roman"/>
          <w:sz w:val="24"/>
          <w:szCs w:val="24"/>
        </w:rPr>
        <w:t xml:space="preserve">муниципальное автономное учреждение «Районный центр молодежных инициатив «Ориентир», казенное учреждение </w:t>
      </w:r>
      <w:r w:rsidRPr="00894319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 «Междуреченский</w:t>
      </w:r>
      <w:proofErr w:type="gramEnd"/>
      <w:r w:rsidRPr="00894319">
        <w:rPr>
          <w:rFonts w:ascii="Times New Roman" w:hAnsi="Times New Roman" w:cs="Times New Roman"/>
          <w:sz w:val="24"/>
          <w:szCs w:val="24"/>
        </w:rPr>
        <w:t xml:space="preserve"> центр занятости населения», Союз работодателей </w:t>
      </w:r>
      <w:proofErr w:type="spellStart"/>
      <w:r w:rsidRPr="00894319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89431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C7BF3" w:rsidRPr="00894319" w:rsidRDefault="004C7BF3" w:rsidP="004C7BF3">
      <w:pPr>
        <w:spacing w:after="0"/>
        <w:ind w:left="47" w:right="62" w:firstLine="661"/>
        <w:jc w:val="both"/>
        <w:rPr>
          <w:rFonts w:ascii="Times New Roman" w:hAnsi="Times New Roman" w:cs="Times New Roman"/>
          <w:sz w:val="24"/>
          <w:szCs w:val="24"/>
        </w:rPr>
      </w:pPr>
    </w:p>
    <w:p w:rsidR="00582790" w:rsidRDefault="00582790" w:rsidP="00582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BF3" w:rsidRDefault="00DD4A8F" w:rsidP="004C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C7BF3">
        <w:rPr>
          <w:rFonts w:ascii="Times New Roman" w:eastAsia="Times New Roman" w:hAnsi="Times New Roman" w:cs="Times New Roman"/>
          <w:b/>
          <w:sz w:val="24"/>
          <w:szCs w:val="24"/>
        </w:rPr>
        <w:t>. Анализ и описание группы показателей по выявлению предпочтений обучающихся в области профессиональной ориентации</w:t>
      </w:r>
    </w:p>
    <w:p w:rsidR="00582790" w:rsidRDefault="00582790" w:rsidP="00582790">
      <w:pPr>
        <w:spacing w:after="0" w:line="240" w:lineRule="auto"/>
        <w:jc w:val="both"/>
        <w:rPr>
          <w:b/>
        </w:rPr>
      </w:pPr>
    </w:p>
    <w:p w:rsidR="00867AFA" w:rsidRPr="00D72C5B" w:rsidRDefault="00867AFA" w:rsidP="00D72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C5B">
        <w:rPr>
          <w:rFonts w:ascii="Times New Roman" w:eastAsia="Times New Roman" w:hAnsi="Times New Roman" w:cs="Times New Roman"/>
          <w:sz w:val="24"/>
          <w:szCs w:val="24"/>
        </w:rPr>
        <w:t>Доля общеобразовательных учреждений, в которых проводится диагностика профессиональных склонностей обучающихся 8-11 классов и подбор сфер профессиональной деятельности</w:t>
      </w:r>
      <w:r w:rsidRPr="00D72C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2C5B">
        <w:rPr>
          <w:rFonts w:ascii="Times New Roman" w:eastAsia="Times New Roman" w:hAnsi="Times New Roman" w:cs="Times New Roman"/>
          <w:sz w:val="24"/>
          <w:szCs w:val="24"/>
        </w:rPr>
        <w:t>составляет 93,3%, что характеризует состояние постановки работы как отличное.</w:t>
      </w:r>
    </w:p>
    <w:p w:rsidR="00867AFA" w:rsidRPr="00D72C5B" w:rsidRDefault="00D72C5B" w:rsidP="00D72C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67AFA" w:rsidRPr="00D72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обучающихся 5-7-х классов, прошедших </w:t>
      </w:r>
      <w:proofErr w:type="spellStart"/>
      <w:r w:rsidR="00867AFA" w:rsidRPr="00D72C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профориентационное</w:t>
      </w:r>
      <w:proofErr w:type="spellEnd"/>
      <w:r w:rsidR="00867AFA" w:rsidRPr="00D72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тестирование и получивших индивидуальные рекомендации</w:t>
      </w:r>
      <w:r w:rsidR="00867AFA" w:rsidRPr="00D72C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67AFA" w:rsidRPr="00D72C5B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равна 34,7%, и это свидетельствует об удовлетворительном состоянии работы</w:t>
      </w:r>
    </w:p>
    <w:p w:rsidR="00867AFA" w:rsidRPr="00D72C5B" w:rsidRDefault="00D72C5B" w:rsidP="00D72C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67AFA" w:rsidRPr="00D72C5B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обучающихся</w:t>
      </w:r>
      <w:r w:rsidR="002F2481" w:rsidRPr="00D72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-х классов, прошедших </w:t>
      </w:r>
      <w:proofErr w:type="spellStart"/>
      <w:r w:rsidR="002F2481" w:rsidRPr="00D72C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профориентационное</w:t>
      </w:r>
      <w:proofErr w:type="spellEnd"/>
      <w:r w:rsidR="002F2481" w:rsidRPr="00D72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тестирование и получивших индивидуальные рекомендации</w:t>
      </w:r>
      <w:r w:rsidR="00867AFA" w:rsidRPr="00D72C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67AFA" w:rsidRPr="00D72C5B">
        <w:rPr>
          <w:rFonts w:ascii="Times New Roman" w:eastAsia="Times New Roman" w:hAnsi="Times New Roman" w:cs="Times New Roman"/>
          <w:color w:val="000000"/>
          <w:sz w:val="24"/>
          <w:szCs w:val="24"/>
        </w:rPr>
        <w:t>8-</w:t>
      </w:r>
      <w:r w:rsidR="002F2481" w:rsidRPr="00D72C5B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67AFA" w:rsidRPr="00D72C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867AFA" w:rsidRPr="00D72C5B">
        <w:rPr>
          <w:rFonts w:ascii="Times New Roman" w:eastAsia="Times New Roman" w:hAnsi="Times New Roman" w:cs="Times New Roman"/>
          <w:color w:val="000000"/>
          <w:sz w:val="24"/>
          <w:szCs w:val="24"/>
        </w:rPr>
        <w:t>36,2% (удовлетворительное состояние)</w:t>
      </w:r>
    </w:p>
    <w:p w:rsidR="00506A17" w:rsidRDefault="00506A17" w:rsidP="00506A1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6A17" w:rsidRDefault="009A5A8D" w:rsidP="00506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506A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Анализ и описание группы показателей по сопровождению профессионального самоопределения обучающихся</w:t>
      </w:r>
    </w:p>
    <w:p w:rsidR="00506A17" w:rsidRPr="00506A17" w:rsidRDefault="00506A17" w:rsidP="00506A1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AFA" w:rsidRDefault="00D72C5B" w:rsidP="00506A1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506A17" w:rsidRPr="009A5A8D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обучающихся, охваченных дополнительными общеразвивающими программами технической, социально-педагогической и естественнонаучной направленности, в общей численности обучающихся 5 – 11-х классов общеобразовательных организаций муниципального образования</w:t>
      </w:r>
      <w:r w:rsidR="00506A17" w:rsidRPr="009A5A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06A17" w:rsidRPr="009A5A8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по итогам 2020 года, на основании федеральной статистической отчетности 1-ДОП, 74,7% (отличное состояние постановки работы по вовлечению обучающихся в дополнительные общеразвивающие программы технической, социально – педагогической и естественно – научной направленностей).</w:t>
      </w:r>
      <w:proofErr w:type="gramEnd"/>
    </w:p>
    <w:p w:rsidR="00D72C5B" w:rsidRPr="009A5A8D" w:rsidRDefault="00D72C5B" w:rsidP="00506A1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A8D" w:rsidRDefault="00D72C5B" w:rsidP="00506A1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06A17" w:rsidRPr="009A5A8D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педагогических работников, выполняющих обязанности классного руководителя 5-11 классов, повысивших компетентность по современным методам, формам и технологиям сопровождения профессионального самоопределения обучающихся равна 28%</w:t>
      </w:r>
      <w:r w:rsidR="00D94F97" w:rsidRPr="009A5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свидетельствует о неудовлетворительном состоянии работы. </w:t>
      </w:r>
    </w:p>
    <w:p w:rsidR="00506A17" w:rsidRDefault="009A5A8D" w:rsidP="00506A1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4F97" w:rsidRPr="009A5A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Причина</w:t>
      </w:r>
      <w:r w:rsidR="00D94F97" w:rsidRPr="009A5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недостаточном количестве дополнительных профессиональных образовательных программ по содействию профессиональному самооп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ределению обучающихся, так как </w:t>
      </w:r>
      <w:r w:rsidR="00D94F97" w:rsidRPr="009A5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большинство предлагаемых на бюджетной основе курсов ориентированы на подготовку педагогов как предметников,  в рамках реализации ФГОС. Дополнительного финансирования муниципалитетом образовательным организациям на эти статьи расходов не выделяется.</w:t>
      </w:r>
    </w:p>
    <w:p w:rsidR="009A5A8D" w:rsidRPr="009A5A8D" w:rsidRDefault="009A5A8D" w:rsidP="00506A1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Руководителям общеобразовательных организаций поставлена задача об организации повышения квалификации педагогов по данной тематике посредством дистанционных технологий. </w:t>
      </w:r>
    </w:p>
    <w:p w:rsidR="00D72C5B" w:rsidRDefault="00D72C5B" w:rsidP="00D94F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A8D" w:rsidRDefault="00D94F97" w:rsidP="00D72C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A8D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педагогов-</w:t>
      </w:r>
      <w:proofErr w:type="gramStart"/>
      <w:r w:rsidRPr="009A5A8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психологов образовательных организаций, освоивших дополнительные профессиональные образовательные программы по содействию профессиональному самоопределению обучающихся</w:t>
      </w:r>
      <w:r w:rsidRPr="009A5A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F2481" w:rsidRPr="009A5A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A5A8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</w:t>
      </w:r>
      <w:proofErr w:type="gramEnd"/>
      <w:r w:rsidRPr="009A5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0%</w:t>
      </w:r>
      <w:r w:rsidR="002F2481" w:rsidRPr="009A5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свидетельствует о неудовлетворительном состоянии работы. </w:t>
      </w:r>
    </w:p>
    <w:p w:rsidR="00D94F97" w:rsidRDefault="002F2481" w:rsidP="009A5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A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Причина</w:t>
      </w:r>
      <w:r w:rsidRPr="009A5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недостаточном количестве дополнительных профессиональных образовательных программ по содействию профессиональному самоопределению обучающихся.</w:t>
      </w:r>
      <w:r w:rsidR="009A5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5A8D" w:rsidRPr="009A5A8D" w:rsidRDefault="009A5A8D" w:rsidP="009A5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2021 – 2022 учебного года 30% педагогов – психологов пройдут </w:t>
      </w:r>
      <w:r w:rsidR="00D72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курсы ПК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2C5B" w:rsidRPr="009A5A8D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содействию профессиональному самоопределению обучающихся</w:t>
      </w:r>
      <w:r w:rsidR="00D72C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2481" w:rsidRDefault="002F2481" w:rsidP="00D94F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2481" w:rsidRDefault="00D72C5B" w:rsidP="002F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</w:t>
      </w:r>
      <w:r w:rsidR="002F2481">
        <w:rPr>
          <w:rFonts w:ascii="Times New Roman" w:eastAsia="Times New Roman" w:hAnsi="Times New Roman" w:cs="Times New Roman"/>
          <w:b/>
          <w:sz w:val="24"/>
          <w:szCs w:val="24"/>
        </w:rPr>
        <w:t>. Анализ и описание группы показателей по учету обучающихся, выбравших для сдачи государственной итоговой аттестации по образовательным программам среднего общего образования учебные предметы, соответствующие профилю обучения</w:t>
      </w:r>
    </w:p>
    <w:p w:rsidR="000131DF" w:rsidRPr="00D72C5B" w:rsidRDefault="002F2481" w:rsidP="00D72C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</w:t>
      </w:r>
      <w:proofErr w:type="gramStart"/>
      <w:r w:rsidRPr="00D72C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72C5B">
        <w:rPr>
          <w:rFonts w:ascii="Times New Roman" w:eastAsia="Times New Roman" w:hAnsi="Times New Roman" w:cs="Times New Roman"/>
          <w:color w:val="000000"/>
          <w:sz w:val="24"/>
          <w:szCs w:val="24"/>
        </w:rPr>
        <w:t>, выбравших для сдачи государственной итоговой аттестации по образовательным программам среднего общего образования учебные предметы, соответствующие профилю обучения, составляет 79,8%</w:t>
      </w:r>
      <w:r w:rsidR="000131DF" w:rsidRPr="00D72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(отличный уровень).</w:t>
      </w:r>
    </w:p>
    <w:p w:rsidR="000131DF" w:rsidRPr="00696B2F" w:rsidRDefault="000131DF" w:rsidP="000131DF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96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3</w:t>
      </w:r>
    </w:p>
    <w:tbl>
      <w:tblPr>
        <w:tblW w:w="94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4230"/>
        <w:gridCol w:w="1635"/>
        <w:gridCol w:w="3105"/>
      </w:tblGrid>
      <w:tr w:rsidR="000131DF" w:rsidRPr="00696B2F" w:rsidTr="00144338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1DF" w:rsidRPr="00696B2F" w:rsidRDefault="000131DF" w:rsidP="00144338">
            <w:pPr>
              <w:spacing w:before="100" w:beforeAutospacing="1" w:after="19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6B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31DF" w:rsidRPr="00696B2F" w:rsidRDefault="000131DF" w:rsidP="00144338">
            <w:pPr>
              <w:spacing w:before="100" w:beforeAutospacing="1" w:after="19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6B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реализуемые профили</w:t>
            </w:r>
          </w:p>
          <w:p w:rsidR="000131DF" w:rsidRPr="00696B2F" w:rsidRDefault="000131DF" w:rsidP="00144338">
            <w:pPr>
              <w:spacing w:before="100" w:beforeAutospacing="1" w:after="19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6B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31DF" w:rsidRPr="00696B2F" w:rsidRDefault="000131DF" w:rsidP="00144338">
            <w:pPr>
              <w:spacing w:before="100" w:beforeAutospacing="1" w:after="19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6B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696B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31DF" w:rsidRPr="00696B2F" w:rsidRDefault="000131DF" w:rsidP="00144338">
            <w:pPr>
              <w:spacing w:before="100" w:beforeAutospacing="1" w:after="19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6B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обучающихся, выбравших для сдачи ЕГЭ хотя бы один предмет, соответствующий профилю обучения, </w:t>
            </w:r>
            <w:r w:rsidRPr="00696B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 исключением русского языка и математики</w:t>
            </w:r>
          </w:p>
        </w:tc>
      </w:tr>
      <w:tr w:rsidR="000131DF" w:rsidRPr="00696B2F" w:rsidTr="000131DF">
        <w:trPr>
          <w:trHeight w:val="262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1DF" w:rsidRPr="00696B2F" w:rsidRDefault="000131DF" w:rsidP="000131D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6B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1DF" w:rsidRPr="00696B2F" w:rsidRDefault="000131DF" w:rsidP="000131D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естественнонаучный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1DF" w:rsidRPr="00696B2F" w:rsidRDefault="000131DF" w:rsidP="000131D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6B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1DF" w:rsidRPr="00696B2F" w:rsidRDefault="000131DF" w:rsidP="000131D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16</w:t>
            </w:r>
            <w:r w:rsidRPr="00696B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0131DF" w:rsidRPr="00696B2F" w:rsidTr="000131DF">
        <w:trPr>
          <w:trHeight w:val="253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1DF" w:rsidRPr="00696B2F" w:rsidRDefault="000131DF" w:rsidP="000131D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6B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1DF" w:rsidRPr="00696B2F" w:rsidRDefault="000131DF" w:rsidP="000131D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6B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социально-экономический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1DF" w:rsidRPr="00696B2F" w:rsidRDefault="000131DF" w:rsidP="000131D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6B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1DF" w:rsidRPr="00696B2F" w:rsidRDefault="000131DF" w:rsidP="000131D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20</w:t>
            </w:r>
            <w:r w:rsidRPr="00696B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0131DF" w:rsidRPr="00696B2F" w:rsidTr="00144338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1DF" w:rsidRPr="00696B2F" w:rsidRDefault="000131DF" w:rsidP="00144338">
            <w:pPr>
              <w:spacing w:before="100" w:beforeAutospacing="1" w:after="19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6B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1DF" w:rsidRPr="00696B2F" w:rsidRDefault="000131DF" w:rsidP="00144338">
            <w:pPr>
              <w:spacing w:before="100" w:beforeAutospacing="1" w:after="19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6B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гуманитарный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1DF" w:rsidRPr="00696B2F" w:rsidRDefault="000131DF" w:rsidP="00144338">
            <w:pPr>
              <w:spacing w:before="100" w:beforeAutospacing="1" w:after="19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6B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1DF" w:rsidRPr="00696B2F" w:rsidRDefault="000131DF" w:rsidP="00144338">
            <w:pPr>
              <w:spacing w:before="100" w:beforeAutospacing="1" w:after="19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6B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0131DF" w:rsidRPr="00696B2F" w:rsidTr="00144338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1DF" w:rsidRPr="00696B2F" w:rsidRDefault="000131DF" w:rsidP="00144338">
            <w:pPr>
              <w:spacing w:before="100" w:beforeAutospacing="1" w:after="19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6B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1DF" w:rsidRPr="00696B2F" w:rsidRDefault="000131DF" w:rsidP="00144338">
            <w:pPr>
              <w:spacing w:before="100" w:beforeAutospacing="1" w:after="19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6B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технологический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1DF" w:rsidRPr="00696B2F" w:rsidRDefault="000131DF" w:rsidP="00144338">
            <w:pPr>
              <w:spacing w:before="100" w:beforeAutospacing="1" w:after="19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6B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1DF" w:rsidRPr="00696B2F" w:rsidRDefault="000131DF" w:rsidP="00144338">
            <w:pPr>
              <w:spacing w:before="100" w:beforeAutospacing="1" w:after="19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6B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0131DF" w:rsidRPr="00696B2F" w:rsidTr="00144338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1DF" w:rsidRPr="00696B2F" w:rsidRDefault="000131DF" w:rsidP="00144338">
            <w:pPr>
              <w:spacing w:before="100" w:beforeAutospacing="1" w:after="19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6B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1DF" w:rsidRPr="00696B2F" w:rsidRDefault="000131DF" w:rsidP="00144338">
            <w:pPr>
              <w:spacing w:before="100" w:beforeAutospacing="1" w:after="19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6B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универсальный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1DF" w:rsidRPr="00696B2F" w:rsidRDefault="000131DF" w:rsidP="00144338">
            <w:pPr>
              <w:spacing w:before="100" w:beforeAutospacing="1" w:after="19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6B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1DF" w:rsidRPr="00696B2F" w:rsidRDefault="000131DF" w:rsidP="00144338">
            <w:pPr>
              <w:spacing w:before="100" w:beforeAutospacing="1" w:after="19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6B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0131DF" w:rsidRPr="00696B2F" w:rsidTr="00144338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1DF" w:rsidRPr="00696B2F" w:rsidRDefault="000131DF" w:rsidP="00144338">
            <w:pPr>
              <w:spacing w:before="100" w:beforeAutospacing="1" w:after="19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6B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1DF" w:rsidRPr="00696B2F" w:rsidRDefault="000131DF" w:rsidP="00144338">
            <w:pPr>
              <w:spacing w:before="100" w:beforeAutospacing="1" w:after="19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6B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Иное (</w:t>
            </w:r>
            <w:proofErr w:type="gramStart"/>
            <w:r w:rsidRPr="00696B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физико — математический</w:t>
            </w:r>
            <w:proofErr w:type="gramEnd"/>
            <w:r w:rsidRPr="00696B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1DF" w:rsidRPr="00696B2F" w:rsidRDefault="000131DF" w:rsidP="00144338">
            <w:pPr>
              <w:spacing w:before="100" w:beforeAutospacing="1" w:after="19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6B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1DF" w:rsidRPr="00696B2F" w:rsidRDefault="000131DF" w:rsidP="00144338">
            <w:pPr>
              <w:spacing w:before="100" w:beforeAutospacing="1" w:after="19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15</w:t>
            </w:r>
            <w:r w:rsidRPr="00696B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0131DF" w:rsidRPr="00696B2F" w:rsidTr="00144338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1DF" w:rsidRPr="00696B2F" w:rsidRDefault="000131DF" w:rsidP="00144338">
            <w:pPr>
              <w:spacing w:before="100" w:beforeAutospacing="1" w:after="19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6B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1DF" w:rsidRPr="000131DF" w:rsidRDefault="000131DF" w:rsidP="00144338">
            <w:pPr>
              <w:spacing w:before="100" w:beforeAutospacing="1" w:after="195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</w:pPr>
            <w:r w:rsidRPr="000131D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1DF" w:rsidRPr="000131DF" w:rsidRDefault="000131DF" w:rsidP="00144338">
            <w:pPr>
              <w:spacing w:before="100" w:beforeAutospacing="1" w:after="195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</w:pPr>
            <w:r w:rsidRPr="000131DF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  <w:t> 72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1DF" w:rsidRPr="000131DF" w:rsidRDefault="000131DF" w:rsidP="000131DF">
            <w:pPr>
              <w:spacing w:before="100" w:beforeAutospacing="1" w:after="195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  <w:t xml:space="preserve">57 </w:t>
            </w:r>
          </w:p>
        </w:tc>
      </w:tr>
    </w:tbl>
    <w:p w:rsidR="000131DF" w:rsidRPr="000131DF" w:rsidRDefault="000131DF" w:rsidP="002F2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2481" w:rsidRDefault="002F2481" w:rsidP="002F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1DF" w:rsidRDefault="00D72C5B" w:rsidP="00013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131DF">
        <w:rPr>
          <w:rFonts w:ascii="Times New Roman" w:eastAsia="Times New Roman" w:hAnsi="Times New Roman" w:cs="Times New Roman"/>
          <w:b/>
          <w:sz w:val="24"/>
          <w:szCs w:val="24"/>
        </w:rPr>
        <w:t>. Анализ и описание группы Показателей по проведению ранней профориентации обучающихся</w:t>
      </w:r>
      <w:r w:rsidR="000131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2481" w:rsidRPr="002F2481" w:rsidRDefault="002F2481" w:rsidP="00D94F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1DF" w:rsidRPr="00D72C5B" w:rsidRDefault="000131DF" w:rsidP="0001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C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72C5B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обучающихся 8 - 11-х классов, принявших участие в уроках Национальной технологической инициативы</w:t>
      </w:r>
      <w:r w:rsidRPr="00D72C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D72C5B">
        <w:rPr>
          <w:rFonts w:ascii="Times New Roman" w:eastAsia="Times New Roman" w:hAnsi="Times New Roman" w:cs="Times New Roman"/>
          <w:color w:val="000000"/>
          <w:sz w:val="24"/>
          <w:szCs w:val="24"/>
        </w:rPr>
        <w:t>37,3% (удовлетворительный уровень состояния работы).</w:t>
      </w:r>
    </w:p>
    <w:p w:rsidR="000131DF" w:rsidRPr="00D72C5B" w:rsidRDefault="000131DF" w:rsidP="0001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C5B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обучающихся 8 – 11-х классов, принявших участие в цикле Всероссийских уроков проекта «</w:t>
      </w:r>
      <w:proofErr w:type="spellStart"/>
      <w:r w:rsidRPr="00D72C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ПроеКТОриЯ</w:t>
      </w:r>
      <w:proofErr w:type="spellEnd"/>
      <w:r w:rsidRPr="00D72C5B">
        <w:rPr>
          <w:rFonts w:ascii="Times New Roman" w:eastAsia="Times New Roman" w:hAnsi="Times New Roman" w:cs="Times New Roman"/>
          <w:color w:val="000000"/>
          <w:sz w:val="24"/>
          <w:szCs w:val="24"/>
        </w:rPr>
        <w:t>», составляет 100% (все образовательные организации имеют личный кабинет на портале, к просмотру уроков привлечены все обучающиеся)</w:t>
      </w:r>
    </w:p>
    <w:p w:rsidR="000131DF" w:rsidRPr="00D72C5B" w:rsidRDefault="000131DF" w:rsidP="0001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1DF" w:rsidRDefault="00D72C5B" w:rsidP="0001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0131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Показатели по проведению профориентации </w:t>
      </w:r>
      <w:proofErr w:type="gramStart"/>
      <w:r w:rsidR="000131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="000131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ОВЗ</w:t>
      </w:r>
    </w:p>
    <w:p w:rsidR="000131DF" w:rsidRDefault="000131DF" w:rsidP="0001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4635" w:rsidRPr="00D72C5B" w:rsidRDefault="003C4635" w:rsidP="00D72C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родителей обучающихся с ОВЗ 8 – 11 классов, которым в образовательной организации оказана адресная психолого-педагогическая помощь по вопросам </w:t>
      </w:r>
      <w:proofErr w:type="spellStart"/>
      <w:r w:rsidRPr="00D72C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профориентационного</w:t>
      </w:r>
      <w:proofErr w:type="spellEnd"/>
      <w:r w:rsidRPr="00D72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самоопределения детей и молодежи составляет 93,6% (отличное состояние работы).</w:t>
      </w:r>
    </w:p>
    <w:p w:rsidR="003C4635" w:rsidRDefault="003C4635" w:rsidP="003C46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635" w:rsidRDefault="00D72C5B" w:rsidP="003C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3C4635">
        <w:rPr>
          <w:rFonts w:ascii="Times New Roman" w:eastAsia="Times New Roman" w:hAnsi="Times New Roman" w:cs="Times New Roman"/>
          <w:b/>
          <w:sz w:val="24"/>
          <w:szCs w:val="24"/>
        </w:rPr>
        <w:t>. Показатели по взаимодействию с учреждениями/предприятиями</w:t>
      </w:r>
      <w:r w:rsidR="003C46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4635" w:rsidRDefault="003C4635" w:rsidP="003C46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635" w:rsidRDefault="003C4635" w:rsidP="003C46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C5B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общеобразовательных организаций муниципального образования, использующих при реализации образовательной области «Технология» ресурсы детских технопарков «</w:t>
      </w:r>
      <w:proofErr w:type="spellStart"/>
      <w:r w:rsidRPr="00D72C5B">
        <w:rPr>
          <w:rFonts w:ascii="Times New Roman" w:eastAsia="Times New Roman" w:hAnsi="Times New Roman" w:cs="Times New Roman"/>
          <w:color w:val="000000"/>
          <w:sz w:val="24"/>
          <w:szCs w:val="24"/>
        </w:rPr>
        <w:t>Кванториумы</w:t>
      </w:r>
      <w:proofErr w:type="spellEnd"/>
      <w:r w:rsidRPr="00D72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ЦМИТ, профессиональных образовательных организаций, организаций высшего образования и иных организаций соответствующего профиля, в том </w:t>
      </w:r>
      <w:r w:rsidRPr="00D72C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числе реализация части образовательной программы в сетевой форме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C4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составляет </w:t>
      </w:r>
      <w:r w:rsidRPr="00D72C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6,7%,</w:t>
      </w:r>
      <w:r w:rsidRPr="003C4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свидетельствует о неудовлетворительной постановке работы.</w:t>
      </w:r>
    </w:p>
    <w:p w:rsidR="00751167" w:rsidRDefault="00751167" w:rsidP="003C46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Причина -  в отсутствии достаточного количества инфраструктурных элементов на территории муниципального образования. Во-вторых, транспортная схема района такова, что все учреждения, ресурсы которых можно использовать при реализации образовательной области «Технология», располагаются только на территории районного центра.</w:t>
      </w:r>
    </w:p>
    <w:p w:rsidR="00D72C5B" w:rsidRDefault="00E70E78" w:rsidP="003C46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образования совместно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должны принять меры по </w:t>
      </w:r>
      <w:r w:rsidR="00D72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расширению перечня сетевых партнеров, </w:t>
      </w:r>
      <w:r w:rsidR="00D72C5B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72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договоров о сет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72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взаимодействии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детским технопарком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Кванториум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Междуреченским агропромышленным колледжем.</w:t>
      </w:r>
    </w:p>
    <w:p w:rsidR="00E70E78" w:rsidRPr="00E70E78" w:rsidRDefault="00E70E78" w:rsidP="003C46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E78">
        <w:rPr>
          <w:rFonts w:ascii="Times New Roman" w:hAnsi="Times New Roman" w:cs="Times New Roman"/>
          <w:sz w:val="24"/>
          <w:szCs w:val="24"/>
        </w:rPr>
        <w:t xml:space="preserve">Оценка показателя «Доля </w:t>
      </w:r>
      <w:proofErr w:type="spellStart"/>
      <w:r w:rsidRPr="00E70E78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E70E78">
        <w:rPr>
          <w:rFonts w:ascii="Times New Roman" w:hAnsi="Times New Roman" w:cs="Times New Roman"/>
          <w:sz w:val="24"/>
          <w:szCs w:val="24"/>
        </w:rPr>
        <w:t xml:space="preserve"> мероприятий в МО, проводимых с использованием ресурсов партнеров (детских технопарков «</w:t>
      </w:r>
      <w:proofErr w:type="spellStart"/>
      <w:r w:rsidRPr="00E70E78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E70E78">
        <w:rPr>
          <w:rFonts w:ascii="Times New Roman" w:hAnsi="Times New Roman" w:cs="Times New Roman"/>
          <w:sz w:val="24"/>
          <w:szCs w:val="24"/>
        </w:rPr>
        <w:t xml:space="preserve">», центров молодежного инновационного творчества (ЦМИТ), специализированных центров компетенций </w:t>
      </w:r>
      <w:proofErr w:type="spellStart"/>
      <w:r w:rsidRPr="00E70E78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E70E78">
        <w:rPr>
          <w:rFonts w:ascii="Times New Roman" w:hAnsi="Times New Roman" w:cs="Times New Roman"/>
          <w:sz w:val="24"/>
          <w:szCs w:val="24"/>
        </w:rPr>
        <w:t>, музеев, организаций высшего и профессионального образования, госуда</w:t>
      </w:r>
      <w:r>
        <w:rPr>
          <w:rFonts w:ascii="Times New Roman" w:hAnsi="Times New Roman" w:cs="Times New Roman"/>
          <w:sz w:val="24"/>
          <w:szCs w:val="24"/>
        </w:rPr>
        <w:t>рственных и частных корпораций)</w:t>
      </w:r>
      <w:r w:rsidRPr="00E70E78">
        <w:rPr>
          <w:rFonts w:ascii="Times New Roman" w:hAnsi="Times New Roman" w:cs="Times New Roman"/>
          <w:sz w:val="24"/>
          <w:szCs w:val="24"/>
        </w:rPr>
        <w:t>» составила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0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70E78">
        <w:rPr>
          <w:rFonts w:ascii="Times New Roman" w:hAnsi="Times New Roman" w:cs="Times New Roman"/>
          <w:sz w:val="24"/>
          <w:szCs w:val="24"/>
        </w:rPr>
        <w:t xml:space="preserve"> %, что соответствует удовлетворительному состоянию постановки работы по проведению </w:t>
      </w:r>
      <w:proofErr w:type="spellStart"/>
      <w:r w:rsidRPr="00E70E78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E70E78">
        <w:rPr>
          <w:rFonts w:ascii="Times New Roman" w:hAnsi="Times New Roman" w:cs="Times New Roman"/>
          <w:sz w:val="24"/>
          <w:szCs w:val="24"/>
        </w:rPr>
        <w:t xml:space="preserve">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Комплексному </w:t>
      </w:r>
      <w:r w:rsidRPr="00E70E78">
        <w:rPr>
          <w:rFonts w:ascii="Times New Roman" w:hAnsi="Times New Roman" w:cs="Times New Roman"/>
          <w:sz w:val="24"/>
          <w:szCs w:val="24"/>
        </w:rPr>
        <w:t>плану.</w:t>
      </w:r>
    </w:p>
    <w:p w:rsidR="003C4635" w:rsidRPr="003C4635" w:rsidRDefault="003C4635" w:rsidP="003C46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888" w:rsidRDefault="00E70E78" w:rsidP="00BB08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BB0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Показатели по учёту выявленных потребностей рынка труда региона</w:t>
      </w:r>
      <w:r w:rsidR="00BB08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0E78" w:rsidRDefault="00E70E78" w:rsidP="00BB08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E78" w:rsidRPr="00E70E78" w:rsidRDefault="00E70E78" w:rsidP="00BB08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E78">
        <w:rPr>
          <w:rFonts w:ascii="Times New Roman" w:hAnsi="Times New Roman" w:cs="Times New Roman"/>
          <w:sz w:val="24"/>
          <w:szCs w:val="24"/>
        </w:rPr>
        <w:t xml:space="preserve">Одним из направлений деятельности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70E78">
        <w:rPr>
          <w:rFonts w:ascii="Times New Roman" w:hAnsi="Times New Roman" w:cs="Times New Roman"/>
          <w:sz w:val="24"/>
          <w:szCs w:val="24"/>
        </w:rPr>
        <w:t xml:space="preserve">омплексного плана является знакомство обучающихся школ города с рынком труда </w:t>
      </w:r>
      <w:proofErr w:type="spellStart"/>
      <w:r w:rsidR="00AC7FF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AC7FF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70E78">
        <w:rPr>
          <w:rFonts w:ascii="Times New Roman" w:hAnsi="Times New Roman" w:cs="Times New Roman"/>
          <w:sz w:val="24"/>
          <w:szCs w:val="24"/>
        </w:rPr>
        <w:t xml:space="preserve"> и Ханты – Мансийского автономного округа – Югры.</w:t>
      </w:r>
    </w:p>
    <w:p w:rsidR="00AC7FF7" w:rsidRDefault="00AC7FF7" w:rsidP="00BB08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AC7FF7">
        <w:rPr>
          <w:rFonts w:ascii="Times New Roman" w:hAnsi="Times New Roman" w:cs="Times New Roman"/>
          <w:sz w:val="24"/>
          <w:szCs w:val="24"/>
        </w:rPr>
        <w:t>Оценка показателя «Доля обучающихся 5-7-х классов, охваченных мероприятиями по единому муниципальному концептуальному документу, направленными на ознакомление учащихся со структурой экономики и потребностях в кадрах на территории муниципалитета/ региона: приоритетные кластеры (согласно карты промышленности Югры https://fondugra.ru/fpu/map-industry/), социальные секторы экономики (медицинские технологии, туризм, образование), перспективные высокотехнологичные производства (</w:t>
      </w:r>
      <w:proofErr w:type="spellStart"/>
      <w:r w:rsidRPr="00AC7FF7">
        <w:rPr>
          <w:rFonts w:ascii="Times New Roman" w:hAnsi="Times New Roman" w:cs="Times New Roman"/>
          <w:sz w:val="24"/>
          <w:szCs w:val="24"/>
        </w:rPr>
        <w:t>TechNet</w:t>
      </w:r>
      <w:proofErr w:type="spellEnd"/>
      <w:r w:rsidRPr="00AC7F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FF7">
        <w:rPr>
          <w:rFonts w:ascii="Times New Roman" w:hAnsi="Times New Roman" w:cs="Times New Roman"/>
          <w:sz w:val="24"/>
          <w:szCs w:val="24"/>
        </w:rPr>
        <w:t>HealthNeT</w:t>
      </w:r>
      <w:proofErr w:type="spellEnd"/>
      <w:r w:rsidRPr="00AC7F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FF7">
        <w:rPr>
          <w:rFonts w:ascii="Times New Roman" w:hAnsi="Times New Roman" w:cs="Times New Roman"/>
          <w:sz w:val="24"/>
          <w:szCs w:val="24"/>
        </w:rPr>
        <w:t>EnergyNet</w:t>
      </w:r>
      <w:proofErr w:type="spellEnd"/>
      <w:r w:rsidRPr="00AC7FF7">
        <w:rPr>
          <w:rFonts w:ascii="Times New Roman" w:hAnsi="Times New Roman" w:cs="Times New Roman"/>
          <w:sz w:val="24"/>
          <w:szCs w:val="24"/>
        </w:rPr>
        <w:t>), секторов, повышающих конкурентоспособность экономики (инфраструктура, транспорт, логистика, торговля</w:t>
      </w:r>
      <w:proofErr w:type="gramEnd"/>
      <w:r w:rsidRPr="00AC7F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C7FF7">
        <w:rPr>
          <w:rFonts w:ascii="Times New Roman" w:hAnsi="Times New Roman" w:cs="Times New Roman"/>
          <w:sz w:val="24"/>
          <w:szCs w:val="24"/>
        </w:rPr>
        <w:t>инфокоммуникация</w:t>
      </w:r>
      <w:proofErr w:type="spellEnd"/>
      <w:r w:rsidRPr="00AC7FF7">
        <w:rPr>
          <w:rFonts w:ascii="Times New Roman" w:hAnsi="Times New Roman" w:cs="Times New Roman"/>
          <w:sz w:val="24"/>
          <w:szCs w:val="24"/>
        </w:rPr>
        <w:t xml:space="preserve">, связь)» составила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AC7FF7">
        <w:rPr>
          <w:rFonts w:ascii="Times New Roman" w:hAnsi="Times New Roman" w:cs="Times New Roman"/>
          <w:sz w:val="24"/>
          <w:szCs w:val="24"/>
        </w:rPr>
        <w:t xml:space="preserve"> %, что соответствует отличному состоянию постановки работы по проведению </w:t>
      </w:r>
      <w:proofErr w:type="spellStart"/>
      <w:r w:rsidRPr="00AC7FF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AC7FF7">
        <w:rPr>
          <w:rFonts w:ascii="Times New Roman" w:hAnsi="Times New Roman" w:cs="Times New Roman"/>
          <w:sz w:val="24"/>
          <w:szCs w:val="24"/>
        </w:rPr>
        <w:t xml:space="preserve"> мероприятий по плану.</w:t>
      </w:r>
      <w:r>
        <w:rPr>
          <w:sz w:val="23"/>
          <w:szCs w:val="23"/>
        </w:rPr>
        <w:t xml:space="preserve"> </w:t>
      </w:r>
      <w:proofErr w:type="gramEnd"/>
    </w:p>
    <w:p w:rsidR="00D94F97" w:rsidRPr="00AC7FF7" w:rsidRDefault="00AC7FF7" w:rsidP="00AC7F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AC7FF7">
        <w:rPr>
          <w:rFonts w:ascii="Times New Roman" w:hAnsi="Times New Roman" w:cs="Times New Roman"/>
          <w:sz w:val="24"/>
          <w:szCs w:val="24"/>
        </w:rPr>
        <w:t>Оценка показателя «Доля обучающихся 8 - 11-х классов, охваченных мероприятиями по единому муниципальному концептуальному документу, направленными на ознакомление учащихся со структурой экономики муниципалитета / региона: приоритетные кластеры (согласно карты промышленности Югры https://fondugra.ru/fpu/map-industry/), социальные секторы экономики (медицинские технологии, туризм, образование), перспективные высокотехнологичные производства (</w:t>
      </w:r>
      <w:proofErr w:type="spellStart"/>
      <w:r w:rsidRPr="00AC7FF7">
        <w:rPr>
          <w:rFonts w:ascii="Times New Roman" w:hAnsi="Times New Roman" w:cs="Times New Roman"/>
          <w:sz w:val="24"/>
          <w:szCs w:val="24"/>
        </w:rPr>
        <w:t>TechNet</w:t>
      </w:r>
      <w:proofErr w:type="spellEnd"/>
      <w:r w:rsidRPr="00AC7F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FF7">
        <w:rPr>
          <w:rFonts w:ascii="Times New Roman" w:hAnsi="Times New Roman" w:cs="Times New Roman"/>
          <w:sz w:val="24"/>
          <w:szCs w:val="24"/>
        </w:rPr>
        <w:t>HealthNeT</w:t>
      </w:r>
      <w:proofErr w:type="spellEnd"/>
      <w:r w:rsidRPr="00AC7F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FF7">
        <w:rPr>
          <w:rFonts w:ascii="Times New Roman" w:hAnsi="Times New Roman" w:cs="Times New Roman"/>
          <w:sz w:val="24"/>
          <w:szCs w:val="24"/>
        </w:rPr>
        <w:t>EnergyNet</w:t>
      </w:r>
      <w:proofErr w:type="spellEnd"/>
      <w:r w:rsidRPr="00AC7FF7">
        <w:rPr>
          <w:rFonts w:ascii="Times New Roman" w:hAnsi="Times New Roman" w:cs="Times New Roman"/>
          <w:sz w:val="24"/>
          <w:szCs w:val="24"/>
        </w:rPr>
        <w:t xml:space="preserve">), секторов, повышающих конкурентоспособность экономики (инфраструктура, транспорт, логистика, торговля, </w:t>
      </w:r>
      <w:proofErr w:type="spellStart"/>
      <w:r w:rsidRPr="00AC7FF7">
        <w:rPr>
          <w:rFonts w:ascii="Times New Roman" w:hAnsi="Times New Roman" w:cs="Times New Roman"/>
          <w:sz w:val="24"/>
          <w:szCs w:val="24"/>
        </w:rPr>
        <w:t>инфокоммуникация</w:t>
      </w:r>
      <w:proofErr w:type="spellEnd"/>
      <w:r w:rsidRPr="00AC7FF7">
        <w:rPr>
          <w:rFonts w:ascii="Times New Roman" w:hAnsi="Times New Roman" w:cs="Times New Roman"/>
          <w:sz w:val="24"/>
          <w:szCs w:val="24"/>
        </w:rPr>
        <w:t xml:space="preserve">, связь)» составила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AC7FF7">
        <w:rPr>
          <w:rFonts w:ascii="Times New Roman" w:hAnsi="Times New Roman" w:cs="Times New Roman"/>
          <w:sz w:val="24"/>
          <w:szCs w:val="24"/>
        </w:rPr>
        <w:t xml:space="preserve"> %, что</w:t>
      </w:r>
      <w:proofErr w:type="gramEnd"/>
      <w:r w:rsidRPr="00AC7FF7">
        <w:rPr>
          <w:rFonts w:ascii="Times New Roman" w:hAnsi="Times New Roman" w:cs="Times New Roman"/>
          <w:sz w:val="24"/>
          <w:szCs w:val="24"/>
        </w:rPr>
        <w:t xml:space="preserve"> соответствует отличному состоянию постановки работы по проведению </w:t>
      </w:r>
      <w:proofErr w:type="spellStart"/>
      <w:r w:rsidRPr="00AC7FF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AC7FF7">
        <w:rPr>
          <w:rFonts w:ascii="Times New Roman" w:hAnsi="Times New Roman" w:cs="Times New Roman"/>
          <w:sz w:val="24"/>
          <w:szCs w:val="24"/>
        </w:rPr>
        <w:t xml:space="preserve"> мероприятий по плану.</w:t>
      </w:r>
    </w:p>
    <w:p w:rsidR="00506A17" w:rsidRPr="00506A17" w:rsidRDefault="00506A17" w:rsidP="00506A1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888" w:rsidRDefault="00BB0888" w:rsidP="00BB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C7FF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Показатели по учету обучающихся, участвующих в конкурсах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0888" w:rsidRDefault="00BB0888" w:rsidP="00BB08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B0888" w:rsidRPr="00AC7FF7" w:rsidRDefault="00BB0888" w:rsidP="00AC7F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8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C7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обучающихся 8-10-х классов, участвующих в ежегодных муниципальных конкурсах </w:t>
      </w:r>
      <w:proofErr w:type="spellStart"/>
      <w:r w:rsidRPr="00AC7FF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AC7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для школьников</w:t>
      </w:r>
      <w:r w:rsidR="00AC7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7FF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C7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0,1%</w:t>
      </w:r>
      <w:r w:rsidRPr="00AC7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(неудовлетворительный уровень работы)</w:t>
      </w:r>
    </w:p>
    <w:p w:rsidR="00BB0888" w:rsidRDefault="00BB0888" w:rsidP="00BB08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уровне муниципалитета конкурсы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не проводились. Причина – отсутствие налаженной работы внутри муниципалитета </w:t>
      </w:r>
      <w:r w:rsidR="00F13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организации конкурсов для школьников </w:t>
      </w:r>
      <w:proofErr w:type="spellStart"/>
      <w:r w:rsidR="00F1360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="00F13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направленности. </w:t>
      </w:r>
    </w:p>
    <w:p w:rsidR="00F1360B" w:rsidRDefault="00F1360B" w:rsidP="00BB08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Участвовала 1 ученица в региональном чемпионате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WorldSkills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7FF7" w:rsidRPr="00BB0888" w:rsidRDefault="00AC7FF7" w:rsidP="00BB08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Меры, которые будут приняты на уровне муниципалитета – организация и проведение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максимальным охватом обучающихся.</w:t>
      </w:r>
    </w:p>
    <w:p w:rsidR="00867AFA" w:rsidRPr="00867AFA" w:rsidRDefault="00867AFA" w:rsidP="00867AFA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AFA" w:rsidRPr="00867AFA" w:rsidRDefault="00867AFA" w:rsidP="00867AFA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FF7" w:rsidRPr="00AC7FF7" w:rsidRDefault="00AC7FF7" w:rsidP="00AC7FF7">
      <w:pPr>
        <w:spacing w:after="4" w:line="271" w:lineRule="auto"/>
        <w:ind w:left="370" w:right="133" w:hanging="1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C7FF7">
        <w:rPr>
          <w:rFonts w:ascii="Times New Roman" w:hAnsi="Times New Roman" w:cs="Times New Roman"/>
          <w:b/>
          <w:sz w:val="24"/>
          <w:szCs w:val="24"/>
        </w:rPr>
        <w:t>13.</w:t>
      </w:r>
      <w:r w:rsidRPr="00AC7FF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C7FF7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AC7FF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AC7FF7" w:rsidRPr="00AC7FF7" w:rsidRDefault="00AC7FF7" w:rsidP="00AC7FF7">
      <w:pPr>
        <w:spacing w:line="240" w:lineRule="auto"/>
        <w:ind w:right="142" w:firstLine="3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F7">
        <w:rPr>
          <w:rFonts w:ascii="Times New Roman" w:hAnsi="Times New Roman" w:cs="Times New Roman"/>
          <w:sz w:val="24"/>
          <w:szCs w:val="24"/>
        </w:rPr>
        <w:t xml:space="preserve"> Знакомство обучающихся с рынком труда муниципалитета и региона является одним из основных условий осознанного и перспективного выбора будущей профессиональной деятельности. Закрепление молодежи в регионе возможно только в случае, если выпускники школ видят реальные перспективы профессиональной карьеры, понимают направления инновационного развития региона.</w:t>
      </w:r>
    </w:p>
    <w:p w:rsidR="00AC7FF7" w:rsidRPr="00AC7FF7" w:rsidRDefault="00AC7FF7" w:rsidP="00AC7FF7">
      <w:pPr>
        <w:spacing w:line="240" w:lineRule="auto"/>
        <w:ind w:right="142" w:firstLine="3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F7">
        <w:rPr>
          <w:rFonts w:ascii="Times New Roman" w:hAnsi="Times New Roman" w:cs="Times New Roman"/>
          <w:sz w:val="24"/>
          <w:szCs w:val="24"/>
        </w:rPr>
        <w:t xml:space="preserve">Мероприятия </w:t>
      </w:r>
      <w:proofErr w:type="spellStart"/>
      <w:r w:rsidRPr="00AC7FF7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AC7FF7">
        <w:rPr>
          <w:rFonts w:ascii="Times New Roman" w:hAnsi="Times New Roman" w:cs="Times New Roman"/>
          <w:sz w:val="24"/>
          <w:szCs w:val="24"/>
        </w:rPr>
        <w:t xml:space="preserve"> характера имеют большое образовательное и воспитательное значение для учащихся и побуждают их правильному выбору своей будущей профессии.</w:t>
      </w:r>
    </w:p>
    <w:p w:rsidR="00AC7FF7" w:rsidRPr="00AC7FF7" w:rsidRDefault="00AC7FF7" w:rsidP="00AC7FF7">
      <w:pPr>
        <w:spacing w:line="240" w:lineRule="auto"/>
        <w:ind w:right="142" w:firstLine="3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FF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AC7FF7">
        <w:rPr>
          <w:rFonts w:ascii="Times New Roman" w:hAnsi="Times New Roman" w:cs="Times New Roman"/>
          <w:sz w:val="24"/>
          <w:szCs w:val="24"/>
        </w:rPr>
        <w:t xml:space="preserve"> в целом </w:t>
      </w:r>
      <w:r>
        <w:rPr>
          <w:rFonts w:ascii="Times New Roman" w:hAnsi="Times New Roman" w:cs="Times New Roman"/>
          <w:sz w:val="24"/>
          <w:szCs w:val="24"/>
        </w:rPr>
        <w:t xml:space="preserve">сформирована </w:t>
      </w:r>
      <w:r w:rsidRPr="00AC7FF7">
        <w:rPr>
          <w:rFonts w:ascii="Times New Roman" w:hAnsi="Times New Roman" w:cs="Times New Roman"/>
          <w:sz w:val="24"/>
          <w:szCs w:val="24"/>
        </w:rPr>
        <w:t xml:space="preserve"> нормативно-правовая база по направлению работы по самоопределению и профессиональной ориентации обучающихся, </w:t>
      </w:r>
      <w:r>
        <w:rPr>
          <w:rFonts w:ascii="Times New Roman" w:hAnsi="Times New Roman" w:cs="Times New Roman"/>
          <w:sz w:val="24"/>
          <w:szCs w:val="24"/>
        </w:rPr>
        <w:t xml:space="preserve">но на </w:t>
      </w:r>
      <w:r w:rsidRPr="00AC7FF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достаточном уровне</w:t>
      </w:r>
      <w:r w:rsidRPr="00AC7FF7">
        <w:rPr>
          <w:rFonts w:ascii="Times New Roman" w:hAnsi="Times New Roman" w:cs="Times New Roman"/>
          <w:sz w:val="24"/>
          <w:szCs w:val="24"/>
        </w:rPr>
        <w:t xml:space="preserve"> выстроено сетевое взаимодействие между организациями/предприятиями муниципалитета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7FF7">
        <w:rPr>
          <w:rFonts w:ascii="Times New Roman" w:hAnsi="Times New Roman" w:cs="Times New Roman"/>
          <w:sz w:val="24"/>
          <w:szCs w:val="24"/>
        </w:rPr>
        <w:t xml:space="preserve"> является недостаточная информированность о возможности проведения мероприятий (конкурсов, практических занятий, тренингов и т.п.) при реализации образовательной области «Технология» на базе детских технопарков «</w:t>
      </w:r>
      <w:proofErr w:type="spellStart"/>
      <w:r w:rsidRPr="00AC7FF7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AC7FF7">
        <w:rPr>
          <w:rFonts w:ascii="Times New Roman" w:hAnsi="Times New Roman" w:cs="Times New Roman"/>
          <w:sz w:val="24"/>
          <w:szCs w:val="24"/>
        </w:rPr>
        <w:t>», ЦМИТ, профессиональных образовательных организаций, иных организаций соответствующего профиля</w:t>
      </w:r>
      <w:proofErr w:type="gramEnd"/>
      <w:r w:rsidRPr="00AC7FF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C7F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7F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7FF7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AC7F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7FF7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AC7FF7">
        <w:rPr>
          <w:rFonts w:ascii="Times New Roman" w:hAnsi="Times New Roman" w:cs="Times New Roman"/>
          <w:sz w:val="24"/>
          <w:szCs w:val="24"/>
        </w:rPr>
        <w:t xml:space="preserve"> при реализации части образовательной программы в сетевой форме, что является результатом бессистемной работы в направлении работы по самоопределению и профессиональной ориентации </w:t>
      </w:r>
      <w:proofErr w:type="gramStart"/>
      <w:r w:rsidRPr="00AC7F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7FF7">
        <w:rPr>
          <w:rFonts w:ascii="Times New Roman" w:hAnsi="Times New Roman" w:cs="Times New Roman"/>
          <w:sz w:val="24"/>
          <w:szCs w:val="24"/>
        </w:rPr>
        <w:t>.</w:t>
      </w:r>
    </w:p>
    <w:p w:rsidR="00AC7FF7" w:rsidRDefault="00AC7FF7" w:rsidP="00AC7FF7">
      <w:pPr>
        <w:spacing w:line="240" w:lineRule="auto"/>
        <w:ind w:right="142" w:firstLine="3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7FF7" w:rsidRDefault="00AC7FF7" w:rsidP="00AC7FF7">
      <w:pPr>
        <w:spacing w:line="240" w:lineRule="auto"/>
        <w:ind w:right="142" w:firstLine="35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FF7">
        <w:rPr>
          <w:rFonts w:ascii="Times New Roman" w:hAnsi="Times New Roman" w:cs="Times New Roman"/>
          <w:b/>
          <w:sz w:val="24"/>
          <w:szCs w:val="24"/>
        </w:rPr>
        <w:t xml:space="preserve">Задачи по результатам анализа состояния </w:t>
      </w:r>
      <w:proofErr w:type="spellStart"/>
      <w:r w:rsidRPr="00AC7FF7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AC7FF7"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</w:p>
    <w:p w:rsidR="00AC7FF7" w:rsidRPr="00AC7FF7" w:rsidRDefault="00AC7FF7" w:rsidP="00AC7FF7">
      <w:pPr>
        <w:spacing w:line="240" w:lineRule="auto"/>
        <w:ind w:right="142" w:firstLine="35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FF7" w:rsidRDefault="00AC7FF7" w:rsidP="00AC7FF7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C7FF7">
        <w:rPr>
          <w:rFonts w:ascii="Times New Roman" w:hAnsi="Times New Roman" w:cs="Times New Roman"/>
          <w:sz w:val="24"/>
          <w:szCs w:val="24"/>
        </w:rPr>
        <w:t xml:space="preserve">Скорректировать </w:t>
      </w:r>
      <w:r w:rsidRPr="00AC7FF7">
        <w:rPr>
          <w:rFonts w:ascii="Times New Roman" w:hAnsi="Times New Roman" w:cs="Times New Roman"/>
          <w:sz w:val="24"/>
          <w:szCs w:val="24"/>
        </w:rPr>
        <w:t xml:space="preserve"> Комплексный межведомственный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FF7">
        <w:rPr>
          <w:rFonts w:ascii="Times New Roman" w:hAnsi="Times New Roman" w:cs="Times New Roman"/>
          <w:sz w:val="24"/>
          <w:szCs w:val="24"/>
        </w:rPr>
        <w:t xml:space="preserve">по профессиональной ориентации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FF7">
        <w:rPr>
          <w:rFonts w:ascii="Times New Roman" w:hAnsi="Times New Roman" w:cs="Times New Roman"/>
          <w:sz w:val="24"/>
          <w:szCs w:val="24"/>
        </w:rPr>
        <w:t xml:space="preserve">и самоопределению детей и молодежи </w:t>
      </w:r>
      <w:proofErr w:type="spellStart"/>
      <w:r w:rsidRPr="00AC7FF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AC7FF7">
        <w:rPr>
          <w:rFonts w:ascii="Times New Roman" w:hAnsi="Times New Roman" w:cs="Times New Roman"/>
          <w:sz w:val="24"/>
          <w:szCs w:val="24"/>
        </w:rPr>
        <w:t xml:space="preserve"> района на 2019-2024 год</w:t>
      </w:r>
      <w:r>
        <w:rPr>
          <w:rFonts w:ascii="Times New Roman" w:hAnsi="Times New Roman" w:cs="Times New Roman"/>
          <w:sz w:val="24"/>
          <w:szCs w:val="24"/>
        </w:rPr>
        <w:t xml:space="preserve"> в части эффективности реализации межведомственного взаимодействия.</w:t>
      </w:r>
    </w:p>
    <w:p w:rsidR="00B21555" w:rsidRDefault="00B21555" w:rsidP="00AC7FF7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деятельность Рабочей группы по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Комплескного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плана.</w:t>
      </w:r>
    </w:p>
    <w:p w:rsidR="00B21555" w:rsidRDefault="00B21555" w:rsidP="00AC7FF7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эффективное взаимодействие с Союзом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работодатлей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bookmarkStart w:id="0" w:name="_GoBack"/>
      <w:bookmarkEnd w:id="0"/>
    </w:p>
    <w:p w:rsidR="00AC7FF7" w:rsidRDefault="00AC7FF7" w:rsidP="00AC7FF7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C7FF7">
        <w:rPr>
          <w:rFonts w:ascii="Times New Roman" w:hAnsi="Times New Roman" w:cs="Times New Roman"/>
          <w:sz w:val="24"/>
          <w:szCs w:val="24"/>
        </w:rPr>
        <w:t>С</w:t>
      </w:r>
      <w:r w:rsidRPr="00AC7FF7">
        <w:rPr>
          <w:rFonts w:ascii="Times New Roman" w:hAnsi="Times New Roman" w:cs="Times New Roman"/>
          <w:sz w:val="24"/>
          <w:szCs w:val="24"/>
        </w:rPr>
        <w:t xml:space="preserve">истематизировать работу по сопровождению подготовки обучающихся к участию в конкурсах </w:t>
      </w:r>
      <w:proofErr w:type="spellStart"/>
      <w:r w:rsidRPr="00AC7FF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C7FF7">
        <w:rPr>
          <w:rFonts w:ascii="Times New Roman" w:hAnsi="Times New Roman" w:cs="Times New Roman"/>
          <w:sz w:val="24"/>
          <w:szCs w:val="24"/>
        </w:rPr>
        <w:t xml:space="preserve"> направленности, </w:t>
      </w:r>
      <w:proofErr w:type="gramEnd"/>
    </w:p>
    <w:p w:rsidR="00AC7FF7" w:rsidRPr="00B21555" w:rsidRDefault="00B21555" w:rsidP="00B21555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для повышения профессиональной компетентности педагогов, занимающихся профессиональной ориентацией обучающихся.</w:t>
      </w:r>
    </w:p>
    <w:p w:rsidR="00AC7FF7" w:rsidRPr="00AC7FF7" w:rsidRDefault="00AC7F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7FF7" w:rsidRPr="00AC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6771"/>
    <w:multiLevelType w:val="hybridMultilevel"/>
    <w:tmpl w:val="BC78C1DC"/>
    <w:lvl w:ilvl="0" w:tplc="722ED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00CC7"/>
    <w:multiLevelType w:val="multilevel"/>
    <w:tmpl w:val="881E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E8B153D"/>
    <w:multiLevelType w:val="hybridMultilevel"/>
    <w:tmpl w:val="F6D4D820"/>
    <w:lvl w:ilvl="0" w:tplc="681099FC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">
    <w:nsid w:val="72E34A40"/>
    <w:multiLevelType w:val="multilevel"/>
    <w:tmpl w:val="8DD2522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DA7565C"/>
    <w:multiLevelType w:val="hybridMultilevel"/>
    <w:tmpl w:val="CA7C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2D"/>
    <w:rsid w:val="000131DF"/>
    <w:rsid w:val="001F5ED8"/>
    <w:rsid w:val="0028692D"/>
    <w:rsid w:val="002F2481"/>
    <w:rsid w:val="003C4635"/>
    <w:rsid w:val="004A69B2"/>
    <w:rsid w:val="004C7BF3"/>
    <w:rsid w:val="00506A17"/>
    <w:rsid w:val="00582790"/>
    <w:rsid w:val="00751167"/>
    <w:rsid w:val="00867AFA"/>
    <w:rsid w:val="00894319"/>
    <w:rsid w:val="0092674B"/>
    <w:rsid w:val="009A113E"/>
    <w:rsid w:val="009A5A8D"/>
    <w:rsid w:val="009A5FC7"/>
    <w:rsid w:val="00A117A3"/>
    <w:rsid w:val="00AC7FF7"/>
    <w:rsid w:val="00B21555"/>
    <w:rsid w:val="00BB0888"/>
    <w:rsid w:val="00BB1D51"/>
    <w:rsid w:val="00CF73E3"/>
    <w:rsid w:val="00D72C5B"/>
    <w:rsid w:val="00D94F97"/>
    <w:rsid w:val="00DD4A8F"/>
    <w:rsid w:val="00E70E78"/>
    <w:rsid w:val="00E85B41"/>
    <w:rsid w:val="00F1360B"/>
    <w:rsid w:val="00F5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9A113E"/>
    <w:pPr>
      <w:keepNext/>
      <w:keepLines/>
      <w:spacing w:after="4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D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674B"/>
    <w:pPr>
      <w:spacing w:before="30" w:after="150" w:line="240" w:lineRule="auto"/>
    </w:pPr>
    <w:rPr>
      <w:rFonts w:ascii="Tahoma" w:eastAsia="Times New Roman" w:hAnsi="Tahoma" w:cs="Tahoma"/>
      <w:color w:val="666666"/>
      <w:sz w:val="17"/>
      <w:szCs w:val="17"/>
      <w:lang w:eastAsia="ru-RU"/>
    </w:rPr>
  </w:style>
  <w:style w:type="paragraph" w:styleId="a5">
    <w:name w:val="List Paragraph"/>
    <w:basedOn w:val="a"/>
    <w:uiPriority w:val="34"/>
    <w:qFormat/>
    <w:rsid w:val="00867AFA"/>
    <w:pPr>
      <w:ind w:left="720"/>
      <w:contextualSpacing/>
    </w:pPr>
  </w:style>
  <w:style w:type="paragraph" w:customStyle="1" w:styleId="Default">
    <w:name w:val="Default"/>
    <w:rsid w:val="00894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A113E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9A113E"/>
    <w:pPr>
      <w:keepNext/>
      <w:keepLines/>
      <w:spacing w:after="4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D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674B"/>
    <w:pPr>
      <w:spacing w:before="30" w:after="150" w:line="240" w:lineRule="auto"/>
    </w:pPr>
    <w:rPr>
      <w:rFonts w:ascii="Tahoma" w:eastAsia="Times New Roman" w:hAnsi="Tahoma" w:cs="Tahoma"/>
      <w:color w:val="666666"/>
      <w:sz w:val="17"/>
      <w:szCs w:val="17"/>
      <w:lang w:eastAsia="ru-RU"/>
    </w:rPr>
  </w:style>
  <w:style w:type="paragraph" w:styleId="a5">
    <w:name w:val="List Paragraph"/>
    <w:basedOn w:val="a"/>
    <w:uiPriority w:val="34"/>
    <w:qFormat/>
    <w:rsid w:val="00867AFA"/>
    <w:pPr>
      <w:ind w:left="720"/>
      <w:contextualSpacing/>
    </w:pPr>
  </w:style>
  <w:style w:type="paragraph" w:customStyle="1" w:styleId="Default">
    <w:name w:val="Default"/>
    <w:rsid w:val="00894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A113E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da-edu.ru/?page_id=11631" TargetMode="External"/><Relationship Id="rId3" Type="http://schemas.openxmlformats.org/officeDocument/2006/relationships/styles" Target="styles.xml"/><Relationship Id="rId7" Type="http://schemas.openxmlformats.org/officeDocument/2006/relationships/hyperlink" Target="https://konda-edu.ru/?page_id=116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nda.ru/ser-kondinkogo-rayo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B933-5897-49FB-AEA2-2A9DFB22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8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Маргарита Аркадьевна</dc:creator>
  <cp:keywords/>
  <dc:description/>
  <cp:lastModifiedBy>Козлова Маргарита Аркадьевна</cp:lastModifiedBy>
  <cp:revision>3</cp:revision>
  <dcterms:created xsi:type="dcterms:W3CDTF">2021-06-18T06:58:00Z</dcterms:created>
  <dcterms:modified xsi:type="dcterms:W3CDTF">2021-06-28T13:16:00Z</dcterms:modified>
</cp:coreProperties>
</file>