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6C" w:rsidRPr="002E31CF" w:rsidRDefault="0000556C" w:rsidP="0000556C">
      <w:pPr>
        <w:pStyle w:val="7"/>
        <w:keepLines/>
        <w:jc w:val="center"/>
        <w:rPr>
          <w:szCs w:val="40"/>
        </w:rPr>
      </w:pPr>
      <w:r>
        <w:rPr>
          <w:noProof/>
          <w:szCs w:val="40"/>
          <w:lang w:val="ru-RU" w:eastAsia="ru-RU"/>
        </w:rPr>
        <w:drawing>
          <wp:inline distT="0" distB="0" distL="0" distR="0">
            <wp:extent cx="866775" cy="990600"/>
            <wp:effectExtent l="0" t="0" r="9525" b="0"/>
            <wp:docPr id="2" name="Рисунок 2"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p w:rsidR="0000556C" w:rsidRPr="00D82B09" w:rsidRDefault="0000556C" w:rsidP="0000556C">
      <w:pPr>
        <w:pStyle w:val="7"/>
        <w:keepLines/>
        <w:jc w:val="center"/>
        <w:rPr>
          <w:sz w:val="32"/>
          <w:szCs w:val="32"/>
        </w:rPr>
      </w:pPr>
      <w:r w:rsidRPr="00D82B09">
        <w:rPr>
          <w:sz w:val="32"/>
          <w:szCs w:val="32"/>
        </w:rPr>
        <w:t>Муниципальное образование Кондинский район</w:t>
      </w:r>
    </w:p>
    <w:p w:rsidR="0000556C" w:rsidRPr="00EB4F14" w:rsidRDefault="0000556C" w:rsidP="0000556C">
      <w:pPr>
        <w:jc w:val="center"/>
      </w:pPr>
      <w:r w:rsidRPr="00EB4F14">
        <w:rPr>
          <w:b/>
          <w:sz w:val="28"/>
          <w:szCs w:val="28"/>
        </w:rPr>
        <w:t>Ханты-Мансийского автономного округа - Ю</w:t>
      </w:r>
      <w:r w:rsidRPr="002A66E4">
        <w:rPr>
          <w:b/>
          <w:sz w:val="28"/>
          <w:szCs w:val="28"/>
        </w:rPr>
        <w:t>гр</w:t>
      </w:r>
      <w:r>
        <w:rPr>
          <w:b/>
          <w:sz w:val="28"/>
          <w:szCs w:val="28"/>
        </w:rPr>
        <w:t>ы</w:t>
      </w:r>
    </w:p>
    <w:p w:rsidR="0000556C" w:rsidRDefault="0000556C" w:rsidP="0000556C">
      <w:pPr>
        <w:pStyle w:val="7"/>
        <w:keepLines/>
        <w:jc w:val="center"/>
        <w:rPr>
          <w:b w:val="0"/>
          <w:sz w:val="32"/>
          <w:szCs w:val="32"/>
        </w:rPr>
      </w:pPr>
    </w:p>
    <w:p w:rsidR="0000556C" w:rsidRDefault="0000556C" w:rsidP="0000556C">
      <w:pPr>
        <w:pStyle w:val="7"/>
        <w:keepLines/>
        <w:jc w:val="center"/>
        <w:rPr>
          <w:b w:val="0"/>
          <w:sz w:val="32"/>
          <w:szCs w:val="32"/>
        </w:rPr>
      </w:pPr>
    </w:p>
    <w:p w:rsidR="0000556C" w:rsidRPr="00D82B09" w:rsidRDefault="0000556C" w:rsidP="0000556C">
      <w:pPr>
        <w:pStyle w:val="7"/>
        <w:keepLines/>
        <w:jc w:val="center"/>
        <w:rPr>
          <w:sz w:val="32"/>
          <w:szCs w:val="32"/>
        </w:rPr>
      </w:pPr>
      <w:r w:rsidRPr="00D82B09">
        <w:rPr>
          <w:sz w:val="32"/>
          <w:szCs w:val="32"/>
        </w:rPr>
        <w:t>АДМИНИСТРАЦИЯ КОНДИНСКОГО РАЙОНА</w:t>
      </w:r>
    </w:p>
    <w:p w:rsidR="0000556C" w:rsidRPr="00D82B09" w:rsidRDefault="0000556C" w:rsidP="0000556C">
      <w:pPr>
        <w:jc w:val="center"/>
        <w:rPr>
          <w:b/>
          <w:sz w:val="32"/>
          <w:szCs w:val="32"/>
        </w:rPr>
      </w:pPr>
    </w:p>
    <w:p w:rsidR="0000556C" w:rsidRPr="00D82B09" w:rsidRDefault="0000556C" w:rsidP="0000556C">
      <w:pPr>
        <w:pStyle w:val="7"/>
        <w:keepLines/>
        <w:jc w:val="center"/>
        <w:rPr>
          <w:sz w:val="32"/>
          <w:szCs w:val="32"/>
        </w:rPr>
      </w:pPr>
      <w:r w:rsidRPr="00D82B09">
        <w:rPr>
          <w:sz w:val="32"/>
          <w:szCs w:val="32"/>
        </w:rPr>
        <w:t>УПРАВЛЕНИЕ  ОБРАЗОВАНИЯ</w:t>
      </w:r>
    </w:p>
    <w:p w:rsidR="0000556C" w:rsidRPr="00D82B09" w:rsidRDefault="0000556C" w:rsidP="0000556C">
      <w:pPr>
        <w:pStyle w:val="6"/>
        <w:keepLines/>
        <w:jc w:val="center"/>
        <w:rPr>
          <w:rFonts w:eastAsia="Arial Unicode MS"/>
          <w:sz w:val="32"/>
          <w:szCs w:val="32"/>
        </w:rPr>
      </w:pPr>
      <w:r w:rsidRPr="00D82B09">
        <w:rPr>
          <w:sz w:val="32"/>
          <w:szCs w:val="32"/>
        </w:rPr>
        <w:t>ПРИКАЗ</w:t>
      </w:r>
    </w:p>
    <w:p w:rsidR="0000556C" w:rsidRPr="00873D6C" w:rsidRDefault="0000556C" w:rsidP="0000556C">
      <w:pPr>
        <w:pStyle w:val="a7"/>
        <w:keepNext/>
        <w:keepLines/>
        <w:jc w:val="center"/>
        <w:rPr>
          <w:b/>
          <w:sz w:val="22"/>
        </w:rPr>
      </w:pPr>
    </w:p>
    <w:p w:rsidR="0000556C" w:rsidRPr="0006547D" w:rsidRDefault="0000556C" w:rsidP="0000556C">
      <w:pPr>
        <w:pStyle w:val="a7"/>
        <w:keepNext/>
        <w:keepLines/>
        <w:rPr>
          <w:i w:val="0"/>
          <w:lang w:val="ru-RU"/>
        </w:rPr>
      </w:pPr>
      <w:r w:rsidRPr="00567838">
        <w:rPr>
          <w:i w:val="0"/>
        </w:rPr>
        <w:t>от «</w:t>
      </w:r>
      <w:r w:rsidR="00D15B6E">
        <w:rPr>
          <w:i w:val="0"/>
          <w:lang w:val="ru-RU"/>
        </w:rPr>
        <w:t>11</w:t>
      </w:r>
      <w:r>
        <w:rPr>
          <w:i w:val="0"/>
        </w:rPr>
        <w:t>»</w:t>
      </w:r>
      <w:r w:rsidRPr="00567838">
        <w:rPr>
          <w:i w:val="0"/>
        </w:rPr>
        <w:t xml:space="preserve"> </w:t>
      </w:r>
      <w:r w:rsidR="00D15B6E">
        <w:rPr>
          <w:i w:val="0"/>
          <w:lang w:val="ru-RU"/>
        </w:rPr>
        <w:t>февраля</w:t>
      </w:r>
      <w:r w:rsidRPr="00567838">
        <w:rPr>
          <w:i w:val="0"/>
        </w:rPr>
        <w:t xml:space="preserve"> 20</w:t>
      </w:r>
      <w:r w:rsidR="00D15B6E">
        <w:rPr>
          <w:i w:val="0"/>
          <w:lang w:val="ru-RU"/>
        </w:rPr>
        <w:t>22</w:t>
      </w:r>
      <w:r w:rsidRPr="00567838">
        <w:rPr>
          <w:i w:val="0"/>
        </w:rPr>
        <w:t xml:space="preserve"> года             </w:t>
      </w:r>
      <w:r>
        <w:rPr>
          <w:i w:val="0"/>
          <w:lang w:val="ru-RU"/>
        </w:rPr>
        <w:t xml:space="preserve">  </w:t>
      </w:r>
      <w:r w:rsidRPr="00567838">
        <w:rPr>
          <w:i w:val="0"/>
        </w:rPr>
        <w:t xml:space="preserve">                                      </w:t>
      </w:r>
      <w:r>
        <w:rPr>
          <w:i w:val="0"/>
          <w:lang w:val="ru-RU"/>
        </w:rPr>
        <w:t xml:space="preserve">   </w:t>
      </w:r>
      <w:r w:rsidRPr="00567838">
        <w:rPr>
          <w:i w:val="0"/>
        </w:rPr>
        <w:t xml:space="preserve">                         </w:t>
      </w:r>
      <w:r>
        <w:rPr>
          <w:i w:val="0"/>
        </w:rPr>
        <w:t xml:space="preserve">  </w:t>
      </w:r>
      <w:r w:rsidRPr="00567838">
        <w:rPr>
          <w:i w:val="0"/>
        </w:rPr>
        <w:t xml:space="preserve">   </w:t>
      </w:r>
      <w:r>
        <w:rPr>
          <w:i w:val="0"/>
        </w:rPr>
        <w:t xml:space="preserve">  </w:t>
      </w:r>
      <w:r w:rsidRPr="00567838">
        <w:rPr>
          <w:i w:val="0"/>
        </w:rPr>
        <w:t xml:space="preserve">   </w:t>
      </w:r>
      <w:r w:rsidR="00D15B6E">
        <w:rPr>
          <w:i w:val="0"/>
        </w:rPr>
        <w:t xml:space="preserve">   </w:t>
      </w:r>
      <w:r w:rsidR="00D15B6E">
        <w:rPr>
          <w:i w:val="0"/>
          <w:lang w:val="ru-RU"/>
        </w:rPr>
        <w:t xml:space="preserve">   </w:t>
      </w:r>
      <w:r w:rsidR="00D15B6E">
        <w:rPr>
          <w:i w:val="0"/>
        </w:rPr>
        <w:t xml:space="preserve">   </w:t>
      </w:r>
      <w:r w:rsidR="00DA2874">
        <w:rPr>
          <w:i w:val="0"/>
        </w:rPr>
        <w:t xml:space="preserve"> </w:t>
      </w:r>
      <w:r w:rsidRPr="00567838">
        <w:rPr>
          <w:i w:val="0"/>
        </w:rPr>
        <w:t>№</w:t>
      </w:r>
      <w:r>
        <w:rPr>
          <w:i w:val="0"/>
          <w:lang w:val="ru-RU"/>
        </w:rPr>
        <w:t xml:space="preserve"> </w:t>
      </w:r>
      <w:r w:rsidR="00D15B6E">
        <w:rPr>
          <w:i w:val="0"/>
          <w:lang w:val="ru-RU"/>
        </w:rPr>
        <w:t>70</w:t>
      </w:r>
    </w:p>
    <w:p w:rsidR="0000556C" w:rsidRPr="005B0BC7" w:rsidRDefault="0000556C" w:rsidP="0000556C">
      <w:pPr>
        <w:ind w:firstLine="708"/>
        <w:jc w:val="center"/>
      </w:pPr>
      <w:r w:rsidRPr="005B0BC7">
        <w:t>пгт.</w:t>
      </w:r>
      <w:r>
        <w:t xml:space="preserve"> </w:t>
      </w:r>
      <w:r w:rsidRPr="005B0BC7">
        <w:t>Междуреченский</w:t>
      </w:r>
    </w:p>
    <w:p w:rsidR="0000556C" w:rsidRPr="00803695" w:rsidRDefault="0000556C" w:rsidP="0000556C">
      <w:pPr>
        <w:rPr>
          <w:sz w:val="20"/>
          <w:szCs w:val="20"/>
        </w:rPr>
      </w:pPr>
    </w:p>
    <w:p w:rsidR="0000556C" w:rsidRDefault="0000556C" w:rsidP="0000556C">
      <w:pPr>
        <w:rPr>
          <w:b/>
        </w:rPr>
      </w:pPr>
      <w:r w:rsidRPr="00B025FA">
        <w:rPr>
          <w:b/>
        </w:rPr>
        <w:t>Об утверждении Порядка работы и состава</w:t>
      </w:r>
    </w:p>
    <w:p w:rsidR="0000556C" w:rsidRDefault="0000556C" w:rsidP="0000556C">
      <w:pPr>
        <w:rPr>
          <w:b/>
        </w:rPr>
      </w:pPr>
      <w:r w:rsidRPr="00B025FA">
        <w:rPr>
          <w:b/>
        </w:rPr>
        <w:t>территориальной психолого-медико-педагогической</w:t>
      </w:r>
    </w:p>
    <w:p w:rsidR="0000556C" w:rsidRPr="007A63DD" w:rsidRDefault="0000556C" w:rsidP="0000556C">
      <w:pPr>
        <w:rPr>
          <w:lang w:eastAsia="x-none"/>
        </w:rPr>
      </w:pPr>
      <w:r w:rsidRPr="00B025FA">
        <w:rPr>
          <w:b/>
        </w:rPr>
        <w:t>комиссии Кондинского района</w:t>
      </w:r>
    </w:p>
    <w:p w:rsidR="0000556C" w:rsidRPr="00803695" w:rsidRDefault="0000556C" w:rsidP="0000556C">
      <w:pPr>
        <w:rPr>
          <w:b/>
          <w:bCs/>
          <w:sz w:val="20"/>
          <w:szCs w:val="20"/>
        </w:rPr>
      </w:pPr>
    </w:p>
    <w:p w:rsidR="0000556C" w:rsidRPr="007A63DD" w:rsidRDefault="0000556C" w:rsidP="0000556C">
      <w:pPr>
        <w:ind w:firstLine="567"/>
        <w:jc w:val="both"/>
        <w:rPr>
          <w:b/>
        </w:rPr>
      </w:pPr>
      <w:r w:rsidRPr="007A63DD">
        <w:tab/>
        <w:t xml:space="preserve">В соответствии с приказом Министерства образования и науки Российской федерации от 20 сентября 2013 года «Об утверждении Положения о психолого-медико-педагогической комиссии», </w:t>
      </w:r>
      <w:r w:rsidR="00D67CBD">
        <w:t xml:space="preserve">приказом  Департамента образования и молодежной политики Ханты-Мансийского автономного округа – Югры от </w:t>
      </w:r>
      <w:r w:rsidR="00D15B6E">
        <w:t>28 января 2022 года</w:t>
      </w:r>
      <w:r w:rsidR="00D67CBD">
        <w:t xml:space="preserve"> № </w:t>
      </w:r>
      <w:r w:rsidR="00D15B6E">
        <w:t>10-П-84</w:t>
      </w:r>
      <w:r w:rsidR="00D67CBD">
        <w:t xml:space="preserve"> «</w:t>
      </w:r>
      <w:r w:rsidR="00D15B6E">
        <w:t>Об утверждении форм документов, используемых в работе психолого-медико-педагогических комиссий Ханты-Мансийского автономного округа - Югры</w:t>
      </w:r>
      <w:r w:rsidRPr="007A63DD">
        <w:t xml:space="preserve">, </w:t>
      </w:r>
      <w:r w:rsidRPr="007A63DD">
        <w:rPr>
          <w:b/>
        </w:rPr>
        <w:t>приказываю:</w:t>
      </w:r>
    </w:p>
    <w:p w:rsidR="0000556C" w:rsidRDefault="0000556C" w:rsidP="0000556C">
      <w:pPr>
        <w:ind w:firstLine="567"/>
        <w:jc w:val="both"/>
      </w:pPr>
      <w:r w:rsidRPr="007A63DD">
        <w:t>1. Утвердить</w:t>
      </w:r>
      <w:r>
        <w:t>:</w:t>
      </w:r>
    </w:p>
    <w:p w:rsidR="0000556C" w:rsidRDefault="0000556C" w:rsidP="0000556C">
      <w:pPr>
        <w:ind w:firstLine="567"/>
        <w:jc w:val="both"/>
      </w:pPr>
      <w:r>
        <w:t xml:space="preserve">1.1. </w:t>
      </w:r>
      <w:r w:rsidRPr="007A63DD">
        <w:t xml:space="preserve"> Порядок работы территориальной психолого-медико-педагогической комиссии Кондинского района (приложение 1).</w:t>
      </w:r>
    </w:p>
    <w:p w:rsidR="0000556C" w:rsidRPr="00D31D3A" w:rsidRDefault="0000556C" w:rsidP="0000556C">
      <w:pPr>
        <w:ind w:firstLine="567"/>
        <w:jc w:val="both"/>
      </w:pPr>
      <w:r w:rsidRPr="00D31D3A">
        <w:t xml:space="preserve">1.2. Образец бланков </w:t>
      </w:r>
      <w:r w:rsidR="00157C3B">
        <w:t xml:space="preserve">(бланков заключений) </w:t>
      </w:r>
      <w:r w:rsidRPr="00D31D3A">
        <w:t>территориальной психолого-медико-педагогической комиссии Кондинского района (приложение 2).</w:t>
      </w:r>
    </w:p>
    <w:p w:rsidR="0000556C" w:rsidRPr="003B6104" w:rsidRDefault="0000556C" w:rsidP="0000556C">
      <w:pPr>
        <w:ind w:firstLine="567"/>
        <w:jc w:val="both"/>
      </w:pPr>
      <w:r>
        <w:t>1.3</w:t>
      </w:r>
      <w:r w:rsidRPr="003B6104">
        <w:t xml:space="preserve">. Образец печати территориальной психолого-медико-педагогической комиссии </w:t>
      </w:r>
      <w:r>
        <w:t>Кондинского района (приложение 3</w:t>
      </w:r>
      <w:r w:rsidRPr="003B6104">
        <w:t>).</w:t>
      </w:r>
    </w:p>
    <w:p w:rsidR="00B4603B" w:rsidRDefault="0000556C" w:rsidP="00B4603B">
      <w:pPr>
        <w:ind w:firstLine="567"/>
        <w:jc w:val="both"/>
      </w:pPr>
      <w:r>
        <w:t>1.4.</w:t>
      </w:r>
      <w:r w:rsidRPr="003B6104">
        <w:t xml:space="preserve"> Состав территориальной психолого-медико-педагогической комиссии </w:t>
      </w:r>
      <w:r>
        <w:t>Кондинского района (приложение 4</w:t>
      </w:r>
      <w:r w:rsidRPr="003B6104">
        <w:t>).</w:t>
      </w:r>
    </w:p>
    <w:p w:rsidR="00B15821" w:rsidRDefault="007064DA" w:rsidP="00B4603B">
      <w:pPr>
        <w:ind w:firstLine="567"/>
        <w:jc w:val="both"/>
      </w:pPr>
      <w:r>
        <w:t>2</w:t>
      </w:r>
      <w:r w:rsidR="00B15821">
        <w:t>. При организации деятельности территориальной психолого-медико-педагогической комиссии Кондинского района руководствоваться формами документов, предусмотренных программным продуктом «Автоматизированная информационная система «ПМПК».</w:t>
      </w:r>
    </w:p>
    <w:p w:rsidR="0000556C" w:rsidRPr="00B30923" w:rsidRDefault="007064DA" w:rsidP="0000556C">
      <w:pPr>
        <w:ind w:firstLine="567"/>
        <w:jc w:val="both"/>
        <w:rPr>
          <w:lang w:eastAsia="x-none"/>
        </w:rPr>
      </w:pPr>
      <w:r>
        <w:rPr>
          <w:lang w:eastAsia="x-none"/>
        </w:rPr>
        <w:t>3</w:t>
      </w:r>
      <w:r w:rsidR="0000556C" w:rsidRPr="00B30923">
        <w:rPr>
          <w:lang w:eastAsia="x-none"/>
        </w:rPr>
        <w:t xml:space="preserve">. </w:t>
      </w:r>
      <w:r w:rsidR="0000556C" w:rsidRPr="00B30923">
        <w:t>Муниципальному казенному учреждению</w:t>
      </w:r>
      <w:r w:rsidR="0000556C" w:rsidRPr="00B30923">
        <w:rPr>
          <w:b/>
        </w:rPr>
        <w:t xml:space="preserve"> </w:t>
      </w:r>
      <w:r w:rsidR="0000556C" w:rsidRPr="00DA2874">
        <w:rPr>
          <w:rStyle w:val="a5"/>
          <w:color w:val="auto"/>
        </w:rPr>
        <w:t>«</w:t>
      </w:r>
      <w:r w:rsidR="0000556C" w:rsidRPr="00DA2874">
        <w:rPr>
          <w:rStyle w:val="a5"/>
          <w:b w:val="0"/>
          <w:color w:val="auto"/>
        </w:rPr>
        <w:t xml:space="preserve">Центр </w:t>
      </w:r>
      <w:r w:rsidR="00D67CBD" w:rsidRPr="00DA2874">
        <w:rPr>
          <w:rStyle w:val="a5"/>
          <w:b w:val="0"/>
          <w:color w:val="auto"/>
        </w:rPr>
        <w:t>сопровождения деятельности организаций</w:t>
      </w:r>
      <w:r w:rsidR="0000556C" w:rsidRPr="00DA2874">
        <w:rPr>
          <w:rStyle w:val="a5"/>
          <w:b w:val="0"/>
          <w:color w:val="auto"/>
        </w:rPr>
        <w:t>»</w:t>
      </w:r>
      <w:r w:rsidR="0000556C" w:rsidRPr="00B30923">
        <w:rPr>
          <w:b/>
        </w:rPr>
        <w:t xml:space="preserve"> </w:t>
      </w:r>
      <w:r w:rsidR="0000556C" w:rsidRPr="00B30923">
        <w:t>(В.А.</w:t>
      </w:r>
      <w:r w:rsidR="00DA2874">
        <w:t xml:space="preserve"> </w:t>
      </w:r>
      <w:r w:rsidR="0000556C" w:rsidRPr="00B30923">
        <w:t>Никифоров)</w:t>
      </w:r>
      <w:r w:rsidR="0000556C" w:rsidRPr="00B30923">
        <w:rPr>
          <w:b/>
        </w:rPr>
        <w:t xml:space="preserve"> </w:t>
      </w:r>
      <w:r w:rsidR="0000556C" w:rsidRPr="00B30923">
        <w:t>осуществлять организационную и финансово-хозяйственную деятельность территориальной психолого-медико-педагогической комиссии Кондинского района.</w:t>
      </w:r>
    </w:p>
    <w:p w:rsidR="0000556C" w:rsidRDefault="007064DA" w:rsidP="0000556C">
      <w:pPr>
        <w:ind w:firstLine="567"/>
        <w:jc w:val="both"/>
      </w:pPr>
      <w:r>
        <w:t>4</w:t>
      </w:r>
      <w:r w:rsidR="0000556C" w:rsidRPr="00B30923">
        <w:t>. Руководителям образовательных организаций Кондинского района обеспечить выполнение настоящего приказа в части, их касающейся.</w:t>
      </w:r>
    </w:p>
    <w:p w:rsidR="00802685" w:rsidRPr="00D34658" w:rsidRDefault="007064DA" w:rsidP="00802685">
      <w:pPr>
        <w:ind w:firstLine="567"/>
        <w:jc w:val="both"/>
      </w:pPr>
      <w:r>
        <w:t>5</w:t>
      </w:r>
      <w:r w:rsidR="00B15821" w:rsidRPr="00D34658">
        <w:t>.</w:t>
      </w:r>
      <w:r w:rsidR="0006547D">
        <w:t xml:space="preserve"> </w:t>
      </w:r>
      <w:r w:rsidR="00802685" w:rsidRPr="00D34658">
        <w:t xml:space="preserve">Считать утратившим силу приказы управления образования </w:t>
      </w:r>
    </w:p>
    <w:p w:rsidR="00802685" w:rsidRDefault="00802685" w:rsidP="00802685">
      <w:pPr>
        <w:ind w:firstLine="567"/>
        <w:jc w:val="both"/>
      </w:pPr>
      <w:r>
        <w:t>от 17 августа 2020 года № 380</w:t>
      </w:r>
      <w:r w:rsidRPr="00D34658">
        <w:t xml:space="preserve"> «Об утверждении Порядка работы и состава территориальной психолого-медико-педагогической комиссии Кондинского района»</w:t>
      </w:r>
      <w:r>
        <w:t xml:space="preserve">; </w:t>
      </w:r>
    </w:p>
    <w:p w:rsidR="00802685" w:rsidRPr="00D34658" w:rsidRDefault="009F0073" w:rsidP="00802685">
      <w:pPr>
        <w:ind w:firstLine="567"/>
        <w:jc w:val="both"/>
      </w:pPr>
      <w:r>
        <w:t xml:space="preserve">от 25 ноября </w:t>
      </w:r>
      <w:r w:rsidR="00802685">
        <w:t xml:space="preserve">2020 </w:t>
      </w:r>
      <w:r>
        <w:t xml:space="preserve">года </w:t>
      </w:r>
      <w:r w:rsidR="00802685">
        <w:t>№ 569</w:t>
      </w:r>
      <w:r w:rsidR="00802685" w:rsidRPr="00D34658">
        <w:t xml:space="preserve"> «О внесении изменений в при</w:t>
      </w:r>
      <w:r>
        <w:t>каз управления образования от 17 августа 2020 года  № 380</w:t>
      </w:r>
      <w:r w:rsidR="00802685" w:rsidRPr="00D34658">
        <w:t xml:space="preserve"> «Об утверждении Порядка работы и состава территориальной психолого-медико-педагогической комиссии Кондинского района»</w:t>
      </w:r>
      <w:r w:rsidR="00802685">
        <w:t>;</w:t>
      </w:r>
    </w:p>
    <w:p w:rsidR="00802685" w:rsidRPr="00D34658" w:rsidRDefault="009F0073" w:rsidP="00DF3861">
      <w:pPr>
        <w:ind w:firstLine="567"/>
        <w:jc w:val="both"/>
      </w:pPr>
      <w:r>
        <w:lastRenderedPageBreak/>
        <w:t xml:space="preserve">от 26 апреля </w:t>
      </w:r>
      <w:r w:rsidR="00802685">
        <w:t>2021</w:t>
      </w:r>
      <w:r>
        <w:t xml:space="preserve"> года</w:t>
      </w:r>
      <w:r w:rsidR="00802685">
        <w:t xml:space="preserve"> № 246</w:t>
      </w:r>
      <w:r w:rsidR="00802685" w:rsidRPr="00D34658">
        <w:t xml:space="preserve"> </w:t>
      </w:r>
      <w:r w:rsidR="00DF3861" w:rsidRPr="00D34658">
        <w:t>«О внесении изменений в при</w:t>
      </w:r>
      <w:r w:rsidR="00DF3861">
        <w:t>каз управления образования от 17 августа 2020 года  № 380</w:t>
      </w:r>
      <w:r w:rsidR="00DF3861" w:rsidRPr="00D34658">
        <w:t xml:space="preserve"> «Об утверждении Порядка работы и состава территориальной психолого-медико-педагогической комиссии Кондинского района»</w:t>
      </w:r>
      <w:r w:rsidR="00DF3861">
        <w:t>;</w:t>
      </w:r>
    </w:p>
    <w:p w:rsidR="00B15821" w:rsidRPr="00D34658" w:rsidRDefault="00DF3861" w:rsidP="00DF3861">
      <w:pPr>
        <w:ind w:firstLine="567"/>
        <w:jc w:val="both"/>
      </w:pPr>
      <w:r w:rsidRPr="00DF3861">
        <w:t>от 01 октября 2021 года</w:t>
      </w:r>
      <w:r w:rsidR="00802685" w:rsidRPr="00DF3861">
        <w:t xml:space="preserve"> №</w:t>
      </w:r>
      <w:r w:rsidRPr="00DF3861">
        <w:t xml:space="preserve"> 516</w:t>
      </w:r>
      <w:r w:rsidR="00802685" w:rsidRPr="00D34658">
        <w:t xml:space="preserve"> </w:t>
      </w:r>
      <w:r w:rsidRPr="00D34658">
        <w:t>«О внесении изменений в при</w:t>
      </w:r>
      <w:r>
        <w:t>каз управления образования от 17 августа 2020 года  № 380</w:t>
      </w:r>
      <w:r w:rsidRPr="00D34658">
        <w:t xml:space="preserve"> «Об утверждении Порядка работы и состава территориальной психолого-медико-педагогической комиссии Кондинского района»</w:t>
      </w:r>
      <w:r>
        <w:t>;</w:t>
      </w:r>
      <w:r w:rsidR="005370F0">
        <w:t xml:space="preserve"> </w:t>
      </w:r>
      <w:r w:rsidR="00B15821" w:rsidRPr="00D34658">
        <w:t xml:space="preserve">           </w:t>
      </w:r>
    </w:p>
    <w:p w:rsidR="0000556C" w:rsidRPr="00B30923" w:rsidRDefault="007064DA" w:rsidP="0000556C">
      <w:pPr>
        <w:ind w:firstLine="567"/>
        <w:jc w:val="both"/>
      </w:pPr>
      <w:r>
        <w:t>6</w:t>
      </w:r>
      <w:r w:rsidR="0000556C" w:rsidRPr="00B30923">
        <w:t>. Контроль исполнения приказа возложить на заместителя начальника управления образования по функционированию и развитию образовательных организаций М.А. Козлову.</w:t>
      </w:r>
    </w:p>
    <w:p w:rsidR="0000556C" w:rsidRPr="00B30923" w:rsidRDefault="0000556C" w:rsidP="0000556C"/>
    <w:p w:rsidR="0000556C" w:rsidRPr="007A63DD" w:rsidRDefault="0000556C" w:rsidP="0000556C">
      <w:pPr>
        <w:rPr>
          <w:color w:val="FF0000"/>
        </w:rPr>
      </w:pPr>
    </w:p>
    <w:p w:rsidR="0000556C" w:rsidRPr="007A63DD" w:rsidRDefault="0000556C" w:rsidP="0000556C">
      <w:pPr>
        <w:rPr>
          <w:color w:val="FF0000"/>
        </w:rPr>
      </w:pPr>
    </w:p>
    <w:p w:rsidR="0000556C" w:rsidRPr="007A63DD" w:rsidRDefault="0000556C" w:rsidP="0000556C">
      <w:pPr>
        <w:rPr>
          <w:color w:val="FF0000"/>
        </w:rPr>
      </w:pPr>
    </w:p>
    <w:p w:rsidR="004744AE" w:rsidRDefault="004744AE" w:rsidP="0000556C"/>
    <w:p w:rsidR="0000556C" w:rsidRPr="00B30923" w:rsidRDefault="0000556C" w:rsidP="0000556C">
      <w:r w:rsidRPr="00B30923">
        <w:t xml:space="preserve">Начальник управления образования                  </w:t>
      </w:r>
      <w:r>
        <w:t xml:space="preserve">  </w:t>
      </w:r>
      <w:r>
        <w:rPr>
          <w:noProof/>
        </w:rPr>
        <w:t xml:space="preserve">        </w:t>
      </w:r>
      <w:r w:rsidR="00DA2874">
        <w:rPr>
          <w:noProof/>
        </w:rPr>
        <w:t xml:space="preserve">   </w:t>
      </w:r>
      <w:r w:rsidR="0006547D">
        <w:rPr>
          <w:noProof/>
        </w:rPr>
        <w:t xml:space="preserve">      </w:t>
      </w:r>
      <w:r w:rsidR="004744AE">
        <w:rPr>
          <w:noProof/>
        </w:rPr>
        <w:t xml:space="preserve">          </w:t>
      </w:r>
      <w:r w:rsidR="0006547D">
        <w:rPr>
          <w:noProof/>
        </w:rPr>
        <w:t xml:space="preserve">    </w:t>
      </w:r>
      <w:r w:rsidR="00DA2874">
        <w:rPr>
          <w:noProof/>
        </w:rPr>
        <w:t xml:space="preserve">      </w:t>
      </w:r>
      <w:r w:rsidR="003E648C">
        <w:rPr>
          <w:noProof/>
        </w:rPr>
        <w:t xml:space="preserve">             </w:t>
      </w:r>
      <w:r w:rsidRPr="00B30923">
        <w:t xml:space="preserve"> Н.И.</w:t>
      </w:r>
      <w:r w:rsidR="00DA2874">
        <w:t xml:space="preserve"> </w:t>
      </w:r>
      <w:r w:rsidRPr="00B30923">
        <w:t xml:space="preserve">Суслова  </w:t>
      </w:r>
    </w:p>
    <w:p w:rsidR="0000556C" w:rsidRPr="007A63DD" w:rsidRDefault="0000556C" w:rsidP="0000556C">
      <w:pPr>
        <w:rPr>
          <w:color w:val="FF0000"/>
          <w:sz w:val="20"/>
          <w:szCs w:val="20"/>
        </w:rPr>
      </w:pPr>
      <w:r w:rsidRPr="007A63DD">
        <w:rPr>
          <w:color w:val="FF0000"/>
        </w:rPr>
        <w:t xml:space="preserve">        </w:t>
      </w:r>
    </w:p>
    <w:p w:rsidR="0000556C" w:rsidRPr="00DD0CBA" w:rsidRDefault="0000556C" w:rsidP="0000556C">
      <w:pPr>
        <w:jc w:val="right"/>
        <w:rPr>
          <w:sz w:val="20"/>
          <w:szCs w:val="20"/>
        </w:rPr>
      </w:pPr>
      <w:r w:rsidRPr="007A63DD">
        <w:rPr>
          <w:color w:val="FF0000"/>
          <w:sz w:val="20"/>
          <w:szCs w:val="20"/>
        </w:rPr>
        <w:br w:type="page"/>
      </w:r>
      <w:r w:rsidRPr="00DD0CBA">
        <w:rPr>
          <w:sz w:val="20"/>
          <w:szCs w:val="20"/>
        </w:rPr>
        <w:lastRenderedPageBreak/>
        <w:t xml:space="preserve">Приложение 1 </w:t>
      </w:r>
    </w:p>
    <w:p w:rsidR="0000556C" w:rsidRPr="00DD0CBA" w:rsidRDefault="0000556C" w:rsidP="0000556C">
      <w:pPr>
        <w:jc w:val="right"/>
        <w:rPr>
          <w:sz w:val="20"/>
          <w:szCs w:val="20"/>
        </w:rPr>
      </w:pPr>
      <w:r w:rsidRPr="00DD0CBA">
        <w:rPr>
          <w:sz w:val="20"/>
          <w:szCs w:val="20"/>
        </w:rPr>
        <w:t xml:space="preserve">к приказу управления образования </w:t>
      </w:r>
    </w:p>
    <w:p w:rsidR="0000556C" w:rsidRPr="00DD0CBA" w:rsidRDefault="0000556C" w:rsidP="0000556C">
      <w:pPr>
        <w:jc w:val="right"/>
        <w:rPr>
          <w:sz w:val="20"/>
          <w:szCs w:val="20"/>
        </w:rPr>
      </w:pPr>
      <w:r w:rsidRPr="00DD0CBA">
        <w:rPr>
          <w:sz w:val="20"/>
          <w:szCs w:val="20"/>
        </w:rPr>
        <w:t>администрации Кондинского района</w:t>
      </w:r>
    </w:p>
    <w:p w:rsidR="0000556C" w:rsidRPr="00DD0CBA" w:rsidRDefault="0006547D" w:rsidP="0000556C">
      <w:pPr>
        <w:autoSpaceDE w:val="0"/>
        <w:autoSpaceDN w:val="0"/>
        <w:adjustRightInd w:val="0"/>
        <w:ind w:firstLine="284"/>
        <w:jc w:val="right"/>
        <w:rPr>
          <w:sz w:val="20"/>
          <w:szCs w:val="20"/>
        </w:rPr>
      </w:pPr>
      <w:r>
        <w:rPr>
          <w:sz w:val="20"/>
          <w:szCs w:val="20"/>
        </w:rPr>
        <w:t>от «11</w:t>
      </w:r>
      <w:r w:rsidR="00B5725E" w:rsidRPr="00DD0CBA">
        <w:rPr>
          <w:sz w:val="20"/>
          <w:szCs w:val="20"/>
        </w:rPr>
        <w:t xml:space="preserve">» </w:t>
      </w:r>
      <w:r w:rsidR="00AA541C">
        <w:rPr>
          <w:sz w:val="20"/>
          <w:szCs w:val="20"/>
        </w:rPr>
        <w:t>февраля</w:t>
      </w:r>
      <w:r>
        <w:rPr>
          <w:sz w:val="20"/>
          <w:szCs w:val="20"/>
        </w:rPr>
        <w:t xml:space="preserve"> 2022</w:t>
      </w:r>
      <w:r w:rsidR="00DD0CBA" w:rsidRPr="00DD0CBA">
        <w:rPr>
          <w:sz w:val="20"/>
          <w:szCs w:val="20"/>
        </w:rPr>
        <w:t xml:space="preserve"> года </w:t>
      </w:r>
      <w:r w:rsidR="0000556C" w:rsidRPr="00DD0CBA">
        <w:rPr>
          <w:sz w:val="20"/>
          <w:szCs w:val="20"/>
        </w:rPr>
        <w:t xml:space="preserve"> №</w:t>
      </w:r>
      <w:r>
        <w:rPr>
          <w:sz w:val="20"/>
          <w:szCs w:val="20"/>
        </w:rPr>
        <w:t xml:space="preserve"> 70</w:t>
      </w:r>
    </w:p>
    <w:p w:rsidR="0000556C" w:rsidRPr="00DD0CBA" w:rsidRDefault="0000556C" w:rsidP="0000556C">
      <w:pPr>
        <w:jc w:val="right"/>
        <w:rPr>
          <w:sz w:val="20"/>
          <w:szCs w:val="20"/>
        </w:rPr>
      </w:pPr>
    </w:p>
    <w:p w:rsidR="0000556C" w:rsidRPr="00B30923" w:rsidRDefault="0000556C" w:rsidP="0000556C">
      <w:pPr>
        <w:widowControl w:val="0"/>
        <w:shd w:val="clear" w:color="auto" w:fill="FFFFFF"/>
        <w:autoSpaceDE w:val="0"/>
        <w:autoSpaceDN w:val="0"/>
        <w:adjustRightInd w:val="0"/>
        <w:spacing w:before="230"/>
        <w:ind w:firstLine="360"/>
        <w:jc w:val="center"/>
        <w:rPr>
          <w:b/>
          <w:bCs/>
          <w:spacing w:val="6"/>
          <w:sz w:val="28"/>
          <w:szCs w:val="32"/>
        </w:rPr>
      </w:pPr>
      <w:r w:rsidRPr="00B30923">
        <w:rPr>
          <w:b/>
          <w:bCs/>
          <w:spacing w:val="6"/>
          <w:sz w:val="28"/>
          <w:szCs w:val="32"/>
        </w:rPr>
        <w:t>ПОРЯДОК</w:t>
      </w:r>
    </w:p>
    <w:p w:rsidR="0000556C" w:rsidRPr="00B30923" w:rsidRDefault="0000556C" w:rsidP="0000556C">
      <w:pPr>
        <w:widowControl w:val="0"/>
        <w:shd w:val="clear" w:color="auto" w:fill="FFFFFF"/>
        <w:autoSpaceDE w:val="0"/>
        <w:autoSpaceDN w:val="0"/>
        <w:adjustRightInd w:val="0"/>
        <w:jc w:val="center"/>
        <w:rPr>
          <w:b/>
          <w:bCs/>
          <w:spacing w:val="-1"/>
          <w:sz w:val="28"/>
        </w:rPr>
      </w:pPr>
      <w:r w:rsidRPr="00B30923">
        <w:rPr>
          <w:b/>
          <w:bCs/>
          <w:spacing w:val="-1"/>
          <w:sz w:val="28"/>
        </w:rPr>
        <w:t xml:space="preserve">работы территориальной  психолого-медико-педагогической комиссии Кондинского района  </w:t>
      </w:r>
    </w:p>
    <w:p w:rsidR="0000556C" w:rsidRPr="007A63DD" w:rsidRDefault="0000556C" w:rsidP="0000556C">
      <w:pPr>
        <w:widowControl w:val="0"/>
        <w:shd w:val="clear" w:color="auto" w:fill="FFFFFF"/>
        <w:autoSpaceDE w:val="0"/>
        <w:autoSpaceDN w:val="0"/>
        <w:adjustRightInd w:val="0"/>
        <w:jc w:val="center"/>
        <w:rPr>
          <w:b/>
          <w:bCs/>
          <w:color w:val="FF0000"/>
          <w:spacing w:val="-1"/>
          <w:sz w:val="28"/>
        </w:rPr>
      </w:pPr>
      <w:r w:rsidRPr="007A63DD">
        <w:rPr>
          <w:b/>
          <w:bCs/>
          <w:color w:val="FF0000"/>
          <w:spacing w:val="-1"/>
          <w:sz w:val="28"/>
        </w:rPr>
        <w:t xml:space="preserve">   </w:t>
      </w:r>
    </w:p>
    <w:p w:rsidR="0000556C" w:rsidRDefault="0000556C" w:rsidP="0000556C">
      <w:pPr>
        <w:widowControl w:val="0"/>
        <w:shd w:val="clear" w:color="auto" w:fill="FFFFFF"/>
        <w:autoSpaceDE w:val="0"/>
        <w:autoSpaceDN w:val="0"/>
        <w:adjustRightInd w:val="0"/>
        <w:jc w:val="center"/>
        <w:rPr>
          <w:b/>
          <w:spacing w:val="7"/>
          <w:szCs w:val="28"/>
        </w:rPr>
      </w:pPr>
      <w:r w:rsidRPr="00B30923">
        <w:rPr>
          <w:b/>
          <w:spacing w:val="7"/>
          <w:szCs w:val="18"/>
        </w:rPr>
        <w:t xml:space="preserve">1. </w:t>
      </w:r>
      <w:r w:rsidRPr="00B30923">
        <w:rPr>
          <w:b/>
          <w:spacing w:val="7"/>
          <w:szCs w:val="28"/>
        </w:rPr>
        <w:t>ОБЩИЕ ПОЛОЖЕНИЯ</w:t>
      </w:r>
    </w:p>
    <w:p w:rsidR="0000556C" w:rsidRPr="00B30923" w:rsidRDefault="0000556C" w:rsidP="0000556C">
      <w:pPr>
        <w:widowControl w:val="0"/>
        <w:shd w:val="clear" w:color="auto" w:fill="FFFFFF"/>
        <w:autoSpaceDE w:val="0"/>
        <w:autoSpaceDN w:val="0"/>
        <w:adjustRightInd w:val="0"/>
        <w:jc w:val="center"/>
        <w:rPr>
          <w:b/>
          <w:spacing w:val="7"/>
          <w:szCs w:val="28"/>
        </w:rPr>
      </w:pPr>
    </w:p>
    <w:p w:rsidR="0000556C" w:rsidRPr="00B30923" w:rsidRDefault="0000556C" w:rsidP="0000556C">
      <w:pPr>
        <w:pStyle w:val="ConsPlusNormal"/>
        <w:ind w:firstLine="708"/>
        <w:jc w:val="both"/>
        <w:rPr>
          <w:rFonts w:ascii="Times New Roman" w:hAnsi="Times New Roman" w:cs="Times New Roman"/>
          <w:sz w:val="24"/>
          <w:szCs w:val="24"/>
        </w:rPr>
      </w:pPr>
      <w:r w:rsidRPr="00B30923">
        <w:rPr>
          <w:rFonts w:ascii="Times New Roman" w:hAnsi="Times New Roman" w:cs="Times New Roman"/>
          <w:sz w:val="24"/>
          <w:szCs w:val="24"/>
        </w:rPr>
        <w:t>1.1. Настоящий порядок регламентирует деятельность</w:t>
      </w:r>
      <w:r w:rsidRPr="00B30923">
        <w:rPr>
          <w:rFonts w:ascii="Times New Roman" w:hAnsi="Times New Roman" w:cs="Times New Roman"/>
          <w:b/>
          <w:bCs/>
          <w:spacing w:val="-1"/>
          <w:sz w:val="24"/>
          <w:szCs w:val="24"/>
        </w:rPr>
        <w:t xml:space="preserve"> </w:t>
      </w:r>
      <w:r w:rsidRPr="00B30923">
        <w:rPr>
          <w:rFonts w:ascii="Times New Roman" w:hAnsi="Times New Roman" w:cs="Times New Roman"/>
          <w:bCs/>
          <w:spacing w:val="-1"/>
          <w:sz w:val="24"/>
          <w:szCs w:val="24"/>
        </w:rPr>
        <w:t>территориальной психолого-медико-педагогической комиссии (</w:t>
      </w:r>
      <w:r w:rsidRPr="00B30923">
        <w:rPr>
          <w:rFonts w:ascii="Times New Roman" w:hAnsi="Times New Roman" w:cs="Times New Roman"/>
          <w:sz w:val="24"/>
          <w:szCs w:val="24"/>
        </w:rPr>
        <w:t>далее – ТПМПК Кондинского района), созданной при управлении образования администрации Кондинского района (далее Управление), включая порядок проведения комиссией комплексного психолого-медико-педагогического обследования детей.</w:t>
      </w:r>
    </w:p>
    <w:p w:rsidR="0000556C" w:rsidRPr="00B30923" w:rsidRDefault="0000556C" w:rsidP="0000556C">
      <w:pPr>
        <w:pStyle w:val="ConsPlusNormal"/>
        <w:shd w:val="clear" w:color="auto" w:fill="FFFFFF"/>
        <w:tabs>
          <w:tab w:val="left" w:pos="0"/>
        </w:tabs>
        <w:jc w:val="both"/>
        <w:rPr>
          <w:rFonts w:ascii="Times New Roman" w:hAnsi="Times New Roman" w:cs="Times New Roman"/>
          <w:bCs/>
          <w:spacing w:val="-1"/>
          <w:sz w:val="24"/>
          <w:szCs w:val="24"/>
        </w:rPr>
      </w:pPr>
      <w:r w:rsidRPr="00B30923">
        <w:rPr>
          <w:rFonts w:ascii="Times New Roman" w:hAnsi="Times New Roman" w:cs="Times New Roman"/>
          <w:sz w:val="24"/>
          <w:szCs w:val="24"/>
        </w:rPr>
        <w:tab/>
        <w:t>1.2. ТПМПК Кондинского района в своей деятельности руководствуется международными актами в области защиты прав и законных интересов ребенка</w:t>
      </w:r>
      <w:r w:rsidRPr="00B30923">
        <w:rPr>
          <w:rFonts w:ascii="Times New Roman" w:hAnsi="Times New Roman" w:cs="Times New Roman"/>
          <w:spacing w:val="-4"/>
          <w:sz w:val="24"/>
          <w:szCs w:val="24"/>
        </w:rPr>
        <w:t xml:space="preserve"> (Конвенция о правах ребёнка, Декларация ООН о правах </w:t>
      </w:r>
      <w:r w:rsidRPr="00B30923">
        <w:rPr>
          <w:rFonts w:ascii="Times New Roman" w:hAnsi="Times New Roman" w:cs="Times New Roman"/>
          <w:spacing w:val="-7"/>
          <w:sz w:val="24"/>
          <w:szCs w:val="24"/>
        </w:rPr>
        <w:t>инвалидов)</w:t>
      </w:r>
      <w:r w:rsidRPr="00B30923">
        <w:rPr>
          <w:rFonts w:ascii="Times New Roman" w:hAnsi="Times New Roman" w:cs="Times New Roman"/>
          <w:sz w:val="24"/>
          <w:szCs w:val="24"/>
        </w:rPr>
        <w:t xml:space="preserve">, Законом Российской Федерации от 29 декабря 2012 года № 273 - ФЗ «Об образовании в Российской Федерации», </w:t>
      </w:r>
      <w:r w:rsidRPr="00B30923">
        <w:rPr>
          <w:rFonts w:ascii="Times New Roman" w:hAnsi="Times New Roman" w:cs="Times New Roman"/>
          <w:bCs/>
          <w:spacing w:val="-1"/>
          <w:sz w:val="24"/>
          <w:szCs w:val="24"/>
        </w:rPr>
        <w:t>Законом Российской Федерации от 2 июля 1992 года № 3185-</w:t>
      </w:r>
      <w:r w:rsidRPr="00B30923">
        <w:rPr>
          <w:rFonts w:ascii="Times New Roman" w:hAnsi="Times New Roman" w:cs="Times New Roman"/>
          <w:bCs/>
          <w:spacing w:val="-1"/>
          <w:sz w:val="24"/>
          <w:szCs w:val="24"/>
          <w:lang w:val="en-US"/>
        </w:rPr>
        <w:t>I</w:t>
      </w:r>
      <w:r w:rsidRPr="00B30923">
        <w:rPr>
          <w:rFonts w:ascii="Times New Roman" w:hAnsi="Times New Roman" w:cs="Times New Roman"/>
          <w:bCs/>
          <w:spacing w:val="-1"/>
          <w:sz w:val="24"/>
          <w:szCs w:val="24"/>
        </w:rPr>
        <w:t xml:space="preserve"> «О психиатрической помощи и гарантиях при ее оказании», Федеральным законом от 24 июля 1999 года № 120-ФЗ «Об основах системы профилактики безнадзорности и правонарушений»,</w:t>
      </w:r>
      <w:r w:rsidRPr="00B30923">
        <w:rPr>
          <w:rFonts w:ascii="Times New Roman" w:hAnsi="Times New Roman" w:cs="Times New Roman"/>
          <w:sz w:val="24"/>
          <w:szCs w:val="24"/>
        </w:rPr>
        <w:t xml:space="preserve"> </w:t>
      </w:r>
      <w:r w:rsidRPr="00B30923">
        <w:rPr>
          <w:rFonts w:ascii="Times New Roman" w:hAnsi="Times New Roman" w:cs="Times New Roman"/>
          <w:spacing w:val="2"/>
          <w:sz w:val="24"/>
          <w:szCs w:val="24"/>
        </w:rPr>
        <w:t>Федеральным законом от 24 ноября 1995 года № 181-ФЗ «О социальной защите инвалидов в Российской Федерации», Федеральным законом от 24 июля 1998 года № 124-ФЗ</w:t>
      </w:r>
      <w:r w:rsidRPr="00B30923">
        <w:rPr>
          <w:rFonts w:ascii="Times New Roman" w:hAnsi="Times New Roman" w:cs="Times New Roman"/>
          <w:spacing w:val="12"/>
          <w:sz w:val="24"/>
          <w:szCs w:val="24"/>
        </w:rPr>
        <w:t xml:space="preserve"> «Об основных гарантиях прав ребёнка </w:t>
      </w:r>
      <w:r w:rsidRPr="00B30923">
        <w:rPr>
          <w:rFonts w:ascii="Times New Roman" w:hAnsi="Times New Roman" w:cs="Times New Roman"/>
          <w:spacing w:val="2"/>
          <w:sz w:val="24"/>
          <w:szCs w:val="24"/>
        </w:rPr>
        <w:t xml:space="preserve">в Российской Федерации», приказами Министерства образования и науки РФ от 20 сентября 2013 года №1082 «Об утверждении Положения о психолого – медико – педагогической комиссии», </w:t>
      </w:r>
      <w:r w:rsidRPr="00B30923">
        <w:rPr>
          <w:rFonts w:ascii="Times New Roman" w:hAnsi="Times New Roman" w:cs="Times New Roman"/>
          <w:bCs/>
          <w:sz w:val="24"/>
          <w:szCs w:val="24"/>
        </w:rPr>
        <w:t>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30923">
        <w:rPr>
          <w:spacing w:val="2"/>
        </w:rPr>
        <w:t xml:space="preserve"> </w:t>
      </w:r>
      <w:r w:rsidRPr="00B30923">
        <w:rPr>
          <w:rFonts w:ascii="Times New Roman" w:hAnsi="Times New Roman" w:cs="Times New Roman"/>
          <w:sz w:val="24"/>
          <w:szCs w:val="24"/>
        </w:rPr>
        <w:t>иными нормативными актами Российской Федерации и Ханты-Мансийского автономного округа - Югры,  настоящим Порядком.</w:t>
      </w:r>
    </w:p>
    <w:p w:rsidR="0000556C" w:rsidRPr="00B30923" w:rsidRDefault="0000556C" w:rsidP="0000556C">
      <w:pPr>
        <w:widowControl w:val="0"/>
        <w:shd w:val="clear" w:color="auto" w:fill="FFFFFF"/>
        <w:tabs>
          <w:tab w:val="left" w:pos="0"/>
        </w:tabs>
        <w:autoSpaceDE w:val="0"/>
        <w:autoSpaceDN w:val="0"/>
        <w:adjustRightInd w:val="0"/>
        <w:jc w:val="both"/>
        <w:rPr>
          <w:bCs/>
          <w:spacing w:val="-1"/>
        </w:rPr>
      </w:pPr>
      <w:r w:rsidRPr="00B30923">
        <w:rPr>
          <w:szCs w:val="28"/>
        </w:rPr>
        <w:tab/>
        <w:t>1.3. Понятие «несовершеннолетний» в настоящем Порядке понимается в том же значении, что и в Федеральном законе от 24 июня 1999 года № 120-ФЗ «Об основах системы профилактики безнадзорности и правонарушений» (с изменениями и дополнениями).</w:t>
      </w:r>
    </w:p>
    <w:p w:rsidR="0000556C" w:rsidRPr="00B30923" w:rsidRDefault="0000556C" w:rsidP="0000556C">
      <w:pPr>
        <w:widowControl w:val="0"/>
        <w:shd w:val="clear" w:color="auto" w:fill="FFFFFF"/>
        <w:tabs>
          <w:tab w:val="left" w:pos="0"/>
        </w:tabs>
        <w:autoSpaceDE w:val="0"/>
        <w:autoSpaceDN w:val="0"/>
        <w:adjustRightInd w:val="0"/>
        <w:jc w:val="both"/>
        <w:rPr>
          <w:bCs/>
          <w:spacing w:val="-1"/>
        </w:rPr>
      </w:pPr>
      <w:r w:rsidRPr="00B30923">
        <w:rPr>
          <w:szCs w:val="28"/>
        </w:rPr>
        <w:tab/>
        <w:t xml:space="preserve">1.4. Управление, организации, осуществляющие образовательную деятельность на территории Кондинского района, ТПМПК </w:t>
      </w:r>
      <w:r w:rsidRPr="00B30923">
        <w:t>Кондинского района</w:t>
      </w:r>
      <w:r w:rsidRPr="00B30923">
        <w:rPr>
          <w:szCs w:val="28"/>
        </w:rPr>
        <w:t xml:space="preserve"> </w:t>
      </w:r>
      <w:r w:rsidRPr="00B30923">
        <w:rPr>
          <w:bCs/>
          <w:spacing w:val="-1"/>
        </w:rPr>
        <w:t>информируют родителей (законных представителей) детей об основных направлениях деятельности, месте нахождения, порядке и графике работы комиссии.</w:t>
      </w:r>
    </w:p>
    <w:p w:rsidR="0000556C" w:rsidRPr="00B30923" w:rsidRDefault="0000556C" w:rsidP="0000556C">
      <w:pPr>
        <w:pStyle w:val="ConsPlusNormal"/>
        <w:ind w:firstLine="708"/>
        <w:jc w:val="both"/>
        <w:rPr>
          <w:rFonts w:ascii="Times New Roman" w:hAnsi="Times New Roman" w:cs="Times New Roman"/>
          <w:sz w:val="24"/>
          <w:szCs w:val="24"/>
        </w:rPr>
      </w:pPr>
      <w:r w:rsidRPr="00B30923">
        <w:rPr>
          <w:rFonts w:ascii="Times New Roman" w:hAnsi="Times New Roman" w:cs="Times New Roman"/>
          <w:sz w:val="24"/>
          <w:szCs w:val="24"/>
        </w:rPr>
        <w:t>1.5. Информация о проведении обследования детей в ТПМПК Кондинского района, результаты обследования, а также иная информация, связанная с обследованием детей в ТПМПК Кондинского района,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00556C" w:rsidRPr="00B30923" w:rsidRDefault="0000556C" w:rsidP="0000556C">
      <w:pPr>
        <w:pStyle w:val="ConsPlusNormal"/>
        <w:ind w:firstLine="708"/>
        <w:jc w:val="both"/>
        <w:rPr>
          <w:rFonts w:ascii="Times New Roman" w:hAnsi="Times New Roman" w:cs="Times New Roman"/>
          <w:sz w:val="24"/>
          <w:szCs w:val="24"/>
        </w:rPr>
      </w:pPr>
      <w:r w:rsidRPr="00B30923">
        <w:rPr>
          <w:rFonts w:ascii="Times New Roman" w:hAnsi="Times New Roman" w:cs="Times New Roman"/>
          <w:sz w:val="24"/>
          <w:szCs w:val="24"/>
        </w:rPr>
        <w:t xml:space="preserve">1.6. </w:t>
      </w:r>
      <w:r w:rsidR="00E04831">
        <w:rPr>
          <w:rFonts w:ascii="Times New Roman" w:hAnsi="Times New Roman" w:cs="Times New Roman"/>
          <w:sz w:val="24"/>
          <w:szCs w:val="24"/>
        </w:rPr>
        <w:t>Муниципальное казенное учреждение</w:t>
      </w:r>
      <w:r w:rsidR="0006547D" w:rsidRPr="0006547D">
        <w:rPr>
          <w:rFonts w:ascii="Times New Roman" w:hAnsi="Times New Roman" w:cs="Times New Roman"/>
          <w:b/>
          <w:sz w:val="24"/>
          <w:szCs w:val="24"/>
        </w:rPr>
        <w:t xml:space="preserve"> </w:t>
      </w:r>
      <w:r w:rsidR="0006547D" w:rsidRPr="0006547D">
        <w:rPr>
          <w:rStyle w:val="a5"/>
          <w:rFonts w:ascii="Times New Roman" w:hAnsi="Times New Roman" w:cs="Times New Roman"/>
          <w:color w:val="auto"/>
          <w:sz w:val="24"/>
          <w:szCs w:val="24"/>
        </w:rPr>
        <w:t>«</w:t>
      </w:r>
      <w:r w:rsidR="0006547D" w:rsidRPr="0006547D">
        <w:rPr>
          <w:rStyle w:val="a5"/>
          <w:rFonts w:ascii="Times New Roman" w:hAnsi="Times New Roman" w:cs="Times New Roman"/>
          <w:b w:val="0"/>
          <w:color w:val="auto"/>
          <w:sz w:val="24"/>
          <w:szCs w:val="24"/>
        </w:rPr>
        <w:t>Центр сопровождения деятельности организаций»</w:t>
      </w:r>
      <w:r w:rsidRPr="00B30923">
        <w:rPr>
          <w:rFonts w:ascii="Times New Roman" w:hAnsi="Times New Roman" w:cs="Times New Roman"/>
          <w:sz w:val="24"/>
          <w:szCs w:val="24"/>
        </w:rPr>
        <w:t xml:space="preserve"> осуществляет обеспечение ТПМПК Кондинского района необходимыми помещениями, оборудованием, компьютерной и оргтехникой, автотранспортом для организации ее деятельности.</w:t>
      </w:r>
    </w:p>
    <w:p w:rsidR="0000556C" w:rsidRPr="00B30923" w:rsidRDefault="0000556C" w:rsidP="0000556C">
      <w:pPr>
        <w:pStyle w:val="ConsPlusNormal"/>
        <w:ind w:firstLine="708"/>
        <w:jc w:val="both"/>
        <w:rPr>
          <w:rFonts w:ascii="Times New Roman" w:hAnsi="Times New Roman" w:cs="Times New Roman"/>
          <w:sz w:val="24"/>
          <w:szCs w:val="24"/>
        </w:rPr>
      </w:pPr>
      <w:r w:rsidRPr="00B30923">
        <w:rPr>
          <w:rFonts w:ascii="Times New Roman" w:hAnsi="Times New Roman" w:cs="Times New Roman"/>
          <w:sz w:val="24"/>
          <w:szCs w:val="24"/>
        </w:rPr>
        <w:t xml:space="preserve">1.7. </w:t>
      </w:r>
      <w:r w:rsidR="00E04831">
        <w:rPr>
          <w:rFonts w:ascii="Times New Roman" w:hAnsi="Times New Roman" w:cs="Times New Roman"/>
          <w:sz w:val="24"/>
          <w:szCs w:val="24"/>
        </w:rPr>
        <w:t>В</w:t>
      </w:r>
      <w:r w:rsidRPr="00B30923">
        <w:rPr>
          <w:rFonts w:ascii="Times New Roman" w:hAnsi="Times New Roman" w:cs="Times New Roman"/>
          <w:sz w:val="24"/>
          <w:szCs w:val="24"/>
        </w:rPr>
        <w:t>едение делопроизводства осуществляет муниципальное казенное учреждение «Центр обеспечения, функционирования и развития образовательных учреждений Кондинского района.</w:t>
      </w:r>
    </w:p>
    <w:p w:rsidR="0000556C" w:rsidRPr="00B30923" w:rsidRDefault="0000556C" w:rsidP="0000556C">
      <w:pPr>
        <w:pStyle w:val="ConsPlusNormal"/>
        <w:ind w:firstLine="708"/>
        <w:jc w:val="both"/>
        <w:rPr>
          <w:rFonts w:ascii="Times New Roman" w:hAnsi="Times New Roman" w:cs="Times New Roman"/>
          <w:sz w:val="24"/>
          <w:szCs w:val="24"/>
        </w:rPr>
      </w:pPr>
      <w:r w:rsidRPr="00B30923">
        <w:rPr>
          <w:rFonts w:ascii="Times New Roman" w:hAnsi="Times New Roman" w:cs="Times New Roman"/>
          <w:sz w:val="24"/>
          <w:szCs w:val="24"/>
        </w:rPr>
        <w:t xml:space="preserve">1.8. Взаимодействие ТПМПК Кондинского района и Бюро медико-социальной </w:t>
      </w:r>
      <w:r w:rsidRPr="00B30923">
        <w:rPr>
          <w:rFonts w:ascii="Times New Roman" w:hAnsi="Times New Roman" w:cs="Times New Roman"/>
          <w:sz w:val="24"/>
          <w:szCs w:val="24"/>
        </w:rPr>
        <w:lastRenderedPageBreak/>
        <w:t>экспертизы № 12 - филиал Федерального казенного учреждения «Главное бюро медико-социальной экспертизы по Ханты-Мансийскому автономному округу - Югре» Министерства труда и социальной защиты Российской Федерации осуществляется в соответствии с заключенным между ними соглашением о взаимодействии.</w:t>
      </w:r>
    </w:p>
    <w:p w:rsidR="0000556C" w:rsidRPr="00D31D3A"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z w:val="24"/>
          <w:szCs w:val="24"/>
        </w:rPr>
        <w:t xml:space="preserve">1.9. Местонахождение ТПМПК Кондинского района: 628200, Ханты-Мансийский автономный округ - Югра, пгт. Междуреченский, </w:t>
      </w:r>
      <w:r w:rsidRPr="00D31D3A">
        <w:rPr>
          <w:rFonts w:ascii="Times New Roman" w:hAnsi="Times New Roman" w:cs="Times New Roman"/>
          <w:sz w:val="24"/>
          <w:szCs w:val="24"/>
        </w:rPr>
        <w:t xml:space="preserve">улица </w:t>
      </w:r>
      <w:r w:rsidR="002174BA" w:rsidRPr="00D31D3A">
        <w:rPr>
          <w:rFonts w:ascii="Times New Roman" w:hAnsi="Times New Roman" w:cs="Times New Roman"/>
          <w:sz w:val="24"/>
          <w:szCs w:val="24"/>
        </w:rPr>
        <w:t>Волгоградская, дом 11</w:t>
      </w:r>
      <w:r w:rsidRPr="00D31D3A">
        <w:rPr>
          <w:rFonts w:ascii="Times New Roman" w:hAnsi="Times New Roman" w:cs="Times New Roman"/>
          <w:sz w:val="24"/>
          <w:szCs w:val="24"/>
        </w:rPr>
        <w:t>, 3 этаж, кабине</w:t>
      </w:r>
      <w:r w:rsidR="005B04A5" w:rsidRPr="00D31D3A">
        <w:rPr>
          <w:rFonts w:ascii="Times New Roman" w:hAnsi="Times New Roman" w:cs="Times New Roman"/>
          <w:sz w:val="24"/>
          <w:szCs w:val="24"/>
        </w:rPr>
        <w:t>т 1</w:t>
      </w:r>
      <w:r w:rsidRPr="00D31D3A">
        <w:rPr>
          <w:rFonts w:ascii="Times New Roman" w:hAnsi="Times New Roman" w:cs="Times New Roman"/>
          <w:sz w:val="24"/>
          <w:szCs w:val="24"/>
        </w:rPr>
        <w:t>, контактный телефон: 8(34677)41162.</w:t>
      </w:r>
    </w:p>
    <w:p w:rsidR="0000556C" w:rsidRPr="007A63DD" w:rsidRDefault="0000556C" w:rsidP="0000556C">
      <w:pPr>
        <w:widowControl w:val="0"/>
        <w:shd w:val="clear" w:color="auto" w:fill="FFFFFF"/>
        <w:tabs>
          <w:tab w:val="left" w:pos="662"/>
        </w:tabs>
        <w:autoSpaceDE w:val="0"/>
        <w:autoSpaceDN w:val="0"/>
        <w:adjustRightInd w:val="0"/>
        <w:jc w:val="both"/>
        <w:rPr>
          <w:b/>
          <w:color w:val="FF0000"/>
          <w:spacing w:val="1"/>
          <w:szCs w:val="28"/>
        </w:rPr>
      </w:pPr>
    </w:p>
    <w:p w:rsidR="0000556C" w:rsidRDefault="0000556C" w:rsidP="0000556C">
      <w:pPr>
        <w:widowControl w:val="0"/>
        <w:numPr>
          <w:ilvl w:val="0"/>
          <w:numId w:val="3"/>
        </w:numPr>
        <w:shd w:val="clear" w:color="auto" w:fill="FFFFFF"/>
        <w:tabs>
          <w:tab w:val="left" w:pos="0"/>
        </w:tabs>
        <w:autoSpaceDE w:val="0"/>
        <w:autoSpaceDN w:val="0"/>
        <w:adjustRightInd w:val="0"/>
        <w:ind w:left="567"/>
        <w:jc w:val="center"/>
        <w:rPr>
          <w:b/>
          <w:spacing w:val="-1"/>
          <w:szCs w:val="28"/>
        </w:rPr>
      </w:pPr>
      <w:r w:rsidRPr="00B30923">
        <w:rPr>
          <w:b/>
          <w:spacing w:val="-1"/>
          <w:szCs w:val="28"/>
        </w:rPr>
        <w:t>ЦЕЛЬ, ОСНОВНЫЕ НАПРАВЛЕНИЯ ДЕЯТЕЛЬНОСТИ</w:t>
      </w:r>
    </w:p>
    <w:p w:rsidR="0000556C" w:rsidRPr="00B30923" w:rsidRDefault="0000556C" w:rsidP="0000556C">
      <w:pPr>
        <w:widowControl w:val="0"/>
        <w:shd w:val="clear" w:color="auto" w:fill="FFFFFF"/>
        <w:tabs>
          <w:tab w:val="left" w:pos="0"/>
        </w:tabs>
        <w:autoSpaceDE w:val="0"/>
        <w:autoSpaceDN w:val="0"/>
        <w:adjustRightInd w:val="0"/>
        <w:ind w:left="567"/>
        <w:rPr>
          <w:b/>
          <w:spacing w:val="-1"/>
          <w:szCs w:val="28"/>
        </w:rPr>
      </w:pPr>
    </w:p>
    <w:p w:rsidR="0000556C" w:rsidRPr="00B30923" w:rsidRDefault="0000556C" w:rsidP="0000556C">
      <w:pPr>
        <w:widowControl w:val="0"/>
        <w:shd w:val="clear" w:color="auto" w:fill="FFFFFF"/>
        <w:autoSpaceDE w:val="0"/>
        <w:autoSpaceDN w:val="0"/>
        <w:adjustRightInd w:val="0"/>
        <w:ind w:firstLine="567"/>
        <w:jc w:val="both"/>
      </w:pPr>
      <w:r w:rsidRPr="00B30923">
        <w:rPr>
          <w:szCs w:val="28"/>
        </w:rPr>
        <w:t xml:space="preserve">2.1. Цель деятельности </w:t>
      </w:r>
      <w:r w:rsidRPr="00B30923">
        <w:t>ТПМПК Кондинского района</w:t>
      </w:r>
      <w:r w:rsidRPr="00B30923">
        <w:rPr>
          <w:szCs w:val="28"/>
        </w:rPr>
        <w:t xml:space="preserve"> — </w:t>
      </w:r>
      <w:r w:rsidRPr="00B30923">
        <w:t>выявление детей с особенностями в физическом и (или) психическом развитии и (или) отклонениями в поведении, организация и проведение комплексного диагностического обследования (далее – обследование) данных детей и подготовка по результатам обследования рекомендаций по оказанию детям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00556C" w:rsidRPr="00B30923" w:rsidRDefault="0000556C" w:rsidP="0000556C">
      <w:pPr>
        <w:widowControl w:val="0"/>
        <w:shd w:val="clear" w:color="auto" w:fill="FFFFFF"/>
        <w:autoSpaceDE w:val="0"/>
        <w:autoSpaceDN w:val="0"/>
        <w:adjustRightInd w:val="0"/>
        <w:ind w:firstLine="567"/>
        <w:jc w:val="both"/>
        <w:rPr>
          <w:szCs w:val="28"/>
        </w:rPr>
      </w:pPr>
      <w:r w:rsidRPr="00B30923">
        <w:rPr>
          <w:szCs w:val="28"/>
        </w:rPr>
        <w:t xml:space="preserve">2.2. Основными направлениями деятельности </w:t>
      </w:r>
      <w:r w:rsidRPr="00B30923">
        <w:t>ТПМПК Кондинского района</w:t>
      </w:r>
      <w:r w:rsidRPr="00B30923">
        <w:rPr>
          <w:szCs w:val="28"/>
        </w:rPr>
        <w:t xml:space="preserve"> являются: </w:t>
      </w:r>
    </w:p>
    <w:p w:rsidR="0000556C" w:rsidRPr="00B30923" w:rsidRDefault="0000556C" w:rsidP="0000556C">
      <w:pPr>
        <w:widowControl w:val="0"/>
        <w:shd w:val="clear" w:color="auto" w:fill="FFFFFF"/>
        <w:autoSpaceDE w:val="0"/>
        <w:autoSpaceDN w:val="0"/>
        <w:adjustRightInd w:val="0"/>
        <w:ind w:firstLine="567"/>
        <w:jc w:val="both"/>
        <w:rPr>
          <w:szCs w:val="28"/>
        </w:rPr>
      </w:pPr>
      <w:r w:rsidRPr="00B30923">
        <w:rPr>
          <w:szCs w:val="28"/>
        </w:rPr>
        <w:t>2.2.1. Проведение комплексного психолого-медико-педагогического обследования (далее – обследования) детей в возрасте от 0 до 18 лет с целью своевременного выявления особенностей в физическом и (или) психическом развитии и (или) отклонений в поведении детей.</w:t>
      </w:r>
    </w:p>
    <w:p w:rsidR="0000556C" w:rsidRPr="00B30923" w:rsidRDefault="0000556C" w:rsidP="0000556C">
      <w:pPr>
        <w:widowControl w:val="0"/>
        <w:shd w:val="clear" w:color="auto" w:fill="FFFFFF"/>
        <w:autoSpaceDE w:val="0"/>
        <w:autoSpaceDN w:val="0"/>
        <w:adjustRightInd w:val="0"/>
        <w:ind w:firstLine="567"/>
        <w:jc w:val="both"/>
      </w:pPr>
      <w:r w:rsidRPr="00B30923">
        <w:t>2.2.2.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00556C" w:rsidRPr="00B30923" w:rsidRDefault="0000556C" w:rsidP="0000556C">
      <w:pPr>
        <w:widowControl w:val="0"/>
        <w:shd w:val="clear" w:color="auto" w:fill="FFFFFF"/>
        <w:autoSpaceDE w:val="0"/>
        <w:autoSpaceDN w:val="0"/>
        <w:adjustRightInd w:val="0"/>
        <w:ind w:firstLine="567"/>
        <w:jc w:val="both"/>
      </w:pPr>
      <w:r w:rsidRPr="00B30923">
        <w:t>2.2.3.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00556C" w:rsidRPr="00B30923" w:rsidRDefault="0000556C" w:rsidP="0000556C">
      <w:pPr>
        <w:widowControl w:val="0"/>
        <w:shd w:val="clear" w:color="auto" w:fill="FFFFFF"/>
        <w:autoSpaceDE w:val="0"/>
        <w:autoSpaceDN w:val="0"/>
        <w:adjustRightInd w:val="0"/>
        <w:ind w:firstLine="567"/>
        <w:jc w:val="both"/>
      </w:pPr>
      <w:r w:rsidRPr="00B30923">
        <w:t>2.2.4.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00556C" w:rsidRPr="00B30923" w:rsidRDefault="0000556C" w:rsidP="0000556C">
      <w:pPr>
        <w:widowControl w:val="0"/>
        <w:shd w:val="clear" w:color="auto" w:fill="FFFFFF"/>
        <w:autoSpaceDE w:val="0"/>
        <w:autoSpaceDN w:val="0"/>
        <w:adjustRightInd w:val="0"/>
        <w:ind w:firstLine="567"/>
        <w:jc w:val="both"/>
      </w:pPr>
      <w:r w:rsidRPr="00B30923">
        <w:t>2.2.5. Осуществление учёта данных по детям с ограниченными возможностями здоровья</w:t>
      </w:r>
      <w:r w:rsidR="00625F19">
        <w:t xml:space="preserve"> </w:t>
      </w:r>
      <w:r w:rsidR="002174BA" w:rsidRPr="002174BA">
        <w:t>и детям</w:t>
      </w:r>
      <w:r w:rsidR="00625F19" w:rsidRPr="002174BA">
        <w:t xml:space="preserve"> с девиантным (общественно опасным) поведением</w:t>
      </w:r>
      <w:r w:rsidRPr="002174BA">
        <w:t>,</w:t>
      </w:r>
      <w:r w:rsidRPr="00B30923">
        <w:t xml:space="preserve"> проживающих на территории Кондинского района.</w:t>
      </w:r>
    </w:p>
    <w:p w:rsidR="0000556C" w:rsidRPr="00B30923" w:rsidRDefault="0000556C" w:rsidP="0000556C">
      <w:pPr>
        <w:widowControl w:val="0"/>
        <w:shd w:val="clear" w:color="auto" w:fill="FFFFFF"/>
        <w:autoSpaceDE w:val="0"/>
        <w:autoSpaceDN w:val="0"/>
        <w:adjustRightInd w:val="0"/>
        <w:ind w:firstLine="567"/>
        <w:jc w:val="both"/>
      </w:pPr>
      <w:r w:rsidRPr="00B30923">
        <w:t>2.2.6.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0556C" w:rsidRPr="00B30923" w:rsidRDefault="0000556C" w:rsidP="0000556C">
      <w:pPr>
        <w:widowControl w:val="0"/>
        <w:shd w:val="clear" w:color="auto" w:fill="FFFFFF"/>
        <w:autoSpaceDE w:val="0"/>
        <w:autoSpaceDN w:val="0"/>
        <w:adjustRightInd w:val="0"/>
        <w:ind w:firstLine="567"/>
        <w:jc w:val="both"/>
      </w:pPr>
    </w:p>
    <w:p w:rsidR="0000556C" w:rsidRDefault="0000556C" w:rsidP="0000556C">
      <w:pPr>
        <w:pStyle w:val="a6"/>
        <w:widowControl w:val="0"/>
        <w:shd w:val="clear" w:color="auto" w:fill="FFFFFF"/>
        <w:tabs>
          <w:tab w:val="left" w:pos="0"/>
        </w:tabs>
        <w:autoSpaceDE w:val="0"/>
        <w:autoSpaceDN w:val="0"/>
        <w:adjustRightInd w:val="0"/>
        <w:spacing w:before="4"/>
        <w:ind w:left="0"/>
        <w:jc w:val="center"/>
        <w:rPr>
          <w:b/>
        </w:rPr>
      </w:pPr>
      <w:r w:rsidRPr="00B30923">
        <w:rPr>
          <w:b/>
        </w:rPr>
        <w:t>3. ОРГАНИЗАЦИЯ ДЕЯТЕЛЬНОСТИ КОМИССИИ</w:t>
      </w:r>
    </w:p>
    <w:p w:rsidR="0000556C" w:rsidRPr="00B30923" w:rsidRDefault="0000556C" w:rsidP="0000556C">
      <w:pPr>
        <w:pStyle w:val="a6"/>
        <w:widowControl w:val="0"/>
        <w:shd w:val="clear" w:color="auto" w:fill="FFFFFF"/>
        <w:tabs>
          <w:tab w:val="left" w:pos="0"/>
        </w:tabs>
        <w:autoSpaceDE w:val="0"/>
        <w:autoSpaceDN w:val="0"/>
        <w:adjustRightInd w:val="0"/>
        <w:spacing w:before="4"/>
        <w:ind w:left="0"/>
        <w:jc w:val="center"/>
        <w:rPr>
          <w:b/>
        </w:rPr>
      </w:pPr>
    </w:p>
    <w:p w:rsidR="0000556C" w:rsidRPr="00B30923" w:rsidRDefault="0000556C" w:rsidP="0000556C">
      <w:pPr>
        <w:widowControl w:val="0"/>
        <w:shd w:val="clear" w:color="auto" w:fill="FFFFFF"/>
        <w:autoSpaceDE w:val="0"/>
        <w:autoSpaceDN w:val="0"/>
        <w:adjustRightInd w:val="0"/>
        <w:spacing w:before="4"/>
        <w:ind w:firstLine="567"/>
        <w:jc w:val="both"/>
        <w:rPr>
          <w:spacing w:val="1"/>
          <w:szCs w:val="28"/>
        </w:rPr>
      </w:pPr>
      <w:r w:rsidRPr="00B30923">
        <w:rPr>
          <w:spacing w:val="1"/>
          <w:szCs w:val="28"/>
        </w:rPr>
        <w:t>3.1. ТПМПК Кондинского района создается Управлением.</w:t>
      </w:r>
    </w:p>
    <w:p w:rsidR="0000556C" w:rsidRPr="00B30923" w:rsidRDefault="0000556C" w:rsidP="0000556C">
      <w:pPr>
        <w:widowControl w:val="0"/>
        <w:shd w:val="clear" w:color="auto" w:fill="FFFFFF"/>
        <w:tabs>
          <w:tab w:val="left" w:pos="0"/>
        </w:tabs>
        <w:autoSpaceDE w:val="0"/>
        <w:autoSpaceDN w:val="0"/>
        <w:adjustRightInd w:val="0"/>
        <w:spacing w:before="4"/>
        <w:ind w:firstLine="567"/>
        <w:jc w:val="both"/>
        <w:rPr>
          <w:bCs/>
          <w:spacing w:val="-1"/>
        </w:rPr>
      </w:pPr>
      <w:r w:rsidRPr="00B30923">
        <w:rPr>
          <w:spacing w:val="1"/>
          <w:szCs w:val="28"/>
        </w:rPr>
        <w:t>3.2. Т</w:t>
      </w:r>
      <w:r w:rsidRPr="00B30923">
        <w:rPr>
          <w:szCs w:val="28"/>
        </w:rPr>
        <w:t>ПМПК Кондинского района является постоянно действующим органом</w:t>
      </w:r>
      <w:r w:rsidRPr="00B30923">
        <w:rPr>
          <w:bCs/>
          <w:spacing w:val="-1"/>
        </w:rPr>
        <w:t>.</w:t>
      </w:r>
    </w:p>
    <w:p w:rsidR="00D31D3A" w:rsidRDefault="0000556C" w:rsidP="00D31D3A">
      <w:pPr>
        <w:widowControl w:val="0"/>
        <w:shd w:val="clear" w:color="auto" w:fill="FFFFFF"/>
        <w:tabs>
          <w:tab w:val="left" w:pos="426"/>
        </w:tabs>
        <w:autoSpaceDE w:val="0"/>
        <w:autoSpaceDN w:val="0"/>
        <w:adjustRightInd w:val="0"/>
        <w:spacing w:before="4"/>
        <w:ind w:left="567"/>
        <w:jc w:val="both"/>
        <w:rPr>
          <w:szCs w:val="28"/>
        </w:rPr>
      </w:pPr>
      <w:r w:rsidRPr="00B30923">
        <w:rPr>
          <w:bCs/>
          <w:spacing w:val="-1"/>
        </w:rPr>
        <w:t xml:space="preserve">3.3. </w:t>
      </w:r>
      <w:r w:rsidRPr="00B30923">
        <w:t>ТПМПК Кондинского района</w:t>
      </w:r>
      <w:r w:rsidRPr="00B30923">
        <w:rPr>
          <w:szCs w:val="28"/>
        </w:rPr>
        <w:t xml:space="preserve"> имеет печать и</w:t>
      </w:r>
      <w:r>
        <w:rPr>
          <w:szCs w:val="28"/>
        </w:rPr>
        <w:t xml:space="preserve"> бланки со своим наименованием</w:t>
      </w:r>
      <w:r w:rsidR="00D31D3A">
        <w:rPr>
          <w:szCs w:val="28"/>
        </w:rPr>
        <w:t>.</w:t>
      </w:r>
    </w:p>
    <w:p w:rsidR="0000556C" w:rsidRPr="00B30923" w:rsidRDefault="0000556C" w:rsidP="00D31D3A">
      <w:pPr>
        <w:widowControl w:val="0"/>
        <w:shd w:val="clear" w:color="auto" w:fill="FFFFFF"/>
        <w:autoSpaceDE w:val="0"/>
        <w:autoSpaceDN w:val="0"/>
        <w:adjustRightInd w:val="0"/>
        <w:spacing w:before="4"/>
        <w:ind w:firstLine="567"/>
        <w:jc w:val="both"/>
        <w:rPr>
          <w:bCs/>
          <w:spacing w:val="-1"/>
        </w:rPr>
      </w:pPr>
      <w:r w:rsidRPr="00B30923">
        <w:rPr>
          <w:bCs/>
          <w:spacing w:val="-1"/>
        </w:rPr>
        <w:t>3.4. Персональный состав и график работы ТПМПК</w:t>
      </w:r>
      <w:r w:rsidRPr="00B30923">
        <w:rPr>
          <w:spacing w:val="1"/>
          <w:szCs w:val="28"/>
        </w:rPr>
        <w:t xml:space="preserve"> Кондинского района</w:t>
      </w:r>
      <w:r w:rsidRPr="00B30923">
        <w:rPr>
          <w:bCs/>
          <w:spacing w:val="-1"/>
        </w:rPr>
        <w:t xml:space="preserve"> утверждается приказом начальника Управления.</w:t>
      </w:r>
    </w:p>
    <w:p w:rsidR="0000556C" w:rsidRPr="00B30923" w:rsidRDefault="0000556C" w:rsidP="0000556C">
      <w:pPr>
        <w:widowControl w:val="0"/>
        <w:shd w:val="clear" w:color="auto" w:fill="FFFFFF"/>
        <w:tabs>
          <w:tab w:val="left" w:pos="0"/>
        </w:tabs>
        <w:autoSpaceDE w:val="0"/>
        <w:autoSpaceDN w:val="0"/>
        <w:adjustRightInd w:val="0"/>
        <w:spacing w:before="4"/>
        <w:ind w:firstLine="567"/>
        <w:jc w:val="both"/>
        <w:rPr>
          <w:bCs/>
          <w:spacing w:val="-1"/>
        </w:rPr>
      </w:pPr>
      <w:r w:rsidRPr="00B30923">
        <w:rPr>
          <w:bCs/>
          <w:spacing w:val="-1"/>
        </w:rPr>
        <w:t>3.5. В дни заседаний  ТПМПК</w:t>
      </w:r>
      <w:r w:rsidRPr="00B30923">
        <w:rPr>
          <w:spacing w:val="1"/>
          <w:szCs w:val="28"/>
        </w:rPr>
        <w:t xml:space="preserve"> Кондинского района</w:t>
      </w:r>
      <w:r w:rsidRPr="00B30923">
        <w:rPr>
          <w:bCs/>
          <w:spacing w:val="-1"/>
        </w:rPr>
        <w:t xml:space="preserve"> и непосредственной деятельности в составе ТПМПК</w:t>
      </w:r>
      <w:r w:rsidRPr="00B30923">
        <w:rPr>
          <w:spacing w:val="1"/>
          <w:szCs w:val="28"/>
        </w:rPr>
        <w:t xml:space="preserve"> Кондинского района</w:t>
      </w:r>
      <w:r w:rsidRPr="00B30923">
        <w:rPr>
          <w:bCs/>
          <w:spacing w:val="-1"/>
        </w:rPr>
        <w:t>, члены ТПМПК</w:t>
      </w:r>
      <w:r w:rsidRPr="00B30923">
        <w:rPr>
          <w:spacing w:val="1"/>
          <w:szCs w:val="28"/>
        </w:rPr>
        <w:t xml:space="preserve"> Кондинского района</w:t>
      </w:r>
      <w:r w:rsidRPr="00B30923">
        <w:rPr>
          <w:bCs/>
          <w:spacing w:val="-1"/>
        </w:rPr>
        <w:t xml:space="preserve"> освобождаются от своих обязанностей по основному месту работы с сохранением заработной платы по месту их основной деятельности.</w:t>
      </w:r>
    </w:p>
    <w:p w:rsidR="0000556C" w:rsidRPr="00B30923" w:rsidRDefault="0000556C" w:rsidP="0000556C">
      <w:pPr>
        <w:pStyle w:val="ac"/>
        <w:tabs>
          <w:tab w:val="left" w:pos="0"/>
        </w:tabs>
        <w:ind w:firstLine="567"/>
        <w:jc w:val="both"/>
      </w:pPr>
      <w:r w:rsidRPr="00B30923">
        <w:t>3.6. Обследование детей, консультирование детей и их родителей, законных представителей  специалистами ТПМПК Кондинского района осуществляется бесплатно.</w:t>
      </w:r>
    </w:p>
    <w:p w:rsidR="0000556C" w:rsidRDefault="0000556C" w:rsidP="0000556C">
      <w:pPr>
        <w:widowControl w:val="0"/>
        <w:shd w:val="clear" w:color="auto" w:fill="FFFFFF"/>
        <w:tabs>
          <w:tab w:val="left" w:pos="0"/>
          <w:tab w:val="left" w:pos="567"/>
        </w:tabs>
        <w:autoSpaceDE w:val="0"/>
        <w:autoSpaceDN w:val="0"/>
        <w:adjustRightInd w:val="0"/>
        <w:spacing w:before="7"/>
        <w:ind w:firstLine="567"/>
        <w:jc w:val="both"/>
        <w:rPr>
          <w:szCs w:val="28"/>
        </w:rPr>
      </w:pPr>
      <w:r w:rsidRPr="00B30923">
        <w:t>3.7. П</w:t>
      </w:r>
      <w:r w:rsidRPr="00B30923">
        <w:rPr>
          <w:szCs w:val="28"/>
        </w:rPr>
        <w:t>ервичное диагностическое обследование ребенка осуществляется в тече</w:t>
      </w:r>
      <w:r w:rsidRPr="00B30923">
        <w:rPr>
          <w:spacing w:val="1"/>
          <w:szCs w:val="28"/>
        </w:rPr>
        <w:t xml:space="preserve">ние двух часов (астрономические часы), повторное обследование - один час. В </w:t>
      </w:r>
      <w:r w:rsidRPr="00B30923">
        <w:rPr>
          <w:szCs w:val="28"/>
        </w:rPr>
        <w:t xml:space="preserve">течение этого </w:t>
      </w:r>
    </w:p>
    <w:p w:rsidR="0000556C" w:rsidRPr="00B30923" w:rsidRDefault="0000556C" w:rsidP="0000556C">
      <w:pPr>
        <w:widowControl w:val="0"/>
        <w:shd w:val="clear" w:color="auto" w:fill="FFFFFF"/>
        <w:tabs>
          <w:tab w:val="left" w:pos="0"/>
          <w:tab w:val="left" w:pos="567"/>
        </w:tabs>
        <w:autoSpaceDE w:val="0"/>
        <w:autoSpaceDN w:val="0"/>
        <w:adjustRightInd w:val="0"/>
        <w:spacing w:before="7"/>
        <w:jc w:val="both"/>
        <w:rPr>
          <w:szCs w:val="28"/>
        </w:rPr>
      </w:pPr>
      <w:r w:rsidRPr="00B30923">
        <w:rPr>
          <w:szCs w:val="28"/>
        </w:rPr>
        <w:lastRenderedPageBreak/>
        <w:t>времени специалисты ТПМПК Кондинского района осуществляют:</w:t>
      </w:r>
    </w:p>
    <w:p w:rsidR="0000556C" w:rsidRPr="00B30923" w:rsidRDefault="0000556C" w:rsidP="0000556C">
      <w:pPr>
        <w:widowControl w:val="0"/>
        <w:numPr>
          <w:ilvl w:val="0"/>
          <w:numId w:val="12"/>
        </w:numPr>
        <w:shd w:val="clear" w:color="auto" w:fill="FFFFFF"/>
        <w:tabs>
          <w:tab w:val="left" w:pos="0"/>
        </w:tabs>
        <w:autoSpaceDE w:val="0"/>
        <w:autoSpaceDN w:val="0"/>
        <w:adjustRightInd w:val="0"/>
        <w:jc w:val="both"/>
        <w:rPr>
          <w:szCs w:val="28"/>
        </w:rPr>
      </w:pPr>
      <w:r w:rsidRPr="00B30923">
        <w:rPr>
          <w:szCs w:val="28"/>
        </w:rPr>
        <w:t>анализ первичной информации;</w:t>
      </w:r>
    </w:p>
    <w:p w:rsidR="0000556C" w:rsidRPr="00B30923" w:rsidRDefault="0000556C" w:rsidP="0000556C">
      <w:pPr>
        <w:widowControl w:val="0"/>
        <w:numPr>
          <w:ilvl w:val="0"/>
          <w:numId w:val="12"/>
        </w:numPr>
        <w:shd w:val="clear" w:color="auto" w:fill="FFFFFF"/>
        <w:tabs>
          <w:tab w:val="left" w:pos="0"/>
        </w:tabs>
        <w:autoSpaceDE w:val="0"/>
        <w:autoSpaceDN w:val="0"/>
        <w:adjustRightInd w:val="0"/>
        <w:spacing w:before="4"/>
        <w:jc w:val="both"/>
        <w:rPr>
          <w:szCs w:val="28"/>
        </w:rPr>
      </w:pPr>
      <w:r w:rsidRPr="00B30923">
        <w:rPr>
          <w:szCs w:val="28"/>
        </w:rPr>
        <w:t>непосредственное обследование ребенка;</w:t>
      </w:r>
    </w:p>
    <w:p w:rsidR="0000556C" w:rsidRPr="00B30923" w:rsidRDefault="0000556C" w:rsidP="0000556C">
      <w:pPr>
        <w:widowControl w:val="0"/>
        <w:numPr>
          <w:ilvl w:val="0"/>
          <w:numId w:val="12"/>
        </w:numPr>
        <w:shd w:val="clear" w:color="auto" w:fill="FFFFFF"/>
        <w:tabs>
          <w:tab w:val="left" w:pos="0"/>
        </w:tabs>
        <w:autoSpaceDE w:val="0"/>
        <w:autoSpaceDN w:val="0"/>
        <w:adjustRightInd w:val="0"/>
        <w:jc w:val="both"/>
        <w:rPr>
          <w:szCs w:val="28"/>
        </w:rPr>
      </w:pPr>
      <w:r w:rsidRPr="00B30923">
        <w:rPr>
          <w:spacing w:val="1"/>
          <w:szCs w:val="28"/>
        </w:rPr>
        <w:t>оформление каждым специалистом заключения по результатам обследо</w:t>
      </w:r>
      <w:r w:rsidRPr="00B30923">
        <w:rPr>
          <w:spacing w:val="-4"/>
          <w:szCs w:val="28"/>
        </w:rPr>
        <w:t>вания;</w:t>
      </w:r>
    </w:p>
    <w:p w:rsidR="0000556C" w:rsidRPr="00B30923" w:rsidRDefault="0000556C" w:rsidP="0000556C">
      <w:pPr>
        <w:widowControl w:val="0"/>
        <w:numPr>
          <w:ilvl w:val="0"/>
          <w:numId w:val="12"/>
        </w:numPr>
        <w:shd w:val="clear" w:color="auto" w:fill="FFFFFF"/>
        <w:tabs>
          <w:tab w:val="left" w:pos="0"/>
        </w:tabs>
        <w:autoSpaceDE w:val="0"/>
        <w:autoSpaceDN w:val="0"/>
        <w:adjustRightInd w:val="0"/>
        <w:spacing w:before="7"/>
        <w:jc w:val="both"/>
        <w:rPr>
          <w:szCs w:val="28"/>
        </w:rPr>
      </w:pPr>
      <w:r w:rsidRPr="00B30923">
        <w:rPr>
          <w:szCs w:val="28"/>
        </w:rPr>
        <w:t>коллегиальное обсуждение результатов обследования ребенка специали</w:t>
      </w:r>
      <w:r w:rsidRPr="00B30923">
        <w:rPr>
          <w:spacing w:val="-2"/>
          <w:szCs w:val="28"/>
        </w:rPr>
        <w:t>стами;</w:t>
      </w:r>
    </w:p>
    <w:p w:rsidR="0000556C" w:rsidRPr="00B30923" w:rsidRDefault="0000556C" w:rsidP="0000556C">
      <w:pPr>
        <w:widowControl w:val="0"/>
        <w:numPr>
          <w:ilvl w:val="0"/>
          <w:numId w:val="12"/>
        </w:numPr>
        <w:shd w:val="clear" w:color="auto" w:fill="FFFFFF"/>
        <w:tabs>
          <w:tab w:val="left" w:pos="0"/>
        </w:tabs>
        <w:autoSpaceDE w:val="0"/>
        <w:autoSpaceDN w:val="0"/>
        <w:adjustRightInd w:val="0"/>
        <w:spacing w:before="4"/>
        <w:jc w:val="both"/>
        <w:rPr>
          <w:szCs w:val="28"/>
        </w:rPr>
      </w:pPr>
      <w:r w:rsidRPr="00B30923">
        <w:rPr>
          <w:spacing w:val="-1"/>
          <w:szCs w:val="28"/>
        </w:rPr>
        <w:t xml:space="preserve">оформление документации (заполнение протокола обследования, журнала </w:t>
      </w:r>
      <w:r w:rsidRPr="00B30923">
        <w:rPr>
          <w:szCs w:val="28"/>
        </w:rPr>
        <w:t>учета детей, коллегиального заключения ТПМПК Кондинского района);</w:t>
      </w:r>
    </w:p>
    <w:p w:rsidR="0000556C" w:rsidRPr="00B30923" w:rsidRDefault="0000556C" w:rsidP="0000556C">
      <w:pPr>
        <w:widowControl w:val="0"/>
        <w:numPr>
          <w:ilvl w:val="0"/>
          <w:numId w:val="12"/>
        </w:numPr>
        <w:shd w:val="clear" w:color="auto" w:fill="FFFFFF"/>
        <w:tabs>
          <w:tab w:val="left" w:pos="0"/>
        </w:tabs>
        <w:autoSpaceDE w:val="0"/>
        <w:autoSpaceDN w:val="0"/>
        <w:adjustRightInd w:val="0"/>
        <w:spacing w:before="4"/>
        <w:jc w:val="both"/>
        <w:rPr>
          <w:szCs w:val="28"/>
        </w:rPr>
      </w:pPr>
      <w:r w:rsidRPr="00B30923">
        <w:rPr>
          <w:szCs w:val="28"/>
        </w:rPr>
        <w:t>ознакомление родителей (законных представителей) с коллегиальным заключением ТПМПК Кондинского района (под роспись).</w:t>
      </w:r>
    </w:p>
    <w:p w:rsidR="0000556C" w:rsidRPr="00B30923" w:rsidRDefault="0000556C" w:rsidP="0000556C">
      <w:pPr>
        <w:ind w:firstLine="567"/>
        <w:jc w:val="both"/>
      </w:pPr>
      <w:r w:rsidRPr="00B30923">
        <w:rPr>
          <w:szCs w:val="28"/>
        </w:rPr>
        <w:t xml:space="preserve">3.8. </w:t>
      </w:r>
      <w:r w:rsidRPr="00B30923">
        <w:t xml:space="preserve">Прием письменных заявлений родителей (законных представителей) о проведении обследования детей, направлений образовательных организаций, организаций, осуществляющих социальное обслуживание, медицинских организаций, других организаций с письменного согласия родителей (законных представителей), обращений детей, самостоятельно обращающихся в ТПМПК Кондинского района, осуществляется секретарем ТПМПК Кондинского района. </w:t>
      </w:r>
    </w:p>
    <w:p w:rsidR="0000556C" w:rsidRPr="00B30923" w:rsidRDefault="0000556C" w:rsidP="0000556C">
      <w:pPr>
        <w:widowControl w:val="0"/>
        <w:shd w:val="clear" w:color="auto" w:fill="FFFFFF"/>
        <w:tabs>
          <w:tab w:val="left" w:pos="0"/>
        </w:tabs>
        <w:autoSpaceDE w:val="0"/>
        <w:autoSpaceDN w:val="0"/>
        <w:adjustRightInd w:val="0"/>
        <w:spacing w:before="4"/>
        <w:jc w:val="both"/>
        <w:rPr>
          <w:szCs w:val="28"/>
        </w:rPr>
      </w:pPr>
      <w:r>
        <w:tab/>
      </w:r>
      <w:r w:rsidRPr="00B30923">
        <w:t>График работы секретаря ТПМПК Кондинского района: с 08.30 часов до 17.12 часов, обеденный перерыв с 12.00 часов до 13.30 часов, рабочие дни - с понедельника по пятницу, выходные дни - суббота, воскресенье.</w:t>
      </w:r>
    </w:p>
    <w:p w:rsidR="0000556C" w:rsidRPr="00B30923" w:rsidRDefault="0000556C" w:rsidP="0000556C">
      <w:pPr>
        <w:widowControl w:val="0"/>
        <w:shd w:val="clear" w:color="auto" w:fill="FFFFFF"/>
        <w:tabs>
          <w:tab w:val="left" w:pos="0"/>
        </w:tabs>
        <w:autoSpaceDE w:val="0"/>
        <w:autoSpaceDN w:val="0"/>
        <w:adjustRightInd w:val="0"/>
        <w:ind w:firstLine="567"/>
        <w:jc w:val="both"/>
      </w:pPr>
    </w:p>
    <w:p w:rsidR="0000556C" w:rsidRPr="003C6BAC" w:rsidRDefault="0000556C" w:rsidP="0000556C">
      <w:pPr>
        <w:widowControl w:val="0"/>
        <w:shd w:val="clear" w:color="auto" w:fill="FFFFFF"/>
        <w:tabs>
          <w:tab w:val="left" w:pos="0"/>
        </w:tabs>
        <w:autoSpaceDE w:val="0"/>
        <w:autoSpaceDN w:val="0"/>
        <w:adjustRightInd w:val="0"/>
        <w:ind w:firstLine="567"/>
        <w:jc w:val="center"/>
        <w:rPr>
          <w:b/>
          <w:szCs w:val="28"/>
        </w:rPr>
      </w:pPr>
      <w:r w:rsidRPr="00B30923">
        <w:rPr>
          <w:b/>
          <w:szCs w:val="28"/>
        </w:rPr>
        <w:t>4. ПОРЯДОК ПРОВЕДЕНИЯ ОБСЛЕДОВАНИЯ ДЕТЕЙ</w:t>
      </w:r>
      <w:r w:rsidRPr="00B30923">
        <w:rPr>
          <w:szCs w:val="28"/>
        </w:rPr>
        <w:t xml:space="preserve"> </w:t>
      </w:r>
    </w:p>
    <w:p w:rsidR="0000556C" w:rsidRPr="0058701D" w:rsidRDefault="0000556C" w:rsidP="0000556C">
      <w:pPr>
        <w:pStyle w:val="a6"/>
        <w:widowControl w:val="0"/>
        <w:shd w:val="clear" w:color="auto" w:fill="FFFFFF"/>
        <w:tabs>
          <w:tab w:val="num" w:pos="0"/>
          <w:tab w:val="left" w:pos="567"/>
        </w:tabs>
        <w:autoSpaceDE w:val="0"/>
        <w:autoSpaceDN w:val="0"/>
        <w:adjustRightInd w:val="0"/>
        <w:spacing w:before="43"/>
        <w:ind w:left="0"/>
        <w:jc w:val="both"/>
        <w:rPr>
          <w:szCs w:val="28"/>
        </w:rPr>
      </w:pPr>
      <w:r w:rsidRPr="00B30923">
        <w:rPr>
          <w:szCs w:val="28"/>
        </w:rPr>
        <w:tab/>
      </w:r>
      <w:r w:rsidRPr="0058701D">
        <w:rPr>
          <w:szCs w:val="28"/>
        </w:rPr>
        <w:t>4.1. В ТПМПК Кондинского района для учета работы ведется следующая документация:</w:t>
      </w:r>
    </w:p>
    <w:p w:rsidR="0000556C" w:rsidRPr="00E73908" w:rsidRDefault="0000556C" w:rsidP="0000556C">
      <w:pPr>
        <w:pStyle w:val="a6"/>
        <w:widowControl w:val="0"/>
        <w:shd w:val="clear" w:color="auto" w:fill="FFFFFF"/>
        <w:tabs>
          <w:tab w:val="num" w:pos="0"/>
        </w:tabs>
        <w:autoSpaceDE w:val="0"/>
        <w:autoSpaceDN w:val="0"/>
        <w:adjustRightInd w:val="0"/>
        <w:spacing w:before="43"/>
        <w:ind w:left="0"/>
        <w:jc w:val="both"/>
        <w:rPr>
          <w:szCs w:val="28"/>
        </w:rPr>
      </w:pPr>
      <w:r>
        <w:rPr>
          <w:szCs w:val="28"/>
        </w:rPr>
        <w:tab/>
      </w:r>
      <w:r w:rsidR="00862401" w:rsidRPr="00E73908">
        <w:rPr>
          <w:szCs w:val="28"/>
        </w:rPr>
        <w:t>а</w:t>
      </w:r>
      <w:r w:rsidR="00E04831" w:rsidRPr="00E73908">
        <w:rPr>
          <w:szCs w:val="28"/>
        </w:rPr>
        <w:t>) журнал</w:t>
      </w:r>
      <w:r w:rsidRPr="00E73908">
        <w:rPr>
          <w:szCs w:val="28"/>
        </w:rPr>
        <w:t xml:space="preserve"> записи детей на обследование в ТПМПК Кондинского района;</w:t>
      </w:r>
    </w:p>
    <w:p w:rsidR="0000556C" w:rsidRPr="00E73908" w:rsidRDefault="0000556C" w:rsidP="0000556C">
      <w:pPr>
        <w:pStyle w:val="a6"/>
        <w:widowControl w:val="0"/>
        <w:shd w:val="clear" w:color="auto" w:fill="FFFFFF"/>
        <w:tabs>
          <w:tab w:val="num" w:pos="0"/>
        </w:tabs>
        <w:autoSpaceDE w:val="0"/>
        <w:autoSpaceDN w:val="0"/>
        <w:adjustRightInd w:val="0"/>
        <w:spacing w:before="43"/>
        <w:ind w:left="0"/>
        <w:jc w:val="both"/>
      </w:pPr>
      <w:r w:rsidRPr="00E73908">
        <w:rPr>
          <w:szCs w:val="28"/>
        </w:rPr>
        <w:tab/>
        <w:t>б</w:t>
      </w:r>
      <w:r w:rsidRPr="00E73908">
        <w:t>) журнал учета детей, прошедших обследование в ТПМПК Кондинского района;</w:t>
      </w:r>
    </w:p>
    <w:p w:rsidR="0007110A" w:rsidRPr="00E73908" w:rsidRDefault="0000556C" w:rsidP="0000556C">
      <w:pPr>
        <w:pStyle w:val="a6"/>
        <w:widowControl w:val="0"/>
        <w:shd w:val="clear" w:color="auto" w:fill="FFFFFF"/>
        <w:tabs>
          <w:tab w:val="num" w:pos="0"/>
        </w:tabs>
        <w:autoSpaceDE w:val="0"/>
        <w:autoSpaceDN w:val="0"/>
        <w:adjustRightInd w:val="0"/>
        <w:spacing w:before="43"/>
        <w:ind w:left="0"/>
        <w:jc w:val="both"/>
        <w:rPr>
          <w:szCs w:val="28"/>
        </w:rPr>
      </w:pPr>
      <w:r w:rsidRPr="00E73908">
        <w:tab/>
        <w:t xml:space="preserve">в) </w:t>
      </w:r>
      <w:r w:rsidR="0007110A" w:rsidRPr="00E73908">
        <w:t>журнал консультаций;</w:t>
      </w:r>
      <w:r w:rsidRPr="00E73908">
        <w:rPr>
          <w:szCs w:val="28"/>
        </w:rPr>
        <w:tab/>
      </w:r>
    </w:p>
    <w:p w:rsidR="0000556C" w:rsidRPr="00E73908" w:rsidRDefault="0007110A" w:rsidP="0000556C">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r>
      <w:r w:rsidR="0000556C" w:rsidRPr="00E73908">
        <w:rPr>
          <w:szCs w:val="28"/>
        </w:rPr>
        <w:t>г) карта ребенка, прошедшего обследование;</w:t>
      </w:r>
    </w:p>
    <w:p w:rsidR="0000556C" w:rsidRPr="00E73908" w:rsidRDefault="0000556C" w:rsidP="0000556C">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 xml:space="preserve">д) протокол </w:t>
      </w:r>
      <w:r w:rsidR="00990B79" w:rsidRPr="00E73908">
        <w:rPr>
          <w:szCs w:val="28"/>
        </w:rPr>
        <w:t xml:space="preserve">обследования ребенка </w:t>
      </w:r>
      <w:r w:rsidRPr="00E73908">
        <w:rPr>
          <w:szCs w:val="28"/>
        </w:rPr>
        <w:t xml:space="preserve">(приложение </w:t>
      </w:r>
      <w:r w:rsidR="00FD5FE4" w:rsidRPr="00E73908">
        <w:rPr>
          <w:szCs w:val="28"/>
        </w:rPr>
        <w:t>1</w:t>
      </w:r>
      <w:r w:rsidRPr="00E73908">
        <w:rPr>
          <w:szCs w:val="28"/>
        </w:rPr>
        <w:t xml:space="preserve"> к настоящему Порядку);</w:t>
      </w:r>
    </w:p>
    <w:p w:rsidR="0000556C" w:rsidRPr="00E73908" w:rsidRDefault="0000556C" w:rsidP="00DB09FD">
      <w:pPr>
        <w:autoSpaceDE w:val="0"/>
        <w:autoSpaceDN w:val="0"/>
        <w:adjustRightInd w:val="0"/>
        <w:ind w:firstLine="708"/>
        <w:jc w:val="both"/>
        <w:outlineLvl w:val="0"/>
        <w:rPr>
          <w:bCs/>
        </w:rPr>
      </w:pPr>
      <w:r w:rsidRPr="00E73908">
        <w:rPr>
          <w:szCs w:val="28"/>
        </w:rPr>
        <w:t>е) заключение ТПМПК Кондинского района (</w:t>
      </w:r>
      <w:r w:rsidR="00DB09FD" w:rsidRPr="00E73908">
        <w:rPr>
          <w:szCs w:val="28"/>
        </w:rPr>
        <w:t>формируется в Автоматизированной информационной системе «ПМПК»);</w:t>
      </w:r>
    </w:p>
    <w:p w:rsidR="0000556C" w:rsidRPr="00E73908" w:rsidRDefault="0000556C" w:rsidP="0000556C">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 xml:space="preserve">ж) заключение ТПМПК Кондинского района </w:t>
      </w:r>
      <w:r w:rsidR="00990B79" w:rsidRPr="00E73908">
        <w:rPr>
          <w:szCs w:val="28"/>
        </w:rPr>
        <w:t>о создании условий при проведении государственной итоговой аттестации по образовательным программам основного общего/среднего общего образования</w:t>
      </w:r>
      <w:r w:rsidRPr="00E73908">
        <w:rPr>
          <w:szCs w:val="28"/>
        </w:rPr>
        <w:t xml:space="preserve"> (приложение </w:t>
      </w:r>
      <w:r w:rsidR="00FD5FE4" w:rsidRPr="00E73908">
        <w:rPr>
          <w:szCs w:val="28"/>
        </w:rPr>
        <w:t>2</w:t>
      </w:r>
      <w:r w:rsidRPr="00E73908">
        <w:rPr>
          <w:szCs w:val="28"/>
        </w:rPr>
        <w:t xml:space="preserve"> к настоящему Порядку);</w:t>
      </w:r>
    </w:p>
    <w:p w:rsidR="00990B79" w:rsidRPr="00E73908" w:rsidRDefault="00990B79" w:rsidP="00990B79">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з) заключение ТПМПК Кондинского района о направлении на дообследование (приложение 3 к настоящему Порядку);</w:t>
      </w:r>
    </w:p>
    <w:p w:rsidR="00990B79" w:rsidRPr="00E73908" w:rsidRDefault="00990B79" w:rsidP="0000556C">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и) Заключение ТПМПК Кондинского района о создании условий получения образования/об организации специал</w:t>
      </w:r>
      <w:r w:rsidR="005A7912" w:rsidRPr="00E73908">
        <w:rPr>
          <w:szCs w:val="28"/>
        </w:rPr>
        <w:t>ьного педагогического подхода (</w:t>
      </w:r>
      <w:r w:rsidRPr="00E73908">
        <w:rPr>
          <w:szCs w:val="28"/>
        </w:rPr>
        <w:t xml:space="preserve">индивидуальной профилактической работы) к несовершеннолетнему обучающемуся с девиантным поведением (приложение </w:t>
      </w:r>
      <w:r w:rsidR="00862401" w:rsidRPr="00E73908">
        <w:rPr>
          <w:szCs w:val="28"/>
        </w:rPr>
        <w:t>4</w:t>
      </w:r>
      <w:r w:rsidRPr="00E73908">
        <w:rPr>
          <w:szCs w:val="28"/>
        </w:rPr>
        <w:t xml:space="preserve"> к настоящему Порядку);</w:t>
      </w:r>
    </w:p>
    <w:p w:rsidR="00990B79" w:rsidRPr="00E73908" w:rsidRDefault="0000556C" w:rsidP="0000556C">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r>
      <w:r w:rsidR="00862401" w:rsidRPr="00E73908">
        <w:rPr>
          <w:szCs w:val="28"/>
        </w:rPr>
        <w:t>к</w:t>
      </w:r>
      <w:r w:rsidRPr="00E73908">
        <w:rPr>
          <w:szCs w:val="28"/>
        </w:rPr>
        <w:t xml:space="preserve">) заявление родителей (законных представителей) </w:t>
      </w:r>
      <w:r w:rsidR="000E2F97" w:rsidRPr="00E73908">
        <w:rPr>
          <w:szCs w:val="28"/>
        </w:rPr>
        <w:t>о проведении комплексного психолого-медико-педагогического обследования ребенка</w:t>
      </w:r>
      <w:r w:rsidRPr="00E73908">
        <w:rPr>
          <w:szCs w:val="28"/>
        </w:rPr>
        <w:t xml:space="preserve"> (приложение </w:t>
      </w:r>
      <w:r w:rsidR="007064DA" w:rsidRPr="00E73908">
        <w:rPr>
          <w:szCs w:val="28"/>
        </w:rPr>
        <w:t>5</w:t>
      </w:r>
      <w:r w:rsidRPr="00E73908">
        <w:rPr>
          <w:szCs w:val="28"/>
        </w:rPr>
        <w:t xml:space="preserve"> к настоящему Порядку);</w:t>
      </w:r>
    </w:p>
    <w:p w:rsidR="000E2F97" w:rsidRPr="00E73908" w:rsidRDefault="00862401" w:rsidP="000E2F97">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л</w:t>
      </w:r>
      <w:r w:rsidR="0000556C" w:rsidRPr="00E73908">
        <w:rPr>
          <w:szCs w:val="28"/>
        </w:rPr>
        <w:t xml:space="preserve">) электронная база учета детей с ограниченными возможностями здоровья и (или) девиантным (общественно опасным) поведением, проживающих на территории Кондинского района (приложение </w:t>
      </w:r>
      <w:r w:rsidR="007064DA" w:rsidRPr="00E73908">
        <w:rPr>
          <w:szCs w:val="28"/>
        </w:rPr>
        <w:t>6</w:t>
      </w:r>
      <w:r w:rsidR="0000556C" w:rsidRPr="00E73908">
        <w:rPr>
          <w:szCs w:val="28"/>
        </w:rPr>
        <w:t xml:space="preserve"> к Порядку);</w:t>
      </w:r>
    </w:p>
    <w:p w:rsidR="00862401" w:rsidRPr="00E73908" w:rsidRDefault="00862401" w:rsidP="000E2F97">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м) примерный порядок действий специалистов ТПМПК Кондинского района в случае несогласия родителей (законных представителей) на обработку персональны</w:t>
      </w:r>
      <w:r w:rsidR="007064DA" w:rsidRPr="00E73908">
        <w:rPr>
          <w:szCs w:val="28"/>
        </w:rPr>
        <w:t>х данных (приложение 7</w:t>
      </w:r>
      <w:r w:rsidRPr="00E73908">
        <w:rPr>
          <w:szCs w:val="28"/>
        </w:rPr>
        <w:t xml:space="preserve"> к Порядку).</w:t>
      </w:r>
    </w:p>
    <w:p w:rsidR="00862401" w:rsidRPr="00E73908" w:rsidRDefault="00862401" w:rsidP="000E2F97">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 xml:space="preserve">н) заявка на проведение обследования ТПМПК </w:t>
      </w:r>
      <w:r w:rsidR="007064DA" w:rsidRPr="00E73908">
        <w:rPr>
          <w:szCs w:val="28"/>
        </w:rPr>
        <w:t>Кондинского района (приложение 8</w:t>
      </w:r>
      <w:r w:rsidRPr="00E73908">
        <w:rPr>
          <w:szCs w:val="28"/>
        </w:rPr>
        <w:t xml:space="preserve"> к Порядку).</w:t>
      </w:r>
    </w:p>
    <w:p w:rsidR="0000556C" w:rsidRPr="00E73908" w:rsidRDefault="0000556C" w:rsidP="0000556C">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Документы, указанные в подпунктах «а» и «б» настоящего пункта, хранятся не менее 5 лет после окончания их ведения.</w:t>
      </w:r>
    </w:p>
    <w:p w:rsidR="0000556C" w:rsidRPr="00E73908" w:rsidRDefault="0000556C" w:rsidP="0000556C">
      <w:pPr>
        <w:pStyle w:val="a6"/>
        <w:widowControl w:val="0"/>
        <w:shd w:val="clear" w:color="auto" w:fill="FFFFFF"/>
        <w:tabs>
          <w:tab w:val="num" w:pos="0"/>
        </w:tabs>
        <w:autoSpaceDE w:val="0"/>
        <w:autoSpaceDN w:val="0"/>
        <w:adjustRightInd w:val="0"/>
        <w:spacing w:before="43"/>
        <w:ind w:left="0"/>
        <w:jc w:val="both"/>
        <w:rPr>
          <w:szCs w:val="28"/>
        </w:rPr>
      </w:pPr>
      <w:r w:rsidRPr="00E73908">
        <w:rPr>
          <w:szCs w:val="28"/>
        </w:rPr>
        <w:tab/>
        <w:t>Докум</w:t>
      </w:r>
      <w:r w:rsidR="00380897" w:rsidRPr="00E73908">
        <w:rPr>
          <w:szCs w:val="28"/>
        </w:rPr>
        <w:t>енты, указанные в подпунктах</w:t>
      </w:r>
      <w:r w:rsidRPr="00E73908">
        <w:rPr>
          <w:szCs w:val="28"/>
        </w:rPr>
        <w:t xml:space="preserve"> «г», «д», «е», «ж»</w:t>
      </w:r>
      <w:r w:rsidR="00862401" w:rsidRPr="00E73908">
        <w:rPr>
          <w:szCs w:val="28"/>
        </w:rPr>
        <w:t>,</w:t>
      </w:r>
      <w:r w:rsidRPr="00E73908">
        <w:rPr>
          <w:szCs w:val="28"/>
        </w:rPr>
        <w:t xml:space="preserve"> «з»</w:t>
      </w:r>
      <w:r w:rsidR="00862401" w:rsidRPr="00E73908">
        <w:rPr>
          <w:szCs w:val="28"/>
        </w:rPr>
        <w:t>,</w:t>
      </w:r>
      <w:r w:rsidRPr="00E73908">
        <w:rPr>
          <w:szCs w:val="28"/>
        </w:rPr>
        <w:t xml:space="preserve"> «и»</w:t>
      </w:r>
      <w:r w:rsidR="00862401" w:rsidRPr="00E73908">
        <w:rPr>
          <w:szCs w:val="28"/>
        </w:rPr>
        <w:t xml:space="preserve"> и «к»</w:t>
      </w:r>
      <w:r w:rsidRPr="00E73908">
        <w:rPr>
          <w:szCs w:val="28"/>
        </w:rPr>
        <w:t xml:space="preserve"> настоящего пункта, хранятся не менее 10 лет после достижения детьми возраста 18 лет. </w:t>
      </w:r>
    </w:p>
    <w:p w:rsidR="0000556C" w:rsidRPr="00E73908" w:rsidRDefault="0000556C" w:rsidP="0000556C">
      <w:pPr>
        <w:pStyle w:val="a6"/>
        <w:widowControl w:val="0"/>
        <w:shd w:val="clear" w:color="auto" w:fill="FFFFFF"/>
        <w:tabs>
          <w:tab w:val="num" w:pos="426"/>
        </w:tabs>
        <w:autoSpaceDE w:val="0"/>
        <w:autoSpaceDN w:val="0"/>
        <w:adjustRightInd w:val="0"/>
        <w:spacing w:before="43"/>
        <w:ind w:left="0" w:firstLine="567"/>
        <w:jc w:val="both"/>
        <w:rPr>
          <w:szCs w:val="28"/>
        </w:rPr>
      </w:pPr>
      <w:r w:rsidRPr="00E73908">
        <w:rPr>
          <w:szCs w:val="28"/>
        </w:rPr>
        <w:t xml:space="preserve">4.2. Обследование детей, в том числе обучающихся с ОВЗ, детей – инвалидов до окончания  срока обучения в образовательных организациях, реализующих основные или </w:t>
      </w:r>
      <w:r w:rsidRPr="00E73908">
        <w:rPr>
          <w:szCs w:val="28"/>
        </w:rPr>
        <w:lastRenderedPageBreak/>
        <w:t>адаптированные общеобразовательные программы, осуществляется по письменному заявлению родителей (законных представителей) или по направлению образовательных организаций, учреждений здравоохранения, а также организаций, осуществляющих социальное обслуживание, других организаций, с письменного согласия родителей (законных представителей) обучающихся.</w:t>
      </w:r>
    </w:p>
    <w:p w:rsidR="0000556C" w:rsidRPr="00E73908" w:rsidRDefault="0000556C" w:rsidP="0000556C">
      <w:pPr>
        <w:pStyle w:val="a6"/>
        <w:widowControl w:val="0"/>
        <w:shd w:val="clear" w:color="auto" w:fill="FFFFFF"/>
        <w:tabs>
          <w:tab w:val="num" w:pos="426"/>
        </w:tabs>
        <w:autoSpaceDE w:val="0"/>
        <w:autoSpaceDN w:val="0"/>
        <w:adjustRightInd w:val="0"/>
        <w:spacing w:before="43"/>
        <w:ind w:left="0" w:firstLine="567"/>
        <w:jc w:val="both"/>
        <w:rPr>
          <w:szCs w:val="28"/>
        </w:rPr>
      </w:pPr>
      <w:r w:rsidRPr="00E73908">
        <w:rPr>
          <w:szCs w:val="28"/>
        </w:rPr>
        <w:t>4.3. Медицинское обследование детей, достигших возраста 15 лет, проводится с их согласия, если иное не установлено законодательством РФ</w:t>
      </w:r>
      <w:r w:rsidR="008C0B10" w:rsidRPr="00E73908">
        <w:rPr>
          <w:szCs w:val="28"/>
        </w:rPr>
        <w:t xml:space="preserve"> (Приложение </w:t>
      </w:r>
      <w:r w:rsidR="007064DA" w:rsidRPr="00E73908">
        <w:rPr>
          <w:szCs w:val="28"/>
        </w:rPr>
        <w:t>9</w:t>
      </w:r>
      <w:r w:rsidR="008C0B10" w:rsidRPr="00E73908">
        <w:rPr>
          <w:szCs w:val="28"/>
        </w:rPr>
        <w:t xml:space="preserve"> к Порядку)</w:t>
      </w:r>
      <w:r w:rsidRPr="00E73908">
        <w:rPr>
          <w:szCs w:val="28"/>
        </w:rPr>
        <w:t xml:space="preserve">. </w:t>
      </w:r>
    </w:p>
    <w:p w:rsidR="0000556C" w:rsidRPr="00B30923" w:rsidRDefault="0000556C" w:rsidP="0000556C">
      <w:pPr>
        <w:pStyle w:val="a6"/>
        <w:widowControl w:val="0"/>
        <w:shd w:val="clear" w:color="auto" w:fill="FFFFFF"/>
        <w:tabs>
          <w:tab w:val="num" w:pos="426"/>
        </w:tabs>
        <w:autoSpaceDE w:val="0"/>
        <w:autoSpaceDN w:val="0"/>
        <w:adjustRightInd w:val="0"/>
        <w:spacing w:before="43"/>
        <w:ind w:left="0" w:firstLine="567"/>
        <w:jc w:val="both"/>
        <w:rPr>
          <w:szCs w:val="28"/>
        </w:rPr>
      </w:pPr>
      <w:r w:rsidRPr="00B30923">
        <w:rPr>
          <w:szCs w:val="28"/>
        </w:rPr>
        <w:t>4.4. Родители (законные представители) несовершеннолетних информируются образовательными организациями, другими организациями и ТПМПК Кондинского района о необходимости предоставления в ТПМПК Кондинского района документов, указанных в п. 5.2.2. настоящего Порядка.</w:t>
      </w:r>
    </w:p>
    <w:p w:rsidR="0000556C" w:rsidRPr="00B30923"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z w:val="24"/>
          <w:szCs w:val="24"/>
        </w:rPr>
        <w:t xml:space="preserve">4.5. 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w:t>
      </w:r>
      <w:r w:rsidRPr="00B30923">
        <w:rPr>
          <w:rFonts w:ascii="Times New Roman" w:hAnsi="Times New Roman" w:cs="Times New Roman"/>
          <w:sz w:val="22"/>
        </w:rPr>
        <w:t>ТПМПК Кондинского района</w:t>
      </w:r>
      <w:r w:rsidRPr="00B30923">
        <w:rPr>
          <w:rFonts w:ascii="Times New Roman" w:hAnsi="Times New Roman" w:cs="Times New Roman"/>
          <w:sz w:val="28"/>
          <w:szCs w:val="24"/>
        </w:rPr>
        <w:t xml:space="preserve"> </w:t>
      </w:r>
      <w:r w:rsidRPr="00B30923">
        <w:rPr>
          <w:rFonts w:ascii="Times New Roman" w:hAnsi="Times New Roman" w:cs="Times New Roman"/>
          <w:sz w:val="24"/>
          <w:szCs w:val="24"/>
        </w:rPr>
        <w:t>в 5-дневный срок с момента подачи документов для проведения обследования. Данное информирование родителей (законных представителей) ребенка может осуществляться также посредством телефонной, электронной связи.</w:t>
      </w:r>
    </w:p>
    <w:p w:rsidR="0000556C" w:rsidRPr="00B30923" w:rsidRDefault="0000556C" w:rsidP="0000556C">
      <w:pPr>
        <w:pStyle w:val="ac"/>
        <w:ind w:firstLine="567"/>
        <w:jc w:val="both"/>
      </w:pPr>
      <w:r w:rsidRPr="00B30923">
        <w:t>4.6. Обследование детей проводится в помещениях, где размещается ТПМПК Кондинского района. При необходимости обследование детей может быть проведено по месту их проживания (при наличии условий) и (или) обучения. Выездные заседания ТПМПК Кондинского района проводятся на базе муниципальных обра</w:t>
      </w:r>
      <w:r w:rsidRPr="00B30923">
        <w:rPr>
          <w:spacing w:val="1"/>
        </w:rPr>
        <w:t xml:space="preserve">зовательных учреждений Кондинского района на основании заявок </w:t>
      </w:r>
      <w:r w:rsidRPr="00B30923">
        <w:t>(по согласованию)</w:t>
      </w:r>
      <w:r w:rsidRPr="00B30923">
        <w:rPr>
          <w:spacing w:val="1"/>
        </w:rPr>
        <w:t xml:space="preserve">,  в соответствии с графиком </w:t>
      </w:r>
      <w:r w:rsidRPr="00B30923">
        <w:t xml:space="preserve">выездных заседаний ТПМПК Кондинского района, на основании заявки образовательной организации. Заявка образовательных организаций на обследование детей и подростков осуществляется в соответствии с настоящим Порядком и соглашением между ТПМПК </w:t>
      </w:r>
      <w:r w:rsidRPr="00B30923">
        <w:rPr>
          <w:szCs w:val="28"/>
        </w:rPr>
        <w:t>Кондинского района</w:t>
      </w:r>
      <w:r w:rsidRPr="00B30923">
        <w:t xml:space="preserve"> и образовательными организациями.</w:t>
      </w:r>
    </w:p>
    <w:p w:rsidR="0000556C" w:rsidRPr="00B30923" w:rsidRDefault="0000556C" w:rsidP="0000556C">
      <w:pPr>
        <w:pStyle w:val="a6"/>
        <w:widowControl w:val="0"/>
        <w:shd w:val="clear" w:color="auto" w:fill="FFFFFF"/>
        <w:tabs>
          <w:tab w:val="num" w:pos="284"/>
        </w:tabs>
        <w:autoSpaceDE w:val="0"/>
        <w:autoSpaceDN w:val="0"/>
        <w:adjustRightInd w:val="0"/>
        <w:spacing w:before="43"/>
        <w:ind w:left="0" w:firstLine="567"/>
        <w:jc w:val="both"/>
        <w:rPr>
          <w:szCs w:val="28"/>
        </w:rPr>
      </w:pPr>
      <w:r w:rsidRPr="00B30923">
        <w:rPr>
          <w:szCs w:val="28"/>
        </w:rPr>
        <w:t xml:space="preserve">4.7. Обследование ребенка в ТПМПК Кондинского района осуществляется каждым специалистом индивидуально или несколькими специалистами одновременно. Состав специалистов </w:t>
      </w:r>
      <w:r w:rsidRPr="00B30923">
        <w:rPr>
          <w:sz w:val="22"/>
        </w:rPr>
        <w:t>ТПМПК Кондинского района</w:t>
      </w:r>
      <w:r w:rsidRPr="00B30923">
        <w:rPr>
          <w:szCs w:val="28"/>
        </w:rPr>
        <w:t>,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w:t>
      </w:r>
    </w:p>
    <w:p w:rsidR="0000556C" w:rsidRPr="00B30923"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z w:val="24"/>
          <w:szCs w:val="24"/>
        </w:rPr>
        <w:t xml:space="preserve">4.8. Обследование проводится в присутствии родителей (законных представителей) детей. </w:t>
      </w:r>
    </w:p>
    <w:p w:rsidR="0000556C" w:rsidRPr="00B30923"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z w:val="24"/>
          <w:szCs w:val="24"/>
        </w:rPr>
        <w:t xml:space="preserve">4.9. Обсуждение результатов обследования и вынесение заключения </w:t>
      </w:r>
      <w:r w:rsidRPr="00B30923">
        <w:rPr>
          <w:rFonts w:ascii="Times New Roman" w:hAnsi="Times New Roman" w:cs="Times New Roman"/>
          <w:sz w:val="22"/>
        </w:rPr>
        <w:t>ТПМПК Кондинского района</w:t>
      </w:r>
      <w:r w:rsidRPr="00B30923">
        <w:rPr>
          <w:rFonts w:ascii="Times New Roman" w:hAnsi="Times New Roman" w:cs="Times New Roman"/>
          <w:sz w:val="24"/>
          <w:szCs w:val="24"/>
        </w:rPr>
        <w:t xml:space="preserve"> производятся в отсутствие детей.</w:t>
      </w:r>
    </w:p>
    <w:p w:rsidR="0000556C" w:rsidRPr="00B30923" w:rsidRDefault="0000556C" w:rsidP="0000556C">
      <w:pPr>
        <w:widowControl w:val="0"/>
        <w:shd w:val="clear" w:color="auto" w:fill="FFFFFF"/>
        <w:tabs>
          <w:tab w:val="num" w:pos="567"/>
        </w:tabs>
        <w:autoSpaceDE w:val="0"/>
        <w:autoSpaceDN w:val="0"/>
        <w:adjustRightInd w:val="0"/>
        <w:spacing w:before="4"/>
        <w:ind w:firstLine="567"/>
        <w:jc w:val="both"/>
      </w:pPr>
      <w:r w:rsidRPr="00B30923">
        <w:t>4</w:t>
      </w:r>
      <w:r w:rsidRPr="00380897">
        <w:t>.10. В ходе обследования ведется протокол, в котором указываются сведения о ребенке, специалистах ТПМПК Кондинского района,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другая информация, послужившая основанием для вынесения заключения ТПМПК Кондинского района, заключение комиссии, по</w:t>
      </w:r>
      <w:r w:rsidRPr="00B30923">
        <w:t xml:space="preserve"> форме, предусмотренной </w:t>
      </w:r>
      <w:r w:rsidR="00FD5FE4" w:rsidRPr="00FD5FE4">
        <w:t>приложением 1</w:t>
      </w:r>
      <w:r w:rsidRPr="00B30923">
        <w:t xml:space="preserve"> к настоящему Порядку.</w:t>
      </w:r>
    </w:p>
    <w:p w:rsidR="0000556C" w:rsidRPr="008D4F05"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z w:val="24"/>
          <w:szCs w:val="24"/>
        </w:rPr>
        <w:t>4.11</w:t>
      </w:r>
      <w:r w:rsidRPr="008D4F05">
        <w:rPr>
          <w:rFonts w:ascii="Times New Roman" w:hAnsi="Times New Roman" w:cs="Times New Roman"/>
          <w:sz w:val="24"/>
          <w:szCs w:val="24"/>
        </w:rPr>
        <w:t>. В заключении ТПМПК Кондинского района, заполненном на бланке, указываются:</w:t>
      </w:r>
    </w:p>
    <w:p w:rsidR="0000556C" w:rsidRPr="00B30923" w:rsidRDefault="0000556C" w:rsidP="0000556C">
      <w:pPr>
        <w:pStyle w:val="ConsPlusNormal"/>
        <w:jc w:val="both"/>
        <w:rPr>
          <w:rFonts w:ascii="Times New Roman" w:hAnsi="Times New Roman" w:cs="Times New Roman"/>
          <w:sz w:val="24"/>
          <w:szCs w:val="24"/>
        </w:rPr>
      </w:pPr>
      <w:r w:rsidRPr="00B30923">
        <w:rPr>
          <w:rFonts w:ascii="Times New Roman" w:hAnsi="Times New Roman" w:cs="Times New Roman"/>
          <w:sz w:val="24"/>
          <w:szCs w:val="24"/>
        </w:rPr>
        <w:t xml:space="preserve">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специальных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00556C" w:rsidRPr="00B30923" w:rsidRDefault="0000556C" w:rsidP="0000556C">
      <w:pPr>
        <w:pStyle w:val="ConsPlusNormal"/>
        <w:jc w:val="both"/>
        <w:rPr>
          <w:rFonts w:ascii="Times New Roman" w:hAnsi="Times New Roman" w:cs="Times New Roman"/>
          <w:sz w:val="24"/>
          <w:szCs w:val="24"/>
        </w:rPr>
      </w:pPr>
      <w:r w:rsidRPr="00B30923">
        <w:rPr>
          <w:rFonts w:ascii="Times New Roman" w:hAnsi="Times New Roman" w:cs="Times New Roman"/>
          <w:sz w:val="24"/>
          <w:szCs w:val="24"/>
        </w:rPr>
        <w:t xml:space="preserve">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00556C" w:rsidRPr="00B30923" w:rsidRDefault="008D4F05" w:rsidP="0000556C">
      <w:pPr>
        <w:widowControl w:val="0"/>
        <w:shd w:val="clear" w:color="auto" w:fill="FFFFFF"/>
        <w:tabs>
          <w:tab w:val="num" w:pos="0"/>
        </w:tabs>
        <w:autoSpaceDE w:val="0"/>
        <w:autoSpaceDN w:val="0"/>
        <w:adjustRightInd w:val="0"/>
        <w:ind w:firstLine="567"/>
        <w:jc w:val="both"/>
      </w:pPr>
      <w:r>
        <w:t xml:space="preserve">4.12. </w:t>
      </w:r>
      <w:r w:rsidR="0000556C" w:rsidRPr="00B30923">
        <w:t xml:space="preserve">В сложных случаях ТПМПК Кондинского района может провести дополнительное обследование ребенка в другой день. </w:t>
      </w:r>
    </w:p>
    <w:p w:rsidR="0000556C" w:rsidRPr="00B30923" w:rsidRDefault="0000556C" w:rsidP="0000556C">
      <w:pPr>
        <w:widowControl w:val="0"/>
        <w:shd w:val="clear" w:color="auto" w:fill="FFFFFF"/>
        <w:tabs>
          <w:tab w:val="num" w:pos="0"/>
        </w:tabs>
        <w:autoSpaceDE w:val="0"/>
        <w:autoSpaceDN w:val="0"/>
        <w:adjustRightInd w:val="0"/>
        <w:ind w:firstLine="567"/>
        <w:jc w:val="both"/>
      </w:pPr>
      <w:r w:rsidRPr="00B30923">
        <w:lastRenderedPageBreak/>
        <w:t>4.13. Протокол и заключение ТПМПК Кондинского района оформляются в день проведения обследования, подписываются специалистами комиссии, проводившими обследование, и председателем комиссии (лицом, исполняющим его обязанности) и заверяются печатью ТПМПК Кондинского района.</w:t>
      </w:r>
      <w:r w:rsidRPr="00B30923">
        <w:rPr>
          <w:i/>
        </w:rPr>
        <w:t xml:space="preserve"> </w:t>
      </w:r>
      <w:r w:rsidRPr="00B30923">
        <w:t>В случае необходимости срок оформления протокола и заключения комиссии продлевается, но не более чем на 5 рабочих дней со дня проведения обследования</w:t>
      </w:r>
    </w:p>
    <w:p w:rsidR="0000556C" w:rsidRPr="00B30923" w:rsidRDefault="0000556C" w:rsidP="0000556C">
      <w:pPr>
        <w:widowControl w:val="0"/>
        <w:shd w:val="clear" w:color="auto" w:fill="FFFFFF"/>
        <w:tabs>
          <w:tab w:val="num" w:pos="0"/>
        </w:tabs>
        <w:autoSpaceDE w:val="0"/>
        <w:autoSpaceDN w:val="0"/>
        <w:adjustRightInd w:val="0"/>
        <w:ind w:firstLine="567"/>
        <w:jc w:val="both"/>
      </w:pPr>
      <w:r w:rsidRPr="00B30923">
        <w:t>4.14. Копия заключения ТПМПК Кондинского района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w:t>
      </w:r>
    </w:p>
    <w:p w:rsidR="0000556C" w:rsidRPr="00B30923" w:rsidRDefault="0000556C" w:rsidP="0000556C">
      <w:pPr>
        <w:widowControl w:val="0"/>
        <w:shd w:val="clear" w:color="auto" w:fill="FFFFFF"/>
        <w:tabs>
          <w:tab w:val="num" w:pos="0"/>
        </w:tabs>
        <w:autoSpaceDE w:val="0"/>
        <w:autoSpaceDN w:val="0"/>
        <w:adjustRightInd w:val="0"/>
        <w:ind w:firstLine="567"/>
        <w:jc w:val="both"/>
      </w:pPr>
      <w:r w:rsidRPr="00B30923">
        <w:t>4.15. Заключение ТПМПК Кондинского района носит для родителей (законных представителей) детей рекомендательный характер.</w:t>
      </w:r>
    </w:p>
    <w:p w:rsidR="0000556C" w:rsidRPr="00B30923" w:rsidRDefault="0000556C" w:rsidP="0000556C">
      <w:pPr>
        <w:widowControl w:val="0"/>
        <w:shd w:val="clear" w:color="auto" w:fill="FFFFFF"/>
        <w:tabs>
          <w:tab w:val="num" w:pos="0"/>
        </w:tabs>
        <w:autoSpaceDE w:val="0"/>
        <w:autoSpaceDN w:val="0"/>
        <w:adjustRightInd w:val="0"/>
        <w:ind w:firstLine="567"/>
        <w:jc w:val="both"/>
      </w:pPr>
      <w:r w:rsidRPr="00B30923">
        <w:rPr>
          <w:spacing w:val="1"/>
          <w:szCs w:val="28"/>
        </w:rPr>
        <w:t xml:space="preserve">4.16. </w:t>
      </w:r>
      <w:r w:rsidRPr="00B30923">
        <w:t>Представленное родителями (законными представителями) детей заключение ТПМПК Кондинского района является основанием для создания органами, осуществляющими управление в сфере образования, образовательными организациями, иными органами и организациями в соответствии с их компетенц</w:t>
      </w:r>
      <w:r w:rsidR="00343708">
        <w:t>ией рекомендованных в заключении</w:t>
      </w:r>
      <w:r w:rsidRPr="00B30923">
        <w:t xml:space="preserve"> условий для обучения и воспитания детей.</w:t>
      </w:r>
    </w:p>
    <w:p w:rsidR="0000556C" w:rsidRPr="00B30923" w:rsidRDefault="0000556C" w:rsidP="0000556C">
      <w:pPr>
        <w:pStyle w:val="ac"/>
        <w:ind w:firstLine="540"/>
        <w:jc w:val="both"/>
      </w:pPr>
      <w:r w:rsidRPr="00B30923">
        <w:t>4.17. Заключение ТПМПК Кондинского района действительно для представления в указанные органы, организации в течение календарного года с даты его подписания.</w:t>
      </w:r>
    </w:p>
    <w:p w:rsidR="0000556C" w:rsidRPr="00B30923" w:rsidRDefault="0000556C" w:rsidP="0000556C">
      <w:pPr>
        <w:pStyle w:val="ac"/>
        <w:jc w:val="both"/>
      </w:pPr>
    </w:p>
    <w:p w:rsidR="0000556C" w:rsidRDefault="0000556C" w:rsidP="0000556C">
      <w:pPr>
        <w:pStyle w:val="a6"/>
        <w:widowControl w:val="0"/>
        <w:shd w:val="clear" w:color="auto" w:fill="FFFFFF"/>
        <w:tabs>
          <w:tab w:val="num" w:pos="0"/>
        </w:tabs>
        <w:autoSpaceDE w:val="0"/>
        <w:autoSpaceDN w:val="0"/>
        <w:adjustRightInd w:val="0"/>
        <w:spacing w:before="43"/>
        <w:ind w:left="0" w:firstLine="540"/>
        <w:jc w:val="center"/>
        <w:rPr>
          <w:b/>
          <w:szCs w:val="28"/>
        </w:rPr>
      </w:pPr>
      <w:r w:rsidRPr="00B30923">
        <w:rPr>
          <w:b/>
          <w:szCs w:val="28"/>
        </w:rPr>
        <w:t>5. ПРАВА И ОБЯЗАННОСТИ РОДИТЕЛЕЙ (ЗАКОННЫХ ПРЕДСТАВИТЕЛЕЙ) ОБУЧАЮЩИХСЯ</w:t>
      </w:r>
    </w:p>
    <w:p w:rsidR="0000556C" w:rsidRPr="00B30923" w:rsidRDefault="0000556C" w:rsidP="0000556C">
      <w:pPr>
        <w:pStyle w:val="a6"/>
        <w:widowControl w:val="0"/>
        <w:shd w:val="clear" w:color="auto" w:fill="FFFFFF"/>
        <w:tabs>
          <w:tab w:val="num" w:pos="0"/>
        </w:tabs>
        <w:autoSpaceDE w:val="0"/>
        <w:autoSpaceDN w:val="0"/>
        <w:adjustRightInd w:val="0"/>
        <w:spacing w:before="43"/>
        <w:ind w:left="0" w:firstLine="540"/>
        <w:jc w:val="center"/>
        <w:rPr>
          <w:b/>
          <w:szCs w:val="28"/>
        </w:rPr>
      </w:pPr>
    </w:p>
    <w:p w:rsidR="0000556C" w:rsidRPr="00B30923" w:rsidRDefault="0000556C" w:rsidP="0000556C">
      <w:pPr>
        <w:widowControl w:val="0"/>
        <w:shd w:val="clear" w:color="auto" w:fill="FFFFFF"/>
        <w:tabs>
          <w:tab w:val="left" w:pos="426"/>
        </w:tabs>
        <w:autoSpaceDE w:val="0"/>
        <w:autoSpaceDN w:val="0"/>
        <w:adjustRightInd w:val="0"/>
        <w:ind w:firstLine="567"/>
        <w:jc w:val="both"/>
      </w:pPr>
      <w:r w:rsidRPr="00B30923">
        <w:t xml:space="preserve">5.1. </w:t>
      </w:r>
      <w:r w:rsidRPr="00B30923">
        <w:rPr>
          <w:spacing w:val="-1"/>
        </w:rPr>
        <w:t>Родители (законные представители) имеют право:</w:t>
      </w:r>
    </w:p>
    <w:p w:rsidR="0000556C" w:rsidRPr="00B30923"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pacing w:val="-1"/>
          <w:sz w:val="24"/>
          <w:szCs w:val="24"/>
        </w:rPr>
        <w:t>5.1.1. Присутствовать при обследовании детей,</w:t>
      </w:r>
      <w:r w:rsidRPr="00B30923">
        <w:rPr>
          <w:rFonts w:ascii="Times New Roman" w:hAnsi="Times New Roman" w:cs="Times New Roman"/>
          <w:sz w:val="24"/>
          <w:szCs w:val="24"/>
        </w:rPr>
        <w:t xml:space="preserve"> обсуждении результатов обследования и обсуждении заключения, высказывать свое мнение относительно рекомендаций по организации обучения и воспитания детей;</w:t>
      </w:r>
    </w:p>
    <w:p w:rsidR="0000556C" w:rsidRPr="00B30923"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z w:val="24"/>
          <w:szCs w:val="24"/>
        </w:rPr>
        <w:t>5.1.2. Защищать законные права и интересы детей, получать консультации (разъяснения) специалистов комиссии по вопросам обследования детей в комиссии и оказания им психолого-медико-педагогической помощи, в том числе информацию о своих правах и правах детей;</w:t>
      </w:r>
    </w:p>
    <w:p w:rsidR="0000556C" w:rsidRPr="00B30923" w:rsidRDefault="0000556C" w:rsidP="0000556C">
      <w:pPr>
        <w:widowControl w:val="0"/>
        <w:shd w:val="clear" w:color="auto" w:fill="FFFFFF"/>
        <w:tabs>
          <w:tab w:val="left" w:pos="0"/>
          <w:tab w:val="left" w:pos="778"/>
        </w:tabs>
        <w:autoSpaceDE w:val="0"/>
        <w:autoSpaceDN w:val="0"/>
        <w:adjustRightInd w:val="0"/>
        <w:ind w:firstLine="567"/>
        <w:jc w:val="both"/>
      </w:pPr>
      <w:r w:rsidRPr="00B30923">
        <w:rPr>
          <w:spacing w:val="-1"/>
        </w:rPr>
        <w:t xml:space="preserve">5.1.3. Обращаться в вышестоящую (Центральную </w:t>
      </w:r>
      <w:r w:rsidRPr="00B30923">
        <w:rPr>
          <w:bCs/>
          <w:spacing w:val="-1"/>
        </w:rPr>
        <w:t>психолого-медико-педагогическую комиссию Ханты – Мансийского автономного округа – Югры, Тюменской области</w:t>
      </w:r>
      <w:r w:rsidRPr="00B30923">
        <w:rPr>
          <w:spacing w:val="-1"/>
        </w:rPr>
        <w:t xml:space="preserve">) в случае несогласия с коллегиальным заключением ТПМПК Кондинского района, а также для определения </w:t>
      </w:r>
      <w:r w:rsidRPr="00B30923">
        <w:t>детей с ограниченными возможностями здоровья в учреждения образования, здравоохранения и социальной защиты населения, находящиеся в ведении Ханты – Мансийского автономного округа – Югры, Тюменской области.</w:t>
      </w:r>
    </w:p>
    <w:p w:rsidR="0000556C" w:rsidRPr="00B30923" w:rsidRDefault="0000556C" w:rsidP="0000556C">
      <w:pPr>
        <w:widowControl w:val="0"/>
        <w:shd w:val="clear" w:color="auto" w:fill="FFFFFF"/>
        <w:tabs>
          <w:tab w:val="left" w:pos="0"/>
        </w:tabs>
        <w:autoSpaceDE w:val="0"/>
        <w:autoSpaceDN w:val="0"/>
        <w:adjustRightInd w:val="0"/>
        <w:ind w:firstLine="567"/>
        <w:jc w:val="both"/>
        <w:rPr>
          <w:spacing w:val="-1"/>
        </w:rPr>
      </w:pPr>
      <w:r w:rsidRPr="00B30923">
        <w:t xml:space="preserve">5.2. </w:t>
      </w:r>
      <w:r w:rsidRPr="00B30923">
        <w:rPr>
          <w:spacing w:val="-1"/>
        </w:rPr>
        <w:t>Родители (законные представители) при прохождении детьми обследования обязаны:</w:t>
      </w:r>
    </w:p>
    <w:p w:rsidR="0000556C" w:rsidRPr="00B30923" w:rsidRDefault="0000556C" w:rsidP="0000556C">
      <w:pPr>
        <w:widowControl w:val="0"/>
        <w:shd w:val="clear" w:color="auto" w:fill="FFFFFF"/>
        <w:tabs>
          <w:tab w:val="left" w:pos="0"/>
        </w:tabs>
        <w:autoSpaceDE w:val="0"/>
        <w:autoSpaceDN w:val="0"/>
        <w:adjustRightInd w:val="0"/>
        <w:ind w:firstLine="567"/>
        <w:jc w:val="both"/>
      </w:pPr>
      <w:r w:rsidRPr="00B30923">
        <w:rPr>
          <w:spacing w:val="-1"/>
        </w:rPr>
        <w:t>5.2.1. В</w:t>
      </w:r>
      <w:r w:rsidRPr="00B30923">
        <w:t>ыполнять относящиеся к ним требования настоящего Порядка о ТПМПК Кондинского района.</w:t>
      </w:r>
    </w:p>
    <w:p w:rsidR="0000556C" w:rsidRPr="00B30923" w:rsidRDefault="0000556C" w:rsidP="0000556C">
      <w:pPr>
        <w:widowControl w:val="0"/>
        <w:shd w:val="clear" w:color="auto" w:fill="FFFFFF"/>
        <w:tabs>
          <w:tab w:val="left" w:pos="0"/>
        </w:tabs>
        <w:autoSpaceDE w:val="0"/>
        <w:autoSpaceDN w:val="0"/>
        <w:adjustRightInd w:val="0"/>
        <w:ind w:firstLine="567"/>
        <w:jc w:val="both"/>
      </w:pPr>
      <w:r w:rsidRPr="00B30923">
        <w:t>5.2.2. Предоставлять в ТПМПК Кондинского района для проведения обследования следующие документы (в зависимости от нарушений развития ребенка и возрастных особенностей):</w:t>
      </w:r>
    </w:p>
    <w:p w:rsidR="0000556C" w:rsidRPr="00E73908" w:rsidRDefault="0000556C" w:rsidP="0000556C">
      <w:pPr>
        <w:widowControl w:val="0"/>
        <w:shd w:val="clear" w:color="auto" w:fill="FFFFFF"/>
        <w:tabs>
          <w:tab w:val="left" w:pos="0"/>
        </w:tabs>
        <w:autoSpaceDE w:val="0"/>
        <w:autoSpaceDN w:val="0"/>
        <w:adjustRightInd w:val="0"/>
        <w:jc w:val="both"/>
      </w:pPr>
      <w:r>
        <w:tab/>
      </w:r>
      <w:r w:rsidRPr="00E73908">
        <w:t>- документ, удостоверяющий их личность, документы, подтверждающие полномочия по представлению интересов ребенка;</w:t>
      </w:r>
    </w:p>
    <w:p w:rsidR="0000556C" w:rsidRPr="00E73908" w:rsidRDefault="0000556C" w:rsidP="0000556C">
      <w:pPr>
        <w:pStyle w:val="ConsPlusNormal"/>
        <w:ind w:firstLine="708"/>
        <w:jc w:val="both"/>
        <w:rPr>
          <w:rFonts w:ascii="Times New Roman" w:hAnsi="Times New Roman" w:cs="Times New Roman"/>
          <w:sz w:val="24"/>
          <w:szCs w:val="24"/>
        </w:rPr>
      </w:pPr>
      <w:r w:rsidRPr="00E73908">
        <w:rPr>
          <w:rFonts w:ascii="Times New Roman" w:hAnsi="Times New Roman" w:cs="Times New Roman"/>
          <w:sz w:val="24"/>
          <w:szCs w:val="24"/>
        </w:rPr>
        <w:t>-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7064DA" w:rsidRPr="00E73908" w:rsidRDefault="007064DA" w:rsidP="007064DA">
      <w:pPr>
        <w:widowControl w:val="0"/>
        <w:spacing w:line="302" w:lineRule="exact"/>
        <w:ind w:firstLine="709"/>
        <w:jc w:val="both"/>
      </w:pPr>
      <w:r w:rsidRPr="00E73908">
        <w:t xml:space="preserve">- согласие родителей (законных представителей) на проведение комплексного психолого-медико-педагогического обследования ребенка (приложение 10 к настоящему порядку); </w:t>
      </w:r>
    </w:p>
    <w:p w:rsidR="007064DA" w:rsidRPr="00E73908" w:rsidRDefault="007064DA" w:rsidP="007064DA">
      <w:pPr>
        <w:widowControl w:val="0"/>
        <w:spacing w:line="302" w:lineRule="exact"/>
        <w:ind w:firstLine="709"/>
        <w:jc w:val="both"/>
        <w:rPr>
          <w:lang w:eastAsia="en-US"/>
        </w:rPr>
      </w:pPr>
      <w:r w:rsidRPr="00E73908">
        <w:t>- согласие на обработку персональных данных (приложение 11 к настоящему Приказу);</w:t>
      </w:r>
    </w:p>
    <w:p w:rsidR="0000556C" w:rsidRPr="00E73908" w:rsidRDefault="007064DA" w:rsidP="0000556C">
      <w:pPr>
        <w:widowControl w:val="0"/>
        <w:shd w:val="clear" w:color="auto" w:fill="FFFFFF"/>
        <w:tabs>
          <w:tab w:val="left" w:pos="0"/>
        </w:tabs>
        <w:autoSpaceDE w:val="0"/>
        <w:autoSpaceDN w:val="0"/>
        <w:adjustRightInd w:val="0"/>
        <w:jc w:val="both"/>
      </w:pPr>
      <w:r w:rsidRPr="00E73908">
        <w:tab/>
      </w:r>
      <w:r w:rsidR="0000556C" w:rsidRPr="00E73908">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r w:rsidR="0000556C" w:rsidRPr="00E73908">
        <w:lastRenderedPageBreak/>
        <w:t xml:space="preserve">(Приложение </w:t>
      </w:r>
      <w:r w:rsidRPr="00E73908">
        <w:t>12</w:t>
      </w:r>
      <w:r w:rsidR="0000556C" w:rsidRPr="00E73908">
        <w:t xml:space="preserve"> к настоящему Порядку);</w:t>
      </w:r>
    </w:p>
    <w:p w:rsidR="0000556C" w:rsidRPr="00E73908" w:rsidRDefault="0000556C" w:rsidP="0000556C">
      <w:pPr>
        <w:widowControl w:val="0"/>
        <w:shd w:val="clear" w:color="auto" w:fill="FFFFFF"/>
        <w:tabs>
          <w:tab w:val="left" w:pos="0"/>
        </w:tabs>
        <w:autoSpaceDE w:val="0"/>
        <w:autoSpaceDN w:val="0"/>
        <w:adjustRightInd w:val="0"/>
        <w:jc w:val="both"/>
      </w:pPr>
      <w:r w:rsidRPr="00E73908">
        <w:t xml:space="preserve"> </w:t>
      </w:r>
      <w:r w:rsidRPr="00E73908">
        <w:tab/>
        <w:t xml:space="preserve">- выписку из истории развития ребенка </w:t>
      </w:r>
      <w:r w:rsidR="0029542C" w:rsidRPr="00E73908">
        <w:t>для предоставления на ПМПК</w:t>
      </w:r>
      <w:r w:rsidRPr="00E73908">
        <w:t xml:space="preserve"> (приложение </w:t>
      </w:r>
      <w:r w:rsidR="007064DA" w:rsidRPr="00E73908">
        <w:t>13</w:t>
      </w:r>
      <w:r w:rsidRPr="00E73908">
        <w:t xml:space="preserve"> к настоящему Порядку);</w:t>
      </w:r>
    </w:p>
    <w:p w:rsidR="0000556C" w:rsidRPr="00E73908" w:rsidRDefault="0000556C" w:rsidP="0000556C">
      <w:pPr>
        <w:widowControl w:val="0"/>
        <w:shd w:val="clear" w:color="auto" w:fill="FFFFFF"/>
        <w:tabs>
          <w:tab w:val="left" w:pos="0"/>
        </w:tabs>
        <w:autoSpaceDE w:val="0"/>
        <w:autoSpaceDN w:val="0"/>
        <w:adjustRightInd w:val="0"/>
        <w:jc w:val="both"/>
      </w:pPr>
      <w:r w:rsidRPr="00E73908">
        <w:tab/>
        <w:t>- копии документов об инвалидности (справка МСЭ, копия индивидуальной программы реабилитации ребенка - инвалида);</w:t>
      </w:r>
    </w:p>
    <w:p w:rsidR="0000556C" w:rsidRPr="00E73908" w:rsidRDefault="0000556C" w:rsidP="008C0B10">
      <w:pPr>
        <w:pStyle w:val="ConsPlusNormal"/>
        <w:ind w:firstLine="708"/>
        <w:jc w:val="both"/>
        <w:rPr>
          <w:rFonts w:ascii="Times New Roman" w:hAnsi="Times New Roman" w:cs="Times New Roman"/>
          <w:sz w:val="24"/>
          <w:szCs w:val="24"/>
        </w:rPr>
      </w:pPr>
      <w:r w:rsidRPr="00E73908">
        <w:rPr>
          <w:rFonts w:ascii="Times New Roman" w:hAnsi="Times New Roman" w:cs="Times New Roman"/>
          <w:sz w:val="24"/>
          <w:szCs w:val="24"/>
        </w:rPr>
        <w:t>-</w:t>
      </w:r>
      <w:r w:rsidR="005B04A5" w:rsidRPr="00E73908">
        <w:rPr>
          <w:rFonts w:ascii="Times New Roman" w:hAnsi="Times New Roman" w:cs="Times New Roman"/>
          <w:sz w:val="24"/>
          <w:szCs w:val="24"/>
        </w:rPr>
        <w:t xml:space="preserve"> коллегиальное </w:t>
      </w:r>
      <w:r w:rsidR="008C0B10" w:rsidRPr="00E73908">
        <w:rPr>
          <w:rFonts w:ascii="Times New Roman" w:hAnsi="Times New Roman" w:cs="Times New Roman"/>
          <w:sz w:val="24"/>
          <w:szCs w:val="24"/>
        </w:rPr>
        <w:t xml:space="preserve">заключение психолого-педагогического консилиума образовательной организации (приложение </w:t>
      </w:r>
      <w:r w:rsidR="007064DA" w:rsidRPr="00E73908">
        <w:rPr>
          <w:rFonts w:ascii="Times New Roman" w:hAnsi="Times New Roman" w:cs="Times New Roman"/>
          <w:sz w:val="24"/>
          <w:szCs w:val="24"/>
        </w:rPr>
        <w:t>14</w:t>
      </w:r>
      <w:r w:rsidR="008C0B10" w:rsidRPr="00E73908">
        <w:rPr>
          <w:rFonts w:ascii="Times New Roman" w:hAnsi="Times New Roman" w:cs="Times New Roman"/>
          <w:sz w:val="24"/>
          <w:szCs w:val="24"/>
        </w:rPr>
        <w:t xml:space="preserve"> к настоящему Порядку)</w:t>
      </w:r>
      <w:r w:rsidRPr="00E73908">
        <w:rPr>
          <w:rFonts w:ascii="Times New Roman" w:hAnsi="Times New Roman" w:cs="Times New Roman"/>
          <w:sz w:val="24"/>
          <w:szCs w:val="24"/>
        </w:rPr>
        <w:t>;</w:t>
      </w:r>
    </w:p>
    <w:p w:rsidR="008C0B10" w:rsidRPr="00E73908" w:rsidRDefault="00343708" w:rsidP="005B04A5">
      <w:pPr>
        <w:widowControl w:val="0"/>
        <w:spacing w:line="302" w:lineRule="exact"/>
        <w:ind w:firstLine="709"/>
        <w:jc w:val="both"/>
      </w:pPr>
      <w:proofErr w:type="gramStart"/>
      <w:r w:rsidRPr="00E73908">
        <w:t xml:space="preserve">- </w:t>
      </w:r>
      <w:r w:rsidR="00990B79" w:rsidRPr="00E73908">
        <w:t>х</w:t>
      </w:r>
      <w:r w:rsidR="00DA0898" w:rsidRPr="00E73908">
        <w:t>арактеристика обучающегося, выданная образовательной организацией (</w:t>
      </w:r>
      <w:r w:rsidR="005B04A5" w:rsidRPr="00E73908">
        <w:rPr>
          <w:lang w:eastAsia="en-US"/>
        </w:rPr>
        <w:t>представление психолого-педагогического консилиума на обучающегося для предоставления на ПМПК</w:t>
      </w:r>
      <w:r w:rsidR="00DA0898" w:rsidRPr="00E73908">
        <w:rPr>
          <w:lang w:eastAsia="en-US"/>
        </w:rPr>
        <w:t>)</w:t>
      </w:r>
      <w:r w:rsidR="005B04A5" w:rsidRPr="00E73908">
        <w:rPr>
          <w:lang w:eastAsia="en-US"/>
        </w:rPr>
        <w:t xml:space="preserve"> </w:t>
      </w:r>
      <w:r w:rsidR="007064DA" w:rsidRPr="00E73908">
        <w:t>(приложение 15</w:t>
      </w:r>
      <w:r w:rsidR="008C0B10" w:rsidRPr="00E73908">
        <w:t xml:space="preserve"> к настоящему Порядку)</w:t>
      </w:r>
      <w:r w:rsidR="005B04A5" w:rsidRPr="00E73908">
        <w:t>;</w:t>
      </w:r>
      <w:proofErr w:type="gramEnd"/>
    </w:p>
    <w:p w:rsidR="0000556C" w:rsidRPr="00E73908" w:rsidRDefault="0000556C" w:rsidP="005B04A5">
      <w:pPr>
        <w:pStyle w:val="ConsPlusNormal"/>
        <w:ind w:firstLine="708"/>
        <w:jc w:val="both"/>
        <w:rPr>
          <w:rFonts w:ascii="Times New Roman" w:hAnsi="Times New Roman" w:cs="Times New Roman"/>
          <w:spacing w:val="-1"/>
          <w:sz w:val="24"/>
          <w:szCs w:val="24"/>
        </w:rPr>
      </w:pPr>
      <w:r w:rsidRPr="00E73908">
        <w:rPr>
          <w:rFonts w:ascii="Times New Roman" w:hAnsi="Times New Roman" w:cs="Times New Roman"/>
          <w:spacing w:val="4"/>
          <w:sz w:val="24"/>
          <w:szCs w:val="24"/>
        </w:rPr>
        <w:t xml:space="preserve">- письменные работы по математике и русскому (родному) языку, рисунки и другие </w:t>
      </w:r>
      <w:r w:rsidRPr="00E73908">
        <w:rPr>
          <w:rFonts w:ascii="Times New Roman" w:hAnsi="Times New Roman" w:cs="Times New Roman"/>
          <w:spacing w:val="-1"/>
          <w:sz w:val="24"/>
          <w:szCs w:val="24"/>
        </w:rPr>
        <w:t>результаты самос</w:t>
      </w:r>
      <w:r w:rsidR="005B04A5" w:rsidRPr="00E73908">
        <w:rPr>
          <w:rFonts w:ascii="Times New Roman" w:hAnsi="Times New Roman" w:cs="Times New Roman"/>
          <w:spacing w:val="-1"/>
          <w:sz w:val="24"/>
          <w:szCs w:val="24"/>
        </w:rPr>
        <w:t>тоятельной деятельности ребенка;</w:t>
      </w:r>
    </w:p>
    <w:p w:rsidR="005B04A5" w:rsidRPr="00E73908" w:rsidRDefault="005B04A5" w:rsidP="005B04A5">
      <w:pPr>
        <w:pStyle w:val="ConsPlusNormal"/>
        <w:ind w:firstLine="708"/>
        <w:jc w:val="both"/>
        <w:rPr>
          <w:rFonts w:ascii="Times New Roman" w:hAnsi="Times New Roman" w:cs="Times New Roman"/>
          <w:spacing w:val="-1"/>
          <w:sz w:val="24"/>
          <w:szCs w:val="24"/>
        </w:rPr>
      </w:pPr>
      <w:r w:rsidRPr="00E73908">
        <w:rPr>
          <w:rFonts w:ascii="Times New Roman" w:hAnsi="Times New Roman" w:cs="Times New Roman"/>
          <w:spacing w:val="-1"/>
          <w:sz w:val="24"/>
          <w:szCs w:val="24"/>
        </w:rPr>
        <w:t>- заключение врачебной комиссии (при наличии).</w:t>
      </w:r>
    </w:p>
    <w:p w:rsidR="0000556C" w:rsidRPr="00B30923" w:rsidRDefault="0000556C" w:rsidP="0000556C">
      <w:pPr>
        <w:widowControl w:val="0"/>
        <w:shd w:val="clear" w:color="auto" w:fill="FFFFFF"/>
        <w:tabs>
          <w:tab w:val="left" w:pos="0"/>
        </w:tabs>
        <w:autoSpaceDE w:val="0"/>
        <w:autoSpaceDN w:val="0"/>
        <w:adjustRightInd w:val="0"/>
        <w:ind w:firstLine="540"/>
        <w:jc w:val="both"/>
        <w:rPr>
          <w:spacing w:val="-1"/>
          <w:szCs w:val="28"/>
        </w:rPr>
      </w:pPr>
    </w:p>
    <w:p w:rsidR="0000556C" w:rsidRDefault="0000556C" w:rsidP="0000556C">
      <w:pPr>
        <w:widowControl w:val="0"/>
        <w:shd w:val="clear" w:color="auto" w:fill="FFFFFF"/>
        <w:autoSpaceDE w:val="0"/>
        <w:autoSpaceDN w:val="0"/>
        <w:adjustRightInd w:val="0"/>
        <w:ind w:right="-1"/>
        <w:jc w:val="center"/>
        <w:rPr>
          <w:b/>
          <w:szCs w:val="28"/>
        </w:rPr>
      </w:pPr>
      <w:r w:rsidRPr="00B30923">
        <w:rPr>
          <w:b/>
          <w:szCs w:val="28"/>
        </w:rPr>
        <w:t>6. ПРАВА И ОБЯЗАННОСТИ ЧЛЕНОВ ТПМПК КОНДИНСКОГО РАЙОНА</w:t>
      </w:r>
    </w:p>
    <w:p w:rsidR="0000556C" w:rsidRPr="00B30923" w:rsidRDefault="0000556C" w:rsidP="0000556C">
      <w:pPr>
        <w:widowControl w:val="0"/>
        <w:shd w:val="clear" w:color="auto" w:fill="FFFFFF"/>
        <w:autoSpaceDE w:val="0"/>
        <w:autoSpaceDN w:val="0"/>
        <w:adjustRightInd w:val="0"/>
        <w:ind w:right="-1"/>
        <w:jc w:val="center"/>
        <w:rPr>
          <w:b/>
          <w:szCs w:val="28"/>
        </w:rPr>
      </w:pPr>
    </w:p>
    <w:p w:rsidR="0000556C" w:rsidRPr="00B30923" w:rsidRDefault="0000556C" w:rsidP="0000556C">
      <w:pPr>
        <w:widowControl w:val="0"/>
        <w:shd w:val="clear" w:color="auto" w:fill="FFFFFF"/>
        <w:autoSpaceDE w:val="0"/>
        <w:autoSpaceDN w:val="0"/>
        <w:adjustRightInd w:val="0"/>
        <w:ind w:right="-1" w:firstLine="567"/>
        <w:jc w:val="both"/>
        <w:rPr>
          <w:szCs w:val="28"/>
        </w:rPr>
      </w:pPr>
      <w:r w:rsidRPr="00B30923">
        <w:rPr>
          <w:szCs w:val="28"/>
        </w:rPr>
        <w:t>6.1. ТПМПК Кондинского района имеет право:</w:t>
      </w:r>
    </w:p>
    <w:p w:rsidR="0000556C" w:rsidRPr="00B30923" w:rsidRDefault="0000556C" w:rsidP="0000556C">
      <w:pPr>
        <w:widowControl w:val="0"/>
        <w:shd w:val="clear" w:color="auto" w:fill="FFFFFF"/>
        <w:tabs>
          <w:tab w:val="left" w:pos="426"/>
        </w:tabs>
        <w:autoSpaceDE w:val="0"/>
        <w:autoSpaceDN w:val="0"/>
        <w:adjustRightInd w:val="0"/>
        <w:ind w:firstLine="567"/>
        <w:jc w:val="both"/>
        <w:rPr>
          <w:spacing w:val="-1"/>
          <w:szCs w:val="40"/>
        </w:rPr>
      </w:pPr>
      <w:r w:rsidRPr="00B30923">
        <w:rPr>
          <w:spacing w:val="1"/>
          <w:szCs w:val="28"/>
        </w:rPr>
        <w:t>6.1.1. Проводить консультативно-</w:t>
      </w:r>
      <w:r w:rsidRPr="00B30923">
        <w:rPr>
          <w:spacing w:val="1"/>
          <w:szCs w:val="40"/>
        </w:rPr>
        <w:t>диагностическую работу</w:t>
      </w:r>
      <w:r w:rsidRPr="00B30923">
        <w:rPr>
          <w:spacing w:val="-1"/>
          <w:szCs w:val="40"/>
        </w:rPr>
        <w:t>, обследования как на базе ТПМПК Кондинского района, так и на базе образовательных учреждений Кондинского района.</w:t>
      </w:r>
    </w:p>
    <w:p w:rsidR="0000556C" w:rsidRPr="00B30923"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z w:val="24"/>
          <w:szCs w:val="24"/>
        </w:rPr>
        <w:t>6.1.2.</w:t>
      </w:r>
      <w:r w:rsidRPr="00B30923">
        <w:rPr>
          <w:rFonts w:ascii="Times New Roman" w:hAnsi="Times New Roman" w:cs="Times New Roman"/>
          <w:spacing w:val="-1"/>
          <w:sz w:val="24"/>
          <w:szCs w:val="24"/>
        </w:rPr>
        <w:t xml:space="preserve"> Запрашивать для обследования и проведения консультаций у родителей (законных представителей) документы о </w:t>
      </w:r>
      <w:r w:rsidRPr="00B30923">
        <w:rPr>
          <w:rFonts w:ascii="Times New Roman" w:hAnsi="Times New Roman" w:cs="Times New Roman"/>
          <w:sz w:val="24"/>
          <w:szCs w:val="24"/>
        </w:rPr>
        <w:t>ребенке, перечисленные в п. 5.2.2.  настоящего Порядка.</w:t>
      </w:r>
    </w:p>
    <w:p w:rsidR="0000556C" w:rsidRPr="00B30923" w:rsidRDefault="0000556C" w:rsidP="0000556C">
      <w:pPr>
        <w:pStyle w:val="ConsPlusNormal"/>
        <w:ind w:firstLine="567"/>
        <w:jc w:val="both"/>
        <w:rPr>
          <w:rFonts w:ascii="Times New Roman" w:hAnsi="Times New Roman" w:cs="Times New Roman"/>
          <w:sz w:val="24"/>
          <w:szCs w:val="24"/>
        </w:rPr>
      </w:pPr>
      <w:r w:rsidRPr="00B30923">
        <w:rPr>
          <w:rFonts w:ascii="Times New Roman" w:hAnsi="Times New Roman" w:cs="Times New Roman"/>
          <w:sz w:val="24"/>
          <w:szCs w:val="24"/>
        </w:rPr>
        <w:t>6.1.3. 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00556C" w:rsidRPr="00B30923" w:rsidRDefault="0000556C" w:rsidP="0000556C">
      <w:pPr>
        <w:widowControl w:val="0"/>
        <w:shd w:val="clear" w:color="auto" w:fill="FFFFFF"/>
        <w:tabs>
          <w:tab w:val="left" w:pos="284"/>
        </w:tabs>
        <w:autoSpaceDE w:val="0"/>
        <w:autoSpaceDN w:val="0"/>
        <w:adjustRightInd w:val="0"/>
        <w:ind w:firstLine="567"/>
        <w:jc w:val="both"/>
        <w:rPr>
          <w:szCs w:val="28"/>
        </w:rPr>
      </w:pPr>
      <w:r w:rsidRPr="00B30923">
        <w:rPr>
          <w:szCs w:val="28"/>
        </w:rPr>
        <w:t>6.1.4. На основании данных индивидуального обследования составлять за</w:t>
      </w:r>
      <w:r w:rsidRPr="00B30923">
        <w:rPr>
          <w:spacing w:val="-1"/>
          <w:szCs w:val="28"/>
        </w:rPr>
        <w:t>ключение о характере отклонений в развитии ребенка и принимать коллегиаль</w:t>
      </w:r>
      <w:r w:rsidRPr="00B30923">
        <w:rPr>
          <w:spacing w:val="3"/>
          <w:szCs w:val="28"/>
        </w:rPr>
        <w:t>ное решение о форме организации коррекционного обучения и воспитания с учетом его психических, физических и индивидуальных возможностей и осо</w:t>
      </w:r>
      <w:r w:rsidRPr="00B30923">
        <w:rPr>
          <w:spacing w:val="-3"/>
          <w:szCs w:val="28"/>
        </w:rPr>
        <w:t>бенностей.</w:t>
      </w:r>
    </w:p>
    <w:p w:rsidR="0000556C" w:rsidRPr="00B30923" w:rsidRDefault="0000556C" w:rsidP="0000556C">
      <w:pPr>
        <w:widowControl w:val="0"/>
        <w:shd w:val="clear" w:color="auto" w:fill="FFFFFF"/>
        <w:tabs>
          <w:tab w:val="left" w:pos="284"/>
        </w:tabs>
        <w:autoSpaceDE w:val="0"/>
        <w:autoSpaceDN w:val="0"/>
        <w:adjustRightInd w:val="0"/>
        <w:ind w:firstLine="567"/>
        <w:jc w:val="both"/>
        <w:rPr>
          <w:szCs w:val="28"/>
        </w:rPr>
      </w:pPr>
      <w:r w:rsidRPr="00B30923">
        <w:rPr>
          <w:spacing w:val="5"/>
          <w:szCs w:val="28"/>
        </w:rPr>
        <w:t xml:space="preserve">6.1.5. Рекомендовать родителям (законным представителям) </w:t>
      </w:r>
      <w:r w:rsidRPr="00B30923">
        <w:rPr>
          <w:spacing w:val="2"/>
          <w:szCs w:val="28"/>
        </w:rPr>
        <w:t>для обучения ребенка</w:t>
      </w:r>
      <w:r w:rsidRPr="00B30923">
        <w:rPr>
          <w:spacing w:val="5"/>
          <w:szCs w:val="28"/>
        </w:rPr>
        <w:t xml:space="preserve"> ту или иную программу образования в образовательной </w:t>
      </w:r>
      <w:r w:rsidRPr="00B30923">
        <w:rPr>
          <w:spacing w:val="2"/>
          <w:szCs w:val="28"/>
        </w:rPr>
        <w:t>организации</w:t>
      </w:r>
      <w:r w:rsidRPr="00B30923">
        <w:rPr>
          <w:spacing w:val="-1"/>
          <w:szCs w:val="28"/>
        </w:rPr>
        <w:t>, программу социально-трудовой адаптации ребенка.</w:t>
      </w:r>
    </w:p>
    <w:p w:rsidR="0000556C" w:rsidRPr="00B30923" w:rsidRDefault="0000556C" w:rsidP="0000556C">
      <w:pPr>
        <w:widowControl w:val="0"/>
        <w:shd w:val="clear" w:color="auto" w:fill="FFFFFF"/>
        <w:tabs>
          <w:tab w:val="left" w:pos="426"/>
        </w:tabs>
        <w:autoSpaceDE w:val="0"/>
        <w:autoSpaceDN w:val="0"/>
        <w:adjustRightInd w:val="0"/>
        <w:ind w:firstLine="567"/>
        <w:jc w:val="both"/>
        <w:rPr>
          <w:szCs w:val="28"/>
        </w:rPr>
      </w:pPr>
      <w:r w:rsidRPr="00B30923">
        <w:rPr>
          <w:szCs w:val="28"/>
        </w:rPr>
        <w:t>6.1.6. Выдавать родителям (законным представителям) заключение с соот</w:t>
      </w:r>
      <w:r w:rsidRPr="00B30923">
        <w:rPr>
          <w:spacing w:val="1"/>
          <w:szCs w:val="28"/>
        </w:rPr>
        <w:t xml:space="preserve">ветствующими рекомендациями, которое является основанием для организации </w:t>
      </w:r>
      <w:proofErr w:type="gramStart"/>
      <w:r w:rsidRPr="00B30923">
        <w:rPr>
          <w:spacing w:val="1"/>
          <w:szCs w:val="28"/>
        </w:rPr>
        <w:t>обучения</w:t>
      </w:r>
      <w:r w:rsidRPr="00B30923">
        <w:rPr>
          <w:szCs w:val="28"/>
        </w:rPr>
        <w:t xml:space="preserve"> ребенка</w:t>
      </w:r>
      <w:proofErr w:type="gramEnd"/>
      <w:r w:rsidRPr="00B30923">
        <w:rPr>
          <w:szCs w:val="28"/>
        </w:rPr>
        <w:t xml:space="preserve"> </w:t>
      </w:r>
      <w:r w:rsidRPr="00B30923">
        <w:rPr>
          <w:spacing w:val="-2"/>
          <w:szCs w:val="28"/>
        </w:rPr>
        <w:t xml:space="preserve">по адаптированным общеобразовательным программам в соответствии с действующими нормативными документами. </w:t>
      </w:r>
    </w:p>
    <w:p w:rsidR="0000556C" w:rsidRPr="00B30923" w:rsidRDefault="0000556C" w:rsidP="0000556C">
      <w:pPr>
        <w:widowControl w:val="0"/>
        <w:shd w:val="clear" w:color="auto" w:fill="FFFFFF"/>
        <w:tabs>
          <w:tab w:val="left" w:pos="284"/>
        </w:tabs>
        <w:autoSpaceDE w:val="0"/>
        <w:autoSpaceDN w:val="0"/>
        <w:adjustRightInd w:val="0"/>
        <w:ind w:firstLine="567"/>
        <w:jc w:val="both"/>
        <w:rPr>
          <w:szCs w:val="28"/>
        </w:rPr>
      </w:pPr>
      <w:r w:rsidRPr="00B30923">
        <w:rPr>
          <w:szCs w:val="28"/>
        </w:rPr>
        <w:t>6.1.7. Определять содержание и формы работы ТПМПК Кондинского района в соответствии с целью деятельности и настоящим Порядком.</w:t>
      </w:r>
    </w:p>
    <w:p w:rsidR="0000556C" w:rsidRPr="00B30923" w:rsidRDefault="0000556C" w:rsidP="0000556C">
      <w:pPr>
        <w:widowControl w:val="0"/>
        <w:shd w:val="clear" w:color="auto" w:fill="FFFFFF"/>
        <w:tabs>
          <w:tab w:val="left" w:pos="284"/>
        </w:tabs>
        <w:autoSpaceDE w:val="0"/>
        <w:autoSpaceDN w:val="0"/>
        <w:adjustRightInd w:val="0"/>
        <w:ind w:firstLine="567"/>
        <w:jc w:val="both"/>
        <w:rPr>
          <w:szCs w:val="28"/>
        </w:rPr>
      </w:pPr>
      <w:r w:rsidRPr="00B30923">
        <w:rPr>
          <w:spacing w:val="-2"/>
          <w:szCs w:val="28"/>
        </w:rPr>
        <w:t>6.1.8. При необходимости устанавливать связи с научно-исследовательски</w:t>
      </w:r>
      <w:r w:rsidRPr="00B30923">
        <w:rPr>
          <w:szCs w:val="28"/>
        </w:rPr>
        <w:t>ми и лечебными учреждениями.</w:t>
      </w:r>
    </w:p>
    <w:p w:rsidR="0000556C" w:rsidRPr="00B30923" w:rsidRDefault="0000556C" w:rsidP="0000556C">
      <w:pPr>
        <w:widowControl w:val="0"/>
        <w:shd w:val="clear" w:color="auto" w:fill="FFFFFF"/>
        <w:tabs>
          <w:tab w:val="left" w:pos="284"/>
        </w:tabs>
        <w:autoSpaceDE w:val="0"/>
        <w:autoSpaceDN w:val="0"/>
        <w:adjustRightInd w:val="0"/>
        <w:ind w:firstLine="567"/>
        <w:jc w:val="both"/>
        <w:rPr>
          <w:szCs w:val="28"/>
        </w:rPr>
      </w:pPr>
      <w:r w:rsidRPr="00B30923">
        <w:rPr>
          <w:szCs w:val="28"/>
        </w:rPr>
        <w:t>6.1.9. Формировать электронную картотеку (базу данных) о детях, прошедших обследование в ТПМПК Кондинского района.</w:t>
      </w:r>
    </w:p>
    <w:p w:rsidR="0000556C" w:rsidRPr="00B30923" w:rsidRDefault="0000556C" w:rsidP="0000556C">
      <w:pPr>
        <w:widowControl w:val="0"/>
        <w:shd w:val="clear" w:color="auto" w:fill="FFFFFF"/>
        <w:tabs>
          <w:tab w:val="left" w:pos="284"/>
        </w:tabs>
        <w:autoSpaceDE w:val="0"/>
        <w:autoSpaceDN w:val="0"/>
        <w:adjustRightInd w:val="0"/>
        <w:ind w:firstLine="567"/>
        <w:jc w:val="both"/>
        <w:rPr>
          <w:szCs w:val="28"/>
        </w:rPr>
      </w:pPr>
      <w:r w:rsidRPr="00B30923">
        <w:rPr>
          <w:szCs w:val="28"/>
        </w:rPr>
        <w:t>6.1.10. Осуществлять мониторинг учёта рекомендаций комиссии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00556C" w:rsidRPr="00B30923" w:rsidRDefault="0000556C" w:rsidP="0000556C">
      <w:pPr>
        <w:widowControl w:val="0"/>
        <w:shd w:val="clear" w:color="auto" w:fill="FFFFFF"/>
        <w:tabs>
          <w:tab w:val="left" w:pos="284"/>
        </w:tabs>
        <w:autoSpaceDE w:val="0"/>
        <w:autoSpaceDN w:val="0"/>
        <w:adjustRightInd w:val="0"/>
        <w:ind w:firstLine="567"/>
        <w:jc w:val="both"/>
        <w:rPr>
          <w:szCs w:val="28"/>
        </w:rPr>
      </w:pPr>
      <w:r w:rsidRPr="00B30923">
        <w:rPr>
          <w:szCs w:val="28"/>
        </w:rPr>
        <w:t>6.1.11. Обращаться в Управление с предложениями о совершенствовании деятельности ТПМПК Кондинского района, о внесении изменений в настоящий Порядок.</w:t>
      </w:r>
    </w:p>
    <w:p w:rsidR="0000556C" w:rsidRPr="00B30923" w:rsidRDefault="0000556C" w:rsidP="0000556C">
      <w:pPr>
        <w:widowControl w:val="0"/>
        <w:shd w:val="clear" w:color="auto" w:fill="FFFFFF"/>
        <w:autoSpaceDE w:val="0"/>
        <w:autoSpaceDN w:val="0"/>
        <w:adjustRightInd w:val="0"/>
        <w:ind w:firstLine="567"/>
        <w:jc w:val="both"/>
        <w:rPr>
          <w:szCs w:val="28"/>
        </w:rPr>
      </w:pPr>
      <w:r w:rsidRPr="00B30923">
        <w:rPr>
          <w:szCs w:val="28"/>
        </w:rPr>
        <w:t>6.2. Члены ТПМПК Кондинского района обязаны:</w:t>
      </w:r>
    </w:p>
    <w:p w:rsidR="0000556C" w:rsidRPr="00B30923" w:rsidRDefault="0000556C" w:rsidP="0000556C">
      <w:pPr>
        <w:widowControl w:val="0"/>
        <w:shd w:val="clear" w:color="auto" w:fill="FFFFFF"/>
        <w:tabs>
          <w:tab w:val="left" w:pos="284"/>
          <w:tab w:val="left" w:pos="5375"/>
        </w:tabs>
        <w:autoSpaceDE w:val="0"/>
        <w:autoSpaceDN w:val="0"/>
        <w:adjustRightInd w:val="0"/>
        <w:ind w:firstLine="567"/>
        <w:jc w:val="both"/>
        <w:rPr>
          <w:szCs w:val="28"/>
        </w:rPr>
      </w:pPr>
      <w:r w:rsidRPr="00B30923">
        <w:rPr>
          <w:spacing w:val="-1"/>
          <w:szCs w:val="28"/>
        </w:rPr>
        <w:t>6.2.1. Руководствоваться в своей деятельности профессиональными, этиче</w:t>
      </w:r>
      <w:r w:rsidRPr="00B30923">
        <w:rPr>
          <w:szCs w:val="28"/>
        </w:rPr>
        <w:t>скими и нравственными принципами.</w:t>
      </w:r>
    </w:p>
    <w:p w:rsidR="0000556C" w:rsidRPr="00B30923" w:rsidRDefault="0000556C" w:rsidP="0000556C">
      <w:pPr>
        <w:widowControl w:val="0"/>
        <w:shd w:val="clear" w:color="auto" w:fill="FFFFFF"/>
        <w:tabs>
          <w:tab w:val="left" w:pos="284"/>
        </w:tabs>
        <w:autoSpaceDE w:val="0"/>
        <w:autoSpaceDN w:val="0"/>
        <w:adjustRightInd w:val="0"/>
        <w:ind w:firstLine="567"/>
        <w:jc w:val="both"/>
        <w:rPr>
          <w:szCs w:val="28"/>
        </w:rPr>
      </w:pPr>
      <w:r w:rsidRPr="00B30923">
        <w:rPr>
          <w:spacing w:val="3"/>
          <w:szCs w:val="28"/>
        </w:rPr>
        <w:t>6.2.2. Оказывать содействие обратившимся в ТПМПК Кондинского района в получении  квалифицированной психолого-</w:t>
      </w:r>
      <w:r w:rsidRPr="00B30923">
        <w:rPr>
          <w:szCs w:val="28"/>
        </w:rPr>
        <w:t xml:space="preserve">медико-педагогической и социальной помощи с использованием современных </w:t>
      </w:r>
      <w:r w:rsidRPr="00B30923">
        <w:rPr>
          <w:spacing w:val="4"/>
          <w:szCs w:val="28"/>
        </w:rPr>
        <w:t xml:space="preserve">стандартизованных диагностических и коррекционно-обучающих методов и </w:t>
      </w:r>
      <w:r w:rsidRPr="00B30923">
        <w:rPr>
          <w:spacing w:val="-1"/>
          <w:szCs w:val="28"/>
        </w:rPr>
        <w:t>средств.</w:t>
      </w:r>
    </w:p>
    <w:p w:rsidR="0000556C" w:rsidRPr="00B30923" w:rsidRDefault="0000556C" w:rsidP="0000556C">
      <w:pPr>
        <w:widowControl w:val="0"/>
        <w:shd w:val="clear" w:color="auto" w:fill="FFFFFF"/>
        <w:tabs>
          <w:tab w:val="left" w:pos="284"/>
        </w:tabs>
        <w:autoSpaceDE w:val="0"/>
        <w:autoSpaceDN w:val="0"/>
        <w:adjustRightInd w:val="0"/>
        <w:spacing w:before="4"/>
        <w:ind w:firstLine="567"/>
        <w:jc w:val="both"/>
        <w:rPr>
          <w:spacing w:val="-1"/>
          <w:szCs w:val="28"/>
        </w:rPr>
      </w:pPr>
      <w:r w:rsidRPr="00B30923">
        <w:rPr>
          <w:spacing w:val="2"/>
          <w:szCs w:val="28"/>
        </w:rPr>
        <w:t>6.2.3. Обеспечивать уважение и защиту человеческого достоинства обра</w:t>
      </w:r>
      <w:r w:rsidRPr="00B30923">
        <w:rPr>
          <w:spacing w:val="1"/>
          <w:szCs w:val="28"/>
        </w:rPr>
        <w:t xml:space="preserve">тившихся в </w:t>
      </w:r>
      <w:r w:rsidRPr="00B30923">
        <w:rPr>
          <w:spacing w:val="1"/>
          <w:szCs w:val="28"/>
        </w:rPr>
        <w:lastRenderedPageBreak/>
        <w:t xml:space="preserve">ТПМПК Кондинского района. Соблюдать врачебную тайну, не разглашать персональные </w:t>
      </w:r>
      <w:r w:rsidRPr="00B30923">
        <w:rPr>
          <w:spacing w:val="3"/>
          <w:szCs w:val="28"/>
        </w:rPr>
        <w:t xml:space="preserve">сведения о детях и информацию, относящуюся к служебной </w:t>
      </w:r>
      <w:r w:rsidRPr="00B30923">
        <w:rPr>
          <w:spacing w:val="-1"/>
          <w:szCs w:val="28"/>
        </w:rPr>
        <w:t>тайне.</w:t>
      </w:r>
    </w:p>
    <w:p w:rsidR="0000556C" w:rsidRPr="00B30923" w:rsidRDefault="0000556C" w:rsidP="0000556C">
      <w:pPr>
        <w:widowControl w:val="0"/>
        <w:shd w:val="clear" w:color="auto" w:fill="FFFFFF"/>
        <w:tabs>
          <w:tab w:val="left" w:pos="284"/>
        </w:tabs>
        <w:autoSpaceDE w:val="0"/>
        <w:autoSpaceDN w:val="0"/>
        <w:adjustRightInd w:val="0"/>
        <w:spacing w:before="7"/>
        <w:ind w:firstLine="567"/>
        <w:jc w:val="both"/>
        <w:rPr>
          <w:szCs w:val="28"/>
        </w:rPr>
      </w:pPr>
      <w:r w:rsidRPr="00B30923">
        <w:rPr>
          <w:spacing w:val="-1"/>
          <w:szCs w:val="28"/>
        </w:rPr>
        <w:t>6.2.4. Обеспечивать соблюдение научно-обоснованных временных нормативов обследования детей.</w:t>
      </w:r>
    </w:p>
    <w:p w:rsidR="0000556C" w:rsidRPr="00B30923" w:rsidRDefault="0000556C" w:rsidP="0000556C">
      <w:pPr>
        <w:widowControl w:val="0"/>
        <w:shd w:val="clear" w:color="auto" w:fill="FFFFFF"/>
        <w:tabs>
          <w:tab w:val="left" w:pos="0"/>
          <w:tab w:val="left" w:pos="284"/>
        </w:tabs>
        <w:autoSpaceDE w:val="0"/>
        <w:autoSpaceDN w:val="0"/>
        <w:adjustRightInd w:val="0"/>
        <w:spacing w:before="4"/>
        <w:jc w:val="both"/>
        <w:rPr>
          <w:szCs w:val="28"/>
        </w:rPr>
      </w:pPr>
      <w:r w:rsidRPr="00B30923">
        <w:tab/>
        <w:t xml:space="preserve">     6.2.5. Информировать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w:t>
      </w:r>
    </w:p>
    <w:p w:rsidR="0000556C" w:rsidRPr="00B30923" w:rsidRDefault="0000556C" w:rsidP="0000556C">
      <w:pPr>
        <w:widowControl w:val="0"/>
        <w:shd w:val="clear" w:color="auto" w:fill="FFFFFF"/>
        <w:tabs>
          <w:tab w:val="left" w:pos="284"/>
        </w:tabs>
        <w:autoSpaceDE w:val="0"/>
        <w:autoSpaceDN w:val="0"/>
        <w:adjustRightInd w:val="0"/>
        <w:spacing w:before="4"/>
        <w:ind w:firstLine="567"/>
        <w:jc w:val="both"/>
        <w:rPr>
          <w:szCs w:val="28"/>
        </w:rPr>
      </w:pPr>
      <w:r w:rsidRPr="00B30923">
        <w:rPr>
          <w:szCs w:val="28"/>
        </w:rPr>
        <w:t>6.2.6. Качественно и своевременно выполнять свои функции.</w:t>
      </w:r>
    </w:p>
    <w:p w:rsidR="0000556C" w:rsidRPr="00B30923" w:rsidRDefault="0000556C" w:rsidP="0000556C">
      <w:pPr>
        <w:widowControl w:val="0"/>
        <w:shd w:val="clear" w:color="auto" w:fill="FFFFFF"/>
        <w:tabs>
          <w:tab w:val="left" w:pos="814"/>
        </w:tabs>
        <w:autoSpaceDE w:val="0"/>
        <w:autoSpaceDN w:val="0"/>
        <w:adjustRightInd w:val="0"/>
        <w:spacing w:before="4"/>
        <w:jc w:val="both"/>
        <w:rPr>
          <w:szCs w:val="28"/>
        </w:rPr>
      </w:pPr>
    </w:p>
    <w:p w:rsidR="0000556C" w:rsidRPr="00DF7FD1" w:rsidRDefault="0000556C" w:rsidP="0000556C">
      <w:pPr>
        <w:widowControl w:val="0"/>
        <w:numPr>
          <w:ilvl w:val="0"/>
          <w:numId w:val="4"/>
        </w:numPr>
        <w:shd w:val="clear" w:color="auto" w:fill="FFFFFF"/>
        <w:tabs>
          <w:tab w:val="left" w:pos="493"/>
        </w:tabs>
        <w:autoSpaceDE w:val="0"/>
        <w:autoSpaceDN w:val="0"/>
        <w:adjustRightInd w:val="0"/>
        <w:ind w:right="-1"/>
        <w:jc w:val="center"/>
        <w:rPr>
          <w:szCs w:val="28"/>
        </w:rPr>
      </w:pPr>
      <w:r w:rsidRPr="00B30923">
        <w:rPr>
          <w:b/>
          <w:szCs w:val="28"/>
        </w:rPr>
        <w:t>ВЗАИМОДЕЙСТВИЕ ТПМПК КОНДИНСКОГО РАЙОНА</w:t>
      </w:r>
    </w:p>
    <w:p w:rsidR="0000556C" w:rsidRPr="00B30923" w:rsidRDefault="0000556C" w:rsidP="0000556C">
      <w:pPr>
        <w:widowControl w:val="0"/>
        <w:shd w:val="clear" w:color="auto" w:fill="FFFFFF"/>
        <w:tabs>
          <w:tab w:val="left" w:pos="493"/>
        </w:tabs>
        <w:autoSpaceDE w:val="0"/>
        <w:autoSpaceDN w:val="0"/>
        <w:adjustRightInd w:val="0"/>
        <w:ind w:left="720" w:right="-1"/>
        <w:rPr>
          <w:szCs w:val="28"/>
        </w:rPr>
      </w:pPr>
    </w:p>
    <w:p w:rsidR="0000556C" w:rsidRPr="00B30923" w:rsidRDefault="0000556C" w:rsidP="0000556C">
      <w:pPr>
        <w:widowControl w:val="0"/>
        <w:shd w:val="clear" w:color="auto" w:fill="FFFFFF"/>
        <w:tabs>
          <w:tab w:val="left" w:pos="567"/>
        </w:tabs>
        <w:autoSpaceDE w:val="0"/>
        <w:autoSpaceDN w:val="0"/>
        <w:adjustRightInd w:val="0"/>
        <w:ind w:right="-1" w:firstLine="567"/>
        <w:jc w:val="both"/>
        <w:rPr>
          <w:szCs w:val="28"/>
        </w:rPr>
      </w:pPr>
      <w:r w:rsidRPr="00B30923">
        <w:rPr>
          <w:spacing w:val="-2"/>
          <w:szCs w:val="28"/>
        </w:rPr>
        <w:t xml:space="preserve">7.1. ПМПК Кондинского района </w:t>
      </w:r>
      <w:r w:rsidRPr="00B30923">
        <w:t xml:space="preserve">организует свою работу по вопросам, входящим в сферу ее деятельности, во взаимодействии, в том числе на основании соглашений: </w:t>
      </w:r>
    </w:p>
    <w:p w:rsidR="0000556C" w:rsidRPr="00B30923" w:rsidRDefault="0000556C" w:rsidP="0000556C">
      <w:pPr>
        <w:widowControl w:val="0"/>
        <w:shd w:val="clear" w:color="auto" w:fill="FFFFFF"/>
        <w:tabs>
          <w:tab w:val="left" w:pos="0"/>
          <w:tab w:val="left" w:pos="670"/>
        </w:tabs>
        <w:autoSpaceDE w:val="0"/>
        <w:autoSpaceDN w:val="0"/>
        <w:adjustRightInd w:val="0"/>
        <w:ind w:firstLine="567"/>
        <w:jc w:val="both"/>
        <w:rPr>
          <w:spacing w:val="4"/>
          <w:szCs w:val="28"/>
        </w:rPr>
      </w:pPr>
      <w:r w:rsidRPr="00B30923">
        <w:rPr>
          <w:szCs w:val="28"/>
        </w:rPr>
        <w:t>с</w:t>
      </w:r>
      <w:r w:rsidRPr="00B30923">
        <w:rPr>
          <w:spacing w:val="4"/>
          <w:szCs w:val="28"/>
        </w:rPr>
        <w:t xml:space="preserve"> муниципальными образовательными организациями Кондинского района по вопросам диагностирования, образования и реабилитации детей и подростков с ограниченными возможностями здоровья, психолого-медико-педагогическими консилиумами образовательных организаций, а также другими образовательными организациями, расположенными на территории Кондинского района (на основании соглашений с ОО);</w:t>
      </w:r>
    </w:p>
    <w:p w:rsidR="0000556C" w:rsidRPr="00B30923" w:rsidRDefault="0000556C" w:rsidP="0000556C">
      <w:pPr>
        <w:widowControl w:val="0"/>
        <w:shd w:val="clear" w:color="auto" w:fill="FFFFFF"/>
        <w:tabs>
          <w:tab w:val="left" w:pos="814"/>
        </w:tabs>
        <w:autoSpaceDE w:val="0"/>
        <w:autoSpaceDN w:val="0"/>
        <w:adjustRightInd w:val="0"/>
        <w:spacing w:before="4"/>
        <w:ind w:firstLine="567"/>
        <w:jc w:val="both"/>
        <w:rPr>
          <w:szCs w:val="28"/>
        </w:rPr>
      </w:pPr>
      <w:r w:rsidRPr="00B30923">
        <w:rPr>
          <w:szCs w:val="28"/>
        </w:rPr>
        <w:t xml:space="preserve">с  врачебной комиссией, бюро </w:t>
      </w:r>
      <w:proofErr w:type="gramStart"/>
      <w:r w:rsidRPr="00B30923">
        <w:rPr>
          <w:szCs w:val="28"/>
        </w:rPr>
        <w:t>медико-социальной</w:t>
      </w:r>
      <w:proofErr w:type="gramEnd"/>
      <w:r w:rsidRPr="00B30923">
        <w:rPr>
          <w:szCs w:val="28"/>
        </w:rPr>
        <w:t xml:space="preserve"> экспертизы (МСЭ);</w:t>
      </w:r>
    </w:p>
    <w:p w:rsidR="0000556C" w:rsidRPr="00B30923" w:rsidRDefault="0000556C" w:rsidP="0000556C">
      <w:pPr>
        <w:widowControl w:val="0"/>
        <w:shd w:val="clear" w:color="auto" w:fill="FFFFFF"/>
        <w:tabs>
          <w:tab w:val="left" w:pos="814"/>
          <w:tab w:val="left" w:pos="5375"/>
        </w:tabs>
        <w:autoSpaceDE w:val="0"/>
        <w:autoSpaceDN w:val="0"/>
        <w:adjustRightInd w:val="0"/>
        <w:ind w:firstLine="567"/>
        <w:jc w:val="both"/>
        <w:rPr>
          <w:szCs w:val="28"/>
        </w:rPr>
      </w:pPr>
      <w:r w:rsidRPr="00B30923">
        <w:rPr>
          <w:szCs w:val="28"/>
        </w:rPr>
        <w:t xml:space="preserve">с центральной ПМПК Ханты-Мансийского автономного округа – Югры; </w:t>
      </w:r>
    </w:p>
    <w:p w:rsidR="0000556C" w:rsidRPr="00B30923" w:rsidRDefault="0000556C" w:rsidP="0000556C">
      <w:pPr>
        <w:widowControl w:val="0"/>
        <w:shd w:val="clear" w:color="auto" w:fill="FFFFFF"/>
        <w:tabs>
          <w:tab w:val="left" w:pos="814"/>
          <w:tab w:val="left" w:pos="5375"/>
        </w:tabs>
        <w:autoSpaceDE w:val="0"/>
        <w:autoSpaceDN w:val="0"/>
        <w:adjustRightInd w:val="0"/>
        <w:ind w:firstLine="567"/>
        <w:jc w:val="both"/>
        <w:rPr>
          <w:szCs w:val="28"/>
        </w:rPr>
      </w:pPr>
      <w:r w:rsidRPr="00B30923">
        <w:rPr>
          <w:szCs w:val="28"/>
        </w:rPr>
        <w:t>с организациями, осуществляющими социальное обслуживание</w:t>
      </w:r>
      <w:r>
        <w:rPr>
          <w:szCs w:val="28"/>
        </w:rPr>
        <w:t>;</w:t>
      </w:r>
    </w:p>
    <w:p w:rsidR="0000556C" w:rsidRPr="00B30923" w:rsidRDefault="0000556C" w:rsidP="0000556C">
      <w:pPr>
        <w:widowControl w:val="0"/>
        <w:shd w:val="clear" w:color="auto" w:fill="FFFFFF"/>
        <w:tabs>
          <w:tab w:val="left" w:pos="814"/>
          <w:tab w:val="left" w:pos="5375"/>
        </w:tabs>
        <w:autoSpaceDE w:val="0"/>
        <w:autoSpaceDN w:val="0"/>
        <w:adjustRightInd w:val="0"/>
        <w:ind w:firstLine="567"/>
        <w:jc w:val="both"/>
        <w:rPr>
          <w:szCs w:val="28"/>
        </w:rPr>
      </w:pPr>
      <w:r w:rsidRPr="00B30923">
        <w:rPr>
          <w:szCs w:val="28"/>
        </w:rPr>
        <w:t>иными заинтересованными организациями.</w:t>
      </w:r>
    </w:p>
    <w:p w:rsidR="0000556C" w:rsidRPr="00B30923" w:rsidRDefault="0000556C" w:rsidP="0000556C">
      <w:pPr>
        <w:widowControl w:val="0"/>
        <w:shd w:val="clear" w:color="auto" w:fill="FFFFFF"/>
        <w:tabs>
          <w:tab w:val="left" w:pos="0"/>
        </w:tabs>
        <w:autoSpaceDE w:val="0"/>
        <w:autoSpaceDN w:val="0"/>
        <w:adjustRightInd w:val="0"/>
        <w:ind w:firstLine="567"/>
        <w:jc w:val="both"/>
        <w:rPr>
          <w:szCs w:val="28"/>
        </w:rPr>
      </w:pPr>
      <w:r w:rsidRPr="00B30923">
        <w:rPr>
          <w:szCs w:val="28"/>
        </w:rPr>
        <w:t xml:space="preserve">7.2. Обязанности образовательных организаций: </w:t>
      </w:r>
    </w:p>
    <w:p w:rsidR="0000556C" w:rsidRPr="00B30923" w:rsidRDefault="0000556C" w:rsidP="0000556C">
      <w:pPr>
        <w:widowControl w:val="0"/>
        <w:shd w:val="clear" w:color="auto" w:fill="FFFFFF"/>
        <w:tabs>
          <w:tab w:val="left" w:pos="0"/>
        </w:tabs>
        <w:autoSpaceDE w:val="0"/>
        <w:autoSpaceDN w:val="0"/>
        <w:adjustRightInd w:val="0"/>
        <w:ind w:firstLine="567"/>
        <w:jc w:val="both"/>
        <w:rPr>
          <w:szCs w:val="28"/>
        </w:rPr>
      </w:pPr>
      <w:r w:rsidRPr="00B30923">
        <w:rPr>
          <w:szCs w:val="28"/>
        </w:rPr>
        <w:t>7.2.1.Образовательная организация обязана проинформировать родителей (законных представителей) обучающихся о его праве на создание специальных условий на получение образования.</w:t>
      </w:r>
    </w:p>
    <w:p w:rsidR="0000556C" w:rsidRPr="00B30923" w:rsidRDefault="0000556C" w:rsidP="0000556C">
      <w:pPr>
        <w:widowControl w:val="0"/>
        <w:shd w:val="clear" w:color="auto" w:fill="FFFFFF"/>
        <w:tabs>
          <w:tab w:val="left" w:pos="0"/>
        </w:tabs>
        <w:autoSpaceDE w:val="0"/>
        <w:autoSpaceDN w:val="0"/>
        <w:adjustRightInd w:val="0"/>
        <w:ind w:firstLine="567"/>
        <w:jc w:val="both"/>
        <w:rPr>
          <w:szCs w:val="28"/>
        </w:rPr>
      </w:pPr>
      <w:r w:rsidRPr="00B30923">
        <w:rPr>
          <w:szCs w:val="28"/>
        </w:rPr>
        <w:t>7.2.2. Образовательная организация обеспечивает необходимые условия для работы ТПМПК Кондинского района в случае проведения выездного заседания по месту обучения обучающихся.</w:t>
      </w:r>
    </w:p>
    <w:p w:rsidR="0000556C" w:rsidRPr="00B30923" w:rsidRDefault="0000556C" w:rsidP="0000556C">
      <w:pPr>
        <w:widowControl w:val="0"/>
        <w:shd w:val="clear" w:color="auto" w:fill="FFFFFF"/>
        <w:tabs>
          <w:tab w:val="left" w:pos="567"/>
        </w:tabs>
        <w:autoSpaceDE w:val="0"/>
        <w:autoSpaceDN w:val="0"/>
        <w:adjustRightInd w:val="0"/>
        <w:jc w:val="both"/>
        <w:rPr>
          <w:szCs w:val="28"/>
        </w:rPr>
      </w:pPr>
      <w:r w:rsidRPr="00B30923">
        <w:rPr>
          <w:szCs w:val="28"/>
        </w:rPr>
        <w:tab/>
        <w:t xml:space="preserve">7.2.3. Образовательная организация информирует родителей (законных представителей) обучающихся о времени, месте, графике работы ТПМПК Кондинского района в случае проведения выездного заседания. </w:t>
      </w:r>
    </w:p>
    <w:p w:rsidR="0000556C" w:rsidRPr="00B30923" w:rsidRDefault="0000556C" w:rsidP="0000556C">
      <w:pPr>
        <w:widowControl w:val="0"/>
        <w:shd w:val="clear" w:color="auto" w:fill="FFFFFF"/>
        <w:tabs>
          <w:tab w:val="left" w:pos="567"/>
        </w:tabs>
        <w:autoSpaceDE w:val="0"/>
        <w:autoSpaceDN w:val="0"/>
        <w:adjustRightInd w:val="0"/>
        <w:jc w:val="both"/>
        <w:rPr>
          <w:szCs w:val="28"/>
        </w:rPr>
      </w:pPr>
      <w:r w:rsidRPr="00B30923">
        <w:rPr>
          <w:szCs w:val="28"/>
        </w:rPr>
        <w:tab/>
        <w:t>7.2.4. Образовательная организация обеспечивает предоставление пакета документов, необходимых для проведения комплексного обследования ТПМПК Кондинского района в случае проведения выездного заседания по месту обучения обучающихся.</w:t>
      </w:r>
    </w:p>
    <w:p w:rsidR="0000556C" w:rsidRPr="00B30923" w:rsidRDefault="0000556C" w:rsidP="0000556C">
      <w:pPr>
        <w:widowControl w:val="0"/>
        <w:shd w:val="clear" w:color="auto" w:fill="FFFFFF"/>
        <w:tabs>
          <w:tab w:val="left" w:pos="814"/>
          <w:tab w:val="left" w:pos="5375"/>
        </w:tabs>
        <w:autoSpaceDE w:val="0"/>
        <w:autoSpaceDN w:val="0"/>
        <w:adjustRightInd w:val="0"/>
        <w:ind w:firstLine="567"/>
        <w:jc w:val="both"/>
        <w:rPr>
          <w:szCs w:val="28"/>
        </w:rPr>
      </w:pPr>
    </w:p>
    <w:p w:rsidR="0000556C" w:rsidRPr="00B30923" w:rsidRDefault="0000556C" w:rsidP="0000556C">
      <w:pPr>
        <w:widowControl w:val="0"/>
        <w:shd w:val="clear" w:color="auto" w:fill="FFFFFF"/>
        <w:tabs>
          <w:tab w:val="left" w:pos="835"/>
        </w:tabs>
        <w:autoSpaceDE w:val="0"/>
        <w:autoSpaceDN w:val="0"/>
        <w:adjustRightInd w:val="0"/>
        <w:ind w:firstLine="567"/>
        <w:jc w:val="both"/>
        <w:rPr>
          <w:szCs w:val="28"/>
        </w:rPr>
      </w:pPr>
    </w:p>
    <w:p w:rsidR="00217E92" w:rsidRDefault="0000556C" w:rsidP="00B4603B">
      <w:pPr>
        <w:jc w:val="center"/>
        <w:rPr>
          <w:color w:val="000000"/>
          <w:lang w:eastAsia="en-US"/>
        </w:rPr>
      </w:pPr>
      <w:r w:rsidRPr="007A63DD">
        <w:rPr>
          <w:color w:val="FF0000"/>
        </w:rPr>
        <w:br w:type="page"/>
      </w:r>
    </w:p>
    <w:p w:rsidR="00217E92" w:rsidRPr="00D31D3A" w:rsidRDefault="00217E92" w:rsidP="00217E92">
      <w:pPr>
        <w:jc w:val="right"/>
        <w:rPr>
          <w:sz w:val="20"/>
          <w:szCs w:val="20"/>
        </w:rPr>
      </w:pPr>
      <w:r w:rsidRPr="00D31D3A">
        <w:rPr>
          <w:sz w:val="20"/>
          <w:szCs w:val="20"/>
        </w:rPr>
        <w:lastRenderedPageBreak/>
        <w:t xml:space="preserve">Приложение </w:t>
      </w:r>
      <w:r w:rsidR="00B4603B" w:rsidRPr="00D31D3A">
        <w:rPr>
          <w:sz w:val="20"/>
          <w:szCs w:val="20"/>
        </w:rPr>
        <w:t>2</w:t>
      </w:r>
    </w:p>
    <w:p w:rsidR="00217E92" w:rsidRPr="00D31D3A" w:rsidRDefault="00217E92" w:rsidP="00217E92">
      <w:pPr>
        <w:jc w:val="right"/>
        <w:rPr>
          <w:sz w:val="20"/>
          <w:szCs w:val="20"/>
        </w:rPr>
      </w:pPr>
      <w:r w:rsidRPr="00D31D3A">
        <w:rPr>
          <w:sz w:val="20"/>
          <w:szCs w:val="20"/>
        </w:rPr>
        <w:t xml:space="preserve"> к приказу управления образования </w:t>
      </w:r>
    </w:p>
    <w:p w:rsidR="00217E92" w:rsidRPr="00D31D3A" w:rsidRDefault="00217E92" w:rsidP="00217E92">
      <w:pPr>
        <w:jc w:val="right"/>
        <w:rPr>
          <w:sz w:val="20"/>
          <w:szCs w:val="20"/>
        </w:rPr>
      </w:pPr>
      <w:r w:rsidRPr="00D31D3A">
        <w:rPr>
          <w:sz w:val="20"/>
          <w:szCs w:val="20"/>
        </w:rPr>
        <w:t>администрации Кондинского района</w:t>
      </w:r>
    </w:p>
    <w:p w:rsidR="00217E92" w:rsidRPr="00D31D3A" w:rsidRDefault="00AA541C" w:rsidP="00217E92">
      <w:pPr>
        <w:autoSpaceDE w:val="0"/>
        <w:autoSpaceDN w:val="0"/>
        <w:adjustRightInd w:val="0"/>
        <w:ind w:firstLine="284"/>
        <w:jc w:val="right"/>
        <w:rPr>
          <w:sz w:val="20"/>
          <w:szCs w:val="20"/>
        </w:rPr>
      </w:pPr>
      <w:r>
        <w:rPr>
          <w:sz w:val="20"/>
          <w:szCs w:val="20"/>
        </w:rPr>
        <w:t>от «11» февраля 2022</w:t>
      </w:r>
      <w:r w:rsidR="00DD0CBA">
        <w:rPr>
          <w:sz w:val="20"/>
          <w:szCs w:val="20"/>
        </w:rPr>
        <w:t xml:space="preserve"> года</w:t>
      </w:r>
      <w:r w:rsidR="00217E92" w:rsidRPr="00D31D3A">
        <w:rPr>
          <w:sz w:val="20"/>
          <w:szCs w:val="20"/>
        </w:rPr>
        <w:t xml:space="preserve"> № </w:t>
      </w:r>
      <w:r>
        <w:rPr>
          <w:sz w:val="20"/>
          <w:szCs w:val="20"/>
        </w:rPr>
        <w:t>70</w:t>
      </w:r>
    </w:p>
    <w:p w:rsidR="00217E92" w:rsidRPr="00D31D3A" w:rsidRDefault="00217E92" w:rsidP="00217E92">
      <w:pPr>
        <w:autoSpaceDE w:val="0"/>
        <w:autoSpaceDN w:val="0"/>
        <w:adjustRightInd w:val="0"/>
        <w:jc w:val="right"/>
        <w:outlineLvl w:val="0"/>
        <w:rPr>
          <w:b/>
          <w:bCs/>
        </w:rPr>
      </w:pPr>
    </w:p>
    <w:p w:rsidR="00217E92" w:rsidRPr="00D31D3A" w:rsidRDefault="00217E92" w:rsidP="00217E92">
      <w:pPr>
        <w:jc w:val="center"/>
        <w:rPr>
          <w:b/>
          <w:sz w:val="26"/>
          <w:szCs w:val="26"/>
        </w:rPr>
      </w:pPr>
    </w:p>
    <w:p w:rsidR="00217E92" w:rsidRDefault="00217E92" w:rsidP="00217E92">
      <w:pPr>
        <w:jc w:val="center"/>
        <w:rPr>
          <w:b/>
          <w:sz w:val="26"/>
          <w:szCs w:val="26"/>
        </w:rPr>
      </w:pPr>
      <w:r w:rsidRPr="00157C3B">
        <w:rPr>
          <w:b/>
          <w:sz w:val="26"/>
          <w:szCs w:val="26"/>
        </w:rPr>
        <w:t>Образец бланка заключения</w:t>
      </w:r>
    </w:p>
    <w:p w:rsidR="00157C3B" w:rsidRPr="00157C3B" w:rsidRDefault="00157C3B" w:rsidP="00217E92">
      <w:pPr>
        <w:jc w:val="center"/>
        <w:rPr>
          <w:b/>
          <w:sz w:val="26"/>
          <w:szCs w:val="26"/>
        </w:rPr>
      </w:pPr>
    </w:p>
    <w:p w:rsidR="00217E92" w:rsidRPr="00157C3B" w:rsidRDefault="00217E92" w:rsidP="00217E92">
      <w:pPr>
        <w:jc w:val="center"/>
      </w:pPr>
      <w:r w:rsidRPr="00157C3B">
        <w:t xml:space="preserve">Территориальная психолого-медико-педагогическая комиссия Кондинского района Ханты-Мансийского автономного округа - Югры </w:t>
      </w:r>
    </w:p>
    <w:p w:rsidR="00217E92" w:rsidRPr="00AA541C" w:rsidRDefault="00217E92" w:rsidP="00217E92">
      <w:pPr>
        <w:jc w:val="center"/>
        <w:rPr>
          <w:color w:val="FF0000"/>
        </w:rPr>
      </w:pPr>
    </w:p>
    <w:p w:rsidR="00217E92" w:rsidRPr="00157C3B" w:rsidRDefault="00217E92" w:rsidP="00217E92">
      <w:pPr>
        <w:jc w:val="center"/>
      </w:pPr>
      <w:r w:rsidRPr="00157C3B">
        <w:t xml:space="preserve">ЗАКЛЮЧЕНИЕ </w:t>
      </w:r>
    </w:p>
    <w:p w:rsidR="00217E92" w:rsidRPr="00157C3B" w:rsidRDefault="00217E92" w:rsidP="00217E92">
      <w:pPr>
        <w:jc w:val="center"/>
        <w:rPr>
          <w:b/>
          <w:sz w:val="26"/>
          <w:szCs w:val="26"/>
        </w:rPr>
      </w:pPr>
      <w:r w:rsidRPr="00157C3B">
        <w:t>о создании специальных условий для получения образования обучающемуся с ограниченными возможностями здоровья, инвалидностью</w:t>
      </w:r>
    </w:p>
    <w:p w:rsidR="00217E92" w:rsidRDefault="00217E92" w:rsidP="00217E92">
      <w:pPr>
        <w:jc w:val="right"/>
        <w:rPr>
          <w:color w:val="FF0000"/>
          <w:sz w:val="20"/>
          <w:szCs w:val="20"/>
        </w:rPr>
      </w:pPr>
    </w:p>
    <w:p w:rsidR="00B4603B" w:rsidRDefault="00B4603B" w:rsidP="00217E92">
      <w:pPr>
        <w:jc w:val="right"/>
        <w:rPr>
          <w:color w:val="FF0000"/>
          <w:sz w:val="20"/>
          <w:szCs w:val="20"/>
        </w:rPr>
      </w:pPr>
    </w:p>
    <w:p w:rsidR="00B4603B" w:rsidRDefault="00B4603B" w:rsidP="00217E92">
      <w:pPr>
        <w:jc w:val="right"/>
        <w:rPr>
          <w:color w:val="FF0000"/>
          <w:sz w:val="20"/>
          <w:szCs w:val="20"/>
        </w:rPr>
      </w:pPr>
    </w:p>
    <w:p w:rsidR="00B4603B" w:rsidRDefault="00B4603B" w:rsidP="00217E92">
      <w:pPr>
        <w:jc w:val="right"/>
        <w:rPr>
          <w:color w:val="FF0000"/>
          <w:sz w:val="20"/>
          <w:szCs w:val="20"/>
        </w:rPr>
      </w:pPr>
    </w:p>
    <w:p w:rsidR="00B4603B" w:rsidRDefault="00B4603B" w:rsidP="00010B71">
      <w:pPr>
        <w:rPr>
          <w:color w:val="FF0000"/>
          <w:sz w:val="20"/>
          <w:szCs w:val="20"/>
        </w:rPr>
      </w:pPr>
    </w:p>
    <w:p w:rsidR="00B4603B" w:rsidRDefault="00B4603B" w:rsidP="00217E92">
      <w:pPr>
        <w:jc w:val="right"/>
        <w:rPr>
          <w:color w:val="FF0000"/>
          <w:sz w:val="20"/>
          <w:szCs w:val="20"/>
        </w:rPr>
      </w:pPr>
    </w:p>
    <w:p w:rsidR="00B4603B" w:rsidRDefault="00B4603B" w:rsidP="00B4603B">
      <w:pPr>
        <w:jc w:val="right"/>
        <w:rPr>
          <w:sz w:val="20"/>
          <w:szCs w:val="20"/>
        </w:rPr>
      </w:pPr>
      <w:r w:rsidRPr="007F14C5">
        <w:rPr>
          <w:sz w:val="20"/>
          <w:szCs w:val="20"/>
        </w:rPr>
        <w:t xml:space="preserve">Приложение </w:t>
      </w:r>
      <w:r w:rsidR="00010B71">
        <w:rPr>
          <w:sz w:val="20"/>
          <w:szCs w:val="20"/>
        </w:rPr>
        <w:t>3</w:t>
      </w:r>
    </w:p>
    <w:p w:rsidR="00B4603B" w:rsidRPr="007F14C5" w:rsidRDefault="00B4603B" w:rsidP="00B4603B">
      <w:pPr>
        <w:jc w:val="right"/>
        <w:rPr>
          <w:sz w:val="20"/>
          <w:szCs w:val="20"/>
        </w:rPr>
      </w:pPr>
      <w:r w:rsidRPr="007F14C5">
        <w:rPr>
          <w:sz w:val="20"/>
          <w:szCs w:val="20"/>
        </w:rPr>
        <w:t xml:space="preserve"> к приказу управления образования </w:t>
      </w:r>
    </w:p>
    <w:p w:rsidR="00B4603B" w:rsidRPr="007F14C5" w:rsidRDefault="00B4603B" w:rsidP="00B4603B">
      <w:pPr>
        <w:jc w:val="right"/>
        <w:rPr>
          <w:sz w:val="20"/>
          <w:szCs w:val="20"/>
        </w:rPr>
      </w:pPr>
      <w:r w:rsidRPr="007F14C5">
        <w:rPr>
          <w:sz w:val="20"/>
          <w:szCs w:val="20"/>
        </w:rPr>
        <w:t>администрации Кондинского района</w:t>
      </w:r>
    </w:p>
    <w:p w:rsidR="00B4603B" w:rsidRPr="007F14C5" w:rsidRDefault="00157C3B" w:rsidP="00B4603B">
      <w:pPr>
        <w:autoSpaceDE w:val="0"/>
        <w:autoSpaceDN w:val="0"/>
        <w:adjustRightInd w:val="0"/>
        <w:ind w:firstLine="284"/>
        <w:jc w:val="right"/>
        <w:rPr>
          <w:sz w:val="20"/>
          <w:szCs w:val="20"/>
        </w:rPr>
      </w:pPr>
      <w:r>
        <w:rPr>
          <w:sz w:val="20"/>
          <w:szCs w:val="20"/>
        </w:rPr>
        <w:t>от «11» февраля 2022</w:t>
      </w:r>
      <w:r w:rsidR="00DD0CBA">
        <w:rPr>
          <w:sz w:val="20"/>
          <w:szCs w:val="20"/>
        </w:rPr>
        <w:t xml:space="preserve"> года</w:t>
      </w:r>
      <w:r w:rsidR="00B4603B" w:rsidRPr="007F14C5">
        <w:rPr>
          <w:sz w:val="20"/>
          <w:szCs w:val="20"/>
        </w:rPr>
        <w:t xml:space="preserve"> №</w:t>
      </w:r>
      <w:r>
        <w:rPr>
          <w:sz w:val="20"/>
          <w:szCs w:val="20"/>
        </w:rPr>
        <w:t xml:space="preserve"> 70</w:t>
      </w:r>
    </w:p>
    <w:p w:rsidR="00B4603B" w:rsidRPr="007F14C5" w:rsidRDefault="00B4603B" w:rsidP="00B4603B">
      <w:pPr>
        <w:autoSpaceDE w:val="0"/>
        <w:autoSpaceDN w:val="0"/>
        <w:adjustRightInd w:val="0"/>
        <w:jc w:val="right"/>
        <w:outlineLvl w:val="0"/>
        <w:rPr>
          <w:b/>
          <w:bCs/>
        </w:rPr>
      </w:pPr>
    </w:p>
    <w:p w:rsidR="00B4603B" w:rsidRPr="007F14C5" w:rsidRDefault="00B4603B" w:rsidP="00B4603B">
      <w:pPr>
        <w:autoSpaceDE w:val="0"/>
        <w:autoSpaceDN w:val="0"/>
        <w:adjustRightInd w:val="0"/>
        <w:jc w:val="center"/>
        <w:outlineLvl w:val="0"/>
        <w:rPr>
          <w:b/>
          <w:bCs/>
        </w:rPr>
      </w:pPr>
      <w:r w:rsidRPr="007F14C5">
        <w:rPr>
          <w:b/>
          <w:bCs/>
        </w:rPr>
        <w:t>Образец</w:t>
      </w:r>
    </w:p>
    <w:p w:rsidR="00B4603B" w:rsidRPr="007F14C5" w:rsidRDefault="00B4603B" w:rsidP="00B4603B">
      <w:pPr>
        <w:autoSpaceDE w:val="0"/>
        <w:autoSpaceDN w:val="0"/>
        <w:adjustRightInd w:val="0"/>
        <w:jc w:val="center"/>
        <w:outlineLvl w:val="0"/>
        <w:rPr>
          <w:b/>
          <w:bCs/>
        </w:rPr>
      </w:pPr>
      <w:r w:rsidRPr="007F14C5">
        <w:rPr>
          <w:b/>
          <w:bCs/>
        </w:rPr>
        <w:t>печати территориальной</w:t>
      </w:r>
    </w:p>
    <w:p w:rsidR="00B4603B" w:rsidRPr="007F14C5" w:rsidRDefault="00B4603B" w:rsidP="00B4603B">
      <w:pPr>
        <w:autoSpaceDE w:val="0"/>
        <w:autoSpaceDN w:val="0"/>
        <w:adjustRightInd w:val="0"/>
        <w:jc w:val="center"/>
        <w:outlineLvl w:val="0"/>
        <w:rPr>
          <w:b/>
        </w:rPr>
      </w:pPr>
      <w:r w:rsidRPr="007F14C5">
        <w:rPr>
          <w:b/>
        </w:rPr>
        <w:t>психолого-медико-педагогической комиссии Кондинского района</w:t>
      </w:r>
    </w:p>
    <w:p w:rsidR="00B4603B" w:rsidRPr="007F14C5" w:rsidRDefault="00B4603B" w:rsidP="00B4603B">
      <w:pPr>
        <w:autoSpaceDE w:val="0"/>
        <w:autoSpaceDN w:val="0"/>
        <w:adjustRightInd w:val="0"/>
        <w:outlineLvl w:val="1"/>
      </w:pPr>
    </w:p>
    <w:p w:rsidR="00B4603B" w:rsidRPr="007F14C5" w:rsidRDefault="00B4603B" w:rsidP="00B4603B">
      <w:pPr>
        <w:autoSpaceDE w:val="0"/>
        <w:autoSpaceDN w:val="0"/>
        <w:adjustRightInd w:val="0"/>
        <w:outlineLvl w:val="1"/>
      </w:pPr>
      <w:r w:rsidRPr="007F14C5">
        <w:t xml:space="preserve"> Центр печати: ПМПК;</w:t>
      </w:r>
    </w:p>
    <w:p w:rsidR="00B4603B" w:rsidRPr="007F14C5" w:rsidRDefault="00B4603B" w:rsidP="00B4603B">
      <w:pPr>
        <w:autoSpaceDE w:val="0"/>
        <w:autoSpaceDN w:val="0"/>
        <w:adjustRightInd w:val="0"/>
        <w:jc w:val="both"/>
        <w:outlineLvl w:val="1"/>
      </w:pPr>
      <w:r w:rsidRPr="007F14C5">
        <w:t xml:space="preserve"> 1 круг печати: Администрация Кондинского района Ханты-Мансийского автономного округа Тюменской области* Управление образования</w:t>
      </w:r>
    </w:p>
    <w:p w:rsidR="00B4603B" w:rsidRDefault="00B4603B" w:rsidP="00B4603B">
      <w:pPr>
        <w:jc w:val="center"/>
        <w:rPr>
          <w:b/>
          <w:sz w:val="26"/>
          <w:szCs w:val="26"/>
        </w:rPr>
      </w:pPr>
    </w:p>
    <w:p w:rsidR="00B4603B" w:rsidRDefault="00B4603B" w:rsidP="00B4603B">
      <w:pPr>
        <w:jc w:val="center"/>
        <w:rPr>
          <w:b/>
          <w:sz w:val="26"/>
          <w:szCs w:val="26"/>
        </w:rPr>
      </w:pPr>
    </w:p>
    <w:p w:rsidR="00B4603B" w:rsidRDefault="00B4603B" w:rsidP="00217E92">
      <w:pPr>
        <w:jc w:val="right"/>
        <w:rPr>
          <w:color w:val="FF0000"/>
          <w:sz w:val="20"/>
          <w:szCs w:val="20"/>
        </w:rPr>
      </w:pPr>
    </w:p>
    <w:p w:rsidR="00D213F1" w:rsidRPr="00D213F1" w:rsidRDefault="00D213F1" w:rsidP="00D213F1">
      <w:pPr>
        <w:ind w:left="4678" w:right="-1"/>
        <w:rPr>
          <w:color w:val="00000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010B71" w:rsidRDefault="00010B71" w:rsidP="00D213F1">
      <w:pPr>
        <w:ind w:left="4678" w:right="-1"/>
        <w:jc w:val="right"/>
        <w:rPr>
          <w:color w:val="000000"/>
          <w:sz w:val="20"/>
          <w:lang w:eastAsia="en-US"/>
        </w:rPr>
      </w:pPr>
    </w:p>
    <w:p w:rsidR="00D213F1" w:rsidRPr="00217E92" w:rsidRDefault="00D213F1" w:rsidP="00D213F1">
      <w:pPr>
        <w:ind w:left="4678" w:right="-1"/>
        <w:jc w:val="right"/>
        <w:rPr>
          <w:color w:val="000000"/>
          <w:sz w:val="20"/>
          <w:lang w:eastAsia="en-US"/>
        </w:rPr>
      </w:pPr>
      <w:r w:rsidRPr="00217E92">
        <w:rPr>
          <w:color w:val="000000"/>
          <w:sz w:val="20"/>
          <w:lang w:eastAsia="en-US"/>
        </w:rPr>
        <w:t xml:space="preserve">Приложение </w:t>
      </w:r>
      <w:r w:rsidR="00710488">
        <w:rPr>
          <w:color w:val="000000"/>
          <w:sz w:val="20"/>
          <w:lang w:eastAsia="en-US"/>
        </w:rPr>
        <w:t>1</w:t>
      </w:r>
    </w:p>
    <w:p w:rsidR="00D213F1" w:rsidRPr="00217E92" w:rsidRDefault="00D213F1" w:rsidP="00D213F1">
      <w:pPr>
        <w:ind w:left="4678" w:right="-1"/>
        <w:jc w:val="right"/>
        <w:rPr>
          <w:color w:val="000000"/>
          <w:sz w:val="20"/>
          <w:lang w:eastAsia="en-US"/>
        </w:rPr>
      </w:pPr>
      <w:r w:rsidRPr="00217E92">
        <w:rPr>
          <w:color w:val="000000"/>
          <w:sz w:val="20"/>
          <w:lang w:eastAsia="en-US"/>
        </w:rPr>
        <w:t>к Порядку работы территориальной</w:t>
      </w:r>
    </w:p>
    <w:p w:rsidR="00D213F1" w:rsidRPr="00217E92" w:rsidRDefault="00D213F1" w:rsidP="00D213F1">
      <w:pPr>
        <w:ind w:left="4678" w:right="-1"/>
        <w:jc w:val="right"/>
        <w:rPr>
          <w:color w:val="000000"/>
          <w:sz w:val="20"/>
          <w:lang w:eastAsia="en-US"/>
        </w:rPr>
      </w:pPr>
      <w:r w:rsidRPr="00217E92">
        <w:rPr>
          <w:color w:val="000000"/>
          <w:sz w:val="20"/>
          <w:lang w:eastAsia="en-US"/>
        </w:rPr>
        <w:t>психолого-медико-педагогической</w:t>
      </w:r>
    </w:p>
    <w:p w:rsidR="00D213F1" w:rsidRPr="00217E92" w:rsidRDefault="00D213F1" w:rsidP="00D213F1">
      <w:pPr>
        <w:ind w:left="4678" w:right="-1"/>
        <w:jc w:val="right"/>
        <w:rPr>
          <w:color w:val="000000"/>
          <w:sz w:val="20"/>
          <w:lang w:eastAsia="en-US"/>
        </w:rPr>
      </w:pPr>
      <w:r w:rsidRPr="00217E92">
        <w:rPr>
          <w:color w:val="000000"/>
          <w:sz w:val="20"/>
          <w:lang w:eastAsia="en-US"/>
        </w:rPr>
        <w:t>комиссии Кондинского района</w:t>
      </w:r>
    </w:p>
    <w:p w:rsidR="00D213F1" w:rsidRPr="00217E92" w:rsidRDefault="00D213F1" w:rsidP="00D213F1">
      <w:pPr>
        <w:pStyle w:val="1"/>
        <w:spacing w:before="0" w:after="0"/>
        <w:jc w:val="center"/>
        <w:rPr>
          <w:rFonts w:ascii="Times New Roman" w:hAnsi="Times New Roman"/>
          <w:sz w:val="22"/>
          <w:szCs w:val="24"/>
          <w:lang w:val="ru-RU"/>
        </w:rPr>
      </w:pPr>
    </w:p>
    <w:p w:rsidR="00DF04CE" w:rsidRPr="00DF04CE" w:rsidRDefault="00D213F1" w:rsidP="00DF04CE">
      <w:pPr>
        <w:jc w:val="center"/>
        <w:rPr>
          <w:b/>
        </w:rPr>
      </w:pPr>
      <w:r w:rsidRPr="00D213F1">
        <w:rPr>
          <w:b/>
          <w:lang w:eastAsia="x-none"/>
        </w:rPr>
        <w:t>Территориальная психолого-медико-педагогическая комиссия Кондинского района</w:t>
      </w:r>
      <w:r w:rsidR="00DF04CE">
        <w:rPr>
          <w:b/>
          <w:lang w:eastAsia="x-none"/>
        </w:rPr>
        <w:t xml:space="preserve"> </w:t>
      </w:r>
      <w:r w:rsidR="00DF04CE" w:rsidRPr="00DF04CE">
        <w:rPr>
          <w:b/>
        </w:rPr>
        <w:t xml:space="preserve">Ханты-Мансийского автономного округа - Югры </w:t>
      </w:r>
    </w:p>
    <w:p w:rsidR="00D213F1" w:rsidRPr="00D213F1" w:rsidRDefault="00D213F1" w:rsidP="00DF04CE">
      <w:pPr>
        <w:pStyle w:val="1"/>
        <w:spacing w:before="0" w:after="0"/>
        <w:rPr>
          <w:rFonts w:ascii="Times New Roman" w:hAnsi="Times New Roman"/>
          <w:sz w:val="24"/>
          <w:szCs w:val="24"/>
          <w:lang w:val="ru-RU"/>
        </w:rPr>
      </w:pPr>
    </w:p>
    <w:p w:rsidR="00DF04CE" w:rsidRPr="00DF04CE" w:rsidRDefault="00DF04CE" w:rsidP="00DF04CE">
      <w:pPr>
        <w:spacing w:line="276" w:lineRule="auto"/>
        <w:ind w:left="-284"/>
        <w:jc w:val="center"/>
        <w:rPr>
          <w:b/>
        </w:rPr>
      </w:pPr>
    </w:p>
    <w:p w:rsidR="00DF04CE" w:rsidRPr="00DF04CE" w:rsidRDefault="00DF04CE" w:rsidP="00DF04CE">
      <w:pPr>
        <w:spacing w:line="276" w:lineRule="auto"/>
        <w:ind w:left="-284"/>
        <w:jc w:val="center"/>
        <w:rPr>
          <w:b/>
        </w:rPr>
      </w:pPr>
      <w:r w:rsidRPr="00DF04CE">
        <w:rPr>
          <w:b/>
        </w:rPr>
        <w:t>ПРОТОКОЛ ОБСЛЕДОВАНИЯ*</w:t>
      </w:r>
    </w:p>
    <w:p w:rsidR="00DF04CE" w:rsidRPr="00DF04CE" w:rsidRDefault="00DF04CE" w:rsidP="00DF04CE">
      <w:pPr>
        <w:spacing w:line="276" w:lineRule="auto"/>
        <w:ind w:left="-284"/>
      </w:pPr>
    </w:p>
    <w:p w:rsidR="00DF04CE" w:rsidRPr="00DF04CE" w:rsidRDefault="00DF04CE" w:rsidP="00DF04CE">
      <w:pPr>
        <w:spacing w:line="276" w:lineRule="auto"/>
        <w:ind w:left="-284"/>
        <w:jc w:val="center"/>
      </w:pPr>
      <w:r w:rsidRPr="00DF04CE">
        <w:t xml:space="preserve">от __________№ ____ </w:t>
      </w:r>
    </w:p>
    <w:p w:rsidR="00DF04CE" w:rsidRPr="00DF04CE" w:rsidRDefault="00DF04CE" w:rsidP="00DF04CE">
      <w:pPr>
        <w:numPr>
          <w:ilvl w:val="0"/>
          <w:numId w:val="21"/>
        </w:numPr>
        <w:spacing w:after="200" w:line="360" w:lineRule="auto"/>
        <w:ind w:left="-284"/>
        <w:contextualSpacing/>
        <w:jc w:val="both"/>
        <w:rPr>
          <w:rFonts w:eastAsia="Calibri"/>
          <w:b/>
        </w:rPr>
      </w:pPr>
      <w:r w:rsidRPr="00DF04CE">
        <w:rPr>
          <w:rFonts w:eastAsia="Calibri"/>
          <w:b/>
        </w:rPr>
        <w:t>ФИО ребенка: _________________________________________</w:t>
      </w:r>
    </w:p>
    <w:p w:rsidR="00DF04CE" w:rsidRPr="00DF04CE" w:rsidRDefault="00DF04CE" w:rsidP="00DF04CE">
      <w:pPr>
        <w:numPr>
          <w:ilvl w:val="0"/>
          <w:numId w:val="21"/>
        </w:numPr>
        <w:spacing w:after="200" w:line="360" w:lineRule="auto"/>
        <w:ind w:left="-284"/>
        <w:contextualSpacing/>
        <w:jc w:val="both"/>
        <w:rPr>
          <w:rFonts w:eastAsia="Calibri"/>
          <w:b/>
        </w:rPr>
      </w:pPr>
      <w:r w:rsidRPr="00DF04CE">
        <w:rPr>
          <w:rFonts w:eastAsia="Calibri"/>
          <w:b/>
        </w:rPr>
        <w:t>Дата рождения: _______________           Возраст: ___________</w:t>
      </w:r>
    </w:p>
    <w:p w:rsidR="00DF04CE" w:rsidRPr="00DF04CE" w:rsidRDefault="00DF04CE" w:rsidP="00DF04CE">
      <w:pPr>
        <w:numPr>
          <w:ilvl w:val="0"/>
          <w:numId w:val="21"/>
        </w:numPr>
        <w:spacing w:after="200" w:line="360" w:lineRule="auto"/>
        <w:ind w:left="-284"/>
        <w:contextualSpacing/>
        <w:jc w:val="both"/>
        <w:rPr>
          <w:rFonts w:eastAsia="Calibri"/>
          <w:b/>
        </w:rPr>
      </w:pPr>
      <w:r w:rsidRPr="00DF04CE">
        <w:rPr>
          <w:rFonts w:eastAsia="Calibri"/>
          <w:b/>
        </w:rPr>
        <w:t>Инвалидность: да/нет № _______________________ срок до «___» _________ 20___г.</w:t>
      </w:r>
    </w:p>
    <w:p w:rsidR="00DF04CE" w:rsidRPr="00DF04CE" w:rsidRDefault="00DF04CE" w:rsidP="00DF04CE">
      <w:pPr>
        <w:numPr>
          <w:ilvl w:val="0"/>
          <w:numId w:val="21"/>
        </w:numPr>
        <w:spacing w:after="200" w:line="360" w:lineRule="auto"/>
        <w:ind w:left="-284"/>
        <w:contextualSpacing/>
        <w:jc w:val="both"/>
        <w:rPr>
          <w:rFonts w:eastAsia="Calibri"/>
          <w:b/>
        </w:rPr>
      </w:pPr>
      <w:r w:rsidRPr="00DF04CE">
        <w:rPr>
          <w:rFonts w:eastAsia="Calibri"/>
          <w:b/>
        </w:rPr>
        <w:t>Медицинское заключение ВК да/нет № _______________ от «___» _________ 20___г.</w:t>
      </w:r>
    </w:p>
    <w:p w:rsidR="00DF04CE" w:rsidRPr="00DF04CE" w:rsidRDefault="00DF04CE" w:rsidP="00DF04CE">
      <w:pPr>
        <w:numPr>
          <w:ilvl w:val="0"/>
          <w:numId w:val="21"/>
        </w:numPr>
        <w:spacing w:after="200" w:line="276" w:lineRule="auto"/>
        <w:ind w:left="-284" w:right="-1"/>
        <w:contextualSpacing/>
        <w:jc w:val="both"/>
        <w:rPr>
          <w:rFonts w:eastAsia="Calibri"/>
          <w:b/>
        </w:rPr>
      </w:pPr>
      <w:r w:rsidRPr="00DF04CE">
        <w:rPr>
          <w:rFonts w:eastAsia="Calibri"/>
          <w:b/>
        </w:rPr>
        <w:t xml:space="preserve">Инициатор обращения в ПМПК: </w:t>
      </w:r>
      <w:r w:rsidRPr="00DF04CE">
        <w:rPr>
          <w:rFonts w:eastAsia="Calibri"/>
        </w:rPr>
        <w:t xml:space="preserve">самостоятельно / направлен ОО/ медицинским учреждением / </w:t>
      </w:r>
      <w:proofErr w:type="gramStart"/>
      <w:r w:rsidRPr="00DF04CE">
        <w:rPr>
          <w:rFonts w:eastAsia="Calibri"/>
        </w:rPr>
        <w:t>учреждением</w:t>
      </w:r>
      <w:proofErr w:type="gramEnd"/>
      <w:r w:rsidRPr="00DF04CE">
        <w:rPr>
          <w:rFonts w:eastAsia="Calibri"/>
        </w:rPr>
        <w:t xml:space="preserve"> социальной защиты / правоохранительными органами/</w:t>
      </w:r>
      <w:r w:rsidRPr="00DF04CE">
        <w:rPr>
          <w:rFonts w:eastAsia="Calibri"/>
          <w:b/>
        </w:rPr>
        <w:t xml:space="preserve"> </w:t>
      </w:r>
    </w:p>
    <w:p w:rsidR="00DF04CE" w:rsidRPr="00DF04CE" w:rsidRDefault="00DF04CE" w:rsidP="00DF04CE">
      <w:pPr>
        <w:ind w:left="-284" w:right="-1"/>
        <w:contextualSpacing/>
        <w:jc w:val="both"/>
        <w:rPr>
          <w:rFonts w:eastAsia="Calibri"/>
          <w:b/>
        </w:rPr>
      </w:pPr>
      <w:r w:rsidRPr="00DF04CE">
        <w:rPr>
          <w:rFonts w:eastAsia="Calibri"/>
          <w:b/>
        </w:rPr>
        <w:t>_____________________________________________________________________________</w:t>
      </w:r>
    </w:p>
    <w:p w:rsidR="00DF04CE" w:rsidRPr="00DF04CE" w:rsidRDefault="00DF04CE" w:rsidP="00DF04CE">
      <w:pPr>
        <w:ind w:left="-284" w:right="-1"/>
        <w:contextualSpacing/>
        <w:jc w:val="both"/>
        <w:rPr>
          <w:rFonts w:eastAsia="Calibri"/>
          <w:b/>
        </w:rPr>
      </w:pPr>
      <w:r w:rsidRPr="00DF04CE">
        <w:rPr>
          <w:rFonts w:eastAsia="Calibri"/>
          <w:b/>
        </w:rPr>
        <w:t>_____________________________________________________________________________</w:t>
      </w:r>
    </w:p>
    <w:p w:rsidR="00DF04CE" w:rsidRPr="00DF04CE" w:rsidRDefault="00DF04CE" w:rsidP="00DF04CE">
      <w:pPr>
        <w:numPr>
          <w:ilvl w:val="0"/>
          <w:numId w:val="21"/>
        </w:numPr>
        <w:spacing w:after="200" w:line="276" w:lineRule="auto"/>
        <w:ind w:left="-284"/>
        <w:contextualSpacing/>
        <w:jc w:val="both"/>
        <w:rPr>
          <w:rFonts w:eastAsia="Calibri"/>
          <w:b/>
        </w:rPr>
      </w:pPr>
      <w:r w:rsidRPr="00DF04CE">
        <w:rPr>
          <w:rFonts w:eastAsia="Calibri"/>
          <w:b/>
        </w:rPr>
        <w:t xml:space="preserve">Адрес регистрации ребенка: </w:t>
      </w:r>
    </w:p>
    <w:p w:rsidR="00DF04CE" w:rsidRPr="00DF04CE" w:rsidRDefault="00DF04CE" w:rsidP="00DF04CE">
      <w:pPr>
        <w:ind w:left="-284"/>
        <w:contextualSpacing/>
        <w:jc w:val="both"/>
        <w:rPr>
          <w:rFonts w:eastAsia="Calibri"/>
          <w:b/>
        </w:rPr>
      </w:pPr>
      <w:r w:rsidRPr="00DF04CE">
        <w:rPr>
          <w:rFonts w:eastAsia="Calibri"/>
          <w:b/>
        </w:rPr>
        <w:t>__________________________________________________________________________________________________________________________________________________________</w:t>
      </w:r>
      <w:r w:rsidR="005A7912">
        <w:rPr>
          <w:rFonts w:eastAsia="Calibri"/>
          <w:b/>
        </w:rPr>
        <w:t>____</w:t>
      </w:r>
    </w:p>
    <w:p w:rsidR="00DF04CE" w:rsidRPr="00DF04CE" w:rsidRDefault="00DF04CE" w:rsidP="00DF04CE">
      <w:pPr>
        <w:spacing w:line="360" w:lineRule="auto"/>
        <w:ind w:left="-284"/>
        <w:contextualSpacing/>
        <w:jc w:val="both"/>
        <w:rPr>
          <w:rFonts w:eastAsia="Calibri"/>
        </w:rPr>
      </w:pPr>
      <w:r w:rsidRPr="00DF04CE">
        <w:rPr>
          <w:rFonts w:eastAsia="Calibri"/>
        </w:rPr>
        <w:t>Регистрация постоянная / временная</w:t>
      </w:r>
    </w:p>
    <w:p w:rsidR="00DF04CE" w:rsidRPr="00DF04CE" w:rsidRDefault="00DF04CE" w:rsidP="00DF04CE">
      <w:pPr>
        <w:numPr>
          <w:ilvl w:val="0"/>
          <w:numId w:val="21"/>
        </w:numPr>
        <w:spacing w:after="200" w:line="276" w:lineRule="auto"/>
        <w:ind w:left="-284"/>
        <w:contextualSpacing/>
        <w:jc w:val="both"/>
        <w:rPr>
          <w:rFonts w:eastAsia="Calibri"/>
          <w:b/>
        </w:rPr>
      </w:pPr>
      <w:r w:rsidRPr="00DF04CE">
        <w:rPr>
          <w:rFonts w:eastAsia="Calibri"/>
          <w:b/>
        </w:rPr>
        <w:t xml:space="preserve">Семья: </w:t>
      </w:r>
      <w:r w:rsidRPr="00DF04CE">
        <w:rPr>
          <w:rFonts w:eastAsia="Calibri"/>
        </w:rPr>
        <w:t>полная / неполная / многодетная (детей ____) / мать-одиночка / ребенок из семьи мигрантов / ребенок двуязычной семьи / ребенок под опекой / ребенок усыновлен</w:t>
      </w:r>
    </w:p>
    <w:p w:rsidR="00DF04CE" w:rsidRPr="00DF04CE" w:rsidRDefault="00DF04CE" w:rsidP="00DF04CE">
      <w:pPr>
        <w:ind w:left="-284"/>
        <w:contextualSpacing/>
        <w:jc w:val="both"/>
        <w:rPr>
          <w:rFonts w:eastAsia="Calibri"/>
          <w:b/>
        </w:rPr>
      </w:pPr>
      <w:r w:rsidRPr="00DF04CE">
        <w:rPr>
          <w:rFonts w:eastAsia="Calibri"/>
          <w:b/>
        </w:rPr>
        <w:t>_____________________________________________________________________________</w:t>
      </w:r>
    </w:p>
    <w:p w:rsidR="00DF04CE" w:rsidRPr="00DF04CE" w:rsidRDefault="00DF04CE" w:rsidP="00DF04CE">
      <w:pPr>
        <w:numPr>
          <w:ilvl w:val="0"/>
          <w:numId w:val="21"/>
        </w:numPr>
        <w:spacing w:after="200" w:line="276" w:lineRule="auto"/>
        <w:ind w:left="-284"/>
        <w:contextualSpacing/>
        <w:jc w:val="both"/>
        <w:rPr>
          <w:rFonts w:eastAsia="Calibri"/>
          <w:b/>
        </w:rPr>
      </w:pPr>
      <w:r w:rsidRPr="00DF04CE">
        <w:rPr>
          <w:rFonts w:eastAsia="Calibri"/>
          <w:b/>
        </w:rPr>
        <w:t>Ф.И.О. законного представителя: ____________________________________________</w:t>
      </w:r>
      <w:r w:rsidR="005A7912">
        <w:rPr>
          <w:rFonts w:eastAsia="Calibri"/>
          <w:b/>
        </w:rPr>
        <w:t>____</w:t>
      </w:r>
    </w:p>
    <w:p w:rsidR="00DF04CE" w:rsidRPr="00DF04CE" w:rsidRDefault="00DF04CE" w:rsidP="00DF04CE">
      <w:pPr>
        <w:ind w:left="-284"/>
        <w:contextualSpacing/>
        <w:jc w:val="both"/>
        <w:rPr>
          <w:rFonts w:eastAsia="Calibri"/>
          <w:b/>
        </w:rPr>
      </w:pPr>
      <w:r w:rsidRPr="00DF04CE">
        <w:rPr>
          <w:rFonts w:eastAsia="Calibri"/>
          <w:b/>
        </w:rPr>
        <w:t>_____________________________________________________________________________</w:t>
      </w:r>
    </w:p>
    <w:p w:rsidR="00DF04CE" w:rsidRPr="00DF04CE" w:rsidRDefault="00DF04CE" w:rsidP="00DF04CE">
      <w:pPr>
        <w:ind w:left="-284"/>
        <w:contextualSpacing/>
        <w:jc w:val="both"/>
        <w:rPr>
          <w:rFonts w:eastAsia="Calibri"/>
          <w:b/>
        </w:rPr>
      </w:pPr>
      <w:r w:rsidRPr="00DF04CE">
        <w:rPr>
          <w:rFonts w:eastAsia="Calibri"/>
          <w:b/>
        </w:rPr>
        <w:t xml:space="preserve">Телефон: _____________________________ </w:t>
      </w:r>
      <w:r w:rsidRPr="00DF04CE">
        <w:rPr>
          <w:rFonts w:eastAsia="Calibri"/>
          <w:b/>
          <w:lang w:val="en-US"/>
        </w:rPr>
        <w:t>email</w:t>
      </w:r>
      <w:r w:rsidRPr="00DF04CE">
        <w:rPr>
          <w:rFonts w:eastAsia="Calibri"/>
          <w:b/>
        </w:rPr>
        <w:t>: _________________________________</w:t>
      </w:r>
    </w:p>
    <w:p w:rsidR="00DF04CE" w:rsidRPr="00DF04CE" w:rsidRDefault="00DF04CE" w:rsidP="00DF04CE">
      <w:pPr>
        <w:ind w:left="-284"/>
        <w:contextualSpacing/>
        <w:jc w:val="both"/>
        <w:rPr>
          <w:rFonts w:eastAsia="Calibri"/>
          <w:b/>
        </w:rPr>
      </w:pPr>
      <w:r w:rsidRPr="00DF04CE">
        <w:rPr>
          <w:rFonts w:eastAsia="Calibri"/>
          <w:b/>
        </w:rPr>
        <w:t>Ф.И.О. законного представителя: ______________________________________________</w:t>
      </w:r>
      <w:r w:rsidR="005A7912">
        <w:rPr>
          <w:rFonts w:eastAsia="Calibri"/>
          <w:b/>
        </w:rPr>
        <w:t>_</w:t>
      </w:r>
    </w:p>
    <w:p w:rsidR="00DF04CE" w:rsidRPr="00DF04CE" w:rsidRDefault="00DF04CE" w:rsidP="00DF04CE">
      <w:pPr>
        <w:ind w:left="-284"/>
        <w:contextualSpacing/>
        <w:jc w:val="both"/>
        <w:rPr>
          <w:rFonts w:eastAsia="Calibri"/>
          <w:b/>
        </w:rPr>
      </w:pPr>
      <w:r w:rsidRPr="00DF04CE">
        <w:rPr>
          <w:rFonts w:eastAsia="Calibri"/>
          <w:b/>
        </w:rPr>
        <w:t>_____________________________________________________________________________</w:t>
      </w:r>
    </w:p>
    <w:p w:rsidR="00DF04CE" w:rsidRPr="00DF04CE" w:rsidRDefault="00DF04CE" w:rsidP="00DF04CE">
      <w:pPr>
        <w:spacing w:line="360" w:lineRule="auto"/>
        <w:ind w:left="-284"/>
        <w:contextualSpacing/>
        <w:jc w:val="both"/>
        <w:rPr>
          <w:rFonts w:eastAsia="Calibri"/>
          <w:b/>
        </w:rPr>
      </w:pPr>
      <w:r w:rsidRPr="00DF04CE">
        <w:rPr>
          <w:rFonts w:eastAsia="Calibri"/>
          <w:b/>
        </w:rPr>
        <w:t xml:space="preserve">Телефон: ______________________________ </w:t>
      </w:r>
      <w:r w:rsidRPr="00DF04CE">
        <w:rPr>
          <w:rFonts w:eastAsia="Calibri"/>
          <w:b/>
          <w:lang w:val="en-US"/>
        </w:rPr>
        <w:t>email</w:t>
      </w:r>
      <w:r w:rsidRPr="00DF04CE">
        <w:rPr>
          <w:rFonts w:eastAsia="Calibri"/>
          <w:b/>
        </w:rPr>
        <w:t>: ________________________________</w:t>
      </w:r>
    </w:p>
    <w:p w:rsidR="00DF04CE" w:rsidRPr="00DF04CE" w:rsidRDefault="00DF04CE" w:rsidP="00DF04CE">
      <w:pPr>
        <w:numPr>
          <w:ilvl w:val="0"/>
          <w:numId w:val="21"/>
        </w:numPr>
        <w:spacing w:after="200" w:line="360" w:lineRule="auto"/>
        <w:ind w:left="-284"/>
        <w:contextualSpacing/>
        <w:jc w:val="both"/>
        <w:rPr>
          <w:rFonts w:eastAsia="Calibri"/>
          <w:b/>
        </w:rPr>
      </w:pPr>
      <w:r w:rsidRPr="00DF04CE">
        <w:rPr>
          <w:rFonts w:eastAsia="Calibri"/>
          <w:b/>
        </w:rPr>
        <w:t>Сведения об образовании</w:t>
      </w:r>
    </w:p>
    <w:p w:rsidR="00DF04CE" w:rsidRPr="00DF04CE" w:rsidRDefault="00DF04CE" w:rsidP="00DF04CE">
      <w:pPr>
        <w:spacing w:line="360" w:lineRule="auto"/>
        <w:ind w:left="-284"/>
        <w:contextualSpacing/>
        <w:jc w:val="both"/>
        <w:rPr>
          <w:rFonts w:eastAsia="Calibri"/>
        </w:rPr>
      </w:pPr>
      <w:r w:rsidRPr="00DF04CE">
        <w:rPr>
          <w:rFonts w:eastAsia="Calibri"/>
        </w:rPr>
        <w:t>Наименование ОО: _____________________________________________________________</w:t>
      </w:r>
    </w:p>
    <w:p w:rsidR="00DF04CE" w:rsidRPr="00DF04CE" w:rsidRDefault="00DF04CE" w:rsidP="00DF04CE">
      <w:pPr>
        <w:spacing w:line="360" w:lineRule="auto"/>
        <w:ind w:left="-284"/>
        <w:contextualSpacing/>
        <w:jc w:val="both"/>
        <w:rPr>
          <w:rFonts w:eastAsia="Calibri"/>
          <w:b/>
        </w:rPr>
      </w:pPr>
      <w:r w:rsidRPr="00DF04CE">
        <w:rPr>
          <w:rFonts w:eastAsia="Calibri"/>
        </w:rPr>
        <w:t>Округ ОО:</w:t>
      </w:r>
      <w:r w:rsidRPr="00DF04CE">
        <w:rPr>
          <w:rFonts w:eastAsia="Calibri"/>
          <w:b/>
        </w:rPr>
        <w:t xml:space="preserve"> ______________________________</w:t>
      </w:r>
    </w:p>
    <w:p w:rsidR="00DF04CE" w:rsidRPr="00DF04CE" w:rsidRDefault="00DF04CE" w:rsidP="00DF04CE">
      <w:pPr>
        <w:spacing w:line="360" w:lineRule="auto"/>
        <w:ind w:left="-284"/>
        <w:contextualSpacing/>
        <w:jc w:val="both"/>
        <w:rPr>
          <w:rFonts w:eastAsia="Calibri"/>
        </w:rPr>
      </w:pPr>
      <w:r w:rsidRPr="00DF04CE">
        <w:rPr>
          <w:rFonts w:eastAsia="Calibri"/>
        </w:rPr>
        <w:t xml:space="preserve">Посещал / не </w:t>
      </w:r>
      <w:proofErr w:type="gramStart"/>
      <w:r w:rsidRPr="00DF04CE">
        <w:rPr>
          <w:rFonts w:eastAsia="Calibri"/>
        </w:rPr>
        <w:t>посещал</w:t>
      </w:r>
      <w:proofErr w:type="gramEnd"/>
      <w:r w:rsidRPr="00DF04CE">
        <w:rPr>
          <w:rFonts w:eastAsia="Calibri"/>
        </w:rPr>
        <w:t xml:space="preserve">  / посещает в настоящее время ОО</w:t>
      </w:r>
    </w:p>
    <w:p w:rsidR="00DF04CE" w:rsidRPr="00DF04CE" w:rsidRDefault="00DF04CE" w:rsidP="00DF04CE">
      <w:pPr>
        <w:spacing w:line="360" w:lineRule="auto"/>
        <w:ind w:left="-284"/>
        <w:contextualSpacing/>
        <w:jc w:val="both"/>
        <w:rPr>
          <w:rFonts w:eastAsia="Calibri"/>
          <w:b/>
        </w:rPr>
      </w:pPr>
      <w:r w:rsidRPr="00DF04CE">
        <w:rPr>
          <w:rFonts w:eastAsia="Calibri"/>
          <w:b/>
        </w:rPr>
        <w:t xml:space="preserve">ОО: </w:t>
      </w:r>
      <w:r w:rsidRPr="00DF04CE">
        <w:rPr>
          <w:rFonts w:eastAsia="Calibri"/>
        </w:rPr>
        <w:t>государственная / негосударственная</w:t>
      </w:r>
      <w:r w:rsidRPr="00DF04CE">
        <w:rPr>
          <w:rFonts w:eastAsia="Calibri"/>
          <w:b/>
        </w:rPr>
        <w:t xml:space="preserve"> _______________________________________ </w:t>
      </w:r>
    </w:p>
    <w:p w:rsidR="00DF04CE" w:rsidRPr="00DF04CE" w:rsidRDefault="00DF04CE" w:rsidP="00DF04CE">
      <w:pPr>
        <w:spacing w:line="360" w:lineRule="auto"/>
        <w:ind w:left="-284"/>
        <w:contextualSpacing/>
        <w:jc w:val="both"/>
        <w:rPr>
          <w:rFonts w:eastAsia="Calibri"/>
        </w:rPr>
      </w:pPr>
      <w:r w:rsidRPr="00DF04CE">
        <w:rPr>
          <w:rFonts w:eastAsia="Calibri"/>
        </w:rPr>
        <w:t xml:space="preserve">уровень образования: дошкольный; начальный общий; основной общий; средний общий; общий; СПО </w:t>
      </w:r>
    </w:p>
    <w:p w:rsidR="00DF04CE" w:rsidRPr="00DF04CE" w:rsidRDefault="00DF04CE" w:rsidP="00DF04CE">
      <w:pPr>
        <w:spacing w:line="360" w:lineRule="auto"/>
        <w:ind w:left="-284"/>
        <w:contextualSpacing/>
        <w:jc w:val="both"/>
        <w:rPr>
          <w:rFonts w:eastAsia="Calibri"/>
          <w:b/>
        </w:rPr>
      </w:pPr>
      <w:r w:rsidRPr="00DF04CE">
        <w:rPr>
          <w:rFonts w:eastAsia="Calibri"/>
          <w:b/>
        </w:rPr>
        <w:t>группа / класс ________________________________________________________________</w:t>
      </w:r>
    </w:p>
    <w:p w:rsidR="00DF04CE" w:rsidRPr="00DF04CE" w:rsidRDefault="00DF04CE" w:rsidP="00DF04CE">
      <w:pPr>
        <w:spacing w:line="360" w:lineRule="auto"/>
        <w:ind w:left="-284"/>
        <w:contextualSpacing/>
        <w:jc w:val="both"/>
        <w:rPr>
          <w:rFonts w:eastAsia="Calibri"/>
          <w:b/>
        </w:rPr>
      </w:pPr>
      <w:r w:rsidRPr="00DF04CE">
        <w:rPr>
          <w:rFonts w:eastAsia="Calibri"/>
          <w:b/>
        </w:rPr>
        <w:t xml:space="preserve">форма обучения: </w:t>
      </w:r>
      <w:r w:rsidRPr="00DF04CE">
        <w:rPr>
          <w:rFonts w:eastAsia="Calibri"/>
        </w:rPr>
        <w:t>очная; очно-заочная; заочная; семейное; самообразование</w:t>
      </w:r>
    </w:p>
    <w:p w:rsidR="00DF04CE" w:rsidRPr="00DF04CE" w:rsidRDefault="00DF04CE" w:rsidP="00DF04CE">
      <w:pPr>
        <w:spacing w:line="360" w:lineRule="auto"/>
        <w:ind w:left="-284"/>
        <w:contextualSpacing/>
        <w:jc w:val="both"/>
        <w:rPr>
          <w:rFonts w:eastAsia="Calibri"/>
          <w:b/>
        </w:rPr>
      </w:pPr>
      <w:r w:rsidRPr="00DF04CE">
        <w:rPr>
          <w:rFonts w:eastAsia="Calibri"/>
          <w:b/>
        </w:rPr>
        <w:t>образовательная программа ___________________________________________________</w:t>
      </w:r>
    </w:p>
    <w:p w:rsidR="00DF04CE" w:rsidRPr="00DF04CE" w:rsidRDefault="00DF04CE" w:rsidP="00DF04CE">
      <w:pPr>
        <w:spacing w:line="360" w:lineRule="auto"/>
        <w:ind w:left="-284"/>
        <w:contextualSpacing/>
        <w:jc w:val="both"/>
        <w:rPr>
          <w:rFonts w:eastAsia="Calibri"/>
        </w:rPr>
      </w:pPr>
      <w:r w:rsidRPr="00DF04CE">
        <w:rPr>
          <w:rFonts w:eastAsia="Calibri"/>
        </w:rPr>
        <w:t>реализация образовательной программы с применением электронного обучения; дистанционных образовательных технологий: да / нет</w:t>
      </w:r>
    </w:p>
    <w:p w:rsidR="00DF04CE" w:rsidRPr="00DF04CE" w:rsidRDefault="00DF04CE" w:rsidP="00DF04CE">
      <w:pPr>
        <w:spacing w:line="360" w:lineRule="auto"/>
        <w:ind w:left="-284"/>
        <w:contextualSpacing/>
        <w:jc w:val="both"/>
        <w:rPr>
          <w:rFonts w:eastAsia="Calibri"/>
        </w:rPr>
      </w:pPr>
      <w:proofErr w:type="gramStart"/>
      <w:r w:rsidRPr="00DF04CE">
        <w:rPr>
          <w:rFonts w:eastAsia="Calibri"/>
        </w:rPr>
        <w:lastRenderedPageBreak/>
        <w:t>организация обучения: в образовательной организации; на дому; в санаторной ОО; в медицинской организации</w:t>
      </w:r>
      <w:proofErr w:type="gramEnd"/>
    </w:p>
    <w:p w:rsidR="00DF04CE" w:rsidRPr="00DF04CE" w:rsidRDefault="00DF04CE" w:rsidP="00DF04CE">
      <w:pPr>
        <w:numPr>
          <w:ilvl w:val="0"/>
          <w:numId w:val="21"/>
        </w:numPr>
        <w:spacing w:after="200" w:line="360" w:lineRule="auto"/>
        <w:ind w:left="-284"/>
        <w:contextualSpacing/>
        <w:jc w:val="both"/>
        <w:rPr>
          <w:rFonts w:eastAsia="Calibri"/>
          <w:b/>
        </w:rPr>
      </w:pPr>
      <w:r w:rsidRPr="00DF04CE">
        <w:rPr>
          <w:rFonts w:eastAsia="Calibri"/>
          <w:b/>
        </w:rPr>
        <w:t xml:space="preserve">Сведения из истории развития ребенка: </w:t>
      </w:r>
      <w:r w:rsidRPr="00DF04CE">
        <w:rPr>
          <w:rFonts w:eastAsia="Calibri"/>
        </w:rPr>
        <w:t>(</w:t>
      </w:r>
      <w:proofErr w:type="gramStart"/>
      <w:r w:rsidRPr="00DF04CE">
        <w:rPr>
          <w:rFonts w:eastAsia="Calibri"/>
        </w:rPr>
        <w:t>имеется</w:t>
      </w:r>
      <w:proofErr w:type="gramEnd"/>
      <w:r w:rsidRPr="00DF04CE">
        <w:rPr>
          <w:rFonts w:eastAsia="Calibri"/>
        </w:rPr>
        <w:t xml:space="preserve"> / не имеется)</w:t>
      </w:r>
      <w:r w:rsidRPr="00DF04CE">
        <w:rPr>
          <w:rFonts w:eastAsia="Calibri"/>
          <w:b/>
        </w:rPr>
        <w:t xml:space="preserve"> _____________</w:t>
      </w:r>
    </w:p>
    <w:p w:rsidR="00DF04CE" w:rsidRPr="00DF04CE" w:rsidRDefault="00DF04CE" w:rsidP="00DF04CE">
      <w:pPr>
        <w:spacing w:line="360" w:lineRule="auto"/>
        <w:ind w:left="-284"/>
        <w:contextualSpacing/>
        <w:jc w:val="both"/>
        <w:rPr>
          <w:rFonts w:eastAsia="Calibri"/>
        </w:rPr>
      </w:pPr>
      <w:r w:rsidRPr="00DF04CE">
        <w:rPr>
          <w:rFonts w:eastAsia="Calibri"/>
        </w:rPr>
        <w:t>Беременность по счету ____ Особенности протекания: (токсикоз / резус конфликт / угроза выкидыша)</w:t>
      </w:r>
    </w:p>
    <w:p w:rsidR="00DF04CE" w:rsidRPr="00DF04CE" w:rsidRDefault="00DF04CE" w:rsidP="00DF04CE">
      <w:pPr>
        <w:spacing w:line="276" w:lineRule="auto"/>
        <w:ind w:left="-284"/>
        <w:contextualSpacing/>
        <w:jc w:val="both"/>
        <w:rPr>
          <w:rFonts w:eastAsia="Calibri"/>
        </w:rPr>
      </w:pPr>
      <w:r w:rsidRPr="00DF04CE">
        <w:rPr>
          <w:rFonts w:eastAsia="Calibri"/>
        </w:rPr>
        <w:t xml:space="preserve">Перенесенные заболевания во время беременности </w:t>
      </w:r>
    </w:p>
    <w:p w:rsidR="00DF04CE" w:rsidRPr="00DF04CE" w:rsidRDefault="00DF04CE" w:rsidP="00DF04CE">
      <w:pPr>
        <w:spacing w:line="276" w:lineRule="auto"/>
        <w:ind w:left="-284"/>
        <w:contextualSpacing/>
        <w:jc w:val="both"/>
        <w:rPr>
          <w:rFonts w:eastAsia="Calibri"/>
          <w:b/>
        </w:rPr>
      </w:pPr>
      <w:r w:rsidRPr="00DF04CE">
        <w:rPr>
          <w:rFonts w:eastAsia="Calibri"/>
          <w:b/>
        </w:rPr>
        <w:t>_____________________________________________________________________________</w:t>
      </w:r>
    </w:p>
    <w:p w:rsidR="00DF04CE" w:rsidRPr="00DF04CE" w:rsidRDefault="00DF04CE" w:rsidP="00DF04CE">
      <w:pPr>
        <w:spacing w:line="276" w:lineRule="auto"/>
        <w:ind w:left="-284"/>
        <w:contextualSpacing/>
        <w:jc w:val="both"/>
        <w:rPr>
          <w:rFonts w:eastAsia="Calibri"/>
        </w:rPr>
      </w:pPr>
    </w:p>
    <w:p w:rsidR="00DF04CE" w:rsidRPr="00DF04CE" w:rsidRDefault="00DF04CE" w:rsidP="00DF04CE">
      <w:pPr>
        <w:spacing w:line="360" w:lineRule="auto"/>
        <w:ind w:left="-284"/>
        <w:contextualSpacing/>
        <w:jc w:val="both"/>
        <w:rPr>
          <w:rFonts w:eastAsia="Calibri"/>
        </w:rPr>
      </w:pPr>
      <w:proofErr w:type="gramStart"/>
      <w:r w:rsidRPr="00DF04CE">
        <w:rPr>
          <w:rFonts w:eastAsia="Calibri"/>
        </w:rPr>
        <w:t>Роды</w:t>
      </w:r>
      <w:proofErr w:type="gramEnd"/>
      <w:r w:rsidRPr="00DF04CE">
        <w:rPr>
          <w:rFonts w:eastAsia="Calibri"/>
        </w:rPr>
        <w:t xml:space="preserve"> ___ на какой неделе ____ самостоятельные / оперативные / родовспоможение</w:t>
      </w:r>
    </w:p>
    <w:p w:rsidR="00DF04CE" w:rsidRPr="00DF04CE" w:rsidRDefault="00DF04CE" w:rsidP="00DF04CE">
      <w:pPr>
        <w:spacing w:line="360" w:lineRule="auto"/>
        <w:ind w:left="-284"/>
        <w:contextualSpacing/>
        <w:jc w:val="both"/>
        <w:rPr>
          <w:rFonts w:eastAsia="Calibri"/>
        </w:rPr>
      </w:pPr>
      <w:r w:rsidRPr="00DF04CE">
        <w:rPr>
          <w:rFonts w:eastAsia="Calibri"/>
        </w:rPr>
        <w:t xml:space="preserve">Родовая травма (да / нет)  Асфиксия (да / нет)  Шкала </w:t>
      </w:r>
      <w:proofErr w:type="spellStart"/>
      <w:r w:rsidRPr="00DF04CE">
        <w:rPr>
          <w:rFonts w:eastAsia="Calibri"/>
        </w:rPr>
        <w:t>Апгар</w:t>
      </w:r>
      <w:proofErr w:type="spellEnd"/>
      <w:r w:rsidRPr="00DF04CE">
        <w:rPr>
          <w:rFonts w:eastAsia="Calibri"/>
        </w:rPr>
        <w:t xml:space="preserve"> ______ Рост ______ Вес_____</w:t>
      </w:r>
    </w:p>
    <w:p w:rsidR="00DF04CE" w:rsidRPr="00DF04CE" w:rsidRDefault="00DF04CE" w:rsidP="00DF04CE">
      <w:pPr>
        <w:spacing w:line="360" w:lineRule="auto"/>
        <w:ind w:left="-284"/>
        <w:contextualSpacing/>
        <w:jc w:val="both"/>
        <w:rPr>
          <w:rFonts w:eastAsia="Calibri"/>
          <w:b/>
        </w:rPr>
      </w:pPr>
      <w:r w:rsidRPr="00DF04CE">
        <w:rPr>
          <w:rFonts w:eastAsia="Calibri"/>
          <w:b/>
        </w:rPr>
        <w:t xml:space="preserve">Психомоторное развитие до трех лет: </w:t>
      </w:r>
      <w:r w:rsidRPr="00DF04CE">
        <w:rPr>
          <w:rFonts w:eastAsia="Calibri"/>
        </w:rPr>
        <w:t>по возрасту / с задержкой / с опережением</w:t>
      </w:r>
    </w:p>
    <w:p w:rsidR="00DF04CE" w:rsidRPr="00DF04CE" w:rsidRDefault="00DF04CE" w:rsidP="00DF04CE">
      <w:pPr>
        <w:spacing w:line="360" w:lineRule="auto"/>
        <w:ind w:left="-284"/>
        <w:contextualSpacing/>
        <w:jc w:val="both"/>
        <w:rPr>
          <w:rFonts w:eastAsia="Calibri"/>
        </w:rPr>
      </w:pPr>
      <w:r w:rsidRPr="00DF04CE">
        <w:rPr>
          <w:rFonts w:eastAsia="Calibri"/>
        </w:rPr>
        <w:t>Перенесенные заболевания ______________________________________________________</w:t>
      </w:r>
    </w:p>
    <w:p w:rsidR="00DF04CE" w:rsidRPr="00DF04CE" w:rsidRDefault="00DF04CE" w:rsidP="00DF04CE">
      <w:pPr>
        <w:spacing w:line="360" w:lineRule="auto"/>
        <w:ind w:left="-284"/>
        <w:contextualSpacing/>
        <w:jc w:val="both"/>
        <w:rPr>
          <w:rFonts w:eastAsia="Calibri"/>
        </w:rPr>
      </w:pPr>
      <w:r w:rsidRPr="00DF04CE">
        <w:rPr>
          <w:rFonts w:eastAsia="Calibri"/>
        </w:rPr>
        <w:t>Наблюдение специалистов ______________________________________________________</w:t>
      </w:r>
    </w:p>
    <w:p w:rsidR="00DF04CE" w:rsidRPr="00DF04CE" w:rsidRDefault="00DF04CE" w:rsidP="00DF04CE">
      <w:pPr>
        <w:spacing w:line="360" w:lineRule="auto"/>
        <w:ind w:left="-284"/>
        <w:contextualSpacing/>
        <w:jc w:val="both"/>
        <w:rPr>
          <w:rFonts w:eastAsia="Calibri"/>
          <w:b/>
        </w:rPr>
      </w:pPr>
      <w:r w:rsidRPr="00DF04CE">
        <w:rPr>
          <w:rFonts w:eastAsia="Calibri"/>
          <w:b/>
        </w:rPr>
        <w:t xml:space="preserve">Речевое развитие ребенка: </w:t>
      </w:r>
      <w:r w:rsidRPr="00DF04CE">
        <w:rPr>
          <w:rFonts w:eastAsia="Calibri"/>
        </w:rPr>
        <w:t>по возрасту / с задержкой / с опережением;</w:t>
      </w:r>
    </w:p>
    <w:p w:rsidR="00DF04CE" w:rsidRPr="00DF04CE" w:rsidRDefault="00DF04CE" w:rsidP="00DF04CE">
      <w:pPr>
        <w:spacing w:line="360" w:lineRule="auto"/>
        <w:ind w:left="-284"/>
        <w:contextualSpacing/>
        <w:jc w:val="both"/>
        <w:rPr>
          <w:rFonts w:eastAsia="Calibri"/>
        </w:rPr>
      </w:pPr>
      <w:r w:rsidRPr="00DF04CE">
        <w:rPr>
          <w:rFonts w:eastAsia="Calibri"/>
        </w:rPr>
        <w:t>гуление ___________; лепет ___________; первые слова __________; речь фразой _______</w:t>
      </w:r>
    </w:p>
    <w:p w:rsidR="00DF04CE" w:rsidRPr="00DF04CE" w:rsidRDefault="00DF04CE" w:rsidP="00DF04CE">
      <w:pPr>
        <w:spacing w:line="360" w:lineRule="auto"/>
        <w:ind w:left="-284"/>
        <w:contextualSpacing/>
        <w:jc w:val="both"/>
        <w:rPr>
          <w:rFonts w:eastAsia="Calibri"/>
        </w:rPr>
      </w:pPr>
      <w:r w:rsidRPr="00DF04CE">
        <w:rPr>
          <w:rFonts w:eastAsia="Calibri"/>
        </w:rPr>
        <w:t xml:space="preserve">Навыки самообслуживания: сформированы / в стадии формирования </w:t>
      </w:r>
    </w:p>
    <w:p w:rsidR="00DF04CE" w:rsidRPr="00DF04CE" w:rsidRDefault="00DF04CE" w:rsidP="00DF04CE">
      <w:pPr>
        <w:spacing w:line="360" w:lineRule="auto"/>
        <w:ind w:left="-284"/>
        <w:contextualSpacing/>
        <w:jc w:val="both"/>
        <w:rPr>
          <w:rFonts w:eastAsia="Calibri"/>
        </w:rPr>
      </w:pPr>
      <w:r w:rsidRPr="00DF04CE">
        <w:rPr>
          <w:rFonts w:eastAsia="Calibri"/>
        </w:rPr>
        <w:t xml:space="preserve">/не </w:t>
      </w:r>
      <w:proofErr w:type="gramStart"/>
      <w:r w:rsidRPr="00DF04CE">
        <w:rPr>
          <w:rFonts w:eastAsia="Calibri"/>
        </w:rPr>
        <w:t>сформированы / грубо нарушены</w:t>
      </w:r>
      <w:proofErr w:type="gramEnd"/>
      <w:r w:rsidRPr="00DF04CE">
        <w:rPr>
          <w:rFonts w:eastAsia="Calibri"/>
        </w:rPr>
        <w:t xml:space="preserve"> / ____________________________________________</w:t>
      </w:r>
    </w:p>
    <w:p w:rsidR="00DF04CE" w:rsidRPr="00DF04CE" w:rsidRDefault="00DF04CE" w:rsidP="00DF04CE">
      <w:pPr>
        <w:spacing w:line="360" w:lineRule="auto"/>
        <w:ind w:left="-284"/>
        <w:jc w:val="both"/>
        <w:rPr>
          <w:b/>
        </w:rPr>
      </w:pPr>
      <w:r w:rsidRPr="00DF04CE">
        <w:rPr>
          <w:b/>
        </w:rPr>
        <w:t xml:space="preserve">Развитие ребенка после трех лет: перенесенные заболевания / травмы / случаи пребывания в больнице / болеющий </w:t>
      </w:r>
    </w:p>
    <w:p w:rsidR="00DF04CE" w:rsidRPr="00DF04CE" w:rsidRDefault="00DF04CE" w:rsidP="00DF04CE">
      <w:pPr>
        <w:spacing w:line="276" w:lineRule="auto"/>
        <w:ind w:left="-284"/>
        <w:jc w:val="both"/>
        <w:rPr>
          <w:b/>
        </w:rPr>
      </w:pPr>
      <w:r w:rsidRPr="00DF04CE">
        <w:rPr>
          <w:b/>
        </w:rPr>
        <w:t>_______________________________________________________________________________________________________________________________________________________________________________________________________________________________________</w:t>
      </w:r>
      <w:r w:rsidR="005A7912">
        <w:rPr>
          <w:b/>
        </w:rPr>
        <w:t>______</w:t>
      </w:r>
    </w:p>
    <w:p w:rsidR="00DF04CE" w:rsidRPr="00DF04CE" w:rsidRDefault="00DF04CE" w:rsidP="00DF04CE">
      <w:pPr>
        <w:spacing w:line="276" w:lineRule="auto"/>
        <w:rPr>
          <w:b/>
        </w:rPr>
      </w:pPr>
    </w:p>
    <w:p w:rsidR="00DF04CE" w:rsidRPr="00DF04CE" w:rsidRDefault="00DF04CE" w:rsidP="00DF04CE">
      <w:pPr>
        <w:spacing w:line="276" w:lineRule="auto"/>
        <w:ind w:left="-284"/>
        <w:jc w:val="center"/>
        <w:rPr>
          <w:b/>
        </w:rPr>
      </w:pPr>
      <w:r w:rsidRPr="00DF04CE">
        <w:rPr>
          <w:b/>
        </w:rPr>
        <w:t>11. Результаты обследования ребенка специалистами, выводы специалистов</w:t>
      </w:r>
    </w:p>
    <w:p w:rsidR="00DF04CE" w:rsidRPr="00DF04CE" w:rsidRDefault="00DF04CE" w:rsidP="00DF04CE">
      <w:pPr>
        <w:spacing w:line="276" w:lineRule="auto"/>
        <w:ind w:left="-284"/>
        <w:rPr>
          <w:b/>
        </w:rPr>
      </w:pPr>
    </w:p>
    <w:p w:rsidR="00DF04CE" w:rsidRPr="00DF04CE" w:rsidRDefault="00DF04CE" w:rsidP="00DF04CE">
      <w:pPr>
        <w:spacing w:line="276" w:lineRule="auto"/>
        <w:ind w:left="-284" w:firstLine="568"/>
        <w:jc w:val="both"/>
      </w:pPr>
      <w:r w:rsidRPr="00DF04CE">
        <w:rPr>
          <w:b/>
        </w:rPr>
        <w:t xml:space="preserve">11.1. Результаты обследования ребенка педагогом-психологом </w:t>
      </w:r>
      <w:r w:rsidRPr="00DF04CE">
        <w:t>(особенности эмоционально-волевой сферы и поведения, операциональные характеристики деятельности, развитие высших психических функций)</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firstLine="568"/>
        <w:jc w:val="both"/>
      </w:pPr>
      <w:r w:rsidRPr="00DF04CE">
        <w:rPr>
          <w:b/>
        </w:rPr>
        <w:t>Выводы</w:t>
      </w:r>
      <w:r w:rsidRPr="00DF04CE">
        <w:t xml:space="preserve"> (степень соответствия/несоответствия уровня психического развития возрастной норме, вариант дизонтогенеза психики, индивидуально-психологические проблемы, способные дополнительно нарушать процессы социопсихологической адаптации, специфические и неспецифические дисфункции, наличие и вероятные причины отклонений, рекомендуемые направления коррекционно-развивающей работы педагога-психолога)</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rPr>
          <w:b/>
        </w:rPr>
      </w:pPr>
    </w:p>
    <w:p w:rsidR="00DF04CE" w:rsidRPr="00DF04CE" w:rsidRDefault="00DF04CE" w:rsidP="00DF04CE">
      <w:pPr>
        <w:spacing w:line="276" w:lineRule="auto"/>
        <w:ind w:left="-284" w:firstLine="568"/>
        <w:jc w:val="both"/>
      </w:pPr>
      <w:r w:rsidRPr="00DF04CE">
        <w:rPr>
          <w:b/>
        </w:rPr>
        <w:t xml:space="preserve">11.2. Результаты обследования ребенка учителем-дефектологом </w:t>
      </w:r>
      <w:r w:rsidRPr="00DF04CE">
        <w:t>(соответствие/несоответствие знаниям по основным предметам (математика, русский язык, чтение) требованиям программы, игровая деятельность, виды необходимой помощи, уровень обучаемости)</w:t>
      </w:r>
    </w:p>
    <w:p w:rsidR="00DF04CE" w:rsidRPr="00DF04CE" w:rsidRDefault="00DF04CE" w:rsidP="00DF04CE">
      <w:pPr>
        <w:spacing w:line="276" w:lineRule="auto"/>
        <w:ind w:left="-284"/>
        <w:jc w:val="both"/>
      </w:pPr>
      <w:r w:rsidRPr="00DF04CE">
        <w:t>__________________________________________________________________________________________________________________________________________________________</w:t>
      </w:r>
      <w:r w:rsidR="005A7912">
        <w:t>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firstLine="568"/>
        <w:jc w:val="both"/>
      </w:pPr>
      <w:r w:rsidRPr="00DF04CE">
        <w:rPr>
          <w:b/>
        </w:rPr>
        <w:t>Выводы</w:t>
      </w:r>
      <w:r w:rsidRPr="00DF04CE">
        <w:t xml:space="preserve"> (рекомендуемый вариант ООП/АООП, направления коррекционно-развивающей работы учителя-дефектолога)</w:t>
      </w:r>
    </w:p>
    <w:p w:rsidR="00DF04CE" w:rsidRPr="00DF04CE" w:rsidRDefault="00DF04CE" w:rsidP="00DF04CE">
      <w:pPr>
        <w:spacing w:line="276" w:lineRule="auto"/>
        <w:ind w:left="-284"/>
        <w:jc w:val="both"/>
      </w:pPr>
      <w:r w:rsidRPr="00DF04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912">
        <w:t>____________</w:t>
      </w:r>
    </w:p>
    <w:p w:rsidR="00DF04CE" w:rsidRPr="00DF04CE" w:rsidRDefault="00DF04CE" w:rsidP="00DF04CE">
      <w:pPr>
        <w:spacing w:line="276" w:lineRule="auto"/>
        <w:ind w:left="-284" w:firstLine="568"/>
        <w:jc w:val="both"/>
      </w:pPr>
      <w:r w:rsidRPr="00DF04CE">
        <w:rPr>
          <w:b/>
        </w:rPr>
        <w:t xml:space="preserve">11.3. </w:t>
      </w:r>
      <w:proofErr w:type="gramStart"/>
      <w:r w:rsidRPr="00DF04CE">
        <w:rPr>
          <w:b/>
        </w:rPr>
        <w:t xml:space="preserve">Результаты обследования ребенка учителем-логопедом </w:t>
      </w:r>
      <w:r w:rsidRPr="00DF04CE">
        <w:t>(состояние и подвижность артикуляционного аппарата, состояние мелкой моторики, понимание речи, темп, внятность, характеристика речи, звукопроизношение, фонематические процессы, словарный запас, грамматический строй, характеристики чтения и письма)</w:t>
      </w:r>
      <w:proofErr w:type="gramEnd"/>
    </w:p>
    <w:p w:rsidR="00DF04CE" w:rsidRPr="00DF04CE" w:rsidRDefault="00DF04CE" w:rsidP="00DF04CE">
      <w:pPr>
        <w:autoSpaceDE w:val="0"/>
        <w:autoSpaceDN w:val="0"/>
        <w:adjustRightInd w:val="0"/>
        <w:spacing w:line="276" w:lineRule="auto"/>
        <w:ind w:left="-284"/>
      </w:pPr>
      <w:r w:rsidRPr="00DF04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912">
        <w:t>_____________________</w:t>
      </w:r>
    </w:p>
    <w:p w:rsidR="00DF04CE" w:rsidRPr="00DF04CE" w:rsidRDefault="00DF04CE" w:rsidP="00DF04CE">
      <w:pPr>
        <w:autoSpaceDE w:val="0"/>
        <w:autoSpaceDN w:val="0"/>
        <w:adjustRightInd w:val="0"/>
        <w:spacing w:line="276" w:lineRule="auto"/>
        <w:ind w:left="-284" w:firstLine="568"/>
        <w:jc w:val="both"/>
      </w:pPr>
      <w:r w:rsidRPr="00DF04CE">
        <w:rPr>
          <w:rFonts w:eastAsia="Calibri"/>
          <w:b/>
        </w:rPr>
        <w:t xml:space="preserve">  Выводы</w:t>
      </w:r>
      <w:r w:rsidRPr="00DF04CE">
        <w:rPr>
          <w:rFonts w:eastAsia="Calibri"/>
        </w:rPr>
        <w:t xml:space="preserve"> (</w:t>
      </w:r>
      <w:r w:rsidRPr="00DF04CE">
        <w:t>соответствие речевого развития возрастной норме, наличие речевого нарушения, степень речевого недоразвития, рекомендуемые направления коррекционно-развивающей работы учителя-логопеда)</w:t>
      </w:r>
    </w:p>
    <w:p w:rsidR="00DF04CE" w:rsidRPr="00DF04CE" w:rsidRDefault="00DF04CE" w:rsidP="00DF04CE">
      <w:pPr>
        <w:autoSpaceDE w:val="0"/>
        <w:autoSpaceDN w:val="0"/>
        <w:adjustRightInd w:val="0"/>
        <w:spacing w:line="276" w:lineRule="auto"/>
        <w:ind w:left="-284"/>
        <w:jc w:val="both"/>
        <w:rPr>
          <w:rFonts w:eastAsia="Calibri"/>
        </w:rPr>
      </w:pPr>
      <w:r w:rsidRPr="00DF04CE">
        <w:rPr>
          <w:rFonts w:eastAsia="Calibri"/>
        </w:rPr>
        <w:t>_______________________________________________________________________________________________________________________________________________________________________________________________________________________________________</w:t>
      </w:r>
      <w:r w:rsidR="005A7912">
        <w:rPr>
          <w:rFonts w:eastAsia="Calibri"/>
        </w:rPr>
        <w:t>_______</w:t>
      </w:r>
    </w:p>
    <w:p w:rsidR="00DF04CE" w:rsidRPr="00DF04CE" w:rsidRDefault="00DF04CE" w:rsidP="00DF04CE">
      <w:pPr>
        <w:autoSpaceDE w:val="0"/>
        <w:autoSpaceDN w:val="0"/>
        <w:adjustRightInd w:val="0"/>
        <w:spacing w:line="276" w:lineRule="auto"/>
        <w:ind w:left="-284"/>
      </w:pPr>
      <w:r w:rsidRPr="00DF04CE">
        <w:t>__________________________________________________________________________________________________________________________________________________________</w:t>
      </w:r>
      <w:r w:rsidR="005A7912">
        <w:t>______</w:t>
      </w:r>
    </w:p>
    <w:p w:rsidR="00DF04CE" w:rsidRPr="00DF04CE" w:rsidRDefault="00DF04CE" w:rsidP="00DF04CE">
      <w:pPr>
        <w:ind w:left="-284" w:firstLine="568"/>
        <w:jc w:val="both"/>
      </w:pPr>
      <w:r w:rsidRPr="00DF04CE">
        <w:rPr>
          <w:b/>
        </w:rPr>
        <w:t xml:space="preserve">11.4. Результаты обследования ребенка социальным педагогом </w:t>
      </w:r>
      <w:r w:rsidRPr="00DF04CE">
        <w:t>(условия жизни и воспитания ребёнка, степень его социопсихологической адаптированности)</w:t>
      </w:r>
    </w:p>
    <w:p w:rsidR="00DF04CE" w:rsidRPr="00DF04CE" w:rsidRDefault="00DF04CE" w:rsidP="00DF04CE">
      <w:pPr>
        <w:autoSpaceDE w:val="0"/>
        <w:autoSpaceDN w:val="0"/>
        <w:adjustRightInd w:val="0"/>
        <w:spacing w:line="276" w:lineRule="auto"/>
        <w:ind w:left="-284"/>
      </w:pPr>
      <w:r w:rsidRPr="00DF04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912">
        <w:t>__________________</w:t>
      </w:r>
    </w:p>
    <w:p w:rsidR="00DF04CE" w:rsidRPr="00DF04CE" w:rsidRDefault="00DF04CE" w:rsidP="00DF04CE">
      <w:pPr>
        <w:spacing w:line="276" w:lineRule="auto"/>
        <w:ind w:left="-284" w:firstLine="568"/>
        <w:jc w:val="both"/>
      </w:pPr>
      <w:r w:rsidRPr="00DF04CE">
        <w:rPr>
          <w:b/>
        </w:rPr>
        <w:t>Выводы</w:t>
      </w:r>
      <w:r w:rsidRPr="00DF04CE">
        <w:t xml:space="preserve"> (вероятность социально-средового генеза имеющихся отклонений в развитии, рекомендуемые направления коррекционной работы социального педагога)</w:t>
      </w:r>
    </w:p>
    <w:p w:rsidR="00DF04CE" w:rsidRPr="00DF04CE" w:rsidRDefault="00DF04CE" w:rsidP="00DF04CE">
      <w:pPr>
        <w:autoSpaceDE w:val="0"/>
        <w:autoSpaceDN w:val="0"/>
        <w:adjustRightInd w:val="0"/>
        <w:spacing w:line="276" w:lineRule="auto"/>
        <w:ind w:left="-284"/>
        <w:jc w:val="both"/>
        <w:rPr>
          <w:rFonts w:eastAsia="Calibri"/>
        </w:rPr>
      </w:pPr>
      <w:r w:rsidRPr="00DF04CE">
        <w:rPr>
          <w:rFonts w:eastAsia="Calibri"/>
        </w:rPr>
        <w:t>_____________________________________________________________________________</w:t>
      </w:r>
    </w:p>
    <w:p w:rsidR="00DF04CE" w:rsidRPr="00DF04CE" w:rsidRDefault="00DF04CE" w:rsidP="00DF04CE">
      <w:pPr>
        <w:autoSpaceDE w:val="0"/>
        <w:autoSpaceDN w:val="0"/>
        <w:adjustRightInd w:val="0"/>
        <w:spacing w:line="276" w:lineRule="auto"/>
        <w:ind w:left="-284"/>
      </w:pPr>
      <w:r w:rsidRPr="00DF04CE">
        <w:lastRenderedPageBreak/>
        <w:t>_____________________________________________________________________________</w:t>
      </w:r>
      <w:r w:rsidR="005A7912">
        <w:t>___</w:t>
      </w:r>
    </w:p>
    <w:p w:rsidR="00DF04CE" w:rsidRPr="00DF04CE" w:rsidRDefault="00DF04CE" w:rsidP="00DF04CE">
      <w:pPr>
        <w:autoSpaceDE w:val="0"/>
        <w:autoSpaceDN w:val="0"/>
        <w:adjustRightInd w:val="0"/>
        <w:spacing w:line="276" w:lineRule="auto"/>
        <w:ind w:left="-284"/>
        <w:jc w:val="both"/>
        <w:rPr>
          <w:i/>
        </w:rPr>
      </w:pPr>
      <w:r w:rsidRPr="00DF04CE">
        <w:rPr>
          <w:rFonts w:eastAsia="Calibri"/>
        </w:rPr>
        <w:t>_____________________________________________________________________________</w:t>
      </w:r>
    </w:p>
    <w:p w:rsidR="00DF04CE" w:rsidRPr="00DF04CE" w:rsidRDefault="00DF04CE" w:rsidP="00DF04CE">
      <w:pPr>
        <w:autoSpaceDE w:val="0"/>
        <w:autoSpaceDN w:val="0"/>
        <w:adjustRightInd w:val="0"/>
        <w:spacing w:line="276" w:lineRule="auto"/>
        <w:ind w:left="-284"/>
        <w:jc w:val="both"/>
        <w:rPr>
          <w:rFonts w:eastAsia="Calibri"/>
        </w:rPr>
      </w:pPr>
      <w:r w:rsidRPr="00DF04CE">
        <w:rPr>
          <w:rFonts w:eastAsia="Calibri"/>
        </w:rPr>
        <w:t>_____________________________________________________________________________</w:t>
      </w:r>
    </w:p>
    <w:p w:rsidR="00DF04CE" w:rsidRPr="00DF04CE" w:rsidRDefault="00DF04CE" w:rsidP="00DF04CE">
      <w:pPr>
        <w:spacing w:line="276" w:lineRule="auto"/>
        <w:ind w:left="-284"/>
        <w:jc w:val="center"/>
      </w:pPr>
      <w:r w:rsidRPr="00DF04CE">
        <w:t>_____________________________________________________________________________</w:t>
      </w:r>
    </w:p>
    <w:p w:rsidR="00DF04CE" w:rsidRPr="00DF04CE" w:rsidRDefault="00DF04CE" w:rsidP="00DF04CE">
      <w:pPr>
        <w:ind w:left="-284"/>
      </w:pPr>
    </w:p>
    <w:p w:rsidR="00DF04CE" w:rsidRPr="00DF04CE" w:rsidRDefault="00DF04CE" w:rsidP="00DF04CE">
      <w:pPr>
        <w:ind w:left="-284" w:firstLine="568"/>
        <w:jc w:val="both"/>
      </w:pPr>
      <w:r w:rsidRPr="00DF04CE">
        <w:rPr>
          <w:b/>
        </w:rPr>
        <w:t xml:space="preserve">11.5. Результаты обследования ребенка другими специалистами </w:t>
      </w:r>
    </w:p>
    <w:p w:rsidR="00DF04CE" w:rsidRPr="00DF04CE" w:rsidRDefault="00DF04CE" w:rsidP="00DF04CE">
      <w:pPr>
        <w:autoSpaceDE w:val="0"/>
        <w:autoSpaceDN w:val="0"/>
        <w:adjustRightInd w:val="0"/>
        <w:spacing w:line="276" w:lineRule="auto"/>
        <w:ind w:left="-284"/>
      </w:pPr>
      <w:r w:rsidRPr="00DF04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912">
        <w:t>_______________</w:t>
      </w:r>
    </w:p>
    <w:p w:rsidR="00DF04CE" w:rsidRPr="00DF04CE" w:rsidRDefault="00DF04CE" w:rsidP="00DF04CE">
      <w:pPr>
        <w:spacing w:line="276" w:lineRule="auto"/>
        <w:ind w:left="-284" w:firstLine="568"/>
        <w:jc w:val="both"/>
      </w:pPr>
      <w:r w:rsidRPr="00DF04CE">
        <w:rPr>
          <w:b/>
        </w:rPr>
        <w:t>Выводы</w:t>
      </w:r>
      <w:r w:rsidRPr="00DF04CE">
        <w:rPr>
          <w:rFonts w:eastAsia="Calibri"/>
        </w:rPr>
        <w:t>_________________________________________________________________</w:t>
      </w:r>
    </w:p>
    <w:p w:rsidR="00DF04CE" w:rsidRPr="00DF04CE" w:rsidRDefault="00DF04CE" w:rsidP="00DF04CE">
      <w:pPr>
        <w:autoSpaceDE w:val="0"/>
        <w:autoSpaceDN w:val="0"/>
        <w:adjustRightInd w:val="0"/>
        <w:spacing w:line="276" w:lineRule="auto"/>
        <w:ind w:left="-284"/>
      </w:pPr>
      <w:r w:rsidRPr="00DF04CE">
        <w:t>_____________________________________________________________________________</w:t>
      </w:r>
      <w:r w:rsidR="005A7912">
        <w:t>___</w:t>
      </w:r>
    </w:p>
    <w:p w:rsidR="00DF04CE" w:rsidRPr="00DF04CE" w:rsidRDefault="00DF04CE" w:rsidP="00DF04CE">
      <w:pPr>
        <w:autoSpaceDE w:val="0"/>
        <w:autoSpaceDN w:val="0"/>
        <w:adjustRightInd w:val="0"/>
        <w:spacing w:line="276" w:lineRule="auto"/>
        <w:ind w:left="-284"/>
        <w:jc w:val="both"/>
        <w:rPr>
          <w:i/>
        </w:rPr>
      </w:pPr>
      <w:r w:rsidRPr="00DF04CE">
        <w:rPr>
          <w:rFonts w:eastAsia="Calibri"/>
        </w:rPr>
        <w:t>_____________________________________________________________________________</w:t>
      </w:r>
    </w:p>
    <w:p w:rsidR="00DF04CE" w:rsidRPr="00DF04CE" w:rsidRDefault="00DF04CE" w:rsidP="00DF04CE">
      <w:pPr>
        <w:autoSpaceDE w:val="0"/>
        <w:autoSpaceDN w:val="0"/>
        <w:adjustRightInd w:val="0"/>
        <w:spacing w:line="276" w:lineRule="auto"/>
        <w:ind w:left="-284"/>
        <w:jc w:val="both"/>
        <w:rPr>
          <w:rFonts w:eastAsia="Calibri"/>
        </w:rPr>
      </w:pPr>
      <w:r w:rsidRPr="00DF04CE">
        <w:rPr>
          <w:rFonts w:eastAsia="Calibri"/>
        </w:rPr>
        <w:t>_____________________________________________________________________________</w:t>
      </w:r>
    </w:p>
    <w:p w:rsidR="00DF04CE" w:rsidRPr="00DF04CE" w:rsidRDefault="00DF04CE" w:rsidP="00DF04CE">
      <w:pPr>
        <w:autoSpaceDE w:val="0"/>
        <w:autoSpaceDN w:val="0"/>
        <w:adjustRightInd w:val="0"/>
        <w:spacing w:line="276" w:lineRule="auto"/>
        <w:ind w:left="-284"/>
        <w:jc w:val="both"/>
        <w:rPr>
          <w:rFonts w:eastAsia="Calibri"/>
        </w:rPr>
      </w:pPr>
    </w:p>
    <w:p w:rsidR="00DF04CE" w:rsidRPr="00DF04CE" w:rsidRDefault="00DF04CE" w:rsidP="00E73908">
      <w:pPr>
        <w:numPr>
          <w:ilvl w:val="0"/>
          <w:numId w:val="22"/>
        </w:numPr>
        <w:tabs>
          <w:tab w:val="left" w:pos="-567"/>
        </w:tabs>
        <w:spacing w:after="200" w:line="240" w:lineRule="atLeast"/>
        <w:ind w:left="-284" w:firstLine="568"/>
        <w:contextualSpacing/>
        <w:jc w:val="both"/>
        <w:rPr>
          <w:rFonts w:eastAsia="Calibri"/>
          <w:b/>
        </w:rPr>
      </w:pPr>
      <w:r w:rsidRPr="00DF04CE">
        <w:rPr>
          <w:rFonts w:eastAsia="Calibri"/>
          <w:b/>
        </w:rPr>
        <w:t>Особые мнения специалистов (при наличии)</w:t>
      </w:r>
    </w:p>
    <w:p w:rsidR="00DF04CE" w:rsidRPr="00DF04CE" w:rsidRDefault="00DF04CE" w:rsidP="00DF04CE">
      <w:pPr>
        <w:spacing w:line="276" w:lineRule="auto"/>
        <w:ind w:left="-284"/>
        <w:jc w:val="both"/>
        <w:rPr>
          <w:rFonts w:eastAsia="Calibri"/>
        </w:rPr>
      </w:pPr>
      <w:r w:rsidRPr="00DF04CE">
        <w:rPr>
          <w:rFonts w:eastAsia="Calibri"/>
        </w:rPr>
        <w:t>__________________________________________________________________________________________________________________________________________________________</w:t>
      </w:r>
      <w:r w:rsidR="005A7912">
        <w:rPr>
          <w:rFonts w:eastAsia="Calibri"/>
        </w:rPr>
        <w:t>___</w:t>
      </w:r>
    </w:p>
    <w:p w:rsidR="00DF04CE" w:rsidRPr="00DF04CE" w:rsidRDefault="00DF04CE" w:rsidP="00DF04CE">
      <w:pPr>
        <w:spacing w:line="276" w:lineRule="auto"/>
        <w:ind w:left="-284"/>
        <w:jc w:val="both"/>
        <w:rPr>
          <w:rFonts w:eastAsia="Calibri"/>
        </w:rPr>
      </w:pPr>
      <w:r w:rsidRPr="00DF04CE">
        <w:rPr>
          <w:rFonts w:eastAsia="Calibri"/>
        </w:rPr>
        <w:t>_____________________________________________________________________________</w:t>
      </w:r>
    </w:p>
    <w:p w:rsidR="00DF04CE" w:rsidRPr="00DF04CE" w:rsidRDefault="00DF04CE" w:rsidP="00DF04CE">
      <w:pPr>
        <w:spacing w:line="276" w:lineRule="auto"/>
        <w:ind w:firstLine="284"/>
        <w:jc w:val="both"/>
        <w:rPr>
          <w:rFonts w:eastAsia="Calibri"/>
          <w:b/>
        </w:rPr>
      </w:pPr>
    </w:p>
    <w:p w:rsidR="00DF04CE" w:rsidRPr="00DF04CE" w:rsidRDefault="00DF04CE" w:rsidP="00E73908">
      <w:pPr>
        <w:numPr>
          <w:ilvl w:val="0"/>
          <w:numId w:val="23"/>
        </w:numPr>
        <w:spacing w:after="200" w:line="240" w:lineRule="atLeast"/>
        <w:ind w:left="-284" w:firstLine="568"/>
        <w:contextualSpacing/>
        <w:jc w:val="both"/>
        <w:rPr>
          <w:rFonts w:eastAsia="Calibri"/>
          <w:b/>
        </w:rPr>
      </w:pPr>
      <w:r w:rsidRPr="00DF04CE">
        <w:rPr>
          <w:rFonts w:eastAsia="Calibri"/>
          <w:b/>
        </w:rPr>
        <w:t>Заключение комиссии о необходимости создания специальных условий получения образования</w:t>
      </w:r>
    </w:p>
    <w:p w:rsidR="00DF04CE" w:rsidRPr="00DF04CE" w:rsidRDefault="00DF04CE" w:rsidP="00DF04CE">
      <w:pPr>
        <w:spacing w:line="276" w:lineRule="auto"/>
        <w:ind w:left="-284"/>
        <w:rPr>
          <w:rFonts w:eastAsia="Calibri"/>
          <w:b/>
        </w:rPr>
      </w:pPr>
      <w:r w:rsidRPr="00DF04CE">
        <w:rPr>
          <w:rFonts w:eastAsia="Calibri"/>
          <w:b/>
        </w:rPr>
        <w:t>_____________________________________________________________________________</w:t>
      </w:r>
      <w:r w:rsidR="005A7912">
        <w:rPr>
          <w:rFonts w:eastAsia="Calibri"/>
          <w:b/>
        </w:rPr>
        <w:t>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spacing w:line="276" w:lineRule="auto"/>
        <w:ind w:left="-284"/>
        <w:jc w:val="both"/>
      </w:pPr>
      <w:r w:rsidRPr="00DF04CE">
        <w:t>_____________________________________________________________________________</w:t>
      </w:r>
    </w:p>
    <w:p w:rsidR="00DF04CE" w:rsidRPr="00DF04CE" w:rsidRDefault="00DF04CE" w:rsidP="00DF04CE">
      <w:pPr>
        <w:numPr>
          <w:ilvl w:val="0"/>
          <w:numId w:val="23"/>
        </w:numPr>
        <w:spacing w:after="200" w:line="276" w:lineRule="auto"/>
        <w:ind w:left="-284"/>
        <w:contextualSpacing/>
        <w:jc w:val="center"/>
        <w:rPr>
          <w:rFonts w:eastAsia="Calibri"/>
          <w:b/>
        </w:rPr>
      </w:pPr>
      <w:r w:rsidRPr="00DF04CE">
        <w:rPr>
          <w:rFonts w:eastAsia="Calibri"/>
          <w:b/>
        </w:rPr>
        <w:t>Перечень документов, представленных для проведения обследования</w:t>
      </w:r>
    </w:p>
    <w:p w:rsidR="00DF04CE" w:rsidRPr="00DF04CE" w:rsidRDefault="00DF04CE" w:rsidP="00DF04CE">
      <w:pPr>
        <w:spacing w:line="276" w:lineRule="auto"/>
        <w:ind w:left="-284"/>
        <w:contextualSpacing/>
        <w:rPr>
          <w:rFonts w:eastAsia="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598"/>
        <w:gridCol w:w="457"/>
      </w:tblGrid>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rPr>
                <w:b/>
              </w:rPr>
            </w:pPr>
            <w:r w:rsidRPr="00DF04CE">
              <w:rPr>
                <w:b/>
              </w:rPr>
              <w:t>№</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rPr>
                <w:b/>
              </w:rPr>
            </w:pPr>
            <w:r w:rsidRPr="00DF04CE">
              <w:rPr>
                <w:b/>
              </w:rPr>
              <w:t>Перечень документов для проведения обследования</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rPr>
                <w:b/>
              </w:rPr>
            </w:pPr>
          </w:p>
        </w:tc>
      </w:tr>
      <w:tr w:rsidR="00DF04CE" w:rsidRPr="00DF04CE" w:rsidTr="00917579">
        <w:trPr>
          <w:trHeight w:val="238"/>
        </w:trPr>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1.</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Заявление о проведении или согласие на проведение обследования ребёнка в комиссии</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2.</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Согласие на обработку персональных данных</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3.</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Согласие на проведение медицинского обследования лица, достигшего возраста 15 лет</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4.</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Копия паспорта или свидетельства о рождении ребёнка (предоставляются с предъявлением оригинала или заверенной в установленном порядке копии)</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5.</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Документы, удостоверяющие личность родителя (законного представителя), подтверждающие полномочия по представлению интересов ребёнка</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6.</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7.</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Коллегиальное заключение психолого-педагогического консилиума образовательной организации или заключение (заключения)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8.</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 xml:space="preserve">Характеристика обучающегося, выданная образовательной организацией (представление психолого-педагогического консилиума образовательной организации </w:t>
            </w:r>
            <w:proofErr w:type="gramStart"/>
            <w:r w:rsidRPr="00DF04CE">
              <w:t>на</w:t>
            </w:r>
            <w:proofErr w:type="gramEnd"/>
            <w:r w:rsidRPr="00DF04CE">
              <w:t xml:space="preserve"> обучающегося для предоставления на ПМПК) (для обучающихся образовательных организаций)</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9.</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Заключение (заключения) ПМПК о результатах ранее проведенного обследования ребенка (при наличии)</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lastRenderedPageBreak/>
              <w:t>10.</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11.</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Письменные работы по русскому (родному) языку, математике, результаты   самостоятельной продуктивной деятельности ребенка</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000000"/>
              <w:right w:val="single" w:sz="4" w:space="0" w:color="000000"/>
            </w:tcBorders>
            <w:hideMark/>
          </w:tcPr>
          <w:p w:rsidR="00DF04CE" w:rsidRPr="00DF04CE" w:rsidRDefault="00DF04CE" w:rsidP="00DF04CE">
            <w:pPr>
              <w:jc w:val="both"/>
            </w:pPr>
            <w:r w:rsidRPr="00DF04CE">
              <w:t>12.</w:t>
            </w:r>
          </w:p>
        </w:tc>
        <w:tc>
          <w:tcPr>
            <w:tcW w:w="8670" w:type="dxa"/>
            <w:tcBorders>
              <w:top w:val="single" w:sz="4" w:space="0" w:color="000000"/>
              <w:left w:val="single" w:sz="4" w:space="0" w:color="000000"/>
              <w:bottom w:val="single" w:sz="4" w:space="0" w:color="000000"/>
              <w:right w:val="single" w:sz="4" w:space="0" w:color="auto"/>
            </w:tcBorders>
            <w:hideMark/>
          </w:tcPr>
          <w:p w:rsidR="00DF04CE" w:rsidRPr="00DF04CE" w:rsidRDefault="00DF04CE" w:rsidP="00DF04CE">
            <w:pPr>
              <w:jc w:val="both"/>
            </w:pPr>
            <w:r w:rsidRPr="00DF04CE">
              <w:t xml:space="preserve">Справка </w:t>
            </w:r>
            <w:proofErr w:type="gramStart"/>
            <w:r w:rsidRPr="00DF04CE">
              <w:t>медико-социальной</w:t>
            </w:r>
            <w:proofErr w:type="gramEnd"/>
            <w:r w:rsidRPr="00DF04CE">
              <w:t xml:space="preserve"> экспертизы об установлении инвалидности (при наличии)</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000000"/>
              <w:left w:val="single" w:sz="4" w:space="0" w:color="000000"/>
              <w:bottom w:val="single" w:sz="4" w:space="0" w:color="auto"/>
              <w:right w:val="single" w:sz="4" w:space="0" w:color="000000"/>
            </w:tcBorders>
            <w:hideMark/>
          </w:tcPr>
          <w:p w:rsidR="00DF04CE" w:rsidRPr="00DF04CE" w:rsidRDefault="00DF04CE" w:rsidP="00DF04CE">
            <w:pPr>
              <w:jc w:val="both"/>
            </w:pPr>
            <w:r w:rsidRPr="00DF04CE">
              <w:t>13.</w:t>
            </w:r>
          </w:p>
        </w:tc>
        <w:tc>
          <w:tcPr>
            <w:tcW w:w="8670" w:type="dxa"/>
            <w:tcBorders>
              <w:top w:val="single" w:sz="4" w:space="0" w:color="000000"/>
              <w:left w:val="single" w:sz="4" w:space="0" w:color="000000"/>
              <w:bottom w:val="single" w:sz="4" w:space="0" w:color="auto"/>
              <w:right w:val="single" w:sz="4" w:space="0" w:color="auto"/>
            </w:tcBorders>
            <w:hideMark/>
          </w:tcPr>
          <w:p w:rsidR="00DF04CE" w:rsidRPr="00DF04CE" w:rsidRDefault="00DF04CE" w:rsidP="00DF04CE">
            <w:pPr>
              <w:jc w:val="both"/>
            </w:pPr>
            <w:r w:rsidRPr="00DF04CE">
              <w:t>Заключение врачебной комиссии (при наличии)</w:t>
            </w:r>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r w:rsidR="00DF04CE" w:rsidRPr="00DF04CE" w:rsidTr="00917579">
        <w:tc>
          <w:tcPr>
            <w:tcW w:w="0" w:type="auto"/>
            <w:tcBorders>
              <w:top w:val="single" w:sz="4" w:space="0" w:color="auto"/>
              <w:left w:val="single" w:sz="4" w:space="0" w:color="auto"/>
              <w:bottom w:val="single" w:sz="4" w:space="0" w:color="auto"/>
              <w:right w:val="single" w:sz="4" w:space="0" w:color="auto"/>
            </w:tcBorders>
            <w:hideMark/>
          </w:tcPr>
          <w:p w:rsidR="00DF04CE" w:rsidRPr="00DF04CE" w:rsidRDefault="00DF04CE" w:rsidP="00DF04CE">
            <w:pPr>
              <w:jc w:val="both"/>
            </w:pPr>
            <w:r w:rsidRPr="00DF04CE">
              <w:t>14.</w:t>
            </w:r>
          </w:p>
        </w:tc>
        <w:tc>
          <w:tcPr>
            <w:tcW w:w="8670" w:type="dxa"/>
            <w:tcBorders>
              <w:top w:val="single" w:sz="4" w:space="0" w:color="auto"/>
              <w:left w:val="single" w:sz="4" w:space="0" w:color="auto"/>
              <w:bottom w:val="single" w:sz="4" w:space="0" w:color="auto"/>
              <w:right w:val="single" w:sz="4" w:space="0" w:color="auto"/>
            </w:tcBorders>
            <w:hideMark/>
          </w:tcPr>
          <w:p w:rsidR="00DF04CE" w:rsidRPr="00DF04CE" w:rsidRDefault="00DF04CE" w:rsidP="00DF04CE">
            <w:pPr>
              <w:jc w:val="both"/>
            </w:pPr>
            <w:proofErr w:type="gramStart"/>
            <w:r w:rsidRPr="00DF04CE">
              <w:t>Другие документы (при желании родителя (законного представителя)</w:t>
            </w:r>
            <w:proofErr w:type="gramEnd"/>
          </w:p>
        </w:tc>
        <w:tc>
          <w:tcPr>
            <w:tcW w:w="460" w:type="dxa"/>
            <w:tcBorders>
              <w:top w:val="single" w:sz="4" w:space="0" w:color="000000"/>
              <w:left w:val="single" w:sz="4" w:space="0" w:color="auto"/>
              <w:bottom w:val="single" w:sz="4" w:space="0" w:color="000000"/>
              <w:right w:val="single" w:sz="4" w:space="0" w:color="000000"/>
            </w:tcBorders>
          </w:tcPr>
          <w:p w:rsidR="00DF04CE" w:rsidRPr="00DF04CE" w:rsidRDefault="00DF04CE" w:rsidP="00DF04CE">
            <w:pPr>
              <w:jc w:val="both"/>
            </w:pPr>
          </w:p>
        </w:tc>
      </w:tr>
    </w:tbl>
    <w:p w:rsidR="00DF04CE" w:rsidRPr="00DF04CE" w:rsidRDefault="00DF04CE" w:rsidP="00DF04CE">
      <w:pPr>
        <w:spacing w:line="276" w:lineRule="auto"/>
        <w:rPr>
          <w:rFonts w:eastAsia="Calibri"/>
          <w:b/>
        </w:rPr>
      </w:pPr>
    </w:p>
    <w:p w:rsidR="00DF04CE" w:rsidRPr="00DF04CE" w:rsidRDefault="00DF04CE" w:rsidP="00DF04CE">
      <w:pPr>
        <w:ind w:left="-567"/>
        <w:jc w:val="both"/>
        <w:rPr>
          <w:szCs w:val="20"/>
        </w:rPr>
      </w:pPr>
      <w:r w:rsidRPr="00DF04CE">
        <w:rPr>
          <w:szCs w:val="20"/>
        </w:rPr>
        <w:t>Члены ПМПК:</w:t>
      </w:r>
    </w:p>
    <w:p w:rsidR="00DF04CE" w:rsidRPr="00DF04CE" w:rsidRDefault="00DF04CE" w:rsidP="00DF04CE">
      <w:pPr>
        <w:spacing w:line="276" w:lineRule="auto"/>
        <w:ind w:left="-567"/>
        <w:rPr>
          <w:rFonts w:eastAsia="Calibri"/>
          <w:szCs w:val="20"/>
        </w:rPr>
      </w:pPr>
      <w:r w:rsidRPr="00DF04CE">
        <w:rPr>
          <w:rFonts w:eastAsia="Calibri"/>
          <w:szCs w:val="20"/>
        </w:rPr>
        <w:t>Руководитель комиссии (заместитель руководителя комиссии)</w:t>
      </w:r>
      <w:r w:rsidRPr="00DF04CE">
        <w:rPr>
          <w:rFonts w:eastAsia="Calibri"/>
          <w:color w:val="0070C0"/>
          <w:szCs w:val="20"/>
        </w:rPr>
        <w:t xml:space="preserve">  </w:t>
      </w:r>
      <w:r w:rsidRPr="00DF04CE">
        <w:rPr>
          <w:rFonts w:eastAsia="Calibri"/>
          <w:szCs w:val="20"/>
        </w:rPr>
        <w:t>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Врач-психиатр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Педагог-психолог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Учитель-дефектолог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Учитель-логопед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Социальный педагог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Другие специалисты                                                                         ____________   ____________</w:t>
      </w:r>
    </w:p>
    <w:p w:rsidR="00DF04CE" w:rsidRPr="00DF04CE" w:rsidRDefault="00DF04CE" w:rsidP="00DF04CE">
      <w:pPr>
        <w:spacing w:line="276" w:lineRule="auto"/>
        <w:rPr>
          <w:rFonts w:eastAsia="Calibri"/>
          <w:b/>
        </w:rPr>
      </w:pPr>
      <w:r w:rsidRPr="00DF04CE">
        <w:rPr>
          <w:rFonts w:eastAsia="Calibri"/>
          <w:b/>
        </w:rPr>
        <w:t xml:space="preserve">                                                                                  </w:t>
      </w:r>
    </w:p>
    <w:p w:rsidR="00DF04CE" w:rsidRPr="00DF04CE" w:rsidRDefault="00DF04CE" w:rsidP="00DF04CE">
      <w:pPr>
        <w:spacing w:line="276" w:lineRule="auto"/>
        <w:ind w:left="-284"/>
        <w:rPr>
          <w:rFonts w:eastAsia="Calibri"/>
          <w:b/>
        </w:rPr>
      </w:pPr>
      <w:r w:rsidRPr="00DF04CE">
        <w:rPr>
          <w:rFonts w:eastAsia="Calibri"/>
          <w:b/>
        </w:rPr>
        <w:t xml:space="preserve">«___» ____________ ________ </w:t>
      </w:r>
      <w:proofErr w:type="gramStart"/>
      <w:r w:rsidRPr="00DF04CE">
        <w:rPr>
          <w:rFonts w:eastAsia="Calibri"/>
        </w:rPr>
        <w:t>г</w:t>
      </w:r>
      <w:proofErr w:type="gramEnd"/>
      <w:r w:rsidRPr="00DF04CE">
        <w:rPr>
          <w:rFonts w:eastAsia="Calibri"/>
        </w:rPr>
        <w:t>.</w:t>
      </w:r>
    </w:p>
    <w:p w:rsidR="00DF04CE" w:rsidRPr="00DF04CE" w:rsidRDefault="00DF04CE" w:rsidP="00DF04CE">
      <w:pPr>
        <w:ind w:left="-284"/>
        <w:rPr>
          <w:rFonts w:eastAsia="Calibri"/>
          <w:b/>
        </w:rPr>
      </w:pPr>
    </w:p>
    <w:p w:rsidR="00DF04CE" w:rsidRPr="00DF04CE" w:rsidRDefault="00DF04CE" w:rsidP="00DF04CE">
      <w:pPr>
        <w:ind w:left="-284"/>
        <w:rPr>
          <w:rFonts w:eastAsia="Calibri"/>
          <w:b/>
        </w:rPr>
      </w:pPr>
      <w:r w:rsidRPr="00DF04CE">
        <w:rPr>
          <w:rFonts w:eastAsia="Calibri"/>
          <w:b/>
        </w:rPr>
        <w:t>М. П.</w:t>
      </w:r>
    </w:p>
    <w:p w:rsidR="00DF04CE" w:rsidRPr="00DF04CE" w:rsidRDefault="00DF04CE" w:rsidP="00DF04CE">
      <w:pPr>
        <w:ind w:left="-284"/>
        <w:jc w:val="both"/>
        <w:rPr>
          <w:rFonts w:eastAsia="Calibri"/>
        </w:rPr>
      </w:pPr>
    </w:p>
    <w:p w:rsidR="00DF04CE" w:rsidRPr="00DF04CE" w:rsidRDefault="00DF04CE" w:rsidP="00DF04CE">
      <w:pPr>
        <w:ind w:left="-284"/>
        <w:jc w:val="both"/>
        <w:rPr>
          <w:rFonts w:eastAsia="Calibri"/>
        </w:rPr>
      </w:pPr>
      <w:r w:rsidRPr="00DF04CE">
        <w:rPr>
          <w:rFonts w:eastAsia="Calibri"/>
        </w:rPr>
        <w:t>* пункты 1- 10 протокола обследования формируются в «АИС ПМПК».</w:t>
      </w:r>
    </w:p>
    <w:p w:rsidR="00D213F1" w:rsidRPr="00D213F1" w:rsidRDefault="00D213F1" w:rsidP="00D213F1">
      <w:pPr>
        <w:widowControl w:val="0"/>
        <w:tabs>
          <w:tab w:val="left" w:pos="1838"/>
          <w:tab w:val="left" w:pos="3542"/>
          <w:tab w:val="left" w:pos="5837"/>
          <w:tab w:val="left" w:pos="9498"/>
        </w:tabs>
        <w:spacing w:line="276" w:lineRule="auto"/>
        <w:jc w:val="both"/>
        <w:outlineLvl w:val="2"/>
        <w:rPr>
          <w:b/>
          <w:bCs/>
          <w:color w:val="000000"/>
          <w:lang w:bidi="ru-RU"/>
        </w:rPr>
      </w:pPr>
    </w:p>
    <w:p w:rsidR="00D213F1" w:rsidRPr="00D213F1" w:rsidRDefault="00D213F1" w:rsidP="00D213F1">
      <w:pPr>
        <w:widowControl w:val="0"/>
        <w:tabs>
          <w:tab w:val="left" w:pos="1838"/>
          <w:tab w:val="left" w:pos="3542"/>
          <w:tab w:val="left" w:pos="5837"/>
          <w:tab w:val="left" w:pos="9498"/>
        </w:tabs>
        <w:spacing w:line="276" w:lineRule="auto"/>
        <w:jc w:val="both"/>
        <w:outlineLvl w:val="2"/>
        <w:rPr>
          <w:bCs/>
          <w:color w:val="000000"/>
          <w:lang w:bidi="ru-RU"/>
        </w:rPr>
      </w:pPr>
    </w:p>
    <w:p w:rsidR="00D213F1" w:rsidRPr="00D213F1" w:rsidRDefault="00D213F1" w:rsidP="00D213F1">
      <w:pPr>
        <w:widowControl w:val="0"/>
        <w:spacing w:line="413" w:lineRule="exact"/>
        <w:jc w:val="both"/>
        <w:rPr>
          <w:color w:val="000000"/>
          <w:lang w:eastAsia="en-US"/>
        </w:rPr>
      </w:pPr>
      <w:r w:rsidRPr="00D213F1">
        <w:rPr>
          <w:color w:val="000000"/>
          <w:lang w:bidi="ru-RU"/>
        </w:rPr>
        <w:br w:type="page"/>
      </w:r>
    </w:p>
    <w:p w:rsidR="00625F19" w:rsidRPr="00217E92" w:rsidRDefault="00625F19" w:rsidP="00625F19">
      <w:pPr>
        <w:ind w:left="4678" w:right="-1"/>
        <w:jc w:val="right"/>
        <w:rPr>
          <w:color w:val="000000"/>
          <w:sz w:val="20"/>
          <w:lang w:eastAsia="en-US"/>
        </w:rPr>
      </w:pPr>
      <w:r w:rsidRPr="00217E92">
        <w:rPr>
          <w:color w:val="000000"/>
          <w:sz w:val="20"/>
          <w:lang w:eastAsia="en-US"/>
        </w:rPr>
        <w:lastRenderedPageBreak/>
        <w:t xml:space="preserve">Приложение </w:t>
      </w:r>
      <w:r w:rsidR="00FD5FE4">
        <w:rPr>
          <w:color w:val="000000"/>
          <w:sz w:val="20"/>
          <w:lang w:eastAsia="en-US"/>
        </w:rPr>
        <w:t>2</w:t>
      </w:r>
    </w:p>
    <w:p w:rsidR="00625F19" w:rsidRPr="00217E92" w:rsidRDefault="00625F19" w:rsidP="00625F19">
      <w:pPr>
        <w:ind w:left="4678" w:right="-1"/>
        <w:jc w:val="right"/>
        <w:rPr>
          <w:color w:val="000000"/>
          <w:sz w:val="20"/>
          <w:lang w:eastAsia="en-US"/>
        </w:rPr>
      </w:pPr>
      <w:r w:rsidRPr="00217E92">
        <w:rPr>
          <w:color w:val="000000"/>
          <w:sz w:val="20"/>
          <w:lang w:eastAsia="en-US"/>
        </w:rPr>
        <w:t>к Порядку работы территориальной</w:t>
      </w:r>
    </w:p>
    <w:p w:rsidR="00625F19" w:rsidRPr="00217E92" w:rsidRDefault="00625F19" w:rsidP="00625F19">
      <w:pPr>
        <w:ind w:left="4678" w:right="-1"/>
        <w:jc w:val="right"/>
        <w:rPr>
          <w:color w:val="000000"/>
          <w:sz w:val="20"/>
          <w:lang w:eastAsia="en-US"/>
        </w:rPr>
      </w:pPr>
      <w:r w:rsidRPr="00217E92">
        <w:rPr>
          <w:color w:val="000000"/>
          <w:sz w:val="20"/>
          <w:lang w:eastAsia="en-US"/>
        </w:rPr>
        <w:t>психолого-медико-педагогической</w:t>
      </w:r>
    </w:p>
    <w:p w:rsidR="00625F19" w:rsidRPr="00217E92" w:rsidRDefault="00217E92" w:rsidP="00625F19">
      <w:pPr>
        <w:autoSpaceDE w:val="0"/>
        <w:autoSpaceDN w:val="0"/>
        <w:adjustRightInd w:val="0"/>
        <w:ind w:left="5664"/>
        <w:jc w:val="center"/>
        <w:outlineLvl w:val="0"/>
        <w:rPr>
          <w:sz w:val="20"/>
        </w:rPr>
      </w:pPr>
      <w:r>
        <w:rPr>
          <w:color w:val="000000"/>
          <w:sz w:val="20"/>
          <w:lang w:eastAsia="en-US"/>
        </w:rPr>
        <w:t xml:space="preserve">                     </w:t>
      </w:r>
      <w:r w:rsidR="00625F19" w:rsidRPr="00217E92">
        <w:rPr>
          <w:color w:val="000000"/>
          <w:sz w:val="20"/>
          <w:lang w:eastAsia="en-US"/>
        </w:rPr>
        <w:t>комиссии Кондинского района</w:t>
      </w:r>
      <w:r w:rsidR="00625F19" w:rsidRPr="00217E92">
        <w:rPr>
          <w:sz w:val="20"/>
        </w:rPr>
        <w:t xml:space="preserve"> </w:t>
      </w:r>
    </w:p>
    <w:p w:rsidR="00FD5FE4" w:rsidRDefault="00FD5FE4" w:rsidP="00625F19">
      <w:pPr>
        <w:widowControl w:val="0"/>
        <w:tabs>
          <w:tab w:val="left" w:leader="underscore" w:pos="7071"/>
        </w:tabs>
        <w:spacing w:after="159" w:line="269" w:lineRule="exact"/>
        <w:ind w:left="1400" w:right="1440" w:firstLine="260"/>
        <w:jc w:val="center"/>
        <w:rPr>
          <w:b/>
          <w:bCs/>
          <w:sz w:val="22"/>
          <w:szCs w:val="22"/>
          <w:lang w:eastAsia="en-US"/>
        </w:rPr>
      </w:pPr>
    </w:p>
    <w:p w:rsidR="00DF04CE" w:rsidRPr="00DF04CE" w:rsidRDefault="00DF04CE" w:rsidP="00DF04CE">
      <w:pPr>
        <w:jc w:val="center"/>
        <w:rPr>
          <w:b/>
        </w:rPr>
      </w:pPr>
      <w:r w:rsidRPr="00D213F1">
        <w:rPr>
          <w:b/>
          <w:lang w:eastAsia="x-none"/>
        </w:rPr>
        <w:t>Территориальная психолого-медико-педагогическая комиссия Кондинского района</w:t>
      </w:r>
      <w:r>
        <w:rPr>
          <w:b/>
          <w:lang w:eastAsia="x-none"/>
        </w:rPr>
        <w:t xml:space="preserve"> </w:t>
      </w:r>
      <w:r w:rsidRPr="00DF04CE">
        <w:rPr>
          <w:b/>
        </w:rPr>
        <w:t xml:space="preserve">Ханты-Мансийского автономного округа - Югры </w:t>
      </w:r>
    </w:p>
    <w:p w:rsidR="00DF04CE" w:rsidRDefault="00DF04CE" w:rsidP="00DF04CE">
      <w:pPr>
        <w:jc w:val="center"/>
        <w:rPr>
          <w:b/>
        </w:rPr>
      </w:pPr>
    </w:p>
    <w:p w:rsidR="00DF04CE" w:rsidRPr="00DF04CE" w:rsidRDefault="00DF04CE" w:rsidP="00DF04CE">
      <w:pPr>
        <w:jc w:val="center"/>
        <w:rPr>
          <w:b/>
        </w:rPr>
      </w:pPr>
      <w:r w:rsidRPr="00DF04CE">
        <w:rPr>
          <w:b/>
        </w:rPr>
        <w:t>ЗАКЛЮЧЕНИЕ</w:t>
      </w:r>
    </w:p>
    <w:p w:rsidR="00DF04CE" w:rsidRPr="00DF04CE" w:rsidRDefault="00DF04CE" w:rsidP="00DF04CE">
      <w:pPr>
        <w:jc w:val="center"/>
        <w:rPr>
          <w:b/>
        </w:rPr>
      </w:pPr>
      <w:r w:rsidRPr="00DF04CE">
        <w:rPr>
          <w:b/>
        </w:rPr>
        <w:t>о создании условий при проведении государственной итоговой аттестации</w:t>
      </w:r>
    </w:p>
    <w:p w:rsidR="00DF04CE" w:rsidRPr="00DF04CE" w:rsidRDefault="00DF04CE" w:rsidP="00DF04CE">
      <w:pPr>
        <w:jc w:val="center"/>
        <w:rPr>
          <w:b/>
        </w:rPr>
      </w:pPr>
      <w:r w:rsidRPr="00DF04CE">
        <w:rPr>
          <w:b/>
        </w:rPr>
        <w:t xml:space="preserve"> по образовательным программам основного общего/среднего общего образования</w:t>
      </w:r>
    </w:p>
    <w:p w:rsidR="00DF04CE" w:rsidRPr="00DF04CE" w:rsidRDefault="00DF04CE" w:rsidP="00DF04CE">
      <w:pPr>
        <w:jc w:val="center"/>
      </w:pPr>
    </w:p>
    <w:p w:rsidR="00DF04CE" w:rsidRPr="00DF04CE" w:rsidRDefault="00DF04CE" w:rsidP="00DF04CE">
      <w:pPr>
        <w:jc w:val="center"/>
      </w:pPr>
      <w:r w:rsidRPr="00DF04CE">
        <w:rPr>
          <w:b/>
        </w:rPr>
        <w:t xml:space="preserve">Протокол </w:t>
      </w:r>
      <w:proofErr w:type="gramStart"/>
      <w:r w:rsidRPr="00DF04CE">
        <w:rPr>
          <w:b/>
        </w:rPr>
        <w:t>от</w:t>
      </w:r>
      <w:proofErr w:type="gramEnd"/>
      <w:r w:rsidRPr="00DF04CE">
        <w:t xml:space="preserve"> ________ </w:t>
      </w:r>
      <w:r w:rsidRPr="00DF04CE">
        <w:rPr>
          <w:b/>
        </w:rPr>
        <w:t>№</w:t>
      </w:r>
      <w:r w:rsidRPr="00DF04CE">
        <w:t xml:space="preserve"> ______</w:t>
      </w:r>
    </w:p>
    <w:p w:rsidR="00DF04CE" w:rsidRPr="00DF04CE" w:rsidRDefault="00DF04CE" w:rsidP="00DF04CE">
      <w:pPr>
        <w:jc w:val="center"/>
      </w:pPr>
    </w:p>
    <w:p w:rsidR="00DF04CE" w:rsidRPr="00DF04CE" w:rsidRDefault="00DF04CE" w:rsidP="00DF04CE">
      <w:pPr>
        <w:ind w:left="-567"/>
        <w:jc w:val="both"/>
      </w:pPr>
      <w:r w:rsidRPr="00DF04CE">
        <w:rPr>
          <w:b/>
        </w:rPr>
        <w:t>Ф.И.О. обучающегося:</w:t>
      </w:r>
      <w:r w:rsidRPr="00DF04CE">
        <w:t xml:space="preserve"> __________________________</w:t>
      </w:r>
    </w:p>
    <w:p w:rsidR="00DF04CE" w:rsidRPr="00DF04CE" w:rsidRDefault="00DF04CE" w:rsidP="00DF04CE">
      <w:pPr>
        <w:ind w:left="-567"/>
        <w:jc w:val="both"/>
      </w:pPr>
      <w:r w:rsidRPr="00DF04CE">
        <w:rPr>
          <w:b/>
        </w:rPr>
        <w:t>Дата рождения:</w:t>
      </w:r>
      <w:r w:rsidRPr="00DF04CE">
        <w:t xml:space="preserve"> ___________         </w:t>
      </w:r>
      <w:proofErr w:type="gramStart"/>
      <w:r w:rsidRPr="00DF04CE">
        <w:rPr>
          <w:b/>
        </w:rPr>
        <w:t>Обучающийся</w:t>
      </w:r>
      <w:proofErr w:type="gramEnd"/>
      <w:r w:rsidRPr="00DF04CE">
        <w:rPr>
          <w:b/>
        </w:rPr>
        <w:t>:</w:t>
      </w:r>
      <w:r w:rsidRPr="00DF04CE">
        <w:t xml:space="preserve"> __________    </w:t>
      </w:r>
      <w:r w:rsidRPr="00DF04CE">
        <w:rPr>
          <w:b/>
        </w:rPr>
        <w:t xml:space="preserve"> класса</w:t>
      </w:r>
    </w:p>
    <w:p w:rsidR="00DF04CE" w:rsidRPr="00DF04CE" w:rsidRDefault="00DF04CE" w:rsidP="00DF04CE">
      <w:pPr>
        <w:ind w:left="-567"/>
        <w:jc w:val="both"/>
      </w:pPr>
      <w:r w:rsidRPr="00DF04CE">
        <w:rPr>
          <w:b/>
        </w:rPr>
        <w:t>Наименование образовательной организации:</w:t>
      </w:r>
      <w:r w:rsidRPr="00DF04CE">
        <w:t xml:space="preserve"> _______________________</w:t>
      </w:r>
    </w:p>
    <w:p w:rsidR="00DF04CE" w:rsidRPr="00DF04CE" w:rsidRDefault="00DF04CE" w:rsidP="00DF04CE">
      <w:pPr>
        <w:ind w:left="-567"/>
        <w:jc w:val="both"/>
      </w:pPr>
    </w:p>
    <w:p w:rsidR="00DF04CE" w:rsidRPr="00DF04CE" w:rsidRDefault="00DF04CE" w:rsidP="00DF04CE">
      <w:pPr>
        <w:ind w:left="-567"/>
        <w:jc w:val="both"/>
      </w:pPr>
      <w:r w:rsidRPr="00DF04CE">
        <w:rPr>
          <w:b/>
        </w:rPr>
        <w:t>Обследование на ПМПК проводится первично/повторно:</w:t>
      </w:r>
      <w:r w:rsidRPr="00DF04CE">
        <w:t xml:space="preserve"> ______________________</w:t>
      </w:r>
    </w:p>
    <w:p w:rsidR="00DF04CE" w:rsidRPr="00DF04CE" w:rsidRDefault="00DF04CE" w:rsidP="00DF04CE">
      <w:pPr>
        <w:ind w:left="-567"/>
        <w:jc w:val="both"/>
      </w:pPr>
      <w:r w:rsidRPr="00DF04CE">
        <w:rPr>
          <w:b/>
        </w:rPr>
        <w:t xml:space="preserve">Обучающийся (несовершеннолетний/совершеннолетний) </w:t>
      </w:r>
      <w:proofErr w:type="gramStart"/>
      <w:r w:rsidRPr="00DF04CE">
        <w:rPr>
          <w:b/>
        </w:rPr>
        <w:t>является</w:t>
      </w:r>
      <w:proofErr w:type="gramEnd"/>
      <w:r w:rsidRPr="00DF04CE">
        <w:rPr>
          <w:b/>
        </w:rPr>
        <w:t>/не является лицом с ограниченными возможностями здоровья:</w:t>
      </w:r>
      <w:r w:rsidRPr="00DF04CE">
        <w:t xml:space="preserve"> ________________________</w:t>
      </w:r>
    </w:p>
    <w:p w:rsidR="00DF04CE" w:rsidRPr="00DF04CE" w:rsidRDefault="00DF04CE" w:rsidP="00DF04CE">
      <w:pPr>
        <w:ind w:left="-567"/>
        <w:jc w:val="both"/>
      </w:pPr>
      <w:r w:rsidRPr="00DF04CE">
        <w:rPr>
          <w:b/>
        </w:rPr>
        <w:t>Заключение ПМПК (нужное подчеркнуть)</w:t>
      </w:r>
      <w:r w:rsidRPr="00DF04CE">
        <w:t xml:space="preserve"> для создания условий при проведении итогового собеседования по русскому языку, итогового сочинения (изложения), ГИА по образовательным программам основного общего образования, ГИА по образовательным программам среднего общего образования</w:t>
      </w:r>
    </w:p>
    <w:p w:rsidR="00DF04CE" w:rsidRPr="00DF04CE" w:rsidRDefault="00DF04CE" w:rsidP="00DF04CE">
      <w:pPr>
        <w:ind w:left="-567"/>
        <w:jc w:val="both"/>
      </w:pPr>
      <w:r w:rsidRPr="00DF04CE">
        <w:rPr>
          <w:b/>
        </w:rPr>
        <w:t>Справка МСЭ (при наличии)</w:t>
      </w:r>
      <w:r w:rsidRPr="00DF04CE">
        <w:t xml:space="preserve"> № __________ на срок </w:t>
      </w:r>
      <w:proofErr w:type="gramStart"/>
      <w:r w:rsidRPr="00DF04CE">
        <w:t>до</w:t>
      </w:r>
      <w:proofErr w:type="gramEnd"/>
      <w:r w:rsidRPr="00DF04CE">
        <w:t xml:space="preserve"> ___________</w:t>
      </w:r>
    </w:p>
    <w:p w:rsidR="00DF04CE" w:rsidRPr="00DF04CE" w:rsidRDefault="00DF04CE" w:rsidP="00DF04CE">
      <w:pPr>
        <w:ind w:left="-567"/>
        <w:jc w:val="both"/>
        <w:rPr>
          <w:b/>
        </w:rPr>
      </w:pPr>
      <w:r w:rsidRPr="00DF04CE">
        <w:rPr>
          <w:b/>
        </w:rPr>
        <w:t>Заключение ПМПК о результатах ранее проведенного обследования ребенка (при наличии)</w:t>
      </w:r>
      <w:r w:rsidRPr="00DF04CE">
        <w:t xml:space="preserve"> №_______</w:t>
      </w:r>
      <w:proofErr w:type="gramStart"/>
      <w:r w:rsidRPr="00DF04CE">
        <w:t>от</w:t>
      </w:r>
      <w:proofErr w:type="gramEnd"/>
      <w:r w:rsidRPr="00DF04CE">
        <w:t xml:space="preserve"> ______</w:t>
      </w:r>
    </w:p>
    <w:p w:rsidR="00DF04CE" w:rsidRPr="00DF04CE" w:rsidRDefault="00DF04CE" w:rsidP="00DF04CE">
      <w:pPr>
        <w:ind w:left="-567"/>
        <w:jc w:val="both"/>
        <w:rPr>
          <w:b/>
        </w:rPr>
      </w:pPr>
      <w:r w:rsidRPr="00DF04CE">
        <w:rPr>
          <w:b/>
        </w:rPr>
        <w:t xml:space="preserve">Медицинское заключение (при наличии) </w:t>
      </w:r>
      <w:r w:rsidRPr="00DF04CE">
        <w:t xml:space="preserve"> № ________</w:t>
      </w:r>
      <w:proofErr w:type="gramStart"/>
      <w:r w:rsidRPr="00DF04CE">
        <w:t>от</w:t>
      </w:r>
      <w:proofErr w:type="gramEnd"/>
      <w:r w:rsidRPr="00DF04CE">
        <w:t>_______</w:t>
      </w:r>
    </w:p>
    <w:p w:rsidR="00DF04CE" w:rsidRPr="00DF04CE" w:rsidRDefault="00DF04CE" w:rsidP="00DF04CE">
      <w:pPr>
        <w:ind w:left="-567"/>
        <w:jc w:val="both"/>
        <w:rPr>
          <w:b/>
        </w:rPr>
      </w:pPr>
      <w:r w:rsidRPr="00DF04CE">
        <w:rPr>
          <w:b/>
        </w:rPr>
        <w:t>Основание для выбора формы ГИА (</w:t>
      </w:r>
      <w:proofErr w:type="gramStart"/>
      <w:r w:rsidRPr="00DF04CE">
        <w:rPr>
          <w:b/>
        </w:rPr>
        <w:t>имеются</w:t>
      </w:r>
      <w:proofErr w:type="gramEnd"/>
      <w:r w:rsidRPr="00DF04CE">
        <w:rPr>
          <w:b/>
        </w:rPr>
        <w:t>/не имеются)</w:t>
      </w:r>
      <w:r w:rsidRPr="00DF04CE">
        <w:t xml:space="preserve"> ____________________</w:t>
      </w:r>
    </w:p>
    <w:p w:rsidR="00DF04CE" w:rsidRPr="00DF04CE" w:rsidRDefault="00DF04CE" w:rsidP="00DF04CE">
      <w:pPr>
        <w:ind w:left="-567"/>
        <w:jc w:val="both"/>
      </w:pPr>
      <w:r w:rsidRPr="00DF04CE">
        <w:rPr>
          <w:b/>
        </w:rPr>
        <w:t>Основание для создания специальных условий (</w:t>
      </w:r>
      <w:proofErr w:type="gramStart"/>
      <w:r w:rsidRPr="00DF04CE">
        <w:rPr>
          <w:b/>
        </w:rPr>
        <w:t>имеются</w:t>
      </w:r>
      <w:proofErr w:type="gramEnd"/>
      <w:r w:rsidRPr="00DF04CE">
        <w:rPr>
          <w:b/>
        </w:rPr>
        <w:t>/не имеются)</w:t>
      </w:r>
      <w:r w:rsidRPr="00DF04CE">
        <w:t xml:space="preserve"> ________________</w:t>
      </w:r>
    </w:p>
    <w:p w:rsidR="00DF04CE" w:rsidRPr="00DF04CE" w:rsidRDefault="00DF04CE" w:rsidP="00DF04CE">
      <w:pPr>
        <w:ind w:left="-567"/>
        <w:jc w:val="both"/>
        <w:rPr>
          <w:b/>
        </w:rPr>
      </w:pPr>
      <w:r w:rsidRPr="00DF04CE">
        <w:rPr>
          <w:b/>
        </w:rPr>
        <w:t>Специальные условия при проведении государственной итоговой аттестации (указать в зависимости от психофизических возможностей здоровья в соответствии с пунктами 44 и 53 приказов Министерства просвещения Российской Федерации и Федеральной службы по надзору в сфере образования и науки от 07.11.2018 № 189/1513 и № 190/1512, соответственно):</w:t>
      </w:r>
    </w:p>
    <w:p w:rsidR="00DF04CE" w:rsidRPr="00DF04CE" w:rsidRDefault="00DF04CE" w:rsidP="00DF04CE">
      <w:pPr>
        <w:ind w:left="-567"/>
        <w:jc w:val="both"/>
      </w:pPr>
      <w:r w:rsidRPr="00DF04CE">
        <w:t>________________________________________________________________________________</w:t>
      </w:r>
    </w:p>
    <w:p w:rsidR="00DF04CE" w:rsidRPr="00DF04CE" w:rsidRDefault="00DF04CE" w:rsidP="00DF04CE">
      <w:pPr>
        <w:ind w:left="-567"/>
        <w:jc w:val="both"/>
        <w:rPr>
          <w:b/>
          <w:sz w:val="20"/>
          <w:szCs w:val="20"/>
        </w:rPr>
      </w:pPr>
    </w:p>
    <w:p w:rsidR="00DF04CE" w:rsidRPr="00DF04CE" w:rsidRDefault="00DF04CE" w:rsidP="00DF04CE">
      <w:pPr>
        <w:ind w:left="-567"/>
        <w:jc w:val="both"/>
        <w:rPr>
          <w:szCs w:val="20"/>
        </w:rPr>
      </w:pPr>
      <w:r w:rsidRPr="00DF04CE">
        <w:rPr>
          <w:szCs w:val="20"/>
        </w:rPr>
        <w:t>Члены ПМПК:</w:t>
      </w:r>
    </w:p>
    <w:p w:rsidR="00DF04CE" w:rsidRPr="00DF04CE" w:rsidRDefault="00DF04CE" w:rsidP="00DF04CE">
      <w:pPr>
        <w:spacing w:line="276" w:lineRule="auto"/>
        <w:ind w:left="-567"/>
        <w:rPr>
          <w:rFonts w:eastAsia="Calibri"/>
          <w:szCs w:val="20"/>
        </w:rPr>
      </w:pPr>
      <w:r w:rsidRPr="00DF04CE">
        <w:rPr>
          <w:rFonts w:eastAsia="Calibri"/>
          <w:szCs w:val="20"/>
        </w:rPr>
        <w:t>Руководитель комиссии (заместитель руководителя комиссии)</w:t>
      </w:r>
      <w:r w:rsidRPr="00DF04CE">
        <w:rPr>
          <w:rFonts w:eastAsia="Calibri"/>
          <w:color w:val="0070C0"/>
          <w:szCs w:val="20"/>
        </w:rPr>
        <w:t xml:space="preserve">  </w:t>
      </w:r>
      <w:r w:rsidRPr="00DF04CE">
        <w:rPr>
          <w:rFonts w:eastAsia="Calibri"/>
          <w:szCs w:val="20"/>
        </w:rPr>
        <w:t>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Врач-психиатр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Педагог-психолог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Учитель-дефектолог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Учитель-логопед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Социальный педагог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Другие специалисты                                                                         ____________   ____________</w:t>
      </w:r>
    </w:p>
    <w:p w:rsidR="00DF04CE" w:rsidRPr="00DF04CE" w:rsidRDefault="00DF04CE" w:rsidP="00DF04CE">
      <w:pPr>
        <w:widowControl w:val="0"/>
        <w:shd w:val="clear" w:color="auto" w:fill="FFFFFF"/>
        <w:autoSpaceDE w:val="0"/>
        <w:autoSpaceDN w:val="0"/>
        <w:adjustRightInd w:val="0"/>
        <w:ind w:left="-567"/>
        <w:textAlignment w:val="top"/>
        <w:rPr>
          <w:bCs/>
          <w:szCs w:val="20"/>
        </w:rPr>
      </w:pPr>
    </w:p>
    <w:p w:rsidR="00DF04CE" w:rsidRPr="00DF04CE" w:rsidRDefault="00DF04CE" w:rsidP="00DF04CE">
      <w:pPr>
        <w:widowControl w:val="0"/>
        <w:shd w:val="clear" w:color="auto" w:fill="FFFFFF"/>
        <w:autoSpaceDE w:val="0"/>
        <w:autoSpaceDN w:val="0"/>
        <w:adjustRightInd w:val="0"/>
        <w:ind w:left="-567"/>
        <w:textAlignment w:val="top"/>
        <w:rPr>
          <w:szCs w:val="20"/>
        </w:rPr>
      </w:pPr>
      <w:r w:rsidRPr="00DF04CE">
        <w:rPr>
          <w:bCs/>
          <w:szCs w:val="20"/>
        </w:rPr>
        <w:t>Дата выдачи рекомендаций ПМПК:</w:t>
      </w:r>
      <w:r w:rsidRPr="00DF04CE">
        <w:rPr>
          <w:b/>
          <w:bCs/>
          <w:szCs w:val="20"/>
        </w:rPr>
        <w:t> </w:t>
      </w:r>
      <w:r w:rsidRPr="00DF04CE">
        <w:rPr>
          <w:szCs w:val="20"/>
        </w:rPr>
        <w:t>_______________________</w:t>
      </w:r>
    </w:p>
    <w:p w:rsidR="00DF04CE" w:rsidRPr="00DF04CE" w:rsidRDefault="00DF04CE" w:rsidP="00DF04CE">
      <w:pPr>
        <w:widowControl w:val="0"/>
        <w:shd w:val="clear" w:color="auto" w:fill="FFFFFF"/>
        <w:autoSpaceDE w:val="0"/>
        <w:autoSpaceDN w:val="0"/>
        <w:adjustRightInd w:val="0"/>
        <w:textAlignment w:val="top"/>
        <w:rPr>
          <w:rFonts w:eastAsia="Calibri"/>
          <w:szCs w:val="20"/>
          <w:shd w:val="clear" w:color="auto" w:fill="FFFFFF"/>
        </w:rPr>
      </w:pPr>
    </w:p>
    <w:p w:rsidR="00DF04CE" w:rsidRPr="00DF04CE" w:rsidRDefault="00DF04CE" w:rsidP="00DF04CE">
      <w:pPr>
        <w:widowControl w:val="0"/>
        <w:shd w:val="clear" w:color="auto" w:fill="FFFFFF"/>
        <w:autoSpaceDE w:val="0"/>
        <w:autoSpaceDN w:val="0"/>
        <w:adjustRightInd w:val="0"/>
        <w:ind w:left="-567"/>
        <w:textAlignment w:val="top"/>
        <w:rPr>
          <w:rFonts w:eastAsia="Calibri"/>
          <w:szCs w:val="20"/>
          <w:shd w:val="clear" w:color="auto" w:fill="FFFFFF"/>
        </w:rPr>
      </w:pPr>
      <w:r w:rsidRPr="00DF04CE">
        <w:rPr>
          <w:rFonts w:eastAsia="Calibri"/>
          <w:szCs w:val="20"/>
          <w:shd w:val="clear" w:color="auto" w:fill="FFFFFF"/>
        </w:rPr>
        <w:t>С рекомендациями ознакомле</w:t>
      </w:r>
      <w:proofErr w:type="gramStart"/>
      <w:r w:rsidRPr="00DF04CE">
        <w:rPr>
          <w:rFonts w:eastAsia="Calibri"/>
          <w:szCs w:val="20"/>
          <w:shd w:val="clear" w:color="auto" w:fill="FFFFFF"/>
        </w:rPr>
        <w:t>н(</w:t>
      </w:r>
      <w:proofErr w:type="gramEnd"/>
      <w:r w:rsidRPr="00DF04CE">
        <w:rPr>
          <w:rFonts w:eastAsia="Calibri"/>
          <w:szCs w:val="20"/>
          <w:shd w:val="clear" w:color="auto" w:fill="FFFFFF"/>
        </w:rPr>
        <w:t>а). Копия заключения получена.</w:t>
      </w:r>
    </w:p>
    <w:p w:rsidR="00DF04CE" w:rsidRPr="00DF04CE" w:rsidRDefault="00DF04CE" w:rsidP="00DF04CE">
      <w:pPr>
        <w:widowControl w:val="0"/>
        <w:shd w:val="clear" w:color="auto" w:fill="FFFFFF"/>
        <w:autoSpaceDE w:val="0"/>
        <w:autoSpaceDN w:val="0"/>
        <w:adjustRightInd w:val="0"/>
        <w:ind w:left="-567"/>
        <w:textAlignment w:val="top"/>
        <w:rPr>
          <w:rFonts w:eastAsia="Calibri"/>
          <w:szCs w:val="20"/>
          <w:shd w:val="clear" w:color="auto" w:fill="FFFFFF"/>
        </w:rPr>
      </w:pPr>
      <w:r w:rsidRPr="00DF04CE">
        <w:rPr>
          <w:rFonts w:eastAsia="Calibri"/>
          <w:szCs w:val="20"/>
          <w:shd w:val="clear" w:color="auto" w:fill="FFFFFF"/>
        </w:rPr>
        <w:t xml:space="preserve">_________________________________ /__________________________________    </w:t>
      </w:r>
    </w:p>
    <w:p w:rsidR="00DF04CE" w:rsidRPr="00DF04CE" w:rsidRDefault="00DF04CE" w:rsidP="00DF04CE">
      <w:pPr>
        <w:widowControl w:val="0"/>
        <w:shd w:val="clear" w:color="auto" w:fill="FFFFFF"/>
        <w:autoSpaceDE w:val="0"/>
        <w:autoSpaceDN w:val="0"/>
        <w:adjustRightInd w:val="0"/>
        <w:ind w:left="-567"/>
        <w:textAlignment w:val="top"/>
        <w:rPr>
          <w:rFonts w:eastAsia="Calibri"/>
          <w:i/>
          <w:sz w:val="20"/>
          <w:szCs w:val="20"/>
          <w:shd w:val="clear" w:color="auto" w:fill="FFFFFF"/>
        </w:rPr>
      </w:pPr>
      <w:proofErr w:type="gramStart"/>
      <w:r w:rsidRPr="00DF04CE">
        <w:rPr>
          <w:rFonts w:eastAsia="Calibri"/>
          <w:i/>
          <w:sz w:val="20"/>
          <w:szCs w:val="20"/>
          <w:shd w:val="clear" w:color="auto" w:fill="FFFFFF"/>
        </w:rPr>
        <w:t>(подпись родителя (законного представителя)                           (расшифровка)</w:t>
      </w:r>
      <w:proofErr w:type="gramEnd"/>
    </w:p>
    <w:p w:rsidR="00625F19" w:rsidRDefault="00625F19">
      <w:pPr>
        <w:spacing w:after="200" w:line="276" w:lineRule="auto"/>
        <w:rPr>
          <w:color w:val="000000"/>
          <w:lang w:eastAsia="en-US"/>
        </w:rPr>
      </w:pPr>
      <w:r>
        <w:rPr>
          <w:color w:val="000000"/>
          <w:lang w:eastAsia="en-US"/>
        </w:rPr>
        <w:br w:type="page"/>
      </w:r>
    </w:p>
    <w:p w:rsidR="00625F19" w:rsidRPr="00625F19" w:rsidRDefault="00625F19" w:rsidP="00625F19">
      <w:pPr>
        <w:ind w:left="4678" w:right="-1"/>
        <w:jc w:val="right"/>
        <w:rPr>
          <w:color w:val="000000"/>
          <w:sz w:val="20"/>
          <w:lang w:eastAsia="en-US"/>
        </w:rPr>
      </w:pPr>
      <w:r w:rsidRPr="00625F19">
        <w:rPr>
          <w:color w:val="000000"/>
          <w:sz w:val="20"/>
          <w:lang w:eastAsia="en-US"/>
        </w:rPr>
        <w:lastRenderedPageBreak/>
        <w:t xml:space="preserve">Приложение </w:t>
      </w:r>
      <w:r w:rsidR="00FD5FE4">
        <w:rPr>
          <w:color w:val="000000"/>
          <w:sz w:val="20"/>
          <w:lang w:eastAsia="en-US"/>
        </w:rPr>
        <w:t>3</w:t>
      </w:r>
    </w:p>
    <w:p w:rsidR="00625F19" w:rsidRPr="00625F19" w:rsidRDefault="00625F19" w:rsidP="00625F19">
      <w:pPr>
        <w:ind w:left="4678" w:right="-1"/>
        <w:jc w:val="right"/>
        <w:rPr>
          <w:color w:val="000000"/>
          <w:sz w:val="20"/>
          <w:lang w:eastAsia="en-US"/>
        </w:rPr>
      </w:pPr>
      <w:r w:rsidRPr="00625F19">
        <w:rPr>
          <w:color w:val="000000"/>
          <w:sz w:val="20"/>
          <w:lang w:eastAsia="en-US"/>
        </w:rPr>
        <w:t>к Порядку работы территориальной</w:t>
      </w:r>
    </w:p>
    <w:p w:rsidR="00625F19" w:rsidRPr="00625F19" w:rsidRDefault="00625F19" w:rsidP="00625F19">
      <w:pPr>
        <w:ind w:left="4678" w:right="-1"/>
        <w:jc w:val="right"/>
        <w:rPr>
          <w:color w:val="000000"/>
          <w:sz w:val="20"/>
          <w:lang w:eastAsia="en-US"/>
        </w:rPr>
      </w:pPr>
      <w:r w:rsidRPr="00625F19">
        <w:rPr>
          <w:color w:val="000000"/>
          <w:sz w:val="20"/>
          <w:lang w:eastAsia="en-US"/>
        </w:rPr>
        <w:t>психолого-медико-педагогической</w:t>
      </w:r>
    </w:p>
    <w:p w:rsidR="00625F19" w:rsidRPr="00625F19" w:rsidRDefault="00625F19" w:rsidP="00625F19">
      <w:pPr>
        <w:ind w:left="4678" w:right="-1"/>
        <w:jc w:val="right"/>
        <w:rPr>
          <w:color w:val="000000"/>
          <w:sz w:val="20"/>
          <w:lang w:eastAsia="en-US"/>
        </w:rPr>
      </w:pPr>
      <w:r w:rsidRPr="00625F19">
        <w:rPr>
          <w:color w:val="000000"/>
          <w:sz w:val="20"/>
          <w:lang w:eastAsia="en-US"/>
        </w:rPr>
        <w:t>комиссии Кондинского района</w:t>
      </w:r>
    </w:p>
    <w:p w:rsidR="00D213F1" w:rsidRPr="00D213F1" w:rsidRDefault="00D213F1" w:rsidP="00D213F1">
      <w:pPr>
        <w:spacing w:line="276" w:lineRule="auto"/>
        <w:jc w:val="right"/>
        <w:rPr>
          <w:rFonts w:eastAsia="Calibri"/>
          <w:b/>
          <w:lang w:eastAsia="en-US"/>
        </w:rPr>
      </w:pPr>
      <w:r w:rsidRPr="00D213F1">
        <w:rPr>
          <w:rFonts w:eastAsia="Calibri"/>
          <w:b/>
          <w:lang w:eastAsia="en-US"/>
        </w:rPr>
        <w:t xml:space="preserve">                                                                        </w:t>
      </w:r>
    </w:p>
    <w:p w:rsidR="00DF04CE" w:rsidRDefault="00DF04CE" w:rsidP="00DF04CE">
      <w:pPr>
        <w:jc w:val="center"/>
        <w:rPr>
          <w:b/>
        </w:rPr>
      </w:pPr>
    </w:p>
    <w:p w:rsidR="00DF04CE" w:rsidRPr="00DF04CE" w:rsidRDefault="00DF04CE" w:rsidP="00DF04CE">
      <w:pPr>
        <w:jc w:val="center"/>
        <w:rPr>
          <w:b/>
        </w:rPr>
      </w:pPr>
      <w:r w:rsidRPr="00D213F1">
        <w:rPr>
          <w:b/>
          <w:lang w:eastAsia="x-none"/>
        </w:rPr>
        <w:t>Территориальная психолого-медико-педагогическая комиссия Кондинского района</w:t>
      </w:r>
      <w:r>
        <w:rPr>
          <w:b/>
          <w:lang w:eastAsia="x-none"/>
        </w:rPr>
        <w:t xml:space="preserve"> </w:t>
      </w:r>
      <w:r w:rsidRPr="00DF04CE">
        <w:rPr>
          <w:b/>
        </w:rPr>
        <w:t xml:space="preserve">Ханты-Мансийского автономного округа - Югры </w:t>
      </w:r>
    </w:p>
    <w:p w:rsidR="00DF04CE" w:rsidRDefault="00DF04CE" w:rsidP="00DF04CE">
      <w:pPr>
        <w:jc w:val="center"/>
        <w:rPr>
          <w:b/>
        </w:rPr>
      </w:pPr>
    </w:p>
    <w:p w:rsidR="00DF04CE" w:rsidRPr="00DF04CE" w:rsidRDefault="00DF04CE" w:rsidP="00DF04CE">
      <w:pPr>
        <w:jc w:val="center"/>
        <w:rPr>
          <w:b/>
        </w:rPr>
      </w:pPr>
      <w:r w:rsidRPr="00DF04CE">
        <w:rPr>
          <w:b/>
        </w:rPr>
        <w:t>ЗАКЛЮЧЕНИЕ</w:t>
      </w:r>
    </w:p>
    <w:p w:rsidR="00DF04CE" w:rsidRPr="00DF04CE" w:rsidRDefault="00DF04CE" w:rsidP="00DF04CE">
      <w:pPr>
        <w:jc w:val="center"/>
        <w:rPr>
          <w:b/>
        </w:rPr>
      </w:pPr>
      <w:r w:rsidRPr="00DF04CE">
        <w:rPr>
          <w:b/>
        </w:rPr>
        <w:t>о направлении на дообследование</w:t>
      </w:r>
    </w:p>
    <w:p w:rsidR="00DF04CE" w:rsidRPr="00DF04CE" w:rsidRDefault="00DF04CE" w:rsidP="00DF04CE">
      <w:pPr>
        <w:jc w:val="center"/>
      </w:pPr>
    </w:p>
    <w:p w:rsidR="00DF04CE" w:rsidRPr="00DF04CE" w:rsidRDefault="00DF04CE" w:rsidP="00DF04CE">
      <w:pPr>
        <w:jc w:val="center"/>
      </w:pPr>
      <w:r w:rsidRPr="00DF04CE">
        <w:rPr>
          <w:b/>
        </w:rPr>
        <w:t xml:space="preserve">Протокол </w:t>
      </w:r>
      <w:proofErr w:type="gramStart"/>
      <w:r w:rsidRPr="00DF04CE">
        <w:rPr>
          <w:b/>
        </w:rPr>
        <w:t>от</w:t>
      </w:r>
      <w:proofErr w:type="gramEnd"/>
      <w:r w:rsidRPr="00DF04CE">
        <w:t xml:space="preserve"> ________ </w:t>
      </w:r>
      <w:r w:rsidRPr="00DF04CE">
        <w:rPr>
          <w:b/>
        </w:rPr>
        <w:t>№</w:t>
      </w:r>
      <w:r w:rsidRPr="00DF04CE">
        <w:t xml:space="preserve"> ______ </w:t>
      </w:r>
    </w:p>
    <w:p w:rsidR="00DF04CE" w:rsidRPr="00DF04CE" w:rsidRDefault="00DF04CE" w:rsidP="00DF04CE">
      <w:pPr>
        <w:jc w:val="center"/>
      </w:pPr>
    </w:p>
    <w:p w:rsidR="00DF04CE" w:rsidRPr="00DF04CE" w:rsidRDefault="00DF04CE" w:rsidP="00DF04CE">
      <w:pPr>
        <w:ind w:left="-567"/>
        <w:jc w:val="both"/>
      </w:pPr>
    </w:p>
    <w:p w:rsidR="00DF04CE" w:rsidRPr="00DF04CE" w:rsidRDefault="00DF04CE" w:rsidP="00DF04CE">
      <w:pPr>
        <w:ind w:left="-567"/>
        <w:jc w:val="both"/>
      </w:pPr>
      <w:r w:rsidRPr="00DF04CE">
        <w:rPr>
          <w:b/>
        </w:rPr>
        <w:t>Ф.И.О. обучающегося:</w:t>
      </w:r>
      <w:r w:rsidRPr="00DF04CE">
        <w:t xml:space="preserve"> __________________________</w:t>
      </w:r>
    </w:p>
    <w:p w:rsidR="00DF04CE" w:rsidRPr="00DF04CE" w:rsidRDefault="00DF04CE" w:rsidP="00DF04CE">
      <w:pPr>
        <w:ind w:left="-567"/>
        <w:jc w:val="both"/>
      </w:pPr>
      <w:r w:rsidRPr="00DF04CE">
        <w:rPr>
          <w:b/>
        </w:rPr>
        <w:t>Дата рождения:</w:t>
      </w:r>
      <w:r w:rsidRPr="00DF04CE">
        <w:t xml:space="preserve"> ___________         </w:t>
      </w:r>
    </w:p>
    <w:p w:rsidR="00DF04CE" w:rsidRPr="00DF04CE" w:rsidRDefault="00DF04CE" w:rsidP="00DF04CE">
      <w:pPr>
        <w:ind w:left="-567"/>
        <w:jc w:val="both"/>
      </w:pPr>
      <w:r w:rsidRPr="00DF04CE">
        <w:rPr>
          <w:b/>
        </w:rPr>
        <w:t>Уровень образования:</w:t>
      </w:r>
      <w:r w:rsidRPr="00DF04CE">
        <w:t xml:space="preserve"> _____________</w:t>
      </w:r>
    </w:p>
    <w:p w:rsidR="00DF04CE" w:rsidRPr="00DF04CE" w:rsidRDefault="00DF04CE" w:rsidP="00DF04CE">
      <w:pPr>
        <w:ind w:left="-567"/>
        <w:jc w:val="both"/>
      </w:pPr>
      <w:r w:rsidRPr="00DF04CE">
        <w:rPr>
          <w:b/>
        </w:rPr>
        <w:t>Класс/группа:</w:t>
      </w:r>
      <w:r w:rsidRPr="00DF04CE">
        <w:t xml:space="preserve"> ____________</w:t>
      </w:r>
    </w:p>
    <w:p w:rsidR="00DF04CE" w:rsidRPr="00DF04CE" w:rsidRDefault="00DF04CE" w:rsidP="00DF04CE">
      <w:pPr>
        <w:ind w:left="-567"/>
        <w:jc w:val="both"/>
      </w:pPr>
      <w:r w:rsidRPr="00DF04CE">
        <w:rPr>
          <w:b/>
        </w:rPr>
        <w:t>Обследование на ПМПК проводится первично/повторно:</w:t>
      </w:r>
      <w:r w:rsidRPr="00DF04CE">
        <w:t xml:space="preserve"> ______________________</w:t>
      </w:r>
    </w:p>
    <w:p w:rsidR="00DF04CE" w:rsidRPr="00DF04CE" w:rsidRDefault="00DF04CE" w:rsidP="00DF04CE">
      <w:pPr>
        <w:ind w:left="-567"/>
        <w:jc w:val="both"/>
      </w:pPr>
    </w:p>
    <w:p w:rsidR="00DF04CE" w:rsidRPr="00DF04CE" w:rsidRDefault="00DF04CE" w:rsidP="00DF04CE">
      <w:pPr>
        <w:ind w:left="-567"/>
        <w:jc w:val="both"/>
        <w:rPr>
          <w:b/>
        </w:rPr>
      </w:pPr>
      <w:r w:rsidRPr="00DF04CE">
        <w:rPr>
          <w:b/>
        </w:rPr>
        <w:t xml:space="preserve">Рекомендации ПМПК: </w:t>
      </w:r>
    </w:p>
    <w:p w:rsidR="00DF04CE" w:rsidRPr="00DF04CE" w:rsidRDefault="00DF04CE" w:rsidP="00DF04CE">
      <w:pPr>
        <w:ind w:left="-567"/>
        <w:jc w:val="both"/>
      </w:pPr>
      <w:r w:rsidRPr="00DF04CE">
        <w:t>Рекомендовано повторное прохождение ПМПК после дообследования    ________________________________________________________________________________</w:t>
      </w:r>
    </w:p>
    <w:p w:rsidR="00DF04CE" w:rsidRPr="00DF04CE" w:rsidRDefault="00DF04CE" w:rsidP="00DF04CE">
      <w:pPr>
        <w:ind w:left="-567"/>
        <w:jc w:val="center"/>
        <w:rPr>
          <w:i/>
          <w:sz w:val="20"/>
        </w:rPr>
      </w:pPr>
      <w:r w:rsidRPr="00DF04CE">
        <w:rPr>
          <w:i/>
          <w:sz w:val="20"/>
        </w:rPr>
        <w:t>(специальность врача)</w:t>
      </w:r>
    </w:p>
    <w:p w:rsidR="00DF04CE" w:rsidRPr="00DF04CE" w:rsidRDefault="00DF04CE" w:rsidP="00DF04CE">
      <w:pPr>
        <w:ind w:left="-567"/>
        <w:jc w:val="both"/>
      </w:pPr>
      <w:r w:rsidRPr="00DF04CE">
        <w:t>с целью _________________________________________________________________________</w:t>
      </w:r>
    </w:p>
    <w:p w:rsidR="00DF04CE" w:rsidRPr="00DF04CE" w:rsidRDefault="00DF04CE" w:rsidP="00DF04CE">
      <w:pPr>
        <w:ind w:left="-567"/>
        <w:jc w:val="both"/>
      </w:pPr>
      <w:r w:rsidRPr="00DF04CE">
        <w:t>_______________________________________________________________________________.</w:t>
      </w:r>
    </w:p>
    <w:p w:rsidR="00DF04CE" w:rsidRPr="00DF04CE" w:rsidRDefault="00DF04CE" w:rsidP="00DF04CE">
      <w:pPr>
        <w:ind w:left="-567"/>
        <w:jc w:val="both"/>
      </w:pPr>
    </w:p>
    <w:p w:rsidR="00DF04CE" w:rsidRPr="00DF04CE" w:rsidRDefault="00DF04CE" w:rsidP="00DF04CE">
      <w:pPr>
        <w:ind w:left="-567"/>
        <w:jc w:val="both"/>
      </w:pPr>
    </w:p>
    <w:p w:rsidR="00DF04CE" w:rsidRPr="00DF04CE" w:rsidRDefault="00DF04CE" w:rsidP="00DF04CE">
      <w:pPr>
        <w:ind w:left="-567"/>
        <w:jc w:val="both"/>
        <w:rPr>
          <w:szCs w:val="20"/>
        </w:rPr>
      </w:pPr>
      <w:r w:rsidRPr="00DF04CE">
        <w:rPr>
          <w:szCs w:val="20"/>
        </w:rPr>
        <w:t>Члены ПМПК:</w:t>
      </w:r>
    </w:p>
    <w:p w:rsidR="00DF04CE" w:rsidRPr="00DF04CE" w:rsidRDefault="00DF04CE" w:rsidP="00DF04CE">
      <w:pPr>
        <w:spacing w:line="276" w:lineRule="auto"/>
        <w:ind w:left="-567"/>
        <w:rPr>
          <w:rFonts w:eastAsia="Calibri"/>
          <w:szCs w:val="20"/>
        </w:rPr>
      </w:pPr>
      <w:r w:rsidRPr="00DF04CE">
        <w:rPr>
          <w:rFonts w:eastAsia="Calibri"/>
          <w:szCs w:val="20"/>
        </w:rPr>
        <w:t>Руководитель комиссии (заместитель руководителя комиссии)</w:t>
      </w:r>
      <w:r w:rsidRPr="00DF04CE">
        <w:rPr>
          <w:rFonts w:eastAsia="Calibri"/>
          <w:color w:val="0070C0"/>
          <w:szCs w:val="20"/>
        </w:rPr>
        <w:t xml:space="preserve">  </w:t>
      </w:r>
      <w:r w:rsidRPr="00DF04CE">
        <w:rPr>
          <w:rFonts w:eastAsia="Calibri"/>
          <w:szCs w:val="20"/>
        </w:rPr>
        <w:t>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Врач-психиатр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Педагог-психолог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Учитель-дефектолог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Учитель-логопед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Социальный педагог                                                                         ____________   ____________</w:t>
      </w:r>
    </w:p>
    <w:p w:rsidR="00DF04CE" w:rsidRPr="00DF04CE" w:rsidRDefault="00DF04CE" w:rsidP="00DF04CE">
      <w:pPr>
        <w:spacing w:line="276" w:lineRule="auto"/>
        <w:ind w:left="-567"/>
        <w:rPr>
          <w:rFonts w:eastAsia="Calibri"/>
          <w:szCs w:val="20"/>
        </w:rPr>
      </w:pPr>
      <w:r w:rsidRPr="00DF04CE">
        <w:rPr>
          <w:rFonts w:eastAsia="Calibri"/>
          <w:szCs w:val="20"/>
        </w:rPr>
        <w:t>Другие специалисты                                                                         ____________   ____________</w:t>
      </w:r>
    </w:p>
    <w:p w:rsidR="00DF04CE" w:rsidRPr="00DF04CE" w:rsidRDefault="00DF04CE" w:rsidP="00DF04CE">
      <w:pPr>
        <w:widowControl w:val="0"/>
        <w:shd w:val="clear" w:color="auto" w:fill="FFFFFF"/>
        <w:autoSpaceDE w:val="0"/>
        <w:autoSpaceDN w:val="0"/>
        <w:adjustRightInd w:val="0"/>
        <w:ind w:left="-567"/>
        <w:textAlignment w:val="top"/>
        <w:rPr>
          <w:bCs/>
          <w:szCs w:val="20"/>
        </w:rPr>
      </w:pPr>
    </w:p>
    <w:p w:rsidR="00DF04CE" w:rsidRPr="00DF04CE" w:rsidRDefault="00DF04CE" w:rsidP="00DF04CE">
      <w:pPr>
        <w:widowControl w:val="0"/>
        <w:shd w:val="clear" w:color="auto" w:fill="FFFFFF"/>
        <w:autoSpaceDE w:val="0"/>
        <w:autoSpaceDN w:val="0"/>
        <w:adjustRightInd w:val="0"/>
        <w:ind w:left="-567"/>
        <w:textAlignment w:val="top"/>
        <w:rPr>
          <w:szCs w:val="20"/>
        </w:rPr>
      </w:pPr>
      <w:r w:rsidRPr="00DF04CE">
        <w:rPr>
          <w:bCs/>
          <w:szCs w:val="20"/>
        </w:rPr>
        <w:t>Дата выдачи рекомендаций ПМПК:</w:t>
      </w:r>
      <w:r w:rsidRPr="00DF04CE">
        <w:rPr>
          <w:b/>
          <w:bCs/>
          <w:szCs w:val="20"/>
        </w:rPr>
        <w:t> </w:t>
      </w:r>
      <w:r w:rsidRPr="00DF04CE">
        <w:rPr>
          <w:szCs w:val="20"/>
        </w:rPr>
        <w:t>_______________________</w:t>
      </w:r>
    </w:p>
    <w:p w:rsidR="00DF04CE" w:rsidRPr="00DF04CE" w:rsidRDefault="00DF04CE" w:rsidP="00DF04CE">
      <w:pPr>
        <w:widowControl w:val="0"/>
        <w:shd w:val="clear" w:color="auto" w:fill="FFFFFF"/>
        <w:autoSpaceDE w:val="0"/>
        <w:autoSpaceDN w:val="0"/>
        <w:adjustRightInd w:val="0"/>
        <w:textAlignment w:val="top"/>
        <w:rPr>
          <w:rFonts w:eastAsia="Calibri"/>
          <w:szCs w:val="20"/>
          <w:shd w:val="clear" w:color="auto" w:fill="FFFFFF"/>
        </w:rPr>
      </w:pPr>
    </w:p>
    <w:p w:rsidR="00DF04CE" w:rsidRPr="00DF04CE" w:rsidRDefault="00DF04CE" w:rsidP="00DF04CE">
      <w:pPr>
        <w:widowControl w:val="0"/>
        <w:shd w:val="clear" w:color="auto" w:fill="FFFFFF"/>
        <w:autoSpaceDE w:val="0"/>
        <w:autoSpaceDN w:val="0"/>
        <w:adjustRightInd w:val="0"/>
        <w:ind w:left="-567"/>
        <w:textAlignment w:val="top"/>
        <w:rPr>
          <w:rFonts w:eastAsia="Calibri"/>
          <w:szCs w:val="20"/>
          <w:shd w:val="clear" w:color="auto" w:fill="FFFFFF"/>
        </w:rPr>
      </w:pPr>
      <w:r w:rsidRPr="00DF04CE">
        <w:rPr>
          <w:rFonts w:eastAsia="Calibri"/>
          <w:szCs w:val="20"/>
          <w:shd w:val="clear" w:color="auto" w:fill="FFFFFF"/>
        </w:rPr>
        <w:t>С рекомендациями ознакомле</w:t>
      </w:r>
      <w:proofErr w:type="gramStart"/>
      <w:r w:rsidRPr="00DF04CE">
        <w:rPr>
          <w:rFonts w:eastAsia="Calibri"/>
          <w:szCs w:val="20"/>
          <w:shd w:val="clear" w:color="auto" w:fill="FFFFFF"/>
        </w:rPr>
        <w:t>н(</w:t>
      </w:r>
      <w:proofErr w:type="gramEnd"/>
      <w:r w:rsidRPr="00DF04CE">
        <w:rPr>
          <w:rFonts w:eastAsia="Calibri"/>
          <w:szCs w:val="20"/>
          <w:shd w:val="clear" w:color="auto" w:fill="FFFFFF"/>
        </w:rPr>
        <w:t>а). Копия заключения получена.</w:t>
      </w:r>
    </w:p>
    <w:p w:rsidR="00DF04CE" w:rsidRPr="00DF04CE" w:rsidRDefault="00DF04CE" w:rsidP="00DF04CE">
      <w:pPr>
        <w:widowControl w:val="0"/>
        <w:shd w:val="clear" w:color="auto" w:fill="FFFFFF"/>
        <w:autoSpaceDE w:val="0"/>
        <w:autoSpaceDN w:val="0"/>
        <w:adjustRightInd w:val="0"/>
        <w:ind w:left="-567"/>
        <w:textAlignment w:val="top"/>
        <w:rPr>
          <w:rFonts w:eastAsia="Calibri"/>
          <w:szCs w:val="20"/>
          <w:shd w:val="clear" w:color="auto" w:fill="FFFFFF"/>
        </w:rPr>
      </w:pPr>
      <w:r w:rsidRPr="00DF04CE">
        <w:rPr>
          <w:rFonts w:eastAsia="Calibri"/>
          <w:szCs w:val="20"/>
          <w:shd w:val="clear" w:color="auto" w:fill="FFFFFF"/>
        </w:rPr>
        <w:t xml:space="preserve">_________________________________ /__________________________________    </w:t>
      </w:r>
    </w:p>
    <w:p w:rsidR="00DF04CE" w:rsidRPr="00DF04CE" w:rsidRDefault="00DF04CE" w:rsidP="00DF04CE">
      <w:pPr>
        <w:widowControl w:val="0"/>
        <w:shd w:val="clear" w:color="auto" w:fill="FFFFFF"/>
        <w:autoSpaceDE w:val="0"/>
        <w:autoSpaceDN w:val="0"/>
        <w:adjustRightInd w:val="0"/>
        <w:ind w:left="-567"/>
        <w:textAlignment w:val="top"/>
        <w:rPr>
          <w:rFonts w:eastAsia="Calibri"/>
          <w:i/>
          <w:sz w:val="20"/>
          <w:szCs w:val="20"/>
          <w:shd w:val="clear" w:color="auto" w:fill="FFFFFF"/>
        </w:rPr>
      </w:pPr>
      <w:proofErr w:type="gramStart"/>
      <w:r w:rsidRPr="00DF04CE">
        <w:rPr>
          <w:rFonts w:eastAsia="Calibri"/>
          <w:i/>
          <w:sz w:val="20"/>
          <w:szCs w:val="20"/>
          <w:shd w:val="clear" w:color="auto" w:fill="FFFFFF"/>
        </w:rPr>
        <w:t>(подпись родителя (законного представителя)                           (расшифровка)</w:t>
      </w:r>
      <w:proofErr w:type="gramEnd"/>
    </w:p>
    <w:p w:rsidR="00DF04CE" w:rsidRPr="00DF04CE" w:rsidRDefault="00DF04CE" w:rsidP="00DF04CE">
      <w:pPr>
        <w:autoSpaceDE w:val="0"/>
        <w:autoSpaceDN w:val="0"/>
        <w:adjustRightInd w:val="0"/>
        <w:rPr>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625F19">
      <w:pPr>
        <w:jc w:val="right"/>
        <w:rPr>
          <w:sz w:val="20"/>
          <w:szCs w:val="20"/>
        </w:rPr>
      </w:pPr>
    </w:p>
    <w:p w:rsidR="00413372" w:rsidRDefault="00413372" w:rsidP="00DF04CE">
      <w:pPr>
        <w:rPr>
          <w:sz w:val="20"/>
          <w:szCs w:val="20"/>
        </w:rPr>
      </w:pPr>
    </w:p>
    <w:p w:rsidR="00413372" w:rsidRDefault="00413372" w:rsidP="00625F19">
      <w:pPr>
        <w:jc w:val="right"/>
        <w:rPr>
          <w:sz w:val="20"/>
          <w:szCs w:val="20"/>
        </w:rPr>
      </w:pPr>
    </w:p>
    <w:p w:rsidR="00625F19" w:rsidRPr="00625F19" w:rsidRDefault="00625F19" w:rsidP="00625F19">
      <w:pPr>
        <w:jc w:val="right"/>
        <w:rPr>
          <w:sz w:val="20"/>
          <w:szCs w:val="20"/>
        </w:rPr>
      </w:pPr>
      <w:r w:rsidRPr="00625F19">
        <w:rPr>
          <w:sz w:val="20"/>
          <w:szCs w:val="20"/>
        </w:rPr>
        <w:lastRenderedPageBreak/>
        <w:t xml:space="preserve">Приложение </w:t>
      </w:r>
      <w:r w:rsidR="00201DDF">
        <w:rPr>
          <w:sz w:val="20"/>
          <w:szCs w:val="20"/>
        </w:rPr>
        <w:t>4</w:t>
      </w:r>
      <w:r w:rsidRPr="00625F19">
        <w:rPr>
          <w:sz w:val="20"/>
          <w:szCs w:val="20"/>
        </w:rPr>
        <w:t xml:space="preserve"> </w:t>
      </w:r>
    </w:p>
    <w:p w:rsidR="00625F19" w:rsidRPr="00625F19" w:rsidRDefault="00625F19" w:rsidP="00625F19">
      <w:pPr>
        <w:jc w:val="right"/>
        <w:rPr>
          <w:sz w:val="20"/>
          <w:szCs w:val="20"/>
        </w:rPr>
      </w:pPr>
      <w:r w:rsidRPr="00625F19">
        <w:rPr>
          <w:sz w:val="20"/>
          <w:szCs w:val="20"/>
        </w:rPr>
        <w:t>к Порядку работы территориальной</w:t>
      </w:r>
    </w:p>
    <w:p w:rsidR="00625F19" w:rsidRPr="00625F19" w:rsidRDefault="00625F19" w:rsidP="00625F19">
      <w:pPr>
        <w:jc w:val="right"/>
        <w:rPr>
          <w:sz w:val="20"/>
          <w:szCs w:val="20"/>
        </w:rPr>
      </w:pPr>
      <w:r w:rsidRPr="00625F19">
        <w:rPr>
          <w:sz w:val="20"/>
          <w:szCs w:val="20"/>
        </w:rPr>
        <w:t xml:space="preserve"> психолого-медико-педагогической </w:t>
      </w:r>
    </w:p>
    <w:p w:rsidR="00625F19" w:rsidRPr="00625F19" w:rsidRDefault="00625F19" w:rsidP="00625F19">
      <w:pPr>
        <w:jc w:val="right"/>
        <w:rPr>
          <w:sz w:val="20"/>
          <w:szCs w:val="20"/>
        </w:rPr>
      </w:pPr>
      <w:r w:rsidRPr="00625F19">
        <w:rPr>
          <w:sz w:val="20"/>
          <w:szCs w:val="20"/>
        </w:rPr>
        <w:t xml:space="preserve">комиссии Кондинского района </w:t>
      </w:r>
    </w:p>
    <w:p w:rsidR="00625F19" w:rsidRPr="00625F19" w:rsidRDefault="00625F19" w:rsidP="00625F19">
      <w:pPr>
        <w:rPr>
          <w:sz w:val="20"/>
          <w:szCs w:val="20"/>
        </w:rPr>
      </w:pPr>
    </w:p>
    <w:p w:rsidR="00625F19" w:rsidRPr="00917579" w:rsidRDefault="00917579" w:rsidP="00917579">
      <w:pPr>
        <w:jc w:val="center"/>
        <w:rPr>
          <w:b/>
        </w:rPr>
      </w:pPr>
      <w:r w:rsidRPr="00D213F1">
        <w:rPr>
          <w:b/>
          <w:lang w:eastAsia="x-none"/>
        </w:rPr>
        <w:t>Территориальная психолого-медико-педагогическая комиссия Кондинского района</w:t>
      </w:r>
      <w:r>
        <w:rPr>
          <w:b/>
          <w:lang w:eastAsia="x-none"/>
        </w:rPr>
        <w:t xml:space="preserve"> </w:t>
      </w:r>
      <w:r w:rsidRPr="00DF04CE">
        <w:rPr>
          <w:b/>
        </w:rPr>
        <w:t>Ханты-Мансийс</w:t>
      </w:r>
      <w:r>
        <w:rPr>
          <w:b/>
        </w:rPr>
        <w:t xml:space="preserve">кого автономного округа - Югры </w:t>
      </w:r>
    </w:p>
    <w:p w:rsidR="00917579" w:rsidRDefault="00917579" w:rsidP="00917579">
      <w:pPr>
        <w:widowControl w:val="0"/>
        <w:shd w:val="clear" w:color="auto" w:fill="FFFFFF"/>
        <w:autoSpaceDE w:val="0"/>
        <w:autoSpaceDN w:val="0"/>
        <w:adjustRightInd w:val="0"/>
        <w:textAlignment w:val="top"/>
        <w:rPr>
          <w:b/>
          <w:bCs/>
          <w:sz w:val="23"/>
          <w:szCs w:val="23"/>
        </w:rPr>
      </w:pPr>
    </w:p>
    <w:p w:rsidR="00917579" w:rsidRDefault="00917579" w:rsidP="00917579">
      <w:pPr>
        <w:widowControl w:val="0"/>
        <w:shd w:val="clear" w:color="auto" w:fill="FFFFFF"/>
        <w:autoSpaceDE w:val="0"/>
        <w:autoSpaceDN w:val="0"/>
        <w:adjustRightInd w:val="0"/>
        <w:jc w:val="center"/>
        <w:textAlignment w:val="top"/>
        <w:rPr>
          <w:b/>
          <w:bCs/>
          <w:sz w:val="23"/>
          <w:szCs w:val="23"/>
        </w:rPr>
      </w:pPr>
    </w:p>
    <w:p w:rsidR="00917579" w:rsidRPr="00917579" w:rsidRDefault="00917579" w:rsidP="00917579">
      <w:pPr>
        <w:widowControl w:val="0"/>
        <w:shd w:val="clear" w:color="auto" w:fill="FFFFFF"/>
        <w:autoSpaceDE w:val="0"/>
        <w:autoSpaceDN w:val="0"/>
        <w:adjustRightInd w:val="0"/>
        <w:jc w:val="center"/>
        <w:textAlignment w:val="top"/>
        <w:rPr>
          <w:sz w:val="23"/>
          <w:szCs w:val="23"/>
        </w:rPr>
      </w:pPr>
      <w:r w:rsidRPr="00917579">
        <w:rPr>
          <w:b/>
          <w:bCs/>
          <w:sz w:val="23"/>
          <w:szCs w:val="23"/>
        </w:rPr>
        <w:t xml:space="preserve">ЗАКЛЮЧЕНИЕ </w:t>
      </w:r>
      <w:r w:rsidRPr="00917579">
        <w:rPr>
          <w:sz w:val="23"/>
          <w:szCs w:val="23"/>
        </w:rPr>
        <w:br/>
      </w:r>
      <w:r w:rsidRPr="00917579">
        <w:rPr>
          <w:b/>
          <w:bCs/>
          <w:sz w:val="23"/>
          <w:szCs w:val="23"/>
        </w:rPr>
        <w:t xml:space="preserve">о создании условий получения образования / об организации специального педагогического подхода (индивидуальной профилактической работы) </w:t>
      </w:r>
      <w:r w:rsidRPr="00917579">
        <w:rPr>
          <w:b/>
          <w:bCs/>
          <w:sz w:val="23"/>
          <w:szCs w:val="23"/>
        </w:rPr>
        <w:br/>
        <w:t xml:space="preserve">к </w:t>
      </w:r>
      <w:proofErr w:type="gramStart"/>
      <w:r w:rsidRPr="00917579">
        <w:rPr>
          <w:b/>
          <w:bCs/>
          <w:sz w:val="23"/>
          <w:szCs w:val="23"/>
        </w:rPr>
        <w:t>несовершеннолетнему</w:t>
      </w:r>
      <w:proofErr w:type="gramEnd"/>
      <w:r w:rsidRPr="00917579">
        <w:rPr>
          <w:b/>
          <w:bCs/>
          <w:sz w:val="23"/>
          <w:szCs w:val="23"/>
        </w:rPr>
        <w:t xml:space="preserve"> обучающемуся с девиантным поведением</w:t>
      </w:r>
    </w:p>
    <w:p w:rsidR="00917579" w:rsidRPr="00917579" w:rsidRDefault="00917579" w:rsidP="00917579">
      <w:pPr>
        <w:widowControl w:val="0"/>
        <w:shd w:val="clear" w:color="auto" w:fill="FFFFFF"/>
        <w:autoSpaceDE w:val="0"/>
        <w:autoSpaceDN w:val="0"/>
        <w:adjustRightInd w:val="0"/>
        <w:jc w:val="center"/>
        <w:textAlignment w:val="top"/>
        <w:rPr>
          <w:b/>
          <w:bCs/>
          <w:sz w:val="23"/>
          <w:szCs w:val="23"/>
        </w:rPr>
      </w:pPr>
      <w:r w:rsidRPr="00917579">
        <w:rPr>
          <w:b/>
          <w:bCs/>
          <w:sz w:val="23"/>
          <w:szCs w:val="23"/>
        </w:rPr>
        <w:t xml:space="preserve">от </w:t>
      </w:r>
      <w:r w:rsidRPr="00917579">
        <w:rPr>
          <w:rFonts w:eastAsia="Calibri"/>
          <w:b/>
        </w:rPr>
        <w:t xml:space="preserve">________ </w:t>
      </w:r>
      <w:r w:rsidRPr="00917579">
        <w:rPr>
          <w:b/>
          <w:bCs/>
          <w:sz w:val="23"/>
          <w:szCs w:val="23"/>
        </w:rPr>
        <w:t>№ _____________</w:t>
      </w:r>
      <w:bookmarkStart w:id="0" w:name="_Hlk14364937"/>
    </w:p>
    <w:p w:rsidR="00917579" w:rsidRPr="00917579" w:rsidRDefault="00917579" w:rsidP="00917579">
      <w:pPr>
        <w:widowControl w:val="0"/>
        <w:shd w:val="clear" w:color="auto" w:fill="FFFFFF"/>
        <w:autoSpaceDE w:val="0"/>
        <w:autoSpaceDN w:val="0"/>
        <w:adjustRightInd w:val="0"/>
        <w:jc w:val="center"/>
        <w:textAlignment w:val="top"/>
        <w:rPr>
          <w:sz w:val="23"/>
          <w:szCs w:val="23"/>
        </w:rPr>
      </w:pP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Ф.И.О. ребенка:</w:t>
      </w:r>
      <w:r w:rsidRPr="00917579">
        <w:t xml:space="preserve"> _________________________________________________________________</w:t>
      </w:r>
      <w:r w:rsidRPr="00917579">
        <w:br/>
      </w:r>
      <w:r w:rsidRPr="00917579">
        <w:rPr>
          <w:b/>
          <w:bCs/>
        </w:rPr>
        <w:t>Дата рождения:</w:t>
      </w:r>
      <w:r w:rsidRPr="00917579">
        <w:rPr>
          <w:bCs/>
        </w:rPr>
        <w:t> </w:t>
      </w:r>
      <w:bookmarkEnd w:id="0"/>
      <w:r w:rsidRPr="00917579">
        <w:t>_________________________________________________________________</w:t>
      </w:r>
    </w:p>
    <w:p w:rsidR="00917579" w:rsidRPr="00917579" w:rsidRDefault="00917579" w:rsidP="00917579">
      <w:pPr>
        <w:widowControl w:val="0"/>
        <w:shd w:val="clear" w:color="auto" w:fill="FFFFFF"/>
        <w:autoSpaceDE w:val="0"/>
        <w:autoSpaceDN w:val="0"/>
        <w:adjustRightInd w:val="0"/>
        <w:spacing w:before="240"/>
        <w:ind w:left="-567"/>
        <w:textAlignment w:val="top"/>
      </w:pPr>
      <w:r w:rsidRPr="00917579">
        <w:rPr>
          <w:b/>
          <w:bCs/>
        </w:rPr>
        <w:t>Образовательная программа:</w:t>
      </w:r>
      <w:r w:rsidRPr="00917579">
        <w:rPr>
          <w:bCs/>
        </w:rPr>
        <w:t xml:space="preserve">  </w:t>
      </w:r>
      <w:r w:rsidRPr="00917579">
        <w:t>____________________________________________________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Вариант: </w:t>
      </w:r>
      <w:r w:rsidRPr="00917579">
        <w:t>_______________________________________________________________________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Предоставление услуг ассистента (помощника):</w:t>
      </w:r>
      <w:r w:rsidRPr="00917579">
        <w:t> 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Специальные методы обучения: </w:t>
      </w:r>
      <w:r w:rsidRPr="00917579">
        <w:t>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Специальные учебники/учебные пособия:</w:t>
      </w:r>
      <w:r w:rsidRPr="00917579">
        <w:rPr>
          <w:b/>
        </w:rPr>
        <w:t xml:space="preserve"> </w:t>
      </w:r>
      <w:r w:rsidRPr="00917579">
        <w:t>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Специальные технические средства обучения: </w:t>
      </w:r>
      <w:r w:rsidRPr="00917579">
        <w:t>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Специальные условия организации среды:</w:t>
      </w:r>
      <w:r w:rsidRPr="00917579">
        <w:rPr>
          <w:b/>
        </w:rPr>
        <w:t xml:space="preserve"> </w:t>
      </w:r>
      <w:r w:rsidRPr="00917579">
        <w:t>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Тьюторское сопровождение:</w:t>
      </w:r>
      <w:r w:rsidRPr="00917579">
        <w:t> _____________________________________________________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rPr>
        <w:t xml:space="preserve">Направления коррекционной работы: </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Педагог-психолог: </w:t>
      </w:r>
      <w:r w:rsidRPr="00917579">
        <w:t>______________________________________________________________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Учитель-логопед: </w:t>
      </w:r>
      <w:r w:rsidRPr="00917579">
        <w:t>_______________________________________________________________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Учитель-дефектолог (олигофренопедагог, тифлопедагог, сурдопедагог, тифлосурдопедагог): </w:t>
      </w:r>
      <w:r w:rsidRPr="00917579">
        <w:t>____________________________________________________________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Социальный педагог:</w:t>
      </w:r>
      <w:r w:rsidRPr="00917579">
        <w:rPr>
          <w:bCs/>
        </w:rPr>
        <w:t> </w:t>
      </w:r>
      <w:r w:rsidRPr="00917579">
        <w:t>___________________________________________________________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pPr>
      <w:r w:rsidRPr="00917579">
        <w:rPr>
          <w:b/>
          <w:bCs/>
        </w:rPr>
        <w:t>Другие условия: </w:t>
      </w:r>
      <w:r w:rsidRPr="00917579">
        <w:t>________________________________________________________________</w:t>
      </w:r>
    </w:p>
    <w:p w:rsidR="00917579" w:rsidRPr="00917579" w:rsidRDefault="00917579" w:rsidP="00917579">
      <w:pPr>
        <w:widowControl w:val="0"/>
        <w:shd w:val="clear" w:color="auto" w:fill="FFFFFF"/>
        <w:autoSpaceDE w:val="0"/>
        <w:autoSpaceDN w:val="0"/>
        <w:adjustRightInd w:val="0"/>
        <w:ind w:left="-567"/>
        <w:textAlignment w:val="top"/>
        <w:rPr>
          <w:rFonts w:eastAsia="Calibri"/>
        </w:rPr>
      </w:pPr>
      <w:r w:rsidRPr="00917579">
        <w:rPr>
          <w:rFonts w:eastAsia="Calibri"/>
          <w:b/>
        </w:rPr>
        <w:t>Условия организации индивидуальной профилактической работы:</w:t>
      </w:r>
      <w:r w:rsidRPr="00917579">
        <w:rPr>
          <w:b/>
        </w:rPr>
        <w:t xml:space="preserve"> </w:t>
      </w:r>
      <w:r w:rsidRPr="00917579">
        <w:t>________________________________________________________________________________</w:t>
      </w:r>
    </w:p>
    <w:p w:rsidR="00917579" w:rsidRPr="00917579" w:rsidRDefault="00917579" w:rsidP="00917579">
      <w:pPr>
        <w:widowControl w:val="0"/>
        <w:shd w:val="clear" w:color="auto" w:fill="FFFFFF"/>
        <w:autoSpaceDE w:val="0"/>
        <w:autoSpaceDN w:val="0"/>
        <w:adjustRightInd w:val="0"/>
        <w:ind w:left="-567"/>
      </w:pPr>
      <w:r w:rsidRPr="00917579">
        <w:rPr>
          <w:b/>
          <w:bCs/>
        </w:rPr>
        <w:t>Дата повторного прохождения ПМПК:</w:t>
      </w:r>
      <w:r w:rsidRPr="00917579">
        <w:rPr>
          <w:bCs/>
        </w:rPr>
        <w:t>____________________________________________</w:t>
      </w:r>
    </w:p>
    <w:p w:rsidR="00917579" w:rsidRPr="00917579" w:rsidRDefault="00917579" w:rsidP="00917579">
      <w:pPr>
        <w:ind w:left="-567"/>
        <w:jc w:val="both"/>
      </w:pPr>
    </w:p>
    <w:p w:rsidR="00917579" w:rsidRPr="00917579" w:rsidRDefault="00917579" w:rsidP="00917579">
      <w:pPr>
        <w:ind w:left="-567"/>
        <w:jc w:val="both"/>
        <w:rPr>
          <w:szCs w:val="20"/>
        </w:rPr>
      </w:pPr>
      <w:r w:rsidRPr="00917579">
        <w:rPr>
          <w:szCs w:val="20"/>
        </w:rPr>
        <w:t>Члены ПМПК:</w:t>
      </w:r>
    </w:p>
    <w:p w:rsidR="00917579" w:rsidRPr="00917579" w:rsidRDefault="00917579" w:rsidP="00917579">
      <w:pPr>
        <w:spacing w:line="276" w:lineRule="auto"/>
        <w:ind w:left="-567"/>
        <w:rPr>
          <w:rFonts w:eastAsia="Calibri"/>
          <w:szCs w:val="20"/>
        </w:rPr>
      </w:pPr>
      <w:r w:rsidRPr="00917579">
        <w:rPr>
          <w:rFonts w:eastAsia="Calibri"/>
          <w:szCs w:val="20"/>
        </w:rPr>
        <w:t>Руководитель комиссии (заместитель руководителя комиссии)</w:t>
      </w:r>
      <w:r w:rsidRPr="00917579">
        <w:rPr>
          <w:rFonts w:eastAsia="Calibri"/>
          <w:color w:val="0070C0"/>
          <w:szCs w:val="20"/>
        </w:rPr>
        <w:t xml:space="preserve">  </w:t>
      </w:r>
      <w:r w:rsidRPr="00917579">
        <w:rPr>
          <w:rFonts w:eastAsia="Calibri"/>
          <w:szCs w:val="20"/>
        </w:rPr>
        <w:t>____________   ____________</w:t>
      </w:r>
    </w:p>
    <w:p w:rsidR="00917579" w:rsidRPr="00917579" w:rsidRDefault="00917579" w:rsidP="00917579">
      <w:pPr>
        <w:spacing w:line="276" w:lineRule="auto"/>
        <w:ind w:left="-567"/>
        <w:rPr>
          <w:rFonts w:eastAsia="Calibri"/>
          <w:szCs w:val="20"/>
        </w:rPr>
      </w:pPr>
      <w:r w:rsidRPr="00917579">
        <w:rPr>
          <w:rFonts w:eastAsia="Calibri"/>
          <w:szCs w:val="20"/>
        </w:rPr>
        <w:t>Врач-психиатр                                                                                    ____________   ____________</w:t>
      </w:r>
    </w:p>
    <w:p w:rsidR="00917579" w:rsidRPr="00917579" w:rsidRDefault="00917579" w:rsidP="00917579">
      <w:pPr>
        <w:spacing w:line="276" w:lineRule="auto"/>
        <w:ind w:left="-567"/>
        <w:rPr>
          <w:rFonts w:eastAsia="Calibri"/>
          <w:szCs w:val="20"/>
        </w:rPr>
      </w:pPr>
      <w:r w:rsidRPr="00917579">
        <w:rPr>
          <w:rFonts w:eastAsia="Calibri"/>
          <w:szCs w:val="20"/>
        </w:rPr>
        <w:t>Педагог-психолог                                                                              ____________   ____________</w:t>
      </w:r>
    </w:p>
    <w:p w:rsidR="00917579" w:rsidRPr="00917579" w:rsidRDefault="00917579" w:rsidP="00917579">
      <w:pPr>
        <w:spacing w:line="276" w:lineRule="auto"/>
        <w:ind w:left="-567"/>
        <w:rPr>
          <w:rFonts w:eastAsia="Calibri"/>
          <w:szCs w:val="20"/>
        </w:rPr>
      </w:pPr>
      <w:r w:rsidRPr="00917579">
        <w:rPr>
          <w:rFonts w:eastAsia="Calibri"/>
          <w:szCs w:val="20"/>
        </w:rPr>
        <w:t>Учитель-дефектолог                                                                          ____________   ____________</w:t>
      </w:r>
    </w:p>
    <w:p w:rsidR="00917579" w:rsidRPr="00917579" w:rsidRDefault="00917579" w:rsidP="00917579">
      <w:pPr>
        <w:spacing w:line="276" w:lineRule="auto"/>
        <w:ind w:left="-567"/>
        <w:rPr>
          <w:rFonts w:eastAsia="Calibri"/>
          <w:szCs w:val="20"/>
        </w:rPr>
      </w:pPr>
      <w:r w:rsidRPr="00917579">
        <w:rPr>
          <w:rFonts w:eastAsia="Calibri"/>
          <w:szCs w:val="20"/>
        </w:rPr>
        <w:t>Учитель-логопед                                                                               ____________   ____________</w:t>
      </w:r>
    </w:p>
    <w:p w:rsidR="00917579" w:rsidRPr="00917579" w:rsidRDefault="00917579" w:rsidP="00917579">
      <w:pPr>
        <w:spacing w:line="276" w:lineRule="auto"/>
        <w:ind w:left="-567"/>
        <w:rPr>
          <w:rFonts w:eastAsia="Calibri"/>
          <w:szCs w:val="20"/>
        </w:rPr>
      </w:pPr>
      <w:r w:rsidRPr="00917579">
        <w:rPr>
          <w:rFonts w:eastAsia="Calibri"/>
          <w:szCs w:val="20"/>
        </w:rPr>
        <w:t>Социальный педагог                                                                         ____________   ____________</w:t>
      </w:r>
    </w:p>
    <w:p w:rsidR="00917579" w:rsidRPr="00917579" w:rsidRDefault="00917579" w:rsidP="00917579">
      <w:pPr>
        <w:spacing w:line="276" w:lineRule="auto"/>
        <w:ind w:left="-567"/>
        <w:rPr>
          <w:rFonts w:eastAsia="Calibri"/>
          <w:szCs w:val="20"/>
        </w:rPr>
      </w:pPr>
      <w:r w:rsidRPr="00917579">
        <w:rPr>
          <w:rFonts w:eastAsia="Calibri"/>
          <w:szCs w:val="20"/>
        </w:rPr>
        <w:t>Другие специалисты                                                                         ____________   ____________</w:t>
      </w:r>
    </w:p>
    <w:p w:rsidR="00917579" w:rsidRPr="00917579" w:rsidRDefault="00917579" w:rsidP="00917579">
      <w:pPr>
        <w:widowControl w:val="0"/>
        <w:shd w:val="clear" w:color="auto" w:fill="FFFFFF"/>
        <w:autoSpaceDE w:val="0"/>
        <w:autoSpaceDN w:val="0"/>
        <w:adjustRightInd w:val="0"/>
        <w:ind w:left="-567"/>
        <w:textAlignment w:val="top"/>
        <w:rPr>
          <w:bCs/>
          <w:szCs w:val="20"/>
        </w:rPr>
      </w:pPr>
    </w:p>
    <w:p w:rsidR="00917579" w:rsidRPr="00917579" w:rsidRDefault="00917579" w:rsidP="00917579">
      <w:pPr>
        <w:widowControl w:val="0"/>
        <w:shd w:val="clear" w:color="auto" w:fill="FFFFFF"/>
        <w:autoSpaceDE w:val="0"/>
        <w:autoSpaceDN w:val="0"/>
        <w:adjustRightInd w:val="0"/>
        <w:ind w:left="-567"/>
        <w:textAlignment w:val="top"/>
        <w:rPr>
          <w:szCs w:val="20"/>
        </w:rPr>
      </w:pPr>
      <w:r w:rsidRPr="00917579">
        <w:rPr>
          <w:bCs/>
          <w:szCs w:val="20"/>
        </w:rPr>
        <w:t>Дата выдачи рекомендаций ПМПК:</w:t>
      </w:r>
      <w:r w:rsidRPr="00917579">
        <w:rPr>
          <w:b/>
          <w:bCs/>
          <w:szCs w:val="20"/>
        </w:rPr>
        <w:t> </w:t>
      </w:r>
      <w:r w:rsidRPr="00917579">
        <w:rPr>
          <w:szCs w:val="20"/>
        </w:rPr>
        <w:t>_______________________</w:t>
      </w:r>
    </w:p>
    <w:p w:rsidR="00917579" w:rsidRPr="00917579" w:rsidRDefault="00917579" w:rsidP="00917579">
      <w:pPr>
        <w:widowControl w:val="0"/>
        <w:shd w:val="clear" w:color="auto" w:fill="FFFFFF"/>
        <w:autoSpaceDE w:val="0"/>
        <w:autoSpaceDN w:val="0"/>
        <w:adjustRightInd w:val="0"/>
        <w:textAlignment w:val="top"/>
        <w:rPr>
          <w:rFonts w:eastAsia="Calibri"/>
          <w:szCs w:val="20"/>
          <w:shd w:val="clear" w:color="auto" w:fill="FFFFFF"/>
        </w:rPr>
      </w:pPr>
    </w:p>
    <w:p w:rsidR="00917579" w:rsidRPr="00917579" w:rsidRDefault="00917579" w:rsidP="00917579">
      <w:pPr>
        <w:widowControl w:val="0"/>
        <w:shd w:val="clear" w:color="auto" w:fill="FFFFFF"/>
        <w:autoSpaceDE w:val="0"/>
        <w:autoSpaceDN w:val="0"/>
        <w:adjustRightInd w:val="0"/>
        <w:ind w:left="-567"/>
        <w:textAlignment w:val="top"/>
        <w:rPr>
          <w:rFonts w:eastAsia="Calibri"/>
          <w:szCs w:val="20"/>
          <w:shd w:val="clear" w:color="auto" w:fill="FFFFFF"/>
        </w:rPr>
      </w:pPr>
      <w:r w:rsidRPr="00917579">
        <w:rPr>
          <w:rFonts w:eastAsia="Calibri"/>
          <w:szCs w:val="20"/>
          <w:shd w:val="clear" w:color="auto" w:fill="FFFFFF"/>
        </w:rPr>
        <w:t>С рекомендациями ознакомле</w:t>
      </w:r>
      <w:proofErr w:type="gramStart"/>
      <w:r w:rsidRPr="00917579">
        <w:rPr>
          <w:rFonts w:eastAsia="Calibri"/>
          <w:szCs w:val="20"/>
          <w:shd w:val="clear" w:color="auto" w:fill="FFFFFF"/>
        </w:rPr>
        <w:t>н(</w:t>
      </w:r>
      <w:proofErr w:type="gramEnd"/>
      <w:r w:rsidRPr="00917579">
        <w:rPr>
          <w:rFonts w:eastAsia="Calibri"/>
          <w:szCs w:val="20"/>
          <w:shd w:val="clear" w:color="auto" w:fill="FFFFFF"/>
        </w:rPr>
        <w:t>а). Копия заключения получена.</w:t>
      </w:r>
    </w:p>
    <w:p w:rsidR="00917579" w:rsidRPr="00917579" w:rsidRDefault="00917579" w:rsidP="00917579">
      <w:pPr>
        <w:widowControl w:val="0"/>
        <w:shd w:val="clear" w:color="auto" w:fill="FFFFFF"/>
        <w:autoSpaceDE w:val="0"/>
        <w:autoSpaceDN w:val="0"/>
        <w:adjustRightInd w:val="0"/>
        <w:ind w:left="-567"/>
        <w:textAlignment w:val="top"/>
        <w:rPr>
          <w:rFonts w:eastAsia="Calibri"/>
          <w:szCs w:val="20"/>
          <w:shd w:val="clear" w:color="auto" w:fill="FFFFFF"/>
        </w:rPr>
      </w:pPr>
      <w:r w:rsidRPr="00917579">
        <w:rPr>
          <w:rFonts w:eastAsia="Calibri"/>
          <w:szCs w:val="20"/>
          <w:shd w:val="clear" w:color="auto" w:fill="FFFFFF"/>
        </w:rPr>
        <w:t xml:space="preserve">_________________________________ /__________________________________    </w:t>
      </w:r>
    </w:p>
    <w:p w:rsidR="00917579" w:rsidRPr="00917579" w:rsidRDefault="00917579" w:rsidP="00917579">
      <w:pPr>
        <w:widowControl w:val="0"/>
        <w:shd w:val="clear" w:color="auto" w:fill="FFFFFF"/>
        <w:autoSpaceDE w:val="0"/>
        <w:autoSpaceDN w:val="0"/>
        <w:adjustRightInd w:val="0"/>
        <w:ind w:left="-567"/>
        <w:textAlignment w:val="top"/>
        <w:rPr>
          <w:rFonts w:eastAsia="Calibri"/>
          <w:i/>
          <w:sz w:val="20"/>
          <w:szCs w:val="20"/>
          <w:shd w:val="clear" w:color="auto" w:fill="FFFFFF"/>
        </w:rPr>
      </w:pPr>
      <w:proofErr w:type="gramStart"/>
      <w:r w:rsidRPr="00917579">
        <w:rPr>
          <w:rFonts w:eastAsia="Calibri"/>
          <w:i/>
          <w:sz w:val="20"/>
          <w:szCs w:val="20"/>
          <w:shd w:val="clear" w:color="auto" w:fill="FFFFFF"/>
        </w:rPr>
        <w:t>(подпись родителя (законного представителя)                           (расшифровка)</w:t>
      </w:r>
      <w:proofErr w:type="gramEnd"/>
    </w:p>
    <w:p w:rsidR="00917579" w:rsidRPr="00917579" w:rsidRDefault="00917579" w:rsidP="00917579">
      <w:pPr>
        <w:widowControl w:val="0"/>
        <w:shd w:val="clear" w:color="auto" w:fill="FFFFFF"/>
        <w:autoSpaceDE w:val="0"/>
        <w:autoSpaceDN w:val="0"/>
        <w:adjustRightInd w:val="0"/>
        <w:ind w:left="-567"/>
        <w:textAlignment w:val="top"/>
        <w:rPr>
          <w:rFonts w:eastAsia="Calibri"/>
          <w:i/>
          <w:sz w:val="20"/>
          <w:szCs w:val="20"/>
          <w:shd w:val="clear" w:color="auto" w:fill="FFFFFF"/>
        </w:rPr>
      </w:pPr>
    </w:p>
    <w:p w:rsidR="00625F19" w:rsidRDefault="00917579" w:rsidP="00917579">
      <w:pPr>
        <w:widowControl w:val="0"/>
        <w:shd w:val="clear" w:color="auto" w:fill="FFFFFF"/>
        <w:autoSpaceDE w:val="0"/>
        <w:autoSpaceDN w:val="0"/>
        <w:adjustRightInd w:val="0"/>
        <w:ind w:left="-567"/>
        <w:jc w:val="both"/>
        <w:textAlignment w:val="top"/>
        <w:rPr>
          <w:rFonts w:eastAsia="Calibri"/>
          <w:sz w:val="20"/>
          <w:szCs w:val="23"/>
          <w:shd w:val="clear" w:color="auto" w:fill="FFFFFF"/>
        </w:rPr>
      </w:pPr>
      <w:r w:rsidRPr="00917579">
        <w:rPr>
          <w:rFonts w:eastAsia="Calibri"/>
          <w:b/>
          <w:sz w:val="20"/>
          <w:szCs w:val="23"/>
          <w:shd w:val="clear" w:color="auto" w:fill="FFFFFF"/>
        </w:rPr>
        <w:t>*</w:t>
      </w:r>
      <w:r w:rsidRPr="00917579">
        <w:rPr>
          <w:rFonts w:eastAsia="Calibri"/>
          <w:sz w:val="20"/>
          <w:szCs w:val="23"/>
          <w:shd w:val="clear" w:color="auto" w:fill="FFFFFF"/>
        </w:rPr>
        <w:t xml:space="preserve"> Бланк заключения о создании условий получения образования / об организации специального педагогического подхода (индивидуальной профилактической работы) к </w:t>
      </w:r>
      <w:proofErr w:type="gramStart"/>
      <w:r w:rsidRPr="00917579">
        <w:rPr>
          <w:rFonts w:eastAsia="Calibri"/>
          <w:sz w:val="20"/>
          <w:szCs w:val="23"/>
          <w:shd w:val="clear" w:color="auto" w:fill="FFFFFF"/>
        </w:rPr>
        <w:t>несовершеннолетнему</w:t>
      </w:r>
      <w:proofErr w:type="gramEnd"/>
      <w:r w:rsidRPr="00917579">
        <w:rPr>
          <w:rFonts w:eastAsia="Calibri"/>
          <w:sz w:val="20"/>
          <w:szCs w:val="23"/>
          <w:shd w:val="clear" w:color="auto" w:fill="FFFFFF"/>
        </w:rPr>
        <w:t xml:space="preserve"> обучающемуся с девиантным поведением применяется в случаях, не предусмотренных «АИС ПМПК»</w:t>
      </w:r>
    </w:p>
    <w:p w:rsidR="00917579" w:rsidRPr="00917579" w:rsidRDefault="00917579" w:rsidP="00917579">
      <w:pPr>
        <w:widowControl w:val="0"/>
        <w:shd w:val="clear" w:color="auto" w:fill="FFFFFF"/>
        <w:autoSpaceDE w:val="0"/>
        <w:autoSpaceDN w:val="0"/>
        <w:adjustRightInd w:val="0"/>
        <w:ind w:left="-567"/>
        <w:jc w:val="both"/>
        <w:textAlignment w:val="top"/>
        <w:rPr>
          <w:rFonts w:eastAsia="Calibri"/>
          <w:sz w:val="20"/>
          <w:szCs w:val="23"/>
          <w:shd w:val="clear" w:color="auto" w:fill="FFFFFF"/>
        </w:rPr>
      </w:pPr>
    </w:p>
    <w:p w:rsidR="00625F19" w:rsidRPr="00625F19" w:rsidRDefault="00625F19" w:rsidP="00625F19">
      <w:pPr>
        <w:jc w:val="center"/>
        <w:rPr>
          <w:b/>
          <w:bCs/>
        </w:rPr>
      </w:pPr>
    </w:p>
    <w:p w:rsidR="00625F19" w:rsidRPr="00625F19" w:rsidRDefault="00625F19" w:rsidP="00625F19">
      <w:pPr>
        <w:jc w:val="right"/>
        <w:rPr>
          <w:sz w:val="20"/>
          <w:szCs w:val="20"/>
        </w:rPr>
      </w:pPr>
      <w:r w:rsidRPr="00625F19">
        <w:rPr>
          <w:sz w:val="20"/>
          <w:szCs w:val="20"/>
        </w:rPr>
        <w:lastRenderedPageBreak/>
        <w:t xml:space="preserve">Приложение </w:t>
      </w:r>
      <w:r w:rsidR="00201DDF">
        <w:rPr>
          <w:sz w:val="20"/>
          <w:szCs w:val="20"/>
        </w:rPr>
        <w:t>5</w:t>
      </w:r>
      <w:r w:rsidRPr="00625F19">
        <w:rPr>
          <w:sz w:val="20"/>
          <w:szCs w:val="20"/>
        </w:rPr>
        <w:t xml:space="preserve"> </w:t>
      </w:r>
    </w:p>
    <w:p w:rsidR="00625F19" w:rsidRPr="00625F19" w:rsidRDefault="00625F19" w:rsidP="00625F19">
      <w:pPr>
        <w:jc w:val="right"/>
        <w:rPr>
          <w:sz w:val="20"/>
          <w:szCs w:val="20"/>
        </w:rPr>
      </w:pPr>
      <w:r w:rsidRPr="00625F19">
        <w:rPr>
          <w:sz w:val="20"/>
          <w:szCs w:val="20"/>
        </w:rPr>
        <w:t>к Порядку работы территориальной</w:t>
      </w:r>
    </w:p>
    <w:p w:rsidR="00625F19" w:rsidRPr="00625F19" w:rsidRDefault="00625F19" w:rsidP="00625F19">
      <w:pPr>
        <w:jc w:val="right"/>
        <w:rPr>
          <w:sz w:val="20"/>
          <w:szCs w:val="20"/>
        </w:rPr>
      </w:pPr>
      <w:r w:rsidRPr="00625F19">
        <w:rPr>
          <w:sz w:val="20"/>
          <w:szCs w:val="20"/>
        </w:rPr>
        <w:t xml:space="preserve"> психолого-медико-педагогической </w:t>
      </w:r>
    </w:p>
    <w:p w:rsidR="00625F19" w:rsidRPr="00625F19" w:rsidRDefault="00625F19" w:rsidP="00625F19">
      <w:pPr>
        <w:jc w:val="right"/>
        <w:rPr>
          <w:sz w:val="20"/>
          <w:szCs w:val="20"/>
        </w:rPr>
      </w:pPr>
      <w:r w:rsidRPr="00625F19">
        <w:rPr>
          <w:sz w:val="20"/>
          <w:szCs w:val="20"/>
        </w:rPr>
        <w:t>комиссии Кондинского района</w:t>
      </w:r>
    </w:p>
    <w:p w:rsidR="00625F19" w:rsidRPr="00625F19" w:rsidRDefault="00625F19" w:rsidP="00625F19">
      <w:pPr>
        <w:jc w:val="right"/>
        <w:rPr>
          <w:b/>
          <w:bCs/>
        </w:rPr>
      </w:pPr>
    </w:p>
    <w:p w:rsidR="00625F19" w:rsidRPr="00625F19" w:rsidRDefault="00625F19" w:rsidP="00625F19">
      <w:pPr>
        <w:jc w:val="center"/>
        <w:rPr>
          <w:b/>
          <w:bCs/>
        </w:rPr>
      </w:pPr>
    </w:p>
    <w:p w:rsidR="00917579" w:rsidRPr="00917579" w:rsidRDefault="00917579" w:rsidP="00917579">
      <w:pPr>
        <w:jc w:val="center"/>
        <w:rPr>
          <w:color w:val="FF0000"/>
        </w:rPr>
      </w:pPr>
    </w:p>
    <w:tbl>
      <w:tblPr>
        <w:tblW w:w="0" w:type="auto"/>
        <w:tblInd w:w="4786" w:type="dxa"/>
        <w:tblLook w:val="04A0" w:firstRow="1" w:lastRow="0" w:firstColumn="1" w:lastColumn="0" w:noHBand="0" w:noVBand="1"/>
      </w:tblPr>
      <w:tblGrid>
        <w:gridCol w:w="4785"/>
      </w:tblGrid>
      <w:tr w:rsidR="00917579" w:rsidRPr="00917579" w:rsidTr="00917579">
        <w:tc>
          <w:tcPr>
            <w:tcW w:w="4785" w:type="dxa"/>
          </w:tcPr>
          <w:p w:rsidR="00917579" w:rsidRPr="005A7912" w:rsidRDefault="00917579" w:rsidP="00917579">
            <w:pPr>
              <w:pBdr>
                <w:bottom w:val="single" w:sz="4" w:space="1" w:color="auto"/>
              </w:pBdr>
              <w:rPr>
                <w:sz w:val="20"/>
                <w:szCs w:val="20"/>
              </w:rPr>
            </w:pPr>
            <w:r w:rsidRPr="005A7912">
              <w:rPr>
                <w:sz w:val="20"/>
                <w:szCs w:val="20"/>
              </w:rPr>
              <w:t xml:space="preserve">Председателю ТПМПК Кондинского р-на </w:t>
            </w:r>
          </w:p>
          <w:p w:rsidR="00917579" w:rsidRPr="005A7912" w:rsidRDefault="00917579" w:rsidP="00917579">
            <w:pPr>
              <w:rPr>
                <w:i/>
                <w:sz w:val="20"/>
                <w:szCs w:val="20"/>
              </w:rPr>
            </w:pPr>
            <w:r w:rsidRPr="005A7912">
              <w:rPr>
                <w:sz w:val="20"/>
                <w:szCs w:val="20"/>
              </w:rPr>
              <w:t xml:space="preserve">                                                                                                                          </w:t>
            </w:r>
          </w:p>
          <w:p w:rsidR="00917579" w:rsidRPr="005A7912" w:rsidRDefault="00917579" w:rsidP="00917579">
            <w:pPr>
              <w:jc w:val="both"/>
              <w:rPr>
                <w:sz w:val="20"/>
                <w:szCs w:val="20"/>
              </w:rPr>
            </w:pPr>
            <w:r w:rsidRPr="005A7912">
              <w:rPr>
                <w:sz w:val="20"/>
                <w:szCs w:val="20"/>
              </w:rPr>
              <w:t>_____________________________________________</w:t>
            </w:r>
          </w:p>
          <w:p w:rsidR="00917579" w:rsidRPr="005A7912" w:rsidRDefault="00917579" w:rsidP="00917579">
            <w:pPr>
              <w:jc w:val="center"/>
              <w:rPr>
                <w:i/>
                <w:sz w:val="20"/>
                <w:szCs w:val="20"/>
              </w:rPr>
            </w:pPr>
            <w:r w:rsidRPr="005A7912">
              <w:rPr>
                <w:i/>
                <w:sz w:val="20"/>
                <w:szCs w:val="20"/>
              </w:rPr>
              <w:t>Ф.И.О. родителя (законного представителя) полностью</w:t>
            </w:r>
          </w:p>
          <w:p w:rsidR="00917579" w:rsidRPr="005A7912" w:rsidRDefault="00917579" w:rsidP="00917579">
            <w:pPr>
              <w:jc w:val="both"/>
              <w:rPr>
                <w:sz w:val="20"/>
                <w:szCs w:val="20"/>
              </w:rPr>
            </w:pPr>
            <w:r w:rsidRPr="005A7912">
              <w:rPr>
                <w:sz w:val="20"/>
                <w:szCs w:val="20"/>
              </w:rPr>
              <w:t>________________________________________</w:t>
            </w:r>
            <w:r w:rsidR="005A7912" w:rsidRPr="005A7912">
              <w:rPr>
                <w:sz w:val="20"/>
                <w:szCs w:val="20"/>
              </w:rPr>
              <w:t>_____</w:t>
            </w:r>
          </w:p>
          <w:p w:rsidR="00917579" w:rsidRPr="005A7912" w:rsidRDefault="00917579" w:rsidP="00917579">
            <w:pPr>
              <w:jc w:val="center"/>
              <w:rPr>
                <w:i/>
                <w:sz w:val="20"/>
                <w:szCs w:val="20"/>
              </w:rPr>
            </w:pPr>
            <w:r w:rsidRPr="005A7912">
              <w:rPr>
                <w:i/>
                <w:sz w:val="20"/>
                <w:szCs w:val="20"/>
              </w:rPr>
              <w:t>документ, удостоверяющий личность</w:t>
            </w:r>
          </w:p>
          <w:p w:rsidR="00917579" w:rsidRPr="005A7912" w:rsidRDefault="00917579" w:rsidP="00917579">
            <w:pPr>
              <w:jc w:val="both"/>
              <w:rPr>
                <w:sz w:val="20"/>
                <w:szCs w:val="20"/>
              </w:rPr>
            </w:pPr>
            <w:r w:rsidRPr="005A7912">
              <w:rPr>
                <w:sz w:val="20"/>
                <w:szCs w:val="20"/>
              </w:rPr>
              <w:t>Выдан__________________________________________________________________________</w:t>
            </w:r>
            <w:r w:rsidR="005A7912" w:rsidRPr="005A7912">
              <w:rPr>
                <w:sz w:val="20"/>
                <w:szCs w:val="20"/>
              </w:rPr>
              <w:t>_________</w:t>
            </w:r>
            <w:r w:rsidR="005A7912">
              <w:rPr>
                <w:sz w:val="20"/>
                <w:szCs w:val="20"/>
              </w:rPr>
              <w:t>__</w:t>
            </w:r>
          </w:p>
          <w:p w:rsidR="00917579" w:rsidRPr="005A7912" w:rsidRDefault="00917579" w:rsidP="00917579">
            <w:pPr>
              <w:jc w:val="both"/>
              <w:rPr>
                <w:sz w:val="20"/>
                <w:szCs w:val="20"/>
              </w:rPr>
            </w:pPr>
            <w:r w:rsidRPr="005A7912">
              <w:rPr>
                <w:sz w:val="20"/>
                <w:szCs w:val="20"/>
              </w:rPr>
              <w:t>Регистрация по адресу: _____________________</w:t>
            </w:r>
            <w:r w:rsidR="005A7912">
              <w:rPr>
                <w:sz w:val="20"/>
                <w:szCs w:val="20"/>
              </w:rPr>
              <w:t>____</w:t>
            </w:r>
          </w:p>
          <w:p w:rsidR="00917579" w:rsidRPr="005A7912" w:rsidRDefault="00917579" w:rsidP="00917579">
            <w:pPr>
              <w:jc w:val="both"/>
              <w:rPr>
                <w:sz w:val="20"/>
                <w:szCs w:val="20"/>
              </w:rPr>
            </w:pPr>
            <w:r w:rsidRPr="005A7912">
              <w:rPr>
                <w:sz w:val="20"/>
                <w:szCs w:val="20"/>
              </w:rPr>
              <w:t>_____________________________________________</w:t>
            </w:r>
          </w:p>
          <w:p w:rsidR="00917579" w:rsidRPr="005A7912" w:rsidRDefault="00917579" w:rsidP="00917579">
            <w:pPr>
              <w:jc w:val="both"/>
              <w:rPr>
                <w:sz w:val="20"/>
                <w:szCs w:val="20"/>
              </w:rPr>
            </w:pPr>
            <w:r w:rsidRPr="005A7912">
              <w:rPr>
                <w:sz w:val="20"/>
                <w:szCs w:val="20"/>
              </w:rPr>
              <w:t>Фактическое проживание: _________________</w:t>
            </w:r>
            <w:r w:rsidR="005A7912">
              <w:rPr>
                <w:sz w:val="20"/>
                <w:szCs w:val="20"/>
              </w:rPr>
              <w:t>_____</w:t>
            </w:r>
          </w:p>
          <w:p w:rsidR="00917579" w:rsidRPr="005A7912" w:rsidRDefault="00917579" w:rsidP="00917579">
            <w:pPr>
              <w:jc w:val="both"/>
              <w:rPr>
                <w:sz w:val="20"/>
                <w:szCs w:val="20"/>
              </w:rPr>
            </w:pPr>
            <w:r w:rsidRPr="005A7912">
              <w:rPr>
                <w:sz w:val="20"/>
                <w:szCs w:val="20"/>
              </w:rPr>
              <w:t>_____________________________________________</w:t>
            </w:r>
          </w:p>
          <w:p w:rsidR="00917579" w:rsidRPr="005A7912" w:rsidRDefault="00917579" w:rsidP="00917579">
            <w:pPr>
              <w:jc w:val="both"/>
              <w:rPr>
                <w:sz w:val="20"/>
                <w:szCs w:val="20"/>
              </w:rPr>
            </w:pPr>
            <w:r w:rsidRPr="005A7912">
              <w:rPr>
                <w:sz w:val="20"/>
                <w:szCs w:val="20"/>
              </w:rPr>
              <w:t>Тел.:_________________________________</w:t>
            </w:r>
          </w:p>
          <w:p w:rsidR="00917579" w:rsidRPr="00917579" w:rsidRDefault="00917579" w:rsidP="00917579">
            <w:pPr>
              <w:jc w:val="both"/>
              <w:rPr>
                <w:sz w:val="20"/>
                <w:szCs w:val="20"/>
              </w:rPr>
            </w:pPr>
            <w:r w:rsidRPr="005A7912">
              <w:rPr>
                <w:sz w:val="20"/>
                <w:szCs w:val="20"/>
                <w:lang w:val="en-US"/>
              </w:rPr>
              <w:t>e</w:t>
            </w:r>
            <w:r w:rsidRPr="005A7912">
              <w:rPr>
                <w:sz w:val="20"/>
                <w:szCs w:val="20"/>
              </w:rPr>
              <w:t>-</w:t>
            </w:r>
            <w:r w:rsidRPr="005A7912">
              <w:rPr>
                <w:sz w:val="20"/>
                <w:szCs w:val="20"/>
                <w:lang w:val="en-US"/>
              </w:rPr>
              <w:t>mail</w:t>
            </w:r>
            <w:r w:rsidRPr="005A7912">
              <w:rPr>
                <w:sz w:val="20"/>
                <w:szCs w:val="20"/>
              </w:rPr>
              <w:t>:________________________________</w:t>
            </w:r>
          </w:p>
        </w:tc>
      </w:tr>
    </w:tbl>
    <w:p w:rsidR="00917579" w:rsidRPr="00917579" w:rsidRDefault="00917579" w:rsidP="00917579">
      <w:pPr>
        <w:jc w:val="center"/>
        <w:rPr>
          <w:b/>
          <w:sz w:val="20"/>
          <w:szCs w:val="20"/>
        </w:rPr>
      </w:pPr>
    </w:p>
    <w:p w:rsidR="00917579" w:rsidRPr="00917579" w:rsidRDefault="00917579" w:rsidP="00917579">
      <w:pPr>
        <w:jc w:val="center"/>
        <w:rPr>
          <w:b/>
          <w:sz w:val="20"/>
          <w:szCs w:val="20"/>
        </w:rPr>
      </w:pPr>
      <w:r w:rsidRPr="00917579">
        <w:rPr>
          <w:b/>
          <w:szCs w:val="20"/>
        </w:rPr>
        <w:t xml:space="preserve">ЗАЯВЛЕНИЕ </w:t>
      </w:r>
    </w:p>
    <w:p w:rsidR="00917579" w:rsidRPr="00917579" w:rsidRDefault="00917579" w:rsidP="00917579">
      <w:pPr>
        <w:ind w:left="-142" w:firstLine="850"/>
        <w:jc w:val="both"/>
        <w:rPr>
          <w:b/>
          <w:sz w:val="20"/>
          <w:szCs w:val="20"/>
        </w:rPr>
      </w:pPr>
      <w:r w:rsidRPr="00917579">
        <w:rPr>
          <w:szCs w:val="20"/>
        </w:rPr>
        <w:t>Прошу провести комплексное психолого-медико-педагогическое обследование</w:t>
      </w:r>
      <w:r w:rsidRPr="00917579">
        <w:rPr>
          <w:b/>
          <w:szCs w:val="20"/>
        </w:rPr>
        <w:t xml:space="preserve"> </w:t>
      </w:r>
      <w:r w:rsidRPr="00917579">
        <w:rPr>
          <w:szCs w:val="20"/>
        </w:rPr>
        <w:t>ребенка</w:t>
      </w:r>
      <w:r w:rsidRPr="00917579">
        <w:rPr>
          <w:b/>
          <w:szCs w:val="20"/>
        </w:rPr>
        <w:t xml:space="preserve"> </w:t>
      </w:r>
      <w:r w:rsidRPr="00917579">
        <w:rPr>
          <w:b/>
          <w:sz w:val="20"/>
          <w:szCs w:val="20"/>
        </w:rPr>
        <w:t>___</w:t>
      </w:r>
      <w:r w:rsidRPr="00917579">
        <w:rPr>
          <w:sz w:val="20"/>
          <w:szCs w:val="20"/>
        </w:rPr>
        <w:t>________________________________________________________________________________</w:t>
      </w:r>
    </w:p>
    <w:p w:rsidR="00917579" w:rsidRPr="00917579" w:rsidRDefault="00917579" w:rsidP="00917579">
      <w:pPr>
        <w:ind w:left="-142"/>
        <w:jc w:val="center"/>
        <w:rPr>
          <w:sz w:val="16"/>
          <w:szCs w:val="16"/>
        </w:rPr>
      </w:pPr>
      <w:r w:rsidRPr="00917579">
        <w:rPr>
          <w:sz w:val="20"/>
          <w:szCs w:val="16"/>
        </w:rPr>
        <w:t>(Ф.И.О. ребенка полностью, дата рождения)</w:t>
      </w:r>
    </w:p>
    <w:p w:rsidR="00917579" w:rsidRPr="00917579" w:rsidRDefault="00917579" w:rsidP="00917579">
      <w:pPr>
        <w:ind w:left="-142"/>
        <w:jc w:val="both"/>
        <w:rPr>
          <w:b/>
          <w:sz w:val="20"/>
          <w:szCs w:val="20"/>
        </w:rPr>
      </w:pPr>
      <w:r w:rsidRPr="00917579">
        <w:rPr>
          <w:sz w:val="20"/>
          <w:szCs w:val="20"/>
        </w:rPr>
        <w:t>____________________________________________________________________________________________</w:t>
      </w:r>
    </w:p>
    <w:p w:rsidR="00917579" w:rsidRPr="00917579" w:rsidRDefault="00917579" w:rsidP="00917579">
      <w:pPr>
        <w:ind w:left="-142"/>
        <w:jc w:val="center"/>
        <w:rPr>
          <w:sz w:val="20"/>
          <w:szCs w:val="16"/>
        </w:rPr>
      </w:pPr>
      <w:r w:rsidRPr="00917579">
        <w:rPr>
          <w:sz w:val="20"/>
          <w:szCs w:val="16"/>
        </w:rPr>
        <w:t>регистрация по месту жительства (фактического проживания) ребенка</w:t>
      </w:r>
    </w:p>
    <w:p w:rsidR="00917579" w:rsidRPr="00917579" w:rsidRDefault="00917579" w:rsidP="00917579">
      <w:pPr>
        <w:ind w:left="-142"/>
        <w:jc w:val="both"/>
        <w:rPr>
          <w:sz w:val="20"/>
          <w:szCs w:val="20"/>
        </w:rPr>
      </w:pPr>
      <w:r w:rsidRPr="00917579">
        <w:rPr>
          <w:szCs w:val="20"/>
        </w:rPr>
        <w:t>с целью</w:t>
      </w:r>
      <w:r w:rsidRPr="00917579">
        <w:rPr>
          <w:sz w:val="20"/>
          <w:szCs w:val="20"/>
        </w:rPr>
        <w:t>___________________________________________________________________________________</w:t>
      </w:r>
      <w:r w:rsidRPr="00917579">
        <w:rPr>
          <w:szCs w:val="20"/>
        </w:rPr>
        <w:t>,</w:t>
      </w:r>
    </w:p>
    <w:p w:rsidR="00917579" w:rsidRPr="00917579" w:rsidRDefault="00917579" w:rsidP="00917579">
      <w:pPr>
        <w:ind w:left="-142"/>
        <w:jc w:val="center"/>
        <w:rPr>
          <w:sz w:val="20"/>
          <w:szCs w:val="16"/>
        </w:rPr>
      </w:pPr>
      <w:r w:rsidRPr="00917579">
        <w:rPr>
          <w:sz w:val="20"/>
          <w:szCs w:val="16"/>
        </w:rPr>
        <w:t xml:space="preserve">        (определение, уточнение, изменение образовательного маршрута; создание условий при прохождении ГИА и др.)</w:t>
      </w:r>
    </w:p>
    <w:p w:rsidR="00917579" w:rsidRPr="00917579" w:rsidRDefault="00917579" w:rsidP="00917579">
      <w:pPr>
        <w:ind w:left="-142"/>
        <w:jc w:val="center"/>
        <w:rPr>
          <w:sz w:val="16"/>
          <w:szCs w:val="16"/>
        </w:rPr>
      </w:pPr>
    </w:p>
    <w:p w:rsidR="00917579" w:rsidRPr="00917579" w:rsidRDefault="00917579" w:rsidP="00917579">
      <w:pPr>
        <w:ind w:left="-142"/>
        <w:jc w:val="both"/>
        <w:rPr>
          <w:szCs w:val="20"/>
        </w:rPr>
      </w:pPr>
      <w:r w:rsidRPr="00917579">
        <w:rPr>
          <w:szCs w:val="20"/>
        </w:rPr>
        <w:t>при необходимости включающее предварительное обследование у специалистов соответствующего профиля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т.п.).</w:t>
      </w:r>
    </w:p>
    <w:p w:rsidR="00917579" w:rsidRPr="00917579" w:rsidRDefault="00917579" w:rsidP="00917579">
      <w:pPr>
        <w:ind w:left="-142" w:firstLine="850"/>
        <w:jc w:val="both"/>
        <w:rPr>
          <w:szCs w:val="20"/>
        </w:rPr>
      </w:pPr>
      <w:r w:rsidRPr="00917579">
        <w:rPr>
          <w:szCs w:val="20"/>
        </w:rPr>
        <w:t>Ознакомле</w:t>
      </w:r>
      <w:proofErr w:type="gramStart"/>
      <w:r w:rsidRPr="00917579">
        <w:rPr>
          <w:szCs w:val="20"/>
        </w:rPr>
        <w:t>н(</w:t>
      </w:r>
      <w:proofErr w:type="gramEnd"/>
      <w:r w:rsidRPr="00917579">
        <w:rPr>
          <w:szCs w:val="20"/>
        </w:rPr>
        <w:t>а) с тем, что при предварительном обследовании и в работе ПМПК применяются методики комплексного психолого-медико-педагогического обследования.</w:t>
      </w:r>
    </w:p>
    <w:p w:rsidR="00917579" w:rsidRPr="00917579" w:rsidRDefault="00917579" w:rsidP="00917579">
      <w:pPr>
        <w:ind w:left="-142" w:firstLine="850"/>
        <w:jc w:val="both"/>
        <w:rPr>
          <w:bCs/>
          <w:szCs w:val="20"/>
        </w:rPr>
      </w:pPr>
      <w:r w:rsidRPr="00917579">
        <w:rPr>
          <w:bCs/>
          <w:szCs w:val="20"/>
        </w:rPr>
        <w:t>Полностью проинформирова</w:t>
      </w:r>
      <w:proofErr w:type="gramStart"/>
      <w:r w:rsidRPr="00917579">
        <w:rPr>
          <w:bCs/>
          <w:szCs w:val="20"/>
        </w:rPr>
        <w:t>н(</w:t>
      </w:r>
      <w:proofErr w:type="gramEnd"/>
      <w:r w:rsidRPr="00917579">
        <w:rPr>
          <w:bCs/>
          <w:szCs w:val="20"/>
        </w:rPr>
        <w:t xml:space="preserve">а) о правах, которыми обладаю как родитель (законный представитель), в том числе о праве присутствия при психолого-медико-педагогическом обследовании моего ребёнка. </w:t>
      </w:r>
    </w:p>
    <w:p w:rsidR="00917579" w:rsidRPr="00917579" w:rsidRDefault="00917579" w:rsidP="00917579">
      <w:pPr>
        <w:ind w:left="-142" w:firstLine="850"/>
        <w:jc w:val="both"/>
        <w:rPr>
          <w:bCs/>
          <w:szCs w:val="20"/>
        </w:rPr>
      </w:pPr>
      <w:r w:rsidRPr="00917579">
        <w:rPr>
          <w:bCs/>
          <w:szCs w:val="20"/>
        </w:rPr>
        <w:t>Поставле</w:t>
      </w:r>
      <w:proofErr w:type="gramStart"/>
      <w:r w:rsidRPr="00917579">
        <w:rPr>
          <w:bCs/>
          <w:szCs w:val="20"/>
        </w:rPr>
        <w:t>н(</w:t>
      </w:r>
      <w:proofErr w:type="gramEnd"/>
      <w:r w:rsidRPr="00917579">
        <w:rPr>
          <w:bCs/>
          <w:szCs w:val="20"/>
        </w:rPr>
        <w:t>а) в известность о необходимости предоставления следующих документов для обследования в психолого-медико-педагогическую комиссию Ханты-Мансийского автономного округа – Югры:</w:t>
      </w:r>
    </w:p>
    <w:p w:rsidR="00917579" w:rsidRPr="00917579" w:rsidRDefault="00917579" w:rsidP="00917579">
      <w:pPr>
        <w:ind w:left="-142" w:firstLine="850"/>
        <w:jc w:val="both"/>
        <w:rPr>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9055"/>
      </w:tblGrid>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Перечень документов для проведения обследования</w:t>
            </w:r>
          </w:p>
        </w:tc>
      </w:tr>
      <w:tr w:rsidR="00917579" w:rsidRPr="00917579" w:rsidTr="00917579">
        <w:trPr>
          <w:trHeight w:val="238"/>
        </w:trPr>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1.</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Заявление о проведении или согласие на проведение обследования ребёнка в комиссии</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2.</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Согласие на обработку персональных данных</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3.</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Согласие на проведение медицинского обследования лица, достигшего возраста 15 лет</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4.</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Копия паспорта или свидетельства о рождении ребёнка (предоставляются с предъявлением оригинала или заверенной в установленном порядке копии)</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5.</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Документы, удостоверяющие личность родителя (законного представителя), подтверждающие полномочия по представлению интересов ребёнка</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6.</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lastRenderedPageBreak/>
              <w:t>7.</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Коллегиальное заключение психолого-педагогического консилиума образовательной организации или заключение (заключения)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8.</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 xml:space="preserve">Характеристика обучающегося, выданная образовательной организацией (представление психолого-педагогического консилиума образовательной организации </w:t>
            </w:r>
            <w:proofErr w:type="gramStart"/>
            <w:r w:rsidRPr="00917579">
              <w:rPr>
                <w:szCs w:val="18"/>
              </w:rPr>
              <w:t>на</w:t>
            </w:r>
            <w:proofErr w:type="gramEnd"/>
            <w:r w:rsidRPr="00917579">
              <w:rPr>
                <w:szCs w:val="18"/>
              </w:rPr>
              <w:t xml:space="preserve"> обучающегося для предоставления на ПМПК) (для обучающихся образовательных организаций)</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9.</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Заключение (заключения) ПМПК о результатах ранее проведенного обследования ребенка (при наличии)</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10.</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11.</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Письменные работы по русскому (родному) языку, математике, результаты самостоятельной продуктивной деятельности ребенка</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12.</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 xml:space="preserve">Справка </w:t>
            </w:r>
            <w:proofErr w:type="gramStart"/>
            <w:r w:rsidRPr="00917579">
              <w:rPr>
                <w:szCs w:val="18"/>
              </w:rPr>
              <w:t>медико-социальной</w:t>
            </w:r>
            <w:proofErr w:type="gramEnd"/>
            <w:r w:rsidRPr="00917579">
              <w:rPr>
                <w:szCs w:val="18"/>
              </w:rPr>
              <w:t xml:space="preserve"> экспертизы об установлении инвалидности (при наличии)</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13.</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r w:rsidRPr="00917579">
              <w:rPr>
                <w:szCs w:val="18"/>
              </w:rPr>
              <w:t>Заключение врачебной комиссии (при наличии)</w:t>
            </w:r>
          </w:p>
        </w:tc>
      </w:tr>
      <w:tr w:rsidR="00917579" w:rsidRPr="00917579" w:rsidTr="00917579">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b/>
                <w:szCs w:val="18"/>
              </w:rPr>
            </w:pPr>
            <w:r w:rsidRPr="00917579">
              <w:rPr>
                <w:b/>
                <w:szCs w:val="18"/>
              </w:rPr>
              <w:t>14.</w:t>
            </w:r>
          </w:p>
        </w:tc>
        <w:tc>
          <w:tcPr>
            <w:tcW w:w="0" w:type="auto"/>
            <w:tcBorders>
              <w:top w:val="single" w:sz="4" w:space="0" w:color="000000"/>
              <w:left w:val="single" w:sz="4" w:space="0" w:color="000000"/>
              <w:bottom w:val="single" w:sz="4" w:space="0" w:color="000000"/>
              <w:right w:val="single" w:sz="4" w:space="0" w:color="000000"/>
            </w:tcBorders>
            <w:hideMark/>
          </w:tcPr>
          <w:p w:rsidR="00917579" w:rsidRPr="00917579" w:rsidRDefault="00917579" w:rsidP="00917579">
            <w:pPr>
              <w:jc w:val="both"/>
              <w:rPr>
                <w:szCs w:val="18"/>
              </w:rPr>
            </w:pPr>
            <w:proofErr w:type="gramStart"/>
            <w:r w:rsidRPr="00917579">
              <w:rPr>
                <w:szCs w:val="18"/>
              </w:rPr>
              <w:t>Другие документы (при желании родителя (законного представителя)</w:t>
            </w:r>
            <w:proofErr w:type="gramEnd"/>
          </w:p>
        </w:tc>
      </w:tr>
    </w:tbl>
    <w:p w:rsidR="00917579" w:rsidRPr="00917579" w:rsidRDefault="00917579" w:rsidP="00917579">
      <w:pPr>
        <w:ind w:firstLine="709"/>
        <w:jc w:val="both"/>
        <w:rPr>
          <w:bCs/>
          <w:szCs w:val="20"/>
        </w:rPr>
      </w:pPr>
    </w:p>
    <w:p w:rsidR="00917579" w:rsidRPr="00917579" w:rsidRDefault="00917579" w:rsidP="00917579">
      <w:pPr>
        <w:ind w:firstLine="709"/>
        <w:jc w:val="both"/>
        <w:rPr>
          <w:bCs/>
          <w:szCs w:val="20"/>
        </w:rPr>
      </w:pPr>
      <w:r w:rsidRPr="00917579">
        <w:rPr>
          <w:bCs/>
          <w:szCs w:val="20"/>
        </w:rPr>
        <w:t>Прошу предоставить мне копию заключения ПМПК и особых мнений специалистов (при их наличии).</w:t>
      </w:r>
    </w:p>
    <w:p w:rsidR="00917579" w:rsidRPr="00917579" w:rsidRDefault="00917579" w:rsidP="00917579">
      <w:pPr>
        <w:ind w:firstLine="709"/>
        <w:jc w:val="both"/>
        <w:rPr>
          <w:szCs w:val="20"/>
        </w:rPr>
      </w:pPr>
      <w:r w:rsidRPr="00917579">
        <w:rPr>
          <w:bCs/>
          <w:szCs w:val="20"/>
        </w:rPr>
        <w:t>Согласе</w:t>
      </w:r>
      <w:proofErr w:type="gramStart"/>
      <w:r w:rsidRPr="00917579">
        <w:rPr>
          <w:bCs/>
          <w:szCs w:val="20"/>
        </w:rPr>
        <w:t>н(</w:t>
      </w:r>
      <w:proofErr w:type="gramEnd"/>
      <w:r w:rsidRPr="00917579">
        <w:rPr>
          <w:bCs/>
          <w:szCs w:val="20"/>
        </w:rPr>
        <w:t xml:space="preserve">а) на </w:t>
      </w:r>
      <w:r w:rsidRPr="00917579">
        <w:rPr>
          <w:szCs w:val="20"/>
        </w:rPr>
        <w:t>обработку персональных данных</w:t>
      </w:r>
      <w:r w:rsidRPr="00917579">
        <w:rPr>
          <w:bCs/>
          <w:szCs w:val="20"/>
        </w:rPr>
        <w:t>, в том числе</w:t>
      </w:r>
      <w:r w:rsidRPr="00917579">
        <w:rPr>
          <w:szCs w:val="20"/>
        </w:rPr>
        <w:t xml:space="preserve"> персональных данных моего ребенка,</w:t>
      </w:r>
      <w:r w:rsidRPr="00917579">
        <w:rPr>
          <w:bCs/>
          <w:szCs w:val="20"/>
        </w:rPr>
        <w:t xml:space="preserve"> в соответствии с ФЗ от 27.07.2006 № 152-ФЗ «О персональных данных».</w:t>
      </w:r>
    </w:p>
    <w:p w:rsidR="00917579" w:rsidRPr="00917579" w:rsidRDefault="00917579" w:rsidP="00917579">
      <w:pPr>
        <w:jc w:val="both"/>
        <w:rPr>
          <w:szCs w:val="20"/>
        </w:rPr>
      </w:pPr>
    </w:p>
    <w:p w:rsidR="00917579" w:rsidRPr="00917579" w:rsidRDefault="00917579" w:rsidP="00917579">
      <w:pPr>
        <w:jc w:val="right"/>
        <w:rPr>
          <w:szCs w:val="20"/>
        </w:rPr>
      </w:pPr>
      <w:r w:rsidRPr="00917579">
        <w:rPr>
          <w:szCs w:val="20"/>
        </w:rPr>
        <w:t>«______»________________20______г.</w:t>
      </w:r>
    </w:p>
    <w:p w:rsidR="00917579" w:rsidRPr="00917579" w:rsidRDefault="00917579" w:rsidP="00917579">
      <w:pPr>
        <w:jc w:val="right"/>
        <w:rPr>
          <w:szCs w:val="20"/>
        </w:rPr>
      </w:pPr>
    </w:p>
    <w:p w:rsidR="00917579" w:rsidRPr="00917579" w:rsidRDefault="00917579" w:rsidP="00917579">
      <w:pPr>
        <w:jc w:val="right"/>
        <w:rPr>
          <w:szCs w:val="20"/>
        </w:rPr>
      </w:pPr>
      <w:r w:rsidRPr="00917579">
        <w:rPr>
          <w:szCs w:val="20"/>
        </w:rPr>
        <w:t xml:space="preserve">                        ____________________/________________________</w:t>
      </w:r>
    </w:p>
    <w:p w:rsidR="00917579" w:rsidRPr="00917579" w:rsidRDefault="00917579" w:rsidP="00917579">
      <w:pPr>
        <w:jc w:val="both"/>
        <w:rPr>
          <w:i/>
          <w:sz w:val="20"/>
          <w:szCs w:val="20"/>
        </w:rPr>
      </w:pPr>
      <w:r w:rsidRPr="00917579">
        <w:rPr>
          <w:i/>
          <w:sz w:val="20"/>
          <w:szCs w:val="20"/>
        </w:rPr>
        <w:t xml:space="preserve">                                                                                           (подпись)                        (расшифровка подписи)</w:t>
      </w:r>
    </w:p>
    <w:p w:rsidR="00917579" w:rsidRPr="00917579" w:rsidRDefault="00917579" w:rsidP="00917579">
      <w:pPr>
        <w:tabs>
          <w:tab w:val="left" w:pos="360"/>
          <w:tab w:val="num" w:pos="1080"/>
        </w:tabs>
        <w:jc w:val="both"/>
        <w:rPr>
          <w:sz w:val="28"/>
          <w:szCs w:val="28"/>
        </w:rPr>
      </w:pPr>
    </w:p>
    <w:p w:rsidR="00625F19" w:rsidRPr="00625F19" w:rsidRDefault="00625F19" w:rsidP="00625F19">
      <w:pPr>
        <w:jc w:val="center"/>
        <w:rPr>
          <w:b/>
          <w:bC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pPr>
    </w:p>
    <w:p w:rsidR="00917579" w:rsidRDefault="00917579" w:rsidP="008C0B10">
      <w:pPr>
        <w:ind w:left="4678" w:right="-1"/>
        <w:jc w:val="right"/>
        <w:rPr>
          <w:color w:val="000000"/>
          <w:sz w:val="20"/>
          <w:szCs w:val="20"/>
          <w:lang w:eastAsia="en-US"/>
        </w:rPr>
        <w:sectPr w:rsidR="00917579" w:rsidSect="0000556C">
          <w:pgSz w:w="11906" w:h="16838"/>
          <w:pgMar w:top="709" w:right="850" w:bottom="709" w:left="1701" w:header="708" w:footer="708" w:gutter="0"/>
          <w:cols w:space="708"/>
          <w:docGrid w:linePitch="360"/>
        </w:sectPr>
      </w:pPr>
    </w:p>
    <w:p w:rsidR="008C0B10" w:rsidRPr="006410A2" w:rsidRDefault="008C0B10" w:rsidP="008C0B10">
      <w:pPr>
        <w:ind w:left="4678" w:right="-1"/>
        <w:jc w:val="right"/>
        <w:rPr>
          <w:color w:val="000000"/>
          <w:sz w:val="20"/>
          <w:szCs w:val="20"/>
          <w:lang w:eastAsia="en-US"/>
        </w:rPr>
      </w:pPr>
      <w:r w:rsidRPr="006410A2">
        <w:rPr>
          <w:color w:val="000000"/>
          <w:sz w:val="20"/>
          <w:szCs w:val="20"/>
          <w:lang w:eastAsia="en-US"/>
        </w:rPr>
        <w:lastRenderedPageBreak/>
        <w:t xml:space="preserve">Приложение </w:t>
      </w:r>
      <w:r w:rsidR="00201DDF">
        <w:rPr>
          <w:color w:val="000000"/>
          <w:sz w:val="20"/>
          <w:szCs w:val="20"/>
          <w:lang w:eastAsia="en-US"/>
        </w:rPr>
        <w:t>6</w:t>
      </w:r>
    </w:p>
    <w:p w:rsidR="008C0B10" w:rsidRPr="006410A2" w:rsidRDefault="008C0B10" w:rsidP="008C0B10">
      <w:pPr>
        <w:ind w:left="4678" w:right="-1"/>
        <w:jc w:val="right"/>
        <w:rPr>
          <w:color w:val="000000"/>
          <w:sz w:val="20"/>
          <w:szCs w:val="20"/>
          <w:lang w:eastAsia="en-US"/>
        </w:rPr>
      </w:pPr>
      <w:r w:rsidRPr="006410A2">
        <w:rPr>
          <w:color w:val="000000"/>
          <w:sz w:val="20"/>
          <w:szCs w:val="20"/>
          <w:lang w:eastAsia="en-US"/>
        </w:rPr>
        <w:t>к Порядку работы территориальной</w:t>
      </w:r>
    </w:p>
    <w:p w:rsidR="008C0B10" w:rsidRPr="006410A2" w:rsidRDefault="008C0B10" w:rsidP="008C0B10">
      <w:pPr>
        <w:ind w:left="4678" w:right="-1"/>
        <w:jc w:val="right"/>
        <w:rPr>
          <w:color w:val="000000"/>
          <w:sz w:val="20"/>
          <w:szCs w:val="20"/>
          <w:lang w:eastAsia="en-US"/>
        </w:rPr>
      </w:pPr>
      <w:r w:rsidRPr="006410A2">
        <w:rPr>
          <w:color w:val="000000"/>
          <w:sz w:val="20"/>
          <w:szCs w:val="20"/>
          <w:lang w:eastAsia="en-US"/>
        </w:rPr>
        <w:t>психолого-медико-педагогической</w:t>
      </w:r>
    </w:p>
    <w:p w:rsidR="008C0B10" w:rsidRPr="006410A2" w:rsidRDefault="008C0B10" w:rsidP="008C0B10">
      <w:pPr>
        <w:ind w:left="4678" w:right="-1"/>
        <w:jc w:val="right"/>
        <w:rPr>
          <w:color w:val="000000"/>
          <w:sz w:val="20"/>
          <w:szCs w:val="20"/>
          <w:lang w:eastAsia="en-US"/>
        </w:rPr>
      </w:pPr>
      <w:r w:rsidRPr="006410A2">
        <w:rPr>
          <w:color w:val="000000"/>
          <w:sz w:val="20"/>
          <w:szCs w:val="20"/>
          <w:lang w:eastAsia="en-US"/>
        </w:rPr>
        <w:t>комиссии Кондинского района</w:t>
      </w:r>
    </w:p>
    <w:p w:rsidR="008C0B10" w:rsidRPr="006410A2" w:rsidRDefault="008C0B10" w:rsidP="008C0B10">
      <w:pPr>
        <w:ind w:left="4678" w:right="-1"/>
        <w:rPr>
          <w:color w:val="000000"/>
          <w:sz w:val="20"/>
          <w:szCs w:val="20"/>
          <w:lang w:eastAsia="en-US"/>
        </w:rPr>
      </w:pPr>
    </w:p>
    <w:p w:rsidR="008C0B10" w:rsidRPr="006410A2" w:rsidRDefault="008C0B10" w:rsidP="008C0B10">
      <w:pPr>
        <w:ind w:left="4678" w:right="-1"/>
        <w:rPr>
          <w:color w:val="000000"/>
          <w:sz w:val="20"/>
          <w:szCs w:val="20"/>
          <w:lang w:eastAsia="en-US"/>
        </w:rPr>
      </w:pPr>
    </w:p>
    <w:p w:rsidR="00917579" w:rsidRDefault="00917579" w:rsidP="00917579">
      <w:pPr>
        <w:spacing w:line="276" w:lineRule="auto"/>
        <w:jc w:val="center"/>
        <w:rPr>
          <w:rFonts w:eastAsiaTheme="minorHAnsi"/>
          <w:b/>
          <w:lang w:eastAsia="en-US"/>
        </w:rPr>
      </w:pPr>
      <w:r w:rsidRPr="00917579">
        <w:rPr>
          <w:rFonts w:eastAsiaTheme="minorHAnsi"/>
          <w:b/>
          <w:lang w:eastAsia="en-US"/>
        </w:rPr>
        <w:t xml:space="preserve">Электронная база учета детей с ограниченными возможностями </w:t>
      </w:r>
      <w:r>
        <w:rPr>
          <w:rFonts w:eastAsiaTheme="minorHAnsi"/>
          <w:b/>
          <w:lang w:eastAsia="en-US"/>
        </w:rPr>
        <w:t>здоровья и/</w:t>
      </w:r>
      <w:r w:rsidRPr="00917579">
        <w:rPr>
          <w:rFonts w:eastAsiaTheme="minorHAnsi"/>
          <w:b/>
          <w:lang w:eastAsia="en-US"/>
        </w:rPr>
        <w:t xml:space="preserve">или девиантным (общественно опасным) поведением, </w:t>
      </w:r>
    </w:p>
    <w:p w:rsidR="00917579" w:rsidRDefault="00917579" w:rsidP="00917579">
      <w:pPr>
        <w:spacing w:line="276" w:lineRule="auto"/>
        <w:jc w:val="center"/>
        <w:rPr>
          <w:rFonts w:eastAsiaTheme="minorHAnsi"/>
          <w:b/>
          <w:lang w:eastAsia="en-US"/>
        </w:rPr>
      </w:pPr>
      <w:r w:rsidRPr="00917579">
        <w:rPr>
          <w:rFonts w:eastAsiaTheme="minorHAnsi"/>
          <w:b/>
          <w:lang w:eastAsia="en-US"/>
        </w:rPr>
        <w:t>проживающих на территории Кондинского района</w:t>
      </w:r>
    </w:p>
    <w:p w:rsidR="00E73908" w:rsidRPr="00917579" w:rsidRDefault="00E73908" w:rsidP="00917579">
      <w:pPr>
        <w:spacing w:line="276" w:lineRule="auto"/>
        <w:jc w:val="center"/>
        <w:rPr>
          <w:rFonts w:eastAsiaTheme="minorHAnsi"/>
          <w:b/>
          <w:lang w:eastAsia="en-US"/>
        </w:rPr>
      </w:pPr>
    </w:p>
    <w:tbl>
      <w:tblPr>
        <w:tblW w:w="1311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650"/>
        <w:gridCol w:w="889"/>
        <w:gridCol w:w="561"/>
        <w:gridCol w:w="1051"/>
        <w:gridCol w:w="459"/>
        <w:gridCol w:w="801"/>
        <w:gridCol w:w="459"/>
        <w:gridCol w:w="459"/>
        <w:gridCol w:w="459"/>
        <w:gridCol w:w="1387"/>
        <w:gridCol w:w="789"/>
        <w:gridCol w:w="806"/>
        <w:gridCol w:w="1399"/>
        <w:gridCol w:w="459"/>
        <w:gridCol w:w="459"/>
        <w:gridCol w:w="621"/>
      </w:tblGrid>
      <w:tr w:rsidR="00917579" w:rsidRPr="00917579" w:rsidTr="00E73908">
        <w:trPr>
          <w:trHeight w:val="288"/>
          <w:jc w:val="center"/>
        </w:trPr>
        <w:tc>
          <w:tcPr>
            <w:tcW w:w="407"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w:t>
            </w:r>
          </w:p>
        </w:tc>
        <w:tc>
          <w:tcPr>
            <w:tcW w:w="1650"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Наименование образовательной организации</w:t>
            </w:r>
          </w:p>
        </w:tc>
        <w:tc>
          <w:tcPr>
            <w:tcW w:w="889"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Ф.И.О. ребенка</w:t>
            </w:r>
          </w:p>
        </w:tc>
        <w:tc>
          <w:tcPr>
            <w:tcW w:w="561"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Пол</w:t>
            </w:r>
          </w:p>
        </w:tc>
        <w:tc>
          <w:tcPr>
            <w:tcW w:w="1051"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Дата рождения</w:t>
            </w:r>
          </w:p>
        </w:tc>
        <w:tc>
          <w:tcPr>
            <w:tcW w:w="459" w:type="dxa"/>
            <w:vMerge w:val="restart"/>
            <w:shd w:val="clear" w:color="auto" w:fill="auto"/>
            <w:textDirection w:val="btLr"/>
            <w:vAlign w:val="center"/>
            <w:hideMark/>
          </w:tcPr>
          <w:p w:rsidR="00917579" w:rsidRPr="00917579" w:rsidRDefault="00917579" w:rsidP="00917579">
            <w:pPr>
              <w:rPr>
                <w:sz w:val="20"/>
                <w:szCs w:val="20"/>
              </w:rPr>
            </w:pPr>
            <w:r w:rsidRPr="00917579">
              <w:rPr>
                <w:sz w:val="20"/>
                <w:szCs w:val="20"/>
              </w:rPr>
              <w:t>Национальность</w:t>
            </w:r>
          </w:p>
        </w:tc>
        <w:tc>
          <w:tcPr>
            <w:tcW w:w="801"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Класс/ группа</w:t>
            </w:r>
          </w:p>
        </w:tc>
        <w:tc>
          <w:tcPr>
            <w:tcW w:w="1377" w:type="dxa"/>
            <w:gridSpan w:val="3"/>
            <w:shd w:val="clear" w:color="auto" w:fill="auto"/>
            <w:vAlign w:val="center"/>
            <w:hideMark/>
          </w:tcPr>
          <w:p w:rsidR="00917579" w:rsidRPr="00917579" w:rsidRDefault="00917579" w:rsidP="00917579">
            <w:pPr>
              <w:jc w:val="center"/>
              <w:rPr>
                <w:sz w:val="20"/>
                <w:szCs w:val="20"/>
              </w:rPr>
            </w:pPr>
            <w:r w:rsidRPr="00917579">
              <w:rPr>
                <w:sz w:val="20"/>
                <w:szCs w:val="20"/>
              </w:rPr>
              <w:t>Статус</w:t>
            </w:r>
          </w:p>
        </w:tc>
        <w:tc>
          <w:tcPr>
            <w:tcW w:w="1387"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Дата обследования ТПМПК/  ЦПМПК</w:t>
            </w:r>
          </w:p>
        </w:tc>
        <w:tc>
          <w:tcPr>
            <w:tcW w:w="789" w:type="dxa"/>
            <w:vMerge w:val="restart"/>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Обращение первично/вторично</w:t>
            </w:r>
          </w:p>
        </w:tc>
        <w:tc>
          <w:tcPr>
            <w:tcW w:w="806"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Форма обучения, программа обучения</w:t>
            </w:r>
          </w:p>
        </w:tc>
        <w:tc>
          <w:tcPr>
            <w:tcW w:w="1399"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Варианты программ ФГОС НОО обучающихся с ОВЗ и ФГОС О УО</w:t>
            </w:r>
          </w:p>
        </w:tc>
        <w:tc>
          <w:tcPr>
            <w:tcW w:w="459" w:type="dxa"/>
            <w:vMerge w:val="restart"/>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Надомное обучение</w:t>
            </w:r>
          </w:p>
        </w:tc>
        <w:tc>
          <w:tcPr>
            <w:tcW w:w="459" w:type="dxa"/>
            <w:vMerge w:val="restart"/>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Девиантное поведение</w:t>
            </w:r>
          </w:p>
        </w:tc>
        <w:tc>
          <w:tcPr>
            <w:tcW w:w="621"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ГИА</w:t>
            </w:r>
          </w:p>
        </w:tc>
      </w:tr>
      <w:tr w:rsidR="00917579" w:rsidRPr="00917579" w:rsidTr="00E73908">
        <w:trPr>
          <w:trHeight w:val="2445"/>
          <w:jc w:val="center"/>
        </w:trPr>
        <w:tc>
          <w:tcPr>
            <w:tcW w:w="407" w:type="dxa"/>
            <w:vMerge/>
            <w:shd w:val="clear" w:color="auto" w:fill="auto"/>
            <w:vAlign w:val="center"/>
            <w:hideMark/>
          </w:tcPr>
          <w:p w:rsidR="00917579" w:rsidRPr="00917579" w:rsidRDefault="00917579" w:rsidP="00917579">
            <w:pPr>
              <w:rPr>
                <w:sz w:val="20"/>
                <w:szCs w:val="20"/>
              </w:rPr>
            </w:pPr>
          </w:p>
        </w:tc>
        <w:tc>
          <w:tcPr>
            <w:tcW w:w="1650" w:type="dxa"/>
            <w:vMerge/>
            <w:shd w:val="clear" w:color="auto" w:fill="auto"/>
            <w:vAlign w:val="center"/>
            <w:hideMark/>
          </w:tcPr>
          <w:p w:rsidR="00917579" w:rsidRPr="00917579" w:rsidRDefault="00917579" w:rsidP="00917579">
            <w:pPr>
              <w:rPr>
                <w:sz w:val="20"/>
                <w:szCs w:val="20"/>
              </w:rPr>
            </w:pPr>
          </w:p>
        </w:tc>
        <w:tc>
          <w:tcPr>
            <w:tcW w:w="889" w:type="dxa"/>
            <w:vMerge/>
            <w:shd w:val="clear" w:color="auto" w:fill="auto"/>
            <w:vAlign w:val="center"/>
            <w:hideMark/>
          </w:tcPr>
          <w:p w:rsidR="00917579" w:rsidRPr="00917579" w:rsidRDefault="00917579" w:rsidP="00917579">
            <w:pPr>
              <w:rPr>
                <w:sz w:val="20"/>
                <w:szCs w:val="20"/>
              </w:rPr>
            </w:pPr>
          </w:p>
        </w:tc>
        <w:tc>
          <w:tcPr>
            <w:tcW w:w="561" w:type="dxa"/>
            <w:vMerge/>
            <w:shd w:val="clear" w:color="auto" w:fill="auto"/>
            <w:vAlign w:val="center"/>
            <w:hideMark/>
          </w:tcPr>
          <w:p w:rsidR="00917579" w:rsidRPr="00917579" w:rsidRDefault="00917579" w:rsidP="00917579">
            <w:pPr>
              <w:rPr>
                <w:sz w:val="20"/>
                <w:szCs w:val="20"/>
              </w:rPr>
            </w:pPr>
          </w:p>
        </w:tc>
        <w:tc>
          <w:tcPr>
            <w:tcW w:w="1051" w:type="dxa"/>
            <w:vMerge/>
            <w:shd w:val="clear" w:color="auto" w:fill="auto"/>
            <w:vAlign w:val="center"/>
            <w:hideMark/>
          </w:tcPr>
          <w:p w:rsidR="00917579" w:rsidRPr="00917579" w:rsidRDefault="00917579" w:rsidP="00917579">
            <w:pPr>
              <w:rPr>
                <w:sz w:val="20"/>
                <w:szCs w:val="20"/>
              </w:rPr>
            </w:pPr>
          </w:p>
        </w:tc>
        <w:tc>
          <w:tcPr>
            <w:tcW w:w="459" w:type="dxa"/>
            <w:vMerge/>
            <w:shd w:val="clear" w:color="auto" w:fill="auto"/>
            <w:vAlign w:val="center"/>
            <w:hideMark/>
          </w:tcPr>
          <w:p w:rsidR="00917579" w:rsidRPr="00917579" w:rsidRDefault="00917579" w:rsidP="00917579">
            <w:pPr>
              <w:rPr>
                <w:sz w:val="20"/>
                <w:szCs w:val="20"/>
              </w:rPr>
            </w:pPr>
          </w:p>
        </w:tc>
        <w:tc>
          <w:tcPr>
            <w:tcW w:w="801" w:type="dxa"/>
            <w:vMerge/>
            <w:shd w:val="clear" w:color="auto" w:fill="auto"/>
            <w:vAlign w:val="center"/>
            <w:hideMark/>
          </w:tcPr>
          <w:p w:rsidR="00917579" w:rsidRPr="00917579" w:rsidRDefault="00917579" w:rsidP="00917579">
            <w:pPr>
              <w:rPr>
                <w:sz w:val="20"/>
                <w:szCs w:val="20"/>
              </w:rPr>
            </w:pPr>
          </w:p>
        </w:tc>
        <w:tc>
          <w:tcPr>
            <w:tcW w:w="459"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Ребенок с ОВЗ</w:t>
            </w:r>
          </w:p>
        </w:tc>
        <w:tc>
          <w:tcPr>
            <w:tcW w:w="459"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Ребенок-инвалид</w:t>
            </w:r>
          </w:p>
        </w:tc>
        <w:tc>
          <w:tcPr>
            <w:tcW w:w="459"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Ребенок-инвалид с ОВЗ</w:t>
            </w:r>
          </w:p>
        </w:tc>
        <w:tc>
          <w:tcPr>
            <w:tcW w:w="1387" w:type="dxa"/>
            <w:vMerge/>
            <w:shd w:val="clear" w:color="auto" w:fill="auto"/>
            <w:vAlign w:val="center"/>
            <w:hideMark/>
          </w:tcPr>
          <w:p w:rsidR="00917579" w:rsidRPr="00917579" w:rsidRDefault="00917579" w:rsidP="00917579">
            <w:pPr>
              <w:rPr>
                <w:sz w:val="20"/>
                <w:szCs w:val="20"/>
              </w:rPr>
            </w:pPr>
          </w:p>
        </w:tc>
        <w:tc>
          <w:tcPr>
            <w:tcW w:w="789" w:type="dxa"/>
            <w:vMerge/>
            <w:shd w:val="clear" w:color="auto" w:fill="auto"/>
            <w:vAlign w:val="center"/>
            <w:hideMark/>
          </w:tcPr>
          <w:p w:rsidR="00917579" w:rsidRPr="00917579" w:rsidRDefault="00917579" w:rsidP="00917579">
            <w:pPr>
              <w:rPr>
                <w:sz w:val="20"/>
                <w:szCs w:val="20"/>
              </w:rPr>
            </w:pPr>
          </w:p>
        </w:tc>
        <w:tc>
          <w:tcPr>
            <w:tcW w:w="806" w:type="dxa"/>
            <w:vMerge/>
            <w:shd w:val="clear" w:color="auto" w:fill="auto"/>
            <w:vAlign w:val="center"/>
            <w:hideMark/>
          </w:tcPr>
          <w:p w:rsidR="00917579" w:rsidRPr="00917579" w:rsidRDefault="00917579" w:rsidP="00917579">
            <w:pPr>
              <w:rPr>
                <w:sz w:val="20"/>
                <w:szCs w:val="20"/>
              </w:rPr>
            </w:pPr>
          </w:p>
        </w:tc>
        <w:tc>
          <w:tcPr>
            <w:tcW w:w="1399" w:type="dxa"/>
            <w:vMerge/>
            <w:shd w:val="clear" w:color="auto" w:fill="auto"/>
            <w:vAlign w:val="center"/>
            <w:hideMark/>
          </w:tcPr>
          <w:p w:rsidR="00917579" w:rsidRPr="00917579" w:rsidRDefault="00917579" w:rsidP="00917579">
            <w:pPr>
              <w:rPr>
                <w:sz w:val="20"/>
                <w:szCs w:val="20"/>
              </w:rPr>
            </w:pPr>
          </w:p>
        </w:tc>
        <w:tc>
          <w:tcPr>
            <w:tcW w:w="459" w:type="dxa"/>
            <w:vMerge/>
            <w:shd w:val="clear" w:color="auto" w:fill="auto"/>
            <w:vAlign w:val="center"/>
            <w:hideMark/>
          </w:tcPr>
          <w:p w:rsidR="00917579" w:rsidRPr="00917579" w:rsidRDefault="00917579" w:rsidP="00917579">
            <w:pPr>
              <w:rPr>
                <w:sz w:val="20"/>
                <w:szCs w:val="20"/>
              </w:rPr>
            </w:pPr>
          </w:p>
        </w:tc>
        <w:tc>
          <w:tcPr>
            <w:tcW w:w="459" w:type="dxa"/>
            <w:vMerge/>
            <w:shd w:val="clear" w:color="auto" w:fill="auto"/>
            <w:vAlign w:val="center"/>
            <w:hideMark/>
          </w:tcPr>
          <w:p w:rsidR="00917579" w:rsidRPr="00917579" w:rsidRDefault="00917579" w:rsidP="00917579">
            <w:pPr>
              <w:rPr>
                <w:sz w:val="20"/>
                <w:szCs w:val="20"/>
              </w:rPr>
            </w:pPr>
          </w:p>
        </w:tc>
        <w:tc>
          <w:tcPr>
            <w:tcW w:w="621" w:type="dxa"/>
            <w:vMerge/>
            <w:shd w:val="clear" w:color="auto" w:fill="auto"/>
            <w:vAlign w:val="center"/>
            <w:hideMark/>
          </w:tcPr>
          <w:p w:rsidR="00917579" w:rsidRPr="00917579" w:rsidRDefault="00917579" w:rsidP="00917579">
            <w:pPr>
              <w:rPr>
                <w:sz w:val="20"/>
                <w:szCs w:val="20"/>
              </w:rPr>
            </w:pPr>
          </w:p>
        </w:tc>
      </w:tr>
      <w:tr w:rsidR="00917579" w:rsidRPr="00917579" w:rsidTr="00E73908">
        <w:trPr>
          <w:cantSplit/>
          <w:trHeight w:val="409"/>
          <w:jc w:val="center"/>
        </w:trPr>
        <w:tc>
          <w:tcPr>
            <w:tcW w:w="407" w:type="dxa"/>
            <w:vAlign w:val="center"/>
          </w:tcPr>
          <w:p w:rsidR="00917579" w:rsidRPr="00917579" w:rsidRDefault="00917579" w:rsidP="00917579">
            <w:pPr>
              <w:jc w:val="center"/>
              <w:rPr>
                <w:sz w:val="20"/>
                <w:szCs w:val="20"/>
              </w:rPr>
            </w:pPr>
            <w:r w:rsidRPr="00917579">
              <w:rPr>
                <w:sz w:val="20"/>
                <w:szCs w:val="20"/>
              </w:rPr>
              <w:t>1</w:t>
            </w:r>
          </w:p>
        </w:tc>
        <w:tc>
          <w:tcPr>
            <w:tcW w:w="1650" w:type="dxa"/>
            <w:vAlign w:val="center"/>
          </w:tcPr>
          <w:p w:rsidR="00917579" w:rsidRPr="00917579" w:rsidRDefault="00917579" w:rsidP="00917579">
            <w:pPr>
              <w:jc w:val="center"/>
              <w:rPr>
                <w:sz w:val="20"/>
                <w:szCs w:val="20"/>
              </w:rPr>
            </w:pPr>
            <w:r w:rsidRPr="00917579">
              <w:rPr>
                <w:sz w:val="20"/>
                <w:szCs w:val="20"/>
              </w:rPr>
              <w:t>2</w:t>
            </w:r>
          </w:p>
        </w:tc>
        <w:tc>
          <w:tcPr>
            <w:tcW w:w="889" w:type="dxa"/>
            <w:vAlign w:val="center"/>
          </w:tcPr>
          <w:p w:rsidR="00917579" w:rsidRPr="00917579" w:rsidRDefault="00917579" w:rsidP="00917579">
            <w:pPr>
              <w:jc w:val="center"/>
              <w:rPr>
                <w:sz w:val="20"/>
                <w:szCs w:val="20"/>
              </w:rPr>
            </w:pPr>
            <w:r w:rsidRPr="00917579">
              <w:rPr>
                <w:sz w:val="20"/>
                <w:szCs w:val="20"/>
              </w:rPr>
              <w:t>3</w:t>
            </w:r>
          </w:p>
        </w:tc>
        <w:tc>
          <w:tcPr>
            <w:tcW w:w="561" w:type="dxa"/>
            <w:vAlign w:val="center"/>
          </w:tcPr>
          <w:p w:rsidR="00917579" w:rsidRPr="00917579" w:rsidRDefault="00917579" w:rsidP="00917579">
            <w:pPr>
              <w:jc w:val="center"/>
              <w:rPr>
                <w:sz w:val="20"/>
                <w:szCs w:val="20"/>
              </w:rPr>
            </w:pPr>
            <w:r w:rsidRPr="00917579">
              <w:rPr>
                <w:sz w:val="20"/>
                <w:szCs w:val="20"/>
              </w:rPr>
              <w:t>4</w:t>
            </w:r>
          </w:p>
        </w:tc>
        <w:tc>
          <w:tcPr>
            <w:tcW w:w="1051" w:type="dxa"/>
            <w:vAlign w:val="center"/>
          </w:tcPr>
          <w:p w:rsidR="00917579" w:rsidRPr="00917579" w:rsidRDefault="00917579" w:rsidP="00917579">
            <w:pPr>
              <w:jc w:val="center"/>
              <w:rPr>
                <w:sz w:val="20"/>
                <w:szCs w:val="20"/>
              </w:rPr>
            </w:pPr>
            <w:r w:rsidRPr="00917579">
              <w:rPr>
                <w:sz w:val="20"/>
                <w:szCs w:val="20"/>
              </w:rPr>
              <w:t>5</w:t>
            </w:r>
          </w:p>
        </w:tc>
        <w:tc>
          <w:tcPr>
            <w:tcW w:w="459" w:type="dxa"/>
            <w:vAlign w:val="center"/>
          </w:tcPr>
          <w:p w:rsidR="00917579" w:rsidRPr="00917579" w:rsidRDefault="00917579" w:rsidP="00917579">
            <w:pPr>
              <w:jc w:val="center"/>
              <w:rPr>
                <w:sz w:val="20"/>
                <w:szCs w:val="20"/>
              </w:rPr>
            </w:pPr>
            <w:r w:rsidRPr="00917579">
              <w:rPr>
                <w:sz w:val="20"/>
                <w:szCs w:val="20"/>
              </w:rPr>
              <w:t>6</w:t>
            </w:r>
          </w:p>
        </w:tc>
        <w:tc>
          <w:tcPr>
            <w:tcW w:w="801" w:type="dxa"/>
            <w:vAlign w:val="center"/>
          </w:tcPr>
          <w:p w:rsidR="00917579" w:rsidRPr="00917579" w:rsidRDefault="00917579" w:rsidP="00917579">
            <w:pPr>
              <w:jc w:val="center"/>
              <w:rPr>
                <w:sz w:val="20"/>
                <w:szCs w:val="20"/>
              </w:rPr>
            </w:pPr>
            <w:r w:rsidRPr="00917579">
              <w:rPr>
                <w:sz w:val="20"/>
                <w:szCs w:val="20"/>
              </w:rPr>
              <w:t>7</w:t>
            </w:r>
          </w:p>
        </w:tc>
        <w:tc>
          <w:tcPr>
            <w:tcW w:w="459" w:type="dxa"/>
            <w:shd w:val="clear" w:color="auto" w:fill="auto"/>
            <w:vAlign w:val="center"/>
          </w:tcPr>
          <w:p w:rsidR="00917579" w:rsidRPr="00917579" w:rsidRDefault="00917579" w:rsidP="00917579">
            <w:pPr>
              <w:jc w:val="center"/>
              <w:rPr>
                <w:sz w:val="20"/>
                <w:szCs w:val="20"/>
              </w:rPr>
            </w:pPr>
            <w:r w:rsidRPr="00917579">
              <w:rPr>
                <w:sz w:val="20"/>
                <w:szCs w:val="20"/>
              </w:rPr>
              <w:t>8</w:t>
            </w:r>
          </w:p>
        </w:tc>
        <w:tc>
          <w:tcPr>
            <w:tcW w:w="459" w:type="dxa"/>
            <w:shd w:val="clear" w:color="auto" w:fill="auto"/>
            <w:vAlign w:val="center"/>
          </w:tcPr>
          <w:p w:rsidR="00917579" w:rsidRPr="00917579" w:rsidRDefault="00917579" w:rsidP="00917579">
            <w:pPr>
              <w:jc w:val="center"/>
              <w:rPr>
                <w:sz w:val="20"/>
                <w:szCs w:val="20"/>
              </w:rPr>
            </w:pPr>
            <w:r w:rsidRPr="00917579">
              <w:rPr>
                <w:sz w:val="20"/>
                <w:szCs w:val="20"/>
              </w:rPr>
              <w:t>9</w:t>
            </w:r>
          </w:p>
        </w:tc>
        <w:tc>
          <w:tcPr>
            <w:tcW w:w="459" w:type="dxa"/>
            <w:shd w:val="clear" w:color="auto" w:fill="auto"/>
            <w:vAlign w:val="center"/>
          </w:tcPr>
          <w:p w:rsidR="00917579" w:rsidRPr="00917579" w:rsidRDefault="00917579" w:rsidP="00917579">
            <w:pPr>
              <w:jc w:val="center"/>
              <w:rPr>
                <w:sz w:val="20"/>
                <w:szCs w:val="20"/>
              </w:rPr>
            </w:pPr>
            <w:r w:rsidRPr="00917579">
              <w:rPr>
                <w:sz w:val="20"/>
                <w:szCs w:val="20"/>
              </w:rPr>
              <w:t>10</w:t>
            </w:r>
          </w:p>
        </w:tc>
        <w:tc>
          <w:tcPr>
            <w:tcW w:w="1387" w:type="dxa"/>
            <w:vAlign w:val="center"/>
          </w:tcPr>
          <w:p w:rsidR="00917579" w:rsidRPr="00917579" w:rsidRDefault="00917579" w:rsidP="00917579">
            <w:pPr>
              <w:jc w:val="center"/>
              <w:rPr>
                <w:sz w:val="20"/>
                <w:szCs w:val="20"/>
              </w:rPr>
            </w:pPr>
            <w:r w:rsidRPr="00917579">
              <w:rPr>
                <w:sz w:val="20"/>
                <w:szCs w:val="20"/>
              </w:rPr>
              <w:t>11</w:t>
            </w:r>
          </w:p>
        </w:tc>
        <w:tc>
          <w:tcPr>
            <w:tcW w:w="789" w:type="dxa"/>
            <w:vAlign w:val="center"/>
          </w:tcPr>
          <w:p w:rsidR="00917579" w:rsidRPr="00917579" w:rsidRDefault="00917579" w:rsidP="00917579">
            <w:pPr>
              <w:jc w:val="center"/>
              <w:rPr>
                <w:sz w:val="20"/>
                <w:szCs w:val="20"/>
              </w:rPr>
            </w:pPr>
            <w:r w:rsidRPr="00917579">
              <w:rPr>
                <w:sz w:val="20"/>
                <w:szCs w:val="20"/>
              </w:rPr>
              <w:t>12</w:t>
            </w:r>
          </w:p>
        </w:tc>
        <w:tc>
          <w:tcPr>
            <w:tcW w:w="806" w:type="dxa"/>
            <w:vAlign w:val="center"/>
          </w:tcPr>
          <w:p w:rsidR="00917579" w:rsidRPr="00917579" w:rsidRDefault="00917579" w:rsidP="00917579">
            <w:pPr>
              <w:jc w:val="center"/>
              <w:rPr>
                <w:sz w:val="20"/>
                <w:szCs w:val="20"/>
              </w:rPr>
            </w:pPr>
            <w:r w:rsidRPr="00917579">
              <w:rPr>
                <w:sz w:val="20"/>
                <w:szCs w:val="20"/>
              </w:rPr>
              <w:t>13</w:t>
            </w:r>
          </w:p>
        </w:tc>
        <w:tc>
          <w:tcPr>
            <w:tcW w:w="1399" w:type="dxa"/>
            <w:vAlign w:val="center"/>
          </w:tcPr>
          <w:p w:rsidR="00917579" w:rsidRPr="00917579" w:rsidRDefault="00917579" w:rsidP="00917579">
            <w:pPr>
              <w:jc w:val="center"/>
              <w:rPr>
                <w:sz w:val="20"/>
                <w:szCs w:val="20"/>
              </w:rPr>
            </w:pPr>
            <w:r w:rsidRPr="00917579">
              <w:rPr>
                <w:sz w:val="20"/>
                <w:szCs w:val="20"/>
              </w:rPr>
              <w:t>14</w:t>
            </w:r>
          </w:p>
        </w:tc>
        <w:tc>
          <w:tcPr>
            <w:tcW w:w="459" w:type="dxa"/>
            <w:vAlign w:val="center"/>
          </w:tcPr>
          <w:p w:rsidR="00917579" w:rsidRPr="00917579" w:rsidRDefault="00917579" w:rsidP="00917579">
            <w:pPr>
              <w:jc w:val="center"/>
              <w:rPr>
                <w:sz w:val="20"/>
                <w:szCs w:val="20"/>
              </w:rPr>
            </w:pPr>
            <w:r w:rsidRPr="00917579">
              <w:rPr>
                <w:sz w:val="20"/>
                <w:szCs w:val="20"/>
              </w:rPr>
              <w:t>15</w:t>
            </w:r>
          </w:p>
        </w:tc>
        <w:tc>
          <w:tcPr>
            <w:tcW w:w="459" w:type="dxa"/>
            <w:vAlign w:val="center"/>
          </w:tcPr>
          <w:p w:rsidR="00917579" w:rsidRPr="00917579" w:rsidRDefault="00917579" w:rsidP="00917579">
            <w:pPr>
              <w:jc w:val="center"/>
              <w:rPr>
                <w:sz w:val="20"/>
                <w:szCs w:val="20"/>
              </w:rPr>
            </w:pPr>
            <w:r w:rsidRPr="00917579">
              <w:rPr>
                <w:sz w:val="20"/>
                <w:szCs w:val="20"/>
              </w:rPr>
              <w:t>16</w:t>
            </w:r>
          </w:p>
        </w:tc>
        <w:tc>
          <w:tcPr>
            <w:tcW w:w="621" w:type="dxa"/>
            <w:vAlign w:val="center"/>
          </w:tcPr>
          <w:p w:rsidR="00917579" w:rsidRPr="00917579" w:rsidRDefault="00917579" w:rsidP="00917579">
            <w:pPr>
              <w:jc w:val="center"/>
              <w:rPr>
                <w:sz w:val="20"/>
                <w:szCs w:val="20"/>
              </w:rPr>
            </w:pPr>
            <w:r w:rsidRPr="00917579">
              <w:rPr>
                <w:sz w:val="20"/>
                <w:szCs w:val="20"/>
              </w:rPr>
              <w:t>17</w:t>
            </w:r>
          </w:p>
        </w:tc>
      </w:tr>
    </w:tbl>
    <w:p w:rsidR="00917579" w:rsidRPr="00917579" w:rsidRDefault="00917579" w:rsidP="00917579">
      <w:pPr>
        <w:spacing w:after="200" w:line="276" w:lineRule="auto"/>
        <w:rPr>
          <w:rFonts w:asciiTheme="minorHAnsi" w:eastAsiaTheme="minorHAnsi" w:hAnsiTheme="minorHAnsi" w:cstheme="minorBidi"/>
          <w:sz w:val="22"/>
          <w:szCs w:val="22"/>
          <w:lang w:eastAsia="en-US"/>
        </w:rPr>
      </w:pPr>
    </w:p>
    <w:tbl>
      <w:tblPr>
        <w:tblW w:w="1107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73"/>
        <w:gridCol w:w="474"/>
        <w:gridCol w:w="474"/>
        <w:gridCol w:w="474"/>
        <w:gridCol w:w="474"/>
        <w:gridCol w:w="474"/>
        <w:gridCol w:w="474"/>
        <w:gridCol w:w="474"/>
        <w:gridCol w:w="571"/>
        <w:gridCol w:w="1134"/>
        <w:gridCol w:w="1701"/>
        <w:gridCol w:w="1559"/>
        <w:gridCol w:w="1843"/>
      </w:tblGrid>
      <w:tr w:rsidR="00917579" w:rsidRPr="00917579" w:rsidTr="00E73908">
        <w:trPr>
          <w:trHeight w:val="288"/>
          <w:jc w:val="center"/>
        </w:trPr>
        <w:tc>
          <w:tcPr>
            <w:tcW w:w="4264" w:type="dxa"/>
            <w:gridSpan w:val="9"/>
            <w:shd w:val="clear" w:color="auto" w:fill="auto"/>
            <w:vAlign w:val="center"/>
            <w:hideMark/>
          </w:tcPr>
          <w:p w:rsidR="00917579" w:rsidRPr="00917579" w:rsidRDefault="00917579" w:rsidP="00917579">
            <w:pPr>
              <w:ind w:left="474"/>
              <w:jc w:val="center"/>
              <w:rPr>
                <w:sz w:val="20"/>
                <w:szCs w:val="20"/>
              </w:rPr>
            </w:pPr>
            <w:r w:rsidRPr="00917579">
              <w:rPr>
                <w:sz w:val="20"/>
                <w:szCs w:val="20"/>
              </w:rPr>
              <w:t xml:space="preserve">По нозологиям </w:t>
            </w:r>
          </w:p>
        </w:tc>
        <w:tc>
          <w:tcPr>
            <w:tcW w:w="571" w:type="dxa"/>
            <w:vMerge w:val="restart"/>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Опекаемая семья</w:t>
            </w:r>
          </w:p>
        </w:tc>
        <w:tc>
          <w:tcPr>
            <w:tcW w:w="1134" w:type="dxa"/>
            <w:vMerge w:val="restart"/>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Инициаторы обследования (родители, ОО</w:t>
            </w:r>
            <w:r w:rsidR="005A7912">
              <w:rPr>
                <w:sz w:val="20"/>
                <w:szCs w:val="20"/>
              </w:rPr>
              <w:t>, суд, МСЭ, из мест лишения своб</w:t>
            </w:r>
            <w:r w:rsidRPr="00917579">
              <w:rPr>
                <w:sz w:val="20"/>
                <w:szCs w:val="20"/>
              </w:rPr>
              <w:t>оды и т.д.)</w:t>
            </w:r>
          </w:p>
        </w:tc>
        <w:tc>
          <w:tcPr>
            <w:tcW w:w="1701"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Обеспечение ППМС – помощи специалистами (логопед, дефектолог, психолог т.д.)</w:t>
            </w:r>
          </w:p>
        </w:tc>
        <w:tc>
          <w:tcPr>
            <w:tcW w:w="1559"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Формы работы с родителями</w:t>
            </w:r>
          </w:p>
        </w:tc>
        <w:tc>
          <w:tcPr>
            <w:tcW w:w="1843" w:type="dxa"/>
            <w:vMerge w:val="restart"/>
            <w:shd w:val="clear" w:color="auto" w:fill="auto"/>
            <w:vAlign w:val="center"/>
            <w:hideMark/>
          </w:tcPr>
          <w:p w:rsidR="00917579" w:rsidRPr="00917579" w:rsidRDefault="00917579" w:rsidP="00917579">
            <w:pPr>
              <w:jc w:val="center"/>
              <w:rPr>
                <w:sz w:val="20"/>
                <w:szCs w:val="20"/>
              </w:rPr>
            </w:pPr>
            <w:r w:rsidRPr="00917579">
              <w:rPr>
                <w:sz w:val="20"/>
                <w:szCs w:val="20"/>
              </w:rPr>
              <w:t>Дополнительная информация</w:t>
            </w:r>
          </w:p>
        </w:tc>
      </w:tr>
      <w:tr w:rsidR="00917579" w:rsidRPr="00917579" w:rsidTr="00E73908">
        <w:trPr>
          <w:trHeight w:val="2576"/>
          <w:jc w:val="center"/>
        </w:trPr>
        <w:tc>
          <w:tcPr>
            <w:tcW w:w="473"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СЛУХ</w:t>
            </w:r>
          </w:p>
        </w:tc>
        <w:tc>
          <w:tcPr>
            <w:tcW w:w="473"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ТНР</w:t>
            </w:r>
          </w:p>
        </w:tc>
        <w:tc>
          <w:tcPr>
            <w:tcW w:w="474"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НОДА</w:t>
            </w:r>
          </w:p>
        </w:tc>
        <w:tc>
          <w:tcPr>
            <w:tcW w:w="474"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УО</w:t>
            </w:r>
          </w:p>
        </w:tc>
        <w:tc>
          <w:tcPr>
            <w:tcW w:w="474"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РАС</w:t>
            </w:r>
          </w:p>
        </w:tc>
        <w:tc>
          <w:tcPr>
            <w:tcW w:w="474"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ЗРЕНИЕ</w:t>
            </w:r>
          </w:p>
        </w:tc>
        <w:tc>
          <w:tcPr>
            <w:tcW w:w="474"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ЗПР</w:t>
            </w:r>
          </w:p>
        </w:tc>
        <w:tc>
          <w:tcPr>
            <w:tcW w:w="474"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МНР</w:t>
            </w:r>
          </w:p>
        </w:tc>
        <w:tc>
          <w:tcPr>
            <w:tcW w:w="474" w:type="dxa"/>
            <w:shd w:val="clear" w:color="auto" w:fill="auto"/>
            <w:textDirection w:val="btLr"/>
            <w:vAlign w:val="center"/>
            <w:hideMark/>
          </w:tcPr>
          <w:p w:rsidR="00917579" w:rsidRPr="00917579" w:rsidRDefault="00917579" w:rsidP="00917579">
            <w:pPr>
              <w:jc w:val="center"/>
              <w:rPr>
                <w:sz w:val="20"/>
                <w:szCs w:val="20"/>
              </w:rPr>
            </w:pPr>
            <w:r w:rsidRPr="00917579">
              <w:rPr>
                <w:sz w:val="20"/>
                <w:szCs w:val="20"/>
              </w:rPr>
              <w:t>Друго</w:t>
            </w:r>
            <w:proofErr w:type="gramStart"/>
            <w:r w:rsidRPr="00917579">
              <w:rPr>
                <w:sz w:val="20"/>
                <w:szCs w:val="20"/>
              </w:rPr>
              <w:t>е-</w:t>
            </w:r>
            <w:proofErr w:type="gramEnd"/>
            <w:r w:rsidRPr="00917579">
              <w:rPr>
                <w:sz w:val="20"/>
                <w:szCs w:val="20"/>
              </w:rPr>
              <w:t xml:space="preserve"> норма</w:t>
            </w:r>
          </w:p>
        </w:tc>
        <w:tc>
          <w:tcPr>
            <w:tcW w:w="571" w:type="dxa"/>
            <w:vMerge/>
            <w:vAlign w:val="center"/>
            <w:hideMark/>
          </w:tcPr>
          <w:p w:rsidR="00917579" w:rsidRPr="00917579" w:rsidRDefault="00917579" w:rsidP="00917579">
            <w:pPr>
              <w:rPr>
                <w:sz w:val="20"/>
                <w:szCs w:val="20"/>
              </w:rPr>
            </w:pPr>
          </w:p>
        </w:tc>
        <w:tc>
          <w:tcPr>
            <w:tcW w:w="1134" w:type="dxa"/>
            <w:vMerge/>
            <w:vAlign w:val="center"/>
            <w:hideMark/>
          </w:tcPr>
          <w:p w:rsidR="00917579" w:rsidRPr="00917579" w:rsidRDefault="00917579" w:rsidP="00917579">
            <w:pPr>
              <w:rPr>
                <w:sz w:val="20"/>
                <w:szCs w:val="20"/>
              </w:rPr>
            </w:pPr>
          </w:p>
        </w:tc>
        <w:tc>
          <w:tcPr>
            <w:tcW w:w="1701" w:type="dxa"/>
            <w:vMerge/>
            <w:vAlign w:val="center"/>
            <w:hideMark/>
          </w:tcPr>
          <w:p w:rsidR="00917579" w:rsidRPr="00917579" w:rsidRDefault="00917579" w:rsidP="00917579">
            <w:pPr>
              <w:rPr>
                <w:sz w:val="20"/>
                <w:szCs w:val="20"/>
              </w:rPr>
            </w:pPr>
          </w:p>
        </w:tc>
        <w:tc>
          <w:tcPr>
            <w:tcW w:w="1559" w:type="dxa"/>
            <w:vMerge/>
            <w:vAlign w:val="center"/>
            <w:hideMark/>
          </w:tcPr>
          <w:p w:rsidR="00917579" w:rsidRPr="00917579" w:rsidRDefault="00917579" w:rsidP="00917579">
            <w:pPr>
              <w:rPr>
                <w:sz w:val="20"/>
                <w:szCs w:val="20"/>
              </w:rPr>
            </w:pPr>
          </w:p>
        </w:tc>
        <w:tc>
          <w:tcPr>
            <w:tcW w:w="1843" w:type="dxa"/>
            <w:vMerge/>
            <w:vAlign w:val="center"/>
            <w:hideMark/>
          </w:tcPr>
          <w:p w:rsidR="00917579" w:rsidRPr="00917579" w:rsidRDefault="00917579" w:rsidP="00917579">
            <w:pPr>
              <w:rPr>
                <w:sz w:val="20"/>
                <w:szCs w:val="20"/>
              </w:rPr>
            </w:pPr>
          </w:p>
        </w:tc>
      </w:tr>
      <w:tr w:rsidR="00917579" w:rsidRPr="00917579" w:rsidTr="00E73908">
        <w:trPr>
          <w:cantSplit/>
          <w:trHeight w:val="421"/>
          <w:jc w:val="center"/>
        </w:trPr>
        <w:tc>
          <w:tcPr>
            <w:tcW w:w="473" w:type="dxa"/>
            <w:shd w:val="clear" w:color="auto" w:fill="auto"/>
            <w:vAlign w:val="center"/>
          </w:tcPr>
          <w:p w:rsidR="00917579" w:rsidRPr="00917579" w:rsidRDefault="00917579" w:rsidP="00917579">
            <w:pPr>
              <w:jc w:val="center"/>
              <w:rPr>
                <w:sz w:val="20"/>
                <w:szCs w:val="20"/>
              </w:rPr>
            </w:pPr>
            <w:r w:rsidRPr="00917579">
              <w:rPr>
                <w:sz w:val="20"/>
                <w:szCs w:val="20"/>
              </w:rPr>
              <w:t>18</w:t>
            </w:r>
          </w:p>
        </w:tc>
        <w:tc>
          <w:tcPr>
            <w:tcW w:w="473" w:type="dxa"/>
            <w:shd w:val="clear" w:color="auto" w:fill="auto"/>
            <w:vAlign w:val="center"/>
          </w:tcPr>
          <w:p w:rsidR="00917579" w:rsidRPr="00917579" w:rsidRDefault="00917579" w:rsidP="00917579">
            <w:pPr>
              <w:jc w:val="center"/>
              <w:rPr>
                <w:sz w:val="20"/>
                <w:szCs w:val="20"/>
              </w:rPr>
            </w:pPr>
            <w:r w:rsidRPr="00917579">
              <w:rPr>
                <w:sz w:val="20"/>
                <w:szCs w:val="20"/>
              </w:rPr>
              <w:t>19</w:t>
            </w:r>
          </w:p>
        </w:tc>
        <w:tc>
          <w:tcPr>
            <w:tcW w:w="474" w:type="dxa"/>
            <w:shd w:val="clear" w:color="auto" w:fill="auto"/>
            <w:vAlign w:val="center"/>
          </w:tcPr>
          <w:p w:rsidR="00917579" w:rsidRPr="00917579" w:rsidRDefault="00917579" w:rsidP="00917579">
            <w:pPr>
              <w:jc w:val="center"/>
              <w:rPr>
                <w:sz w:val="20"/>
                <w:szCs w:val="20"/>
              </w:rPr>
            </w:pPr>
            <w:r w:rsidRPr="00917579">
              <w:rPr>
                <w:sz w:val="20"/>
                <w:szCs w:val="20"/>
              </w:rPr>
              <w:t>20</w:t>
            </w:r>
          </w:p>
        </w:tc>
        <w:tc>
          <w:tcPr>
            <w:tcW w:w="474" w:type="dxa"/>
            <w:shd w:val="clear" w:color="auto" w:fill="auto"/>
            <w:vAlign w:val="center"/>
          </w:tcPr>
          <w:p w:rsidR="00917579" w:rsidRPr="00917579" w:rsidRDefault="00917579" w:rsidP="00917579">
            <w:pPr>
              <w:jc w:val="center"/>
              <w:rPr>
                <w:sz w:val="20"/>
                <w:szCs w:val="20"/>
              </w:rPr>
            </w:pPr>
            <w:r w:rsidRPr="00917579">
              <w:rPr>
                <w:sz w:val="20"/>
                <w:szCs w:val="20"/>
              </w:rPr>
              <w:t>21</w:t>
            </w:r>
          </w:p>
        </w:tc>
        <w:tc>
          <w:tcPr>
            <w:tcW w:w="474" w:type="dxa"/>
            <w:shd w:val="clear" w:color="auto" w:fill="auto"/>
            <w:vAlign w:val="center"/>
          </w:tcPr>
          <w:p w:rsidR="00917579" w:rsidRPr="00917579" w:rsidRDefault="00917579" w:rsidP="00917579">
            <w:pPr>
              <w:jc w:val="center"/>
              <w:rPr>
                <w:sz w:val="20"/>
                <w:szCs w:val="20"/>
              </w:rPr>
            </w:pPr>
            <w:r w:rsidRPr="00917579">
              <w:rPr>
                <w:sz w:val="20"/>
                <w:szCs w:val="20"/>
              </w:rPr>
              <w:t>22</w:t>
            </w:r>
          </w:p>
        </w:tc>
        <w:tc>
          <w:tcPr>
            <w:tcW w:w="474" w:type="dxa"/>
            <w:shd w:val="clear" w:color="auto" w:fill="auto"/>
            <w:vAlign w:val="center"/>
          </w:tcPr>
          <w:p w:rsidR="00917579" w:rsidRPr="00917579" w:rsidRDefault="00917579" w:rsidP="00917579">
            <w:pPr>
              <w:jc w:val="center"/>
              <w:rPr>
                <w:sz w:val="20"/>
                <w:szCs w:val="20"/>
              </w:rPr>
            </w:pPr>
            <w:r w:rsidRPr="00917579">
              <w:rPr>
                <w:sz w:val="20"/>
                <w:szCs w:val="20"/>
              </w:rPr>
              <w:t>23</w:t>
            </w:r>
          </w:p>
        </w:tc>
        <w:tc>
          <w:tcPr>
            <w:tcW w:w="474" w:type="dxa"/>
            <w:shd w:val="clear" w:color="auto" w:fill="auto"/>
            <w:vAlign w:val="center"/>
          </w:tcPr>
          <w:p w:rsidR="00917579" w:rsidRPr="00917579" w:rsidRDefault="00917579" w:rsidP="00917579">
            <w:pPr>
              <w:jc w:val="center"/>
              <w:rPr>
                <w:sz w:val="20"/>
                <w:szCs w:val="20"/>
              </w:rPr>
            </w:pPr>
            <w:r w:rsidRPr="00917579">
              <w:rPr>
                <w:sz w:val="20"/>
                <w:szCs w:val="20"/>
              </w:rPr>
              <w:t>24</w:t>
            </w:r>
          </w:p>
        </w:tc>
        <w:tc>
          <w:tcPr>
            <w:tcW w:w="474" w:type="dxa"/>
            <w:shd w:val="clear" w:color="auto" w:fill="auto"/>
            <w:vAlign w:val="center"/>
          </w:tcPr>
          <w:p w:rsidR="00917579" w:rsidRPr="00917579" w:rsidRDefault="00917579" w:rsidP="00917579">
            <w:pPr>
              <w:jc w:val="center"/>
              <w:rPr>
                <w:sz w:val="20"/>
                <w:szCs w:val="20"/>
              </w:rPr>
            </w:pPr>
            <w:r w:rsidRPr="00917579">
              <w:rPr>
                <w:sz w:val="20"/>
                <w:szCs w:val="20"/>
              </w:rPr>
              <w:t>25</w:t>
            </w:r>
          </w:p>
        </w:tc>
        <w:tc>
          <w:tcPr>
            <w:tcW w:w="474" w:type="dxa"/>
            <w:shd w:val="clear" w:color="auto" w:fill="auto"/>
            <w:vAlign w:val="center"/>
          </w:tcPr>
          <w:p w:rsidR="00917579" w:rsidRPr="00917579" w:rsidRDefault="00917579" w:rsidP="00917579">
            <w:pPr>
              <w:jc w:val="center"/>
              <w:rPr>
                <w:sz w:val="20"/>
                <w:szCs w:val="20"/>
              </w:rPr>
            </w:pPr>
            <w:r w:rsidRPr="00917579">
              <w:rPr>
                <w:sz w:val="20"/>
                <w:szCs w:val="20"/>
              </w:rPr>
              <w:t>26</w:t>
            </w:r>
          </w:p>
        </w:tc>
        <w:tc>
          <w:tcPr>
            <w:tcW w:w="571" w:type="dxa"/>
            <w:shd w:val="clear" w:color="auto" w:fill="auto"/>
            <w:vAlign w:val="center"/>
          </w:tcPr>
          <w:p w:rsidR="00917579" w:rsidRPr="00917579" w:rsidRDefault="00917579" w:rsidP="00917579">
            <w:pPr>
              <w:jc w:val="center"/>
              <w:rPr>
                <w:sz w:val="20"/>
                <w:szCs w:val="20"/>
              </w:rPr>
            </w:pPr>
            <w:r w:rsidRPr="00917579">
              <w:rPr>
                <w:sz w:val="20"/>
                <w:szCs w:val="20"/>
              </w:rPr>
              <w:t>27</w:t>
            </w:r>
          </w:p>
        </w:tc>
        <w:tc>
          <w:tcPr>
            <w:tcW w:w="1134" w:type="dxa"/>
            <w:shd w:val="clear" w:color="auto" w:fill="auto"/>
            <w:vAlign w:val="center"/>
          </w:tcPr>
          <w:p w:rsidR="00917579" w:rsidRPr="00917579" w:rsidRDefault="00917579" w:rsidP="00917579">
            <w:pPr>
              <w:jc w:val="center"/>
              <w:rPr>
                <w:sz w:val="20"/>
                <w:szCs w:val="20"/>
              </w:rPr>
            </w:pPr>
            <w:r w:rsidRPr="00917579">
              <w:rPr>
                <w:sz w:val="20"/>
                <w:szCs w:val="20"/>
              </w:rPr>
              <w:t>28</w:t>
            </w:r>
          </w:p>
        </w:tc>
        <w:tc>
          <w:tcPr>
            <w:tcW w:w="1701" w:type="dxa"/>
            <w:shd w:val="clear" w:color="auto" w:fill="auto"/>
            <w:vAlign w:val="center"/>
          </w:tcPr>
          <w:p w:rsidR="00917579" w:rsidRPr="00917579" w:rsidRDefault="00917579" w:rsidP="00917579">
            <w:pPr>
              <w:jc w:val="center"/>
              <w:rPr>
                <w:sz w:val="20"/>
                <w:szCs w:val="20"/>
              </w:rPr>
            </w:pPr>
            <w:r w:rsidRPr="00917579">
              <w:rPr>
                <w:sz w:val="20"/>
                <w:szCs w:val="20"/>
              </w:rPr>
              <w:t>29</w:t>
            </w:r>
          </w:p>
        </w:tc>
        <w:tc>
          <w:tcPr>
            <w:tcW w:w="1559" w:type="dxa"/>
            <w:shd w:val="clear" w:color="auto" w:fill="auto"/>
            <w:vAlign w:val="center"/>
          </w:tcPr>
          <w:p w:rsidR="00917579" w:rsidRPr="00917579" w:rsidRDefault="00917579" w:rsidP="00917579">
            <w:pPr>
              <w:jc w:val="center"/>
              <w:rPr>
                <w:sz w:val="20"/>
                <w:szCs w:val="20"/>
              </w:rPr>
            </w:pPr>
            <w:r w:rsidRPr="00917579">
              <w:rPr>
                <w:sz w:val="20"/>
                <w:szCs w:val="20"/>
              </w:rPr>
              <w:t>30</w:t>
            </w:r>
          </w:p>
        </w:tc>
        <w:tc>
          <w:tcPr>
            <w:tcW w:w="1843" w:type="dxa"/>
            <w:shd w:val="clear" w:color="auto" w:fill="auto"/>
            <w:vAlign w:val="center"/>
          </w:tcPr>
          <w:p w:rsidR="00917579" w:rsidRPr="00917579" w:rsidRDefault="00917579" w:rsidP="00917579">
            <w:pPr>
              <w:jc w:val="center"/>
              <w:rPr>
                <w:sz w:val="20"/>
                <w:szCs w:val="20"/>
              </w:rPr>
            </w:pPr>
            <w:r w:rsidRPr="00917579">
              <w:rPr>
                <w:sz w:val="20"/>
                <w:szCs w:val="20"/>
              </w:rPr>
              <w:t>31</w:t>
            </w:r>
          </w:p>
        </w:tc>
      </w:tr>
    </w:tbl>
    <w:p w:rsidR="00917579" w:rsidRDefault="00917579" w:rsidP="00917579">
      <w:pPr>
        <w:rPr>
          <w:b/>
          <w:bCs/>
        </w:rPr>
        <w:sectPr w:rsidR="00917579" w:rsidSect="00917579">
          <w:pgSz w:w="16838" w:h="11906" w:orient="landscape"/>
          <w:pgMar w:top="851" w:right="709" w:bottom="1701" w:left="709" w:header="709" w:footer="709" w:gutter="0"/>
          <w:cols w:space="708"/>
          <w:docGrid w:linePitch="360"/>
        </w:sectPr>
      </w:pPr>
    </w:p>
    <w:p w:rsidR="00917579" w:rsidRPr="00D213F1" w:rsidRDefault="00917579" w:rsidP="00D213F1">
      <w:pPr>
        <w:widowControl w:val="0"/>
        <w:spacing w:line="413" w:lineRule="exact"/>
        <w:jc w:val="both"/>
        <w:rPr>
          <w:color w:val="000000"/>
          <w:lang w:bidi="ru-RU"/>
        </w:rPr>
      </w:pPr>
    </w:p>
    <w:p w:rsidR="00D213F1" w:rsidRDefault="008C0B10" w:rsidP="008C0B10">
      <w:pPr>
        <w:ind w:left="4678" w:right="-1"/>
        <w:jc w:val="right"/>
        <w:rPr>
          <w:color w:val="000000"/>
          <w:sz w:val="20"/>
          <w:szCs w:val="20"/>
          <w:lang w:eastAsia="en-US"/>
        </w:rPr>
      </w:pPr>
      <w:r>
        <w:rPr>
          <w:color w:val="000000"/>
          <w:sz w:val="20"/>
          <w:szCs w:val="20"/>
          <w:lang w:eastAsia="en-US"/>
        </w:rPr>
        <w:t xml:space="preserve">   </w:t>
      </w:r>
      <w:r w:rsidR="00D213F1">
        <w:rPr>
          <w:color w:val="000000"/>
          <w:sz w:val="20"/>
          <w:szCs w:val="20"/>
          <w:lang w:eastAsia="en-US"/>
        </w:rPr>
        <w:t xml:space="preserve">Приложение </w:t>
      </w:r>
      <w:r w:rsidR="00201DDF">
        <w:rPr>
          <w:color w:val="000000"/>
          <w:sz w:val="20"/>
          <w:szCs w:val="20"/>
          <w:lang w:eastAsia="en-US"/>
        </w:rPr>
        <w:t>7</w:t>
      </w:r>
    </w:p>
    <w:p w:rsidR="00D213F1" w:rsidRDefault="00D213F1" w:rsidP="00D213F1">
      <w:pPr>
        <w:ind w:left="4678" w:right="-1"/>
        <w:jc w:val="right"/>
        <w:rPr>
          <w:color w:val="000000"/>
          <w:sz w:val="20"/>
          <w:szCs w:val="20"/>
          <w:lang w:eastAsia="en-US"/>
        </w:rPr>
      </w:pPr>
      <w:r>
        <w:rPr>
          <w:color w:val="000000"/>
          <w:sz w:val="20"/>
          <w:szCs w:val="20"/>
          <w:lang w:eastAsia="en-US"/>
        </w:rPr>
        <w:t>к Порядку работы территориальной</w:t>
      </w:r>
    </w:p>
    <w:p w:rsidR="00D213F1" w:rsidRDefault="00D213F1" w:rsidP="00D213F1">
      <w:pPr>
        <w:ind w:left="4678" w:right="-1"/>
        <w:jc w:val="right"/>
        <w:rPr>
          <w:color w:val="000000"/>
          <w:sz w:val="20"/>
          <w:szCs w:val="20"/>
          <w:lang w:eastAsia="en-US"/>
        </w:rPr>
      </w:pPr>
      <w:r>
        <w:rPr>
          <w:color w:val="000000"/>
          <w:sz w:val="20"/>
          <w:szCs w:val="20"/>
          <w:lang w:eastAsia="en-US"/>
        </w:rPr>
        <w:t>психолого-медико-педагогической</w:t>
      </w:r>
    </w:p>
    <w:p w:rsidR="00D213F1" w:rsidRDefault="00D213F1" w:rsidP="00D213F1">
      <w:pPr>
        <w:ind w:right="-1"/>
        <w:jc w:val="right"/>
        <w:rPr>
          <w:color w:val="000000"/>
          <w:sz w:val="20"/>
          <w:szCs w:val="20"/>
          <w:lang w:eastAsia="en-US"/>
        </w:rPr>
      </w:pPr>
      <w:r>
        <w:rPr>
          <w:color w:val="000000"/>
          <w:sz w:val="20"/>
          <w:szCs w:val="20"/>
          <w:lang w:eastAsia="en-US"/>
        </w:rPr>
        <w:t>комиссии Кондинского района</w:t>
      </w:r>
    </w:p>
    <w:p w:rsidR="008C3829" w:rsidRPr="008C3829" w:rsidRDefault="008C3829" w:rsidP="008C3829">
      <w:pPr>
        <w:autoSpaceDE w:val="0"/>
        <w:autoSpaceDN w:val="0"/>
        <w:adjustRightInd w:val="0"/>
        <w:jc w:val="center"/>
      </w:pPr>
      <w:r w:rsidRPr="008C3829">
        <w:t>Примерный порядок действий</w:t>
      </w:r>
    </w:p>
    <w:p w:rsidR="008C3829" w:rsidRPr="008C3829" w:rsidRDefault="008C3829" w:rsidP="008C3829">
      <w:pPr>
        <w:autoSpaceDE w:val="0"/>
        <w:autoSpaceDN w:val="0"/>
        <w:adjustRightInd w:val="0"/>
        <w:jc w:val="center"/>
      </w:pPr>
      <w:r w:rsidRPr="008C3829">
        <w:t>специалистов психолого-медико-педагогической</w:t>
      </w:r>
    </w:p>
    <w:p w:rsidR="008C3829" w:rsidRPr="008C3829" w:rsidRDefault="008C3829" w:rsidP="008C3829">
      <w:pPr>
        <w:autoSpaceDE w:val="0"/>
        <w:autoSpaceDN w:val="0"/>
        <w:adjustRightInd w:val="0"/>
        <w:jc w:val="center"/>
      </w:pPr>
      <w:r w:rsidRPr="008C3829">
        <w:t>комиссии (далее – ПМПК) в случае несогласия родителей</w:t>
      </w:r>
    </w:p>
    <w:p w:rsidR="008C3829" w:rsidRPr="008C3829" w:rsidRDefault="008C3829" w:rsidP="008C3829">
      <w:pPr>
        <w:autoSpaceDE w:val="0"/>
        <w:autoSpaceDN w:val="0"/>
        <w:adjustRightInd w:val="0"/>
        <w:jc w:val="center"/>
      </w:pPr>
      <w:r w:rsidRPr="008C3829">
        <w:t>(законных представителей) на обработку персональных данных</w:t>
      </w:r>
    </w:p>
    <w:p w:rsidR="008C3829" w:rsidRPr="008C3829" w:rsidRDefault="008C3829" w:rsidP="008C3829">
      <w:pPr>
        <w:autoSpaceDE w:val="0"/>
        <w:autoSpaceDN w:val="0"/>
        <w:adjustRightInd w:val="0"/>
      </w:pPr>
    </w:p>
    <w:p w:rsidR="008C3829" w:rsidRPr="008C3829" w:rsidRDefault="008C3829" w:rsidP="005A7912">
      <w:pPr>
        <w:autoSpaceDE w:val="0"/>
        <w:autoSpaceDN w:val="0"/>
        <w:adjustRightInd w:val="0"/>
        <w:spacing w:line="276" w:lineRule="auto"/>
        <w:ind w:firstLine="709"/>
        <w:jc w:val="both"/>
      </w:pPr>
      <w:r w:rsidRPr="008C3829">
        <w:t>В случае несогласия родителей (законных представителей) на обработку персональных данных, в том числе персональных данных ребенка, подлежащего обследованию, по достижении целей обработки персональных данных необходимо:</w:t>
      </w:r>
    </w:p>
    <w:p w:rsidR="008C3829" w:rsidRPr="008C3829" w:rsidRDefault="008C3829" w:rsidP="005A7912">
      <w:pPr>
        <w:autoSpaceDE w:val="0"/>
        <w:autoSpaceDN w:val="0"/>
        <w:adjustRightInd w:val="0"/>
        <w:spacing w:line="276" w:lineRule="auto"/>
        <w:ind w:firstLine="709"/>
        <w:jc w:val="both"/>
      </w:pPr>
      <w:r w:rsidRPr="008C3829">
        <w:t xml:space="preserve">1. Получить письменный отказ родителя (законного представителя) </w:t>
      </w:r>
      <w:r w:rsidRPr="008C3829">
        <w:br/>
        <w:t xml:space="preserve">от обработки (систематизации, накопления, копирования, хранения, иного распространения и использования) персональных данных на ПМПК </w:t>
      </w:r>
      <w:r w:rsidRPr="008C3829">
        <w:br/>
        <w:t>(в произвольной форме).</w:t>
      </w:r>
    </w:p>
    <w:p w:rsidR="008C3829" w:rsidRPr="008C3829" w:rsidRDefault="008C3829" w:rsidP="005A7912">
      <w:pPr>
        <w:autoSpaceDE w:val="0"/>
        <w:autoSpaceDN w:val="0"/>
        <w:adjustRightInd w:val="0"/>
        <w:spacing w:line="276" w:lineRule="auto"/>
        <w:ind w:firstLine="709"/>
        <w:jc w:val="both"/>
      </w:pPr>
      <w:r w:rsidRPr="008C3829">
        <w:t>2. Предусмотреть возможность обезличивания субъекта персональных данных в журнале записи детей на обследование, журнале учета детей, прошедших обследование, сохранив последовательную нумерацию в указанных журналах.</w:t>
      </w:r>
    </w:p>
    <w:p w:rsidR="008C3829" w:rsidRPr="008C3829" w:rsidRDefault="008C3829" w:rsidP="005A7912">
      <w:pPr>
        <w:autoSpaceDE w:val="0"/>
        <w:autoSpaceDN w:val="0"/>
        <w:adjustRightInd w:val="0"/>
        <w:spacing w:line="276" w:lineRule="auto"/>
        <w:ind w:firstLine="709"/>
        <w:jc w:val="both"/>
      </w:pPr>
      <w:r w:rsidRPr="008C3829">
        <w:t>3. Создать комиссию по работе с персональными данными в количестве не менее трех человек для принятия решения об уничтожении персональных данных.</w:t>
      </w:r>
    </w:p>
    <w:p w:rsidR="008C3829" w:rsidRPr="008C3829" w:rsidRDefault="008C3829" w:rsidP="005A7912">
      <w:pPr>
        <w:autoSpaceDE w:val="0"/>
        <w:autoSpaceDN w:val="0"/>
        <w:adjustRightInd w:val="0"/>
        <w:spacing w:line="276" w:lineRule="auto"/>
        <w:ind w:firstLine="709"/>
        <w:jc w:val="both"/>
      </w:pPr>
      <w:r w:rsidRPr="008C3829">
        <w:t>4. Комиссии по работе с персональными данными необходимо:</w:t>
      </w:r>
    </w:p>
    <w:p w:rsidR="008C3829" w:rsidRPr="008C3829" w:rsidRDefault="008C3829" w:rsidP="005A7912">
      <w:pPr>
        <w:autoSpaceDE w:val="0"/>
        <w:autoSpaceDN w:val="0"/>
        <w:adjustRightInd w:val="0"/>
        <w:spacing w:line="276" w:lineRule="auto"/>
        <w:ind w:firstLine="709"/>
        <w:jc w:val="both"/>
      </w:pPr>
      <w:r w:rsidRPr="008C3829">
        <w:t>4.1. В течение 30 дней, с даты получения отказа от обработки персональных данных субъекта, уничтожить носители (бумажные, электронные), содержащие персональные данные субъекта.</w:t>
      </w:r>
    </w:p>
    <w:p w:rsidR="008C3829" w:rsidRPr="008C3829" w:rsidRDefault="008C3829" w:rsidP="005A7912">
      <w:pPr>
        <w:autoSpaceDE w:val="0"/>
        <w:autoSpaceDN w:val="0"/>
        <w:adjustRightInd w:val="0"/>
        <w:spacing w:line="276" w:lineRule="auto"/>
        <w:ind w:firstLine="709"/>
        <w:jc w:val="both"/>
      </w:pPr>
      <w:r w:rsidRPr="008C3829">
        <w:t>4.2. Составить и подписать Акт об уничтожении персональных данных субъекта.</w:t>
      </w:r>
    </w:p>
    <w:p w:rsidR="008C3829" w:rsidRPr="008C3829" w:rsidRDefault="008C3829" w:rsidP="005A7912">
      <w:pPr>
        <w:autoSpaceDE w:val="0"/>
        <w:autoSpaceDN w:val="0"/>
        <w:adjustRightInd w:val="0"/>
        <w:spacing w:line="276" w:lineRule="auto"/>
        <w:ind w:firstLine="709"/>
        <w:jc w:val="both"/>
      </w:pPr>
      <w:r w:rsidRPr="008C3829">
        <w:t>4.3. Зафиксировать факт уничтожения носителей персональных данных субъекта в журнале уничтожения носителей персональных данных.</w:t>
      </w:r>
    </w:p>
    <w:p w:rsidR="008C3829" w:rsidRPr="008C3829" w:rsidRDefault="008C3829" w:rsidP="005A7912">
      <w:pPr>
        <w:autoSpaceDE w:val="0"/>
        <w:autoSpaceDN w:val="0"/>
        <w:adjustRightInd w:val="0"/>
        <w:spacing w:line="276" w:lineRule="auto"/>
        <w:ind w:firstLine="709"/>
        <w:jc w:val="both"/>
      </w:pPr>
      <w:r w:rsidRPr="008C3829">
        <w:t>5. Уведомить лицо, обратившееся с отказом от обработки персональных данных, об уничтожении персональных данных путем направления соответствующего уведомления в день подписания Акта об уничтожении персональных данных субъекта.</w:t>
      </w:r>
    </w:p>
    <w:p w:rsidR="008C3829" w:rsidRPr="008C3829" w:rsidRDefault="008C3829" w:rsidP="005A7912">
      <w:pPr>
        <w:autoSpaceDE w:val="0"/>
        <w:autoSpaceDN w:val="0"/>
        <w:adjustRightInd w:val="0"/>
        <w:spacing w:line="276" w:lineRule="auto"/>
        <w:ind w:firstLine="709"/>
        <w:jc w:val="both"/>
      </w:pPr>
      <w:r w:rsidRPr="008C3829">
        <w:t xml:space="preserve">6. При несогласии родителей (законных представителей) на обработку (систематизацию, накопление, копирование, хранение, иное распространение </w:t>
      </w:r>
      <w:r w:rsidRPr="008C3829">
        <w:br/>
        <w:t>и использование) персональных данных, услуга по обследованию ПМПК предоставляется в полном объеме.</w:t>
      </w:r>
    </w:p>
    <w:p w:rsidR="00D213F1" w:rsidRDefault="00D213F1" w:rsidP="00D213F1">
      <w:pPr>
        <w:ind w:left="4678" w:right="-1"/>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5A7912">
      <w:pPr>
        <w:ind w:right="-1"/>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pPr>
    </w:p>
    <w:p w:rsidR="008C3829" w:rsidRDefault="008C3829" w:rsidP="00D213F1">
      <w:pPr>
        <w:ind w:left="4678" w:right="-1"/>
        <w:jc w:val="right"/>
        <w:rPr>
          <w:color w:val="000000"/>
          <w:sz w:val="20"/>
          <w:szCs w:val="20"/>
          <w:lang w:eastAsia="en-US"/>
        </w:rPr>
        <w:sectPr w:rsidR="008C3829" w:rsidSect="00917579">
          <w:pgSz w:w="11906" w:h="16838"/>
          <w:pgMar w:top="709" w:right="851" w:bottom="709" w:left="1701" w:header="709" w:footer="709" w:gutter="0"/>
          <w:cols w:space="708"/>
          <w:docGrid w:linePitch="360"/>
        </w:sectPr>
      </w:pPr>
    </w:p>
    <w:p w:rsidR="00D213F1" w:rsidRDefault="00D213F1" w:rsidP="00D213F1">
      <w:pPr>
        <w:ind w:left="4678" w:right="-1"/>
        <w:jc w:val="right"/>
        <w:rPr>
          <w:color w:val="000000"/>
          <w:sz w:val="20"/>
          <w:szCs w:val="20"/>
          <w:lang w:eastAsia="en-US"/>
        </w:rPr>
      </w:pPr>
      <w:r>
        <w:rPr>
          <w:color w:val="000000"/>
          <w:sz w:val="20"/>
          <w:szCs w:val="20"/>
          <w:lang w:eastAsia="en-US"/>
        </w:rPr>
        <w:lastRenderedPageBreak/>
        <w:t xml:space="preserve">Приложение </w:t>
      </w:r>
      <w:r w:rsidR="00201DDF">
        <w:rPr>
          <w:color w:val="000000"/>
          <w:sz w:val="20"/>
          <w:szCs w:val="20"/>
          <w:lang w:eastAsia="en-US"/>
        </w:rPr>
        <w:t>8</w:t>
      </w:r>
    </w:p>
    <w:p w:rsidR="00D213F1" w:rsidRDefault="00D213F1" w:rsidP="00D213F1">
      <w:pPr>
        <w:ind w:left="4678" w:right="-1"/>
        <w:jc w:val="right"/>
        <w:rPr>
          <w:color w:val="000000"/>
          <w:sz w:val="20"/>
          <w:szCs w:val="20"/>
          <w:lang w:eastAsia="en-US"/>
        </w:rPr>
      </w:pPr>
      <w:r>
        <w:rPr>
          <w:color w:val="000000"/>
          <w:sz w:val="20"/>
          <w:szCs w:val="20"/>
          <w:lang w:eastAsia="en-US"/>
        </w:rPr>
        <w:t>к Порядку работы территориальной</w:t>
      </w:r>
    </w:p>
    <w:p w:rsidR="00D213F1" w:rsidRDefault="00D213F1" w:rsidP="00D213F1">
      <w:pPr>
        <w:ind w:left="4678" w:right="-1"/>
        <w:jc w:val="right"/>
        <w:rPr>
          <w:color w:val="000000"/>
          <w:sz w:val="20"/>
          <w:szCs w:val="20"/>
          <w:lang w:eastAsia="en-US"/>
        </w:rPr>
      </w:pPr>
      <w:r>
        <w:rPr>
          <w:color w:val="000000"/>
          <w:sz w:val="20"/>
          <w:szCs w:val="20"/>
          <w:lang w:eastAsia="en-US"/>
        </w:rPr>
        <w:t>психолого-медико-педагогической</w:t>
      </w:r>
    </w:p>
    <w:p w:rsidR="00D213F1" w:rsidRDefault="00D213F1" w:rsidP="00D213F1">
      <w:pPr>
        <w:ind w:right="-1"/>
        <w:jc w:val="right"/>
        <w:rPr>
          <w:color w:val="000000"/>
          <w:sz w:val="20"/>
          <w:szCs w:val="20"/>
          <w:lang w:eastAsia="en-US"/>
        </w:rPr>
      </w:pPr>
      <w:r>
        <w:rPr>
          <w:color w:val="000000"/>
          <w:sz w:val="20"/>
          <w:szCs w:val="20"/>
          <w:lang w:eastAsia="en-US"/>
        </w:rPr>
        <w:t>комиссии Кондинского района</w:t>
      </w:r>
    </w:p>
    <w:p w:rsidR="008C3829" w:rsidRPr="008C3829" w:rsidRDefault="008C3829" w:rsidP="008C3829">
      <w:pPr>
        <w:jc w:val="center"/>
        <w:rPr>
          <w:rFonts w:eastAsia="Calibri"/>
          <w:i/>
        </w:rPr>
      </w:pPr>
      <w:r w:rsidRPr="008C3829">
        <w:rPr>
          <w:rFonts w:eastAsia="Calibri"/>
          <w:i/>
        </w:rPr>
        <w:t>Наименование образовательной организации</w:t>
      </w:r>
    </w:p>
    <w:p w:rsidR="008C3829" w:rsidRPr="008C3829" w:rsidRDefault="008C3829" w:rsidP="008C3829">
      <w:pPr>
        <w:jc w:val="center"/>
        <w:rPr>
          <w:rFonts w:eastAsia="Calibri"/>
        </w:rPr>
      </w:pPr>
      <w:r w:rsidRPr="008C3829">
        <w:rPr>
          <w:rFonts w:eastAsia="Calibri"/>
          <w:b/>
        </w:rPr>
        <w:t>Заявка-список обучающихся (воспитанников)</w:t>
      </w:r>
    </w:p>
    <w:p w:rsidR="008C3829" w:rsidRPr="008C3829" w:rsidRDefault="008C3829" w:rsidP="008C3829">
      <w:pPr>
        <w:jc w:val="center"/>
        <w:rPr>
          <w:rFonts w:eastAsia="Calibri"/>
          <w:b/>
        </w:rPr>
      </w:pPr>
      <w:r w:rsidRPr="008C3829">
        <w:rPr>
          <w:rFonts w:eastAsia="Calibri"/>
          <w:b/>
        </w:rPr>
        <w:t xml:space="preserve"> на проведение обследования </w:t>
      </w:r>
      <w:r w:rsidR="005A7912">
        <w:rPr>
          <w:rFonts w:eastAsia="Calibri"/>
          <w:b/>
        </w:rPr>
        <w:t>Т</w:t>
      </w:r>
      <w:r w:rsidRPr="008C3829">
        <w:rPr>
          <w:rFonts w:eastAsia="Calibri"/>
          <w:b/>
        </w:rPr>
        <w:t xml:space="preserve">ПМПК </w:t>
      </w:r>
      <w:r w:rsidR="005A7912">
        <w:rPr>
          <w:rFonts w:eastAsia="Calibri"/>
          <w:b/>
        </w:rPr>
        <w:t>Кондинского района</w:t>
      </w:r>
      <w:r w:rsidRPr="008C3829">
        <w:rPr>
          <w:rFonts w:eastAsia="Calibri"/>
          <w:b/>
        </w:rPr>
        <w:t xml:space="preserve">  </w:t>
      </w:r>
    </w:p>
    <w:p w:rsidR="008C3829" w:rsidRPr="008C3829" w:rsidRDefault="008C3829" w:rsidP="008C3829">
      <w:pPr>
        <w:jc w:val="center"/>
        <w:rPr>
          <w:rFonts w:eastAsia="Calibri"/>
          <w:b/>
        </w:rPr>
      </w:pPr>
      <w:r w:rsidRPr="008C3829">
        <w:rPr>
          <w:rFonts w:eastAsia="Calibri"/>
          <w:b/>
        </w:rPr>
        <w:t>на    ________  (календарный) год</w:t>
      </w:r>
    </w:p>
    <w:p w:rsidR="00201DDF" w:rsidRDefault="00201DDF" w:rsidP="00932B93">
      <w:pPr>
        <w:jc w:val="right"/>
        <w:rPr>
          <w:sz w:val="20"/>
          <w:szCs w:val="20"/>
        </w:rPr>
      </w:pP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364"/>
        <w:gridCol w:w="1850"/>
        <w:gridCol w:w="1112"/>
        <w:gridCol w:w="3826"/>
        <w:gridCol w:w="2977"/>
        <w:gridCol w:w="1842"/>
        <w:gridCol w:w="1406"/>
      </w:tblGrid>
      <w:tr w:rsidR="008C3829" w:rsidRPr="008C3829" w:rsidTr="008C3829">
        <w:trPr>
          <w:trHeight w:val="1461"/>
        </w:trPr>
        <w:tc>
          <w:tcPr>
            <w:tcW w:w="743" w:type="dxa"/>
            <w:tcBorders>
              <w:top w:val="single" w:sz="4" w:space="0" w:color="000000"/>
              <w:left w:val="single" w:sz="4" w:space="0" w:color="000000"/>
              <w:bottom w:val="single" w:sz="4" w:space="0" w:color="000000"/>
              <w:right w:val="single" w:sz="4" w:space="0" w:color="000000"/>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 xml:space="preserve">№ </w:t>
            </w:r>
            <w:proofErr w:type="gramStart"/>
            <w:r w:rsidRPr="008C3829">
              <w:rPr>
                <w:rFonts w:eastAsia="Calibri"/>
                <w:sz w:val="22"/>
                <w:szCs w:val="22"/>
              </w:rPr>
              <w:t>п</w:t>
            </w:r>
            <w:proofErr w:type="gramEnd"/>
            <w:r w:rsidRPr="008C3829">
              <w:rPr>
                <w:rFonts w:eastAsia="Calibri"/>
                <w:sz w:val="22"/>
                <w:szCs w:val="22"/>
              </w:rPr>
              <w:t>/п</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ФИО ребенка</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Дата рождения,</w:t>
            </w:r>
          </w:p>
          <w:p w:rsidR="008C3829" w:rsidRPr="008C3829" w:rsidRDefault="008C3829" w:rsidP="008C3829">
            <w:pPr>
              <w:jc w:val="center"/>
              <w:rPr>
                <w:rFonts w:eastAsia="Calibri"/>
                <w:sz w:val="22"/>
                <w:szCs w:val="22"/>
              </w:rPr>
            </w:pPr>
            <w:r w:rsidRPr="008C3829">
              <w:rPr>
                <w:rFonts w:eastAsia="Calibri"/>
                <w:sz w:val="22"/>
                <w:szCs w:val="22"/>
              </w:rPr>
              <w:t>возраст</w:t>
            </w:r>
          </w:p>
        </w:tc>
        <w:tc>
          <w:tcPr>
            <w:tcW w:w="1112" w:type="dxa"/>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Группа/</w:t>
            </w:r>
          </w:p>
          <w:p w:rsidR="008C3829" w:rsidRPr="008C3829" w:rsidRDefault="008C3829" w:rsidP="008C3829">
            <w:pPr>
              <w:jc w:val="center"/>
              <w:rPr>
                <w:rFonts w:eastAsia="Calibri"/>
                <w:sz w:val="22"/>
                <w:szCs w:val="22"/>
              </w:rPr>
            </w:pPr>
            <w:r w:rsidRPr="008C3829">
              <w:rPr>
                <w:rFonts w:eastAsia="Calibri"/>
                <w:sz w:val="22"/>
                <w:szCs w:val="22"/>
              </w:rPr>
              <w:t>Класс*</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Цель обследования (изменение/уточнение образовательного маршрута, обжалование родителями (законными представителями) заключения ПМПК  и т.д.)</w:t>
            </w:r>
          </w:p>
        </w:tc>
        <w:tc>
          <w:tcPr>
            <w:tcW w:w="2977" w:type="dxa"/>
            <w:tcBorders>
              <w:top w:val="single" w:sz="4" w:space="0" w:color="000000"/>
              <w:left w:val="single" w:sz="4" w:space="0" w:color="auto"/>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 xml:space="preserve">Реквизиты предшествующего заключения ПМПК, </w:t>
            </w:r>
            <w:proofErr w:type="gramStart"/>
            <w:r w:rsidRPr="008C3829">
              <w:rPr>
                <w:rFonts w:eastAsia="Calibri"/>
                <w:sz w:val="22"/>
                <w:szCs w:val="22"/>
              </w:rPr>
              <w:t>рекомендованная</w:t>
            </w:r>
            <w:proofErr w:type="gramEnd"/>
          </w:p>
          <w:p w:rsidR="008C3829" w:rsidRPr="008C3829" w:rsidRDefault="008C3829" w:rsidP="008C3829">
            <w:pPr>
              <w:jc w:val="center"/>
              <w:rPr>
                <w:rFonts w:eastAsia="Calibri"/>
                <w:sz w:val="22"/>
                <w:szCs w:val="22"/>
              </w:rPr>
            </w:pPr>
            <w:r w:rsidRPr="008C3829">
              <w:rPr>
                <w:rFonts w:eastAsia="Calibri"/>
                <w:sz w:val="22"/>
                <w:szCs w:val="22"/>
              </w:rPr>
              <w:t>в заключении образовательная программа</w:t>
            </w: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r w:rsidRPr="008C3829">
              <w:rPr>
                <w:rFonts w:eastAsia="Calibri"/>
                <w:sz w:val="22"/>
                <w:szCs w:val="22"/>
              </w:rPr>
              <w:t>Нозологическая группа**</w:t>
            </w:r>
          </w:p>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Примечание</w:t>
            </w: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shd w:val="clear" w:color="auto" w:fill="EEECE1"/>
            <w:vAlign w:val="center"/>
            <w:hideMark/>
          </w:tcPr>
          <w:p w:rsidR="008C3829" w:rsidRPr="008C3829" w:rsidRDefault="008C3829" w:rsidP="008C3829">
            <w:pPr>
              <w:jc w:val="center"/>
              <w:rPr>
                <w:rFonts w:eastAsia="Calibri"/>
                <w:sz w:val="22"/>
                <w:szCs w:val="22"/>
              </w:rPr>
            </w:pPr>
            <w:r w:rsidRPr="008C3829">
              <w:rPr>
                <w:rFonts w:eastAsia="Calibri"/>
                <w:sz w:val="22"/>
                <w:szCs w:val="22"/>
                <w:lang w:val="en-US"/>
              </w:rPr>
              <w:t xml:space="preserve">I </w:t>
            </w:r>
            <w:r w:rsidRPr="008C3829">
              <w:rPr>
                <w:rFonts w:eastAsia="Calibri"/>
                <w:sz w:val="22"/>
                <w:szCs w:val="22"/>
              </w:rPr>
              <w:t>полугодие (январь-май)</w:t>
            </w: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Дошкольное образование (</w:t>
            </w:r>
            <w:proofErr w:type="gramStart"/>
            <w:r w:rsidRPr="008C3829">
              <w:rPr>
                <w:rFonts w:eastAsia="Calibri"/>
                <w:sz w:val="22"/>
                <w:szCs w:val="22"/>
              </w:rPr>
              <w:t>ДО</w:t>
            </w:r>
            <w:proofErr w:type="gramEnd"/>
            <w:r w:rsidRPr="008C3829">
              <w:rPr>
                <w:rFonts w:eastAsia="Calibri"/>
                <w:sz w:val="22"/>
                <w:szCs w:val="22"/>
              </w:rPr>
              <w:t>)</w:t>
            </w:r>
          </w:p>
        </w:tc>
      </w:tr>
      <w:tr w:rsidR="008C3829" w:rsidRPr="008C3829" w:rsidTr="008C3829">
        <w:trPr>
          <w:trHeight w:val="247"/>
        </w:trPr>
        <w:tc>
          <w:tcPr>
            <w:tcW w:w="743"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112"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2977" w:type="dxa"/>
            <w:tcBorders>
              <w:top w:val="single" w:sz="4" w:space="0" w:color="000000"/>
              <w:left w:val="single" w:sz="4" w:space="0" w:color="auto"/>
              <w:bottom w:val="single" w:sz="4" w:space="0" w:color="000000"/>
              <w:right w:val="single" w:sz="4" w:space="0" w:color="auto"/>
            </w:tcBorders>
            <w:vAlign w:val="center"/>
          </w:tcPr>
          <w:p w:rsidR="008C3829" w:rsidRPr="008C3829" w:rsidRDefault="008C3829" w:rsidP="008C3829">
            <w:pPr>
              <w:jc w:val="center"/>
              <w:rPr>
                <w:rFonts w:eastAsia="Calibri"/>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Начальное общее образование (НОО)</w:t>
            </w:r>
          </w:p>
        </w:tc>
      </w:tr>
      <w:tr w:rsidR="008C3829" w:rsidRPr="008C3829" w:rsidTr="008C3829">
        <w:trPr>
          <w:trHeight w:val="71"/>
        </w:trPr>
        <w:tc>
          <w:tcPr>
            <w:tcW w:w="743"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112"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2977" w:type="dxa"/>
            <w:tcBorders>
              <w:top w:val="single" w:sz="4" w:space="0" w:color="000000"/>
              <w:left w:val="single" w:sz="4" w:space="0" w:color="auto"/>
              <w:bottom w:val="single" w:sz="4" w:space="0" w:color="000000"/>
              <w:right w:val="single" w:sz="4" w:space="0" w:color="auto"/>
            </w:tcBorders>
            <w:vAlign w:val="center"/>
          </w:tcPr>
          <w:p w:rsidR="008C3829" w:rsidRPr="008C3829" w:rsidRDefault="008C3829" w:rsidP="008C3829">
            <w:pPr>
              <w:jc w:val="center"/>
              <w:rPr>
                <w:rFonts w:eastAsia="Calibri"/>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Основное общее образование (ООО)</w:t>
            </w:r>
          </w:p>
        </w:tc>
      </w:tr>
      <w:tr w:rsidR="008C3829" w:rsidRPr="008C3829" w:rsidTr="008C3829">
        <w:trPr>
          <w:trHeight w:val="70"/>
        </w:trPr>
        <w:tc>
          <w:tcPr>
            <w:tcW w:w="743"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112"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2977" w:type="dxa"/>
            <w:tcBorders>
              <w:top w:val="single" w:sz="4" w:space="0" w:color="000000"/>
              <w:left w:val="single" w:sz="4" w:space="0" w:color="auto"/>
              <w:bottom w:val="single" w:sz="4" w:space="0" w:color="000000"/>
              <w:right w:val="single" w:sz="4" w:space="0" w:color="auto"/>
            </w:tcBorders>
            <w:vAlign w:val="center"/>
          </w:tcPr>
          <w:p w:rsidR="008C3829" w:rsidRPr="008C3829" w:rsidRDefault="008C3829" w:rsidP="008C3829">
            <w:pPr>
              <w:jc w:val="center"/>
              <w:rPr>
                <w:rFonts w:eastAsia="Calibri"/>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000000"/>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Среднее общее образование (СОО)</w:t>
            </w:r>
          </w:p>
        </w:tc>
      </w:tr>
      <w:tr w:rsidR="008C3829" w:rsidRPr="008C3829" w:rsidTr="008C3829">
        <w:trPr>
          <w:trHeight w:val="145"/>
        </w:trPr>
        <w:tc>
          <w:tcPr>
            <w:tcW w:w="743"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112"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2977" w:type="dxa"/>
            <w:tcBorders>
              <w:top w:val="single" w:sz="4" w:space="0" w:color="000000"/>
              <w:left w:val="single" w:sz="4" w:space="0" w:color="auto"/>
              <w:bottom w:val="single" w:sz="4" w:space="0" w:color="000000"/>
              <w:right w:val="single" w:sz="4" w:space="0" w:color="auto"/>
            </w:tcBorders>
            <w:vAlign w:val="center"/>
          </w:tcPr>
          <w:p w:rsidR="008C3829" w:rsidRPr="008C3829" w:rsidRDefault="008C3829" w:rsidP="008C3829">
            <w:pPr>
              <w:jc w:val="center"/>
              <w:rPr>
                <w:rFonts w:eastAsia="Calibri"/>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shd w:val="clear" w:color="auto" w:fill="EEECE1"/>
            <w:vAlign w:val="center"/>
            <w:hideMark/>
          </w:tcPr>
          <w:p w:rsidR="008C3829" w:rsidRPr="008C3829" w:rsidRDefault="008C3829" w:rsidP="008C3829">
            <w:pPr>
              <w:jc w:val="center"/>
              <w:rPr>
                <w:rFonts w:eastAsia="Calibri"/>
                <w:sz w:val="22"/>
                <w:szCs w:val="22"/>
              </w:rPr>
            </w:pPr>
            <w:r w:rsidRPr="008C3829">
              <w:rPr>
                <w:rFonts w:eastAsia="Calibri"/>
                <w:sz w:val="22"/>
                <w:szCs w:val="22"/>
                <w:lang w:val="en-US"/>
              </w:rPr>
              <w:t>II</w:t>
            </w:r>
            <w:r w:rsidRPr="008C3829">
              <w:rPr>
                <w:rFonts w:eastAsia="Calibri"/>
                <w:sz w:val="22"/>
                <w:szCs w:val="22"/>
              </w:rPr>
              <w:t xml:space="preserve"> полугодие (сентябрь-декабрь)</w:t>
            </w: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Дошкольное образование (</w:t>
            </w:r>
            <w:proofErr w:type="gramStart"/>
            <w:r w:rsidRPr="008C3829">
              <w:rPr>
                <w:rFonts w:eastAsia="Calibri"/>
                <w:sz w:val="22"/>
                <w:szCs w:val="22"/>
              </w:rPr>
              <w:t>ДО</w:t>
            </w:r>
            <w:proofErr w:type="gramEnd"/>
            <w:r w:rsidRPr="008C3829">
              <w:rPr>
                <w:rFonts w:eastAsia="Calibri"/>
                <w:sz w:val="22"/>
                <w:szCs w:val="22"/>
              </w:rPr>
              <w:t>)</w:t>
            </w:r>
          </w:p>
        </w:tc>
      </w:tr>
      <w:tr w:rsidR="008C3829" w:rsidRPr="008C3829" w:rsidTr="008C3829">
        <w:trPr>
          <w:trHeight w:val="74"/>
        </w:trPr>
        <w:tc>
          <w:tcPr>
            <w:tcW w:w="743"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112"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2977" w:type="dxa"/>
            <w:tcBorders>
              <w:top w:val="single" w:sz="4" w:space="0" w:color="000000"/>
              <w:left w:val="single" w:sz="4" w:space="0" w:color="auto"/>
              <w:bottom w:val="single" w:sz="4" w:space="0" w:color="000000"/>
              <w:right w:val="single" w:sz="4" w:space="0" w:color="auto"/>
            </w:tcBorders>
            <w:vAlign w:val="center"/>
          </w:tcPr>
          <w:p w:rsidR="008C3829" w:rsidRPr="008C3829" w:rsidRDefault="008C3829" w:rsidP="008C3829">
            <w:pPr>
              <w:jc w:val="center"/>
              <w:rPr>
                <w:rFonts w:eastAsia="Calibri"/>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Начальное общее образование (НОО)</w:t>
            </w:r>
          </w:p>
        </w:tc>
      </w:tr>
      <w:tr w:rsidR="008C3829" w:rsidRPr="008C3829" w:rsidTr="008C3829">
        <w:trPr>
          <w:trHeight w:val="70"/>
        </w:trPr>
        <w:tc>
          <w:tcPr>
            <w:tcW w:w="743"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112"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2977" w:type="dxa"/>
            <w:tcBorders>
              <w:top w:val="single" w:sz="4" w:space="0" w:color="000000"/>
              <w:left w:val="single" w:sz="4" w:space="0" w:color="auto"/>
              <w:bottom w:val="single" w:sz="4" w:space="0" w:color="000000"/>
              <w:right w:val="single" w:sz="4" w:space="0" w:color="auto"/>
            </w:tcBorders>
            <w:vAlign w:val="center"/>
          </w:tcPr>
          <w:p w:rsidR="008C3829" w:rsidRPr="008C3829" w:rsidRDefault="008C3829" w:rsidP="008C3829">
            <w:pPr>
              <w:jc w:val="center"/>
              <w:rPr>
                <w:rFonts w:eastAsia="Calibri"/>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Основное общее образование (ООО)</w:t>
            </w:r>
          </w:p>
        </w:tc>
      </w:tr>
      <w:tr w:rsidR="008C3829" w:rsidRPr="008C3829" w:rsidTr="008C3829">
        <w:trPr>
          <w:trHeight w:val="70"/>
        </w:trPr>
        <w:tc>
          <w:tcPr>
            <w:tcW w:w="743"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112"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2977" w:type="dxa"/>
            <w:tcBorders>
              <w:top w:val="single" w:sz="4" w:space="0" w:color="000000"/>
              <w:left w:val="single" w:sz="4" w:space="0" w:color="auto"/>
              <w:bottom w:val="single" w:sz="4" w:space="0" w:color="000000"/>
              <w:right w:val="single" w:sz="4" w:space="0" w:color="auto"/>
            </w:tcBorders>
            <w:vAlign w:val="center"/>
          </w:tcPr>
          <w:p w:rsidR="008C3829" w:rsidRPr="008C3829" w:rsidRDefault="008C3829" w:rsidP="008C3829">
            <w:pPr>
              <w:jc w:val="center"/>
              <w:rPr>
                <w:rFonts w:eastAsia="Calibri"/>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r>
      <w:tr w:rsidR="008C3829" w:rsidRPr="008C3829" w:rsidTr="008C3829">
        <w:trPr>
          <w:trHeight w:val="325"/>
        </w:trPr>
        <w:tc>
          <w:tcPr>
            <w:tcW w:w="15120" w:type="dxa"/>
            <w:gridSpan w:val="8"/>
            <w:tcBorders>
              <w:top w:val="single" w:sz="4" w:space="0" w:color="000000"/>
              <w:left w:val="single" w:sz="4" w:space="0" w:color="000000"/>
              <w:bottom w:val="single" w:sz="4" w:space="0" w:color="000000"/>
              <w:right w:val="single" w:sz="4" w:space="0" w:color="auto"/>
            </w:tcBorders>
            <w:vAlign w:val="center"/>
            <w:hideMark/>
          </w:tcPr>
          <w:p w:rsidR="008C3829" w:rsidRPr="008C3829" w:rsidRDefault="008C3829" w:rsidP="008C3829">
            <w:pPr>
              <w:jc w:val="center"/>
              <w:rPr>
                <w:rFonts w:eastAsia="Calibri"/>
                <w:sz w:val="22"/>
                <w:szCs w:val="22"/>
              </w:rPr>
            </w:pPr>
            <w:r w:rsidRPr="008C3829">
              <w:rPr>
                <w:rFonts w:eastAsia="Calibri"/>
                <w:sz w:val="22"/>
                <w:szCs w:val="22"/>
              </w:rPr>
              <w:t>Среднее общее образование (СОО)</w:t>
            </w:r>
          </w:p>
        </w:tc>
      </w:tr>
      <w:tr w:rsidR="008C3829" w:rsidRPr="008C3829" w:rsidTr="008C3829">
        <w:trPr>
          <w:trHeight w:val="70"/>
        </w:trPr>
        <w:tc>
          <w:tcPr>
            <w:tcW w:w="743"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8C3829" w:rsidRPr="008C3829" w:rsidRDefault="008C3829" w:rsidP="008C3829">
            <w:pPr>
              <w:jc w:val="center"/>
              <w:rPr>
                <w:rFonts w:eastAsia="Calibri"/>
                <w:sz w:val="22"/>
                <w:szCs w:val="22"/>
              </w:rPr>
            </w:pPr>
          </w:p>
        </w:tc>
        <w:tc>
          <w:tcPr>
            <w:tcW w:w="1112"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2977" w:type="dxa"/>
            <w:tcBorders>
              <w:top w:val="single" w:sz="4" w:space="0" w:color="000000"/>
              <w:left w:val="single" w:sz="4" w:space="0" w:color="auto"/>
              <w:bottom w:val="single" w:sz="4" w:space="0" w:color="000000"/>
              <w:right w:val="single" w:sz="4" w:space="0" w:color="auto"/>
            </w:tcBorders>
            <w:vAlign w:val="center"/>
          </w:tcPr>
          <w:p w:rsidR="008C3829" w:rsidRPr="008C3829" w:rsidRDefault="008C3829" w:rsidP="008C3829">
            <w:pPr>
              <w:jc w:val="center"/>
              <w:rPr>
                <w:rFonts w:eastAsia="Calibri"/>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3829" w:rsidRPr="008C3829" w:rsidRDefault="008C3829" w:rsidP="008C3829">
            <w:pPr>
              <w:jc w:val="center"/>
              <w:rPr>
                <w:rFonts w:eastAsia="Calibri"/>
                <w:sz w:val="22"/>
                <w:szCs w:val="22"/>
              </w:rPr>
            </w:pPr>
          </w:p>
        </w:tc>
        <w:tc>
          <w:tcPr>
            <w:tcW w:w="1406" w:type="dxa"/>
            <w:tcBorders>
              <w:top w:val="single" w:sz="4" w:space="0" w:color="000000"/>
              <w:left w:val="single" w:sz="4" w:space="0" w:color="000000"/>
              <w:bottom w:val="single" w:sz="4" w:space="0" w:color="000000"/>
              <w:right w:val="single" w:sz="4" w:space="0" w:color="auto"/>
            </w:tcBorders>
          </w:tcPr>
          <w:p w:rsidR="008C3829" w:rsidRPr="008C3829" w:rsidRDefault="008C3829" w:rsidP="008C3829">
            <w:pPr>
              <w:jc w:val="center"/>
              <w:rPr>
                <w:rFonts w:eastAsia="Calibri"/>
                <w:sz w:val="22"/>
                <w:szCs w:val="22"/>
              </w:rPr>
            </w:pPr>
          </w:p>
        </w:tc>
      </w:tr>
    </w:tbl>
    <w:p w:rsidR="008C3829" w:rsidRPr="008C3829" w:rsidRDefault="008C3829" w:rsidP="008C3829">
      <w:pPr>
        <w:widowControl w:val="0"/>
        <w:autoSpaceDE w:val="0"/>
        <w:autoSpaceDN w:val="0"/>
        <w:ind w:right="283"/>
        <w:jc w:val="both"/>
        <w:rPr>
          <w:szCs w:val="28"/>
        </w:rPr>
      </w:pPr>
      <w:r w:rsidRPr="008C3829">
        <w:rPr>
          <w:b/>
          <w:szCs w:val="28"/>
        </w:rPr>
        <w:t>*</w:t>
      </w:r>
      <w:r w:rsidRPr="008C3829">
        <w:rPr>
          <w:sz w:val="20"/>
          <w:szCs w:val="20"/>
        </w:rPr>
        <w:t xml:space="preserve"> </w:t>
      </w:r>
      <w:r w:rsidRPr="008C3829">
        <w:rPr>
          <w:szCs w:val="28"/>
        </w:rPr>
        <w:t>группа/класс указывается в соответствии с запланированным периодом обследования</w:t>
      </w:r>
    </w:p>
    <w:p w:rsidR="008C3829" w:rsidRPr="008C3829" w:rsidRDefault="008C3829" w:rsidP="008C3829">
      <w:pPr>
        <w:autoSpaceDE w:val="0"/>
        <w:autoSpaceDN w:val="0"/>
        <w:adjustRightInd w:val="0"/>
        <w:jc w:val="both"/>
        <w:rPr>
          <w:b/>
          <w:szCs w:val="20"/>
        </w:rPr>
      </w:pPr>
    </w:p>
    <w:p w:rsidR="008C3829" w:rsidRPr="008C3829" w:rsidRDefault="008C3829" w:rsidP="008C3829">
      <w:pPr>
        <w:autoSpaceDE w:val="0"/>
        <w:autoSpaceDN w:val="0"/>
        <w:adjustRightInd w:val="0"/>
        <w:jc w:val="both"/>
        <w:rPr>
          <w:szCs w:val="20"/>
        </w:rPr>
      </w:pPr>
      <w:proofErr w:type="gramStart"/>
      <w:r w:rsidRPr="008C3829">
        <w:rPr>
          <w:b/>
          <w:szCs w:val="20"/>
        </w:rPr>
        <w:t xml:space="preserve">** </w:t>
      </w:r>
      <w:r w:rsidRPr="008C3829">
        <w:rPr>
          <w:szCs w:val="20"/>
        </w:rPr>
        <w:t>указывается нозологическая группа (глухие, слабослышащие, слепые, слабовидящие, обучающиеся с ТНР, обучающиеся с НОДА, обучающиеся с ЗПР, обучающиеся с умственной отсталостью (интеллектуальными нарушениями), обучающиеся со сложной структурой дефекта (тяжелые множественные нарушения развития) (</w:t>
      </w:r>
      <w:proofErr w:type="spellStart"/>
      <w:r w:rsidRPr="008C3829">
        <w:rPr>
          <w:szCs w:val="20"/>
        </w:rPr>
        <w:t>УО+нарушения</w:t>
      </w:r>
      <w:proofErr w:type="spellEnd"/>
      <w:r w:rsidRPr="008C3829">
        <w:rPr>
          <w:szCs w:val="20"/>
        </w:rPr>
        <w:t xml:space="preserve"> слуха; ЗПР+ДЦП; УО+РАС и т.д.).</w:t>
      </w:r>
      <w:proofErr w:type="gramEnd"/>
    </w:p>
    <w:p w:rsidR="008C3829" w:rsidRDefault="008C3829" w:rsidP="008C3829">
      <w:pPr>
        <w:rPr>
          <w:sz w:val="20"/>
          <w:szCs w:val="20"/>
        </w:rPr>
        <w:sectPr w:rsidR="008C3829" w:rsidSect="008C3829">
          <w:pgSz w:w="16838" w:h="11906" w:orient="landscape"/>
          <w:pgMar w:top="851" w:right="709" w:bottom="284" w:left="709" w:header="709" w:footer="709" w:gutter="0"/>
          <w:cols w:space="708"/>
          <w:docGrid w:linePitch="360"/>
        </w:sectPr>
      </w:pPr>
    </w:p>
    <w:p w:rsidR="00201DDF" w:rsidRDefault="00201DDF" w:rsidP="008C3829">
      <w:pPr>
        <w:rPr>
          <w:sz w:val="20"/>
          <w:szCs w:val="20"/>
        </w:rPr>
      </w:pPr>
    </w:p>
    <w:p w:rsidR="00932B93" w:rsidRPr="00932B93" w:rsidRDefault="00932B93" w:rsidP="00932B93">
      <w:pPr>
        <w:jc w:val="right"/>
        <w:rPr>
          <w:sz w:val="20"/>
          <w:szCs w:val="20"/>
        </w:rPr>
      </w:pPr>
      <w:r w:rsidRPr="00932B93">
        <w:rPr>
          <w:sz w:val="20"/>
          <w:szCs w:val="20"/>
        </w:rPr>
        <w:t xml:space="preserve">Приложение </w:t>
      </w:r>
      <w:r w:rsidR="00201DDF">
        <w:rPr>
          <w:sz w:val="20"/>
          <w:szCs w:val="20"/>
        </w:rPr>
        <w:t>9</w:t>
      </w:r>
      <w:r w:rsidRPr="00932B93">
        <w:rPr>
          <w:sz w:val="20"/>
          <w:szCs w:val="20"/>
        </w:rPr>
        <w:t xml:space="preserve"> </w:t>
      </w:r>
    </w:p>
    <w:p w:rsidR="00932B93" w:rsidRPr="00932B93" w:rsidRDefault="00932B93" w:rsidP="00932B93">
      <w:pPr>
        <w:jc w:val="right"/>
        <w:rPr>
          <w:sz w:val="20"/>
          <w:szCs w:val="20"/>
        </w:rPr>
      </w:pPr>
      <w:r w:rsidRPr="00932B93">
        <w:rPr>
          <w:sz w:val="20"/>
          <w:szCs w:val="20"/>
        </w:rPr>
        <w:t>к Порядку работы территориальной</w:t>
      </w:r>
    </w:p>
    <w:p w:rsidR="00932B93" w:rsidRPr="00932B93" w:rsidRDefault="00932B93" w:rsidP="00932B93">
      <w:pPr>
        <w:jc w:val="right"/>
        <w:rPr>
          <w:sz w:val="20"/>
          <w:szCs w:val="20"/>
        </w:rPr>
      </w:pPr>
      <w:r w:rsidRPr="00932B93">
        <w:rPr>
          <w:sz w:val="20"/>
          <w:szCs w:val="20"/>
        </w:rPr>
        <w:t xml:space="preserve"> психолого-медико-педагогической </w:t>
      </w:r>
    </w:p>
    <w:p w:rsidR="00932B93" w:rsidRPr="00932B93" w:rsidRDefault="00932B93" w:rsidP="00932B93">
      <w:pPr>
        <w:jc w:val="right"/>
        <w:rPr>
          <w:sz w:val="20"/>
          <w:szCs w:val="20"/>
        </w:rPr>
      </w:pPr>
      <w:r w:rsidRPr="00932B93">
        <w:rPr>
          <w:sz w:val="20"/>
          <w:szCs w:val="20"/>
        </w:rPr>
        <w:t xml:space="preserve">комиссии Кондинского района </w:t>
      </w:r>
    </w:p>
    <w:p w:rsidR="00932B93" w:rsidRPr="00932B93" w:rsidRDefault="00932B93" w:rsidP="00932B93">
      <w:pPr>
        <w:contextualSpacing/>
        <w:rPr>
          <w:sz w:val="18"/>
        </w:rPr>
      </w:pPr>
    </w:p>
    <w:p w:rsidR="00534D88" w:rsidRPr="00534D88" w:rsidRDefault="00534D88" w:rsidP="00534D88">
      <w:pPr>
        <w:jc w:val="center"/>
        <w:rPr>
          <w:sz w:val="20"/>
          <w:szCs w:val="20"/>
          <w:u w:val="single"/>
        </w:rPr>
      </w:pPr>
      <w:r>
        <w:rPr>
          <w:sz w:val="20"/>
          <w:szCs w:val="20"/>
        </w:rPr>
        <w:t xml:space="preserve">                                                                                                                          </w:t>
      </w:r>
      <w:r w:rsidRPr="00534D88">
        <w:rPr>
          <w:sz w:val="20"/>
          <w:szCs w:val="20"/>
          <w:u w:val="single"/>
        </w:rPr>
        <w:t xml:space="preserve">Председателю ТПМПК Кондинского района </w:t>
      </w:r>
    </w:p>
    <w:p w:rsidR="00534D88" w:rsidRPr="00534D88" w:rsidRDefault="00534D88" w:rsidP="00534D88">
      <w:pPr>
        <w:jc w:val="right"/>
        <w:rPr>
          <w:sz w:val="20"/>
          <w:szCs w:val="20"/>
          <w:u w:val="single"/>
        </w:rPr>
      </w:pPr>
      <w:r w:rsidRPr="00534D88">
        <w:rPr>
          <w:sz w:val="20"/>
          <w:szCs w:val="20"/>
          <w:u w:val="single"/>
        </w:rPr>
        <w:t xml:space="preserve">Плеховой А.А. ____________________________                                            </w:t>
      </w:r>
    </w:p>
    <w:p w:rsidR="00534D88" w:rsidRPr="00534D88" w:rsidRDefault="00534D88" w:rsidP="00534D88">
      <w:pPr>
        <w:jc w:val="center"/>
        <w:rPr>
          <w:i/>
          <w:sz w:val="20"/>
          <w:szCs w:val="20"/>
        </w:rPr>
      </w:pPr>
      <w:r w:rsidRPr="00534D88">
        <w:rPr>
          <w:i/>
          <w:sz w:val="20"/>
          <w:szCs w:val="20"/>
        </w:rPr>
        <w:t xml:space="preserve">                                                                                                    </w:t>
      </w:r>
    </w:p>
    <w:p w:rsidR="00534D88" w:rsidRPr="00534D88" w:rsidRDefault="00534D88" w:rsidP="00534D88">
      <w:pPr>
        <w:jc w:val="right"/>
        <w:rPr>
          <w:szCs w:val="20"/>
        </w:rPr>
      </w:pPr>
      <w:r w:rsidRPr="00534D88">
        <w:rPr>
          <w:szCs w:val="20"/>
        </w:rPr>
        <w:t>__________________________________</w:t>
      </w:r>
    </w:p>
    <w:p w:rsidR="00534D88" w:rsidRPr="00534D88" w:rsidRDefault="00534D88" w:rsidP="00534D88">
      <w:pPr>
        <w:spacing w:line="276" w:lineRule="auto"/>
        <w:ind w:left="4678" w:right="-1"/>
        <w:jc w:val="center"/>
        <w:rPr>
          <w:rFonts w:eastAsia="Calibri"/>
          <w:i/>
          <w:sz w:val="20"/>
          <w:szCs w:val="20"/>
        </w:rPr>
      </w:pPr>
      <w:r w:rsidRPr="00534D88">
        <w:rPr>
          <w:rFonts w:eastAsia="Calibri"/>
          <w:i/>
          <w:sz w:val="20"/>
          <w:szCs w:val="20"/>
        </w:rPr>
        <w:t xml:space="preserve">Ф.И.О. заявителя </w:t>
      </w:r>
    </w:p>
    <w:p w:rsidR="00534D88" w:rsidRPr="00534D88" w:rsidRDefault="00534D88" w:rsidP="00534D88">
      <w:pPr>
        <w:spacing w:line="276" w:lineRule="auto"/>
        <w:ind w:right="-1"/>
        <w:jc w:val="right"/>
        <w:rPr>
          <w:rFonts w:eastAsia="Calibri"/>
          <w:i/>
          <w:sz w:val="20"/>
          <w:szCs w:val="20"/>
        </w:rPr>
      </w:pPr>
      <w:r w:rsidRPr="00534D88">
        <w:rPr>
          <w:rFonts w:eastAsia="Calibri"/>
          <w:i/>
          <w:sz w:val="20"/>
          <w:szCs w:val="20"/>
        </w:rPr>
        <w:t>_________________________________________</w:t>
      </w:r>
    </w:p>
    <w:p w:rsidR="00D213F1" w:rsidRDefault="00534D88" w:rsidP="00534D88">
      <w:pPr>
        <w:ind w:right="-1"/>
        <w:jc w:val="right"/>
        <w:rPr>
          <w:color w:val="000000"/>
          <w:sz w:val="20"/>
          <w:szCs w:val="20"/>
          <w:lang w:eastAsia="en-US"/>
        </w:rPr>
      </w:pPr>
      <w:r w:rsidRPr="00534D88">
        <w:rPr>
          <w:rFonts w:eastAsia="Calibri"/>
          <w:i/>
          <w:sz w:val="20"/>
          <w:szCs w:val="20"/>
        </w:rPr>
        <w:t xml:space="preserve">                                                                                           </w:t>
      </w:r>
      <w:r w:rsidRPr="00534D88">
        <w:rPr>
          <w:rFonts w:eastAsia="Calibri"/>
          <w:i/>
          <w:sz w:val="16"/>
          <w:szCs w:val="16"/>
        </w:rPr>
        <w:t>регистрация по месту жительства (фактического проживания)</w:t>
      </w:r>
    </w:p>
    <w:p w:rsidR="00534D88" w:rsidRDefault="00534D88" w:rsidP="00867CB7">
      <w:pPr>
        <w:spacing w:line="276" w:lineRule="auto"/>
        <w:ind w:left="567"/>
        <w:jc w:val="center"/>
        <w:rPr>
          <w:b/>
          <w:szCs w:val="20"/>
        </w:rPr>
      </w:pPr>
    </w:p>
    <w:p w:rsidR="00867CB7" w:rsidRPr="00867CB7" w:rsidRDefault="00867CB7" w:rsidP="00867CB7">
      <w:pPr>
        <w:spacing w:line="276" w:lineRule="auto"/>
        <w:ind w:left="567"/>
        <w:jc w:val="center"/>
        <w:rPr>
          <w:b/>
          <w:szCs w:val="20"/>
        </w:rPr>
      </w:pPr>
      <w:r w:rsidRPr="00867CB7">
        <w:rPr>
          <w:b/>
          <w:szCs w:val="20"/>
        </w:rPr>
        <w:t>Согласие на проведение медицинского обследования</w:t>
      </w:r>
    </w:p>
    <w:p w:rsidR="00867CB7" w:rsidRPr="00867CB7" w:rsidRDefault="00867CB7" w:rsidP="00867CB7">
      <w:pPr>
        <w:spacing w:line="276" w:lineRule="auto"/>
        <w:ind w:left="567"/>
        <w:jc w:val="center"/>
        <w:rPr>
          <w:b/>
          <w:szCs w:val="20"/>
        </w:rPr>
      </w:pPr>
      <w:r w:rsidRPr="00867CB7">
        <w:rPr>
          <w:b/>
          <w:szCs w:val="20"/>
        </w:rPr>
        <w:t xml:space="preserve">лица, достигшего возраста 15 лет </w:t>
      </w:r>
    </w:p>
    <w:p w:rsidR="00867CB7" w:rsidRPr="00867CB7" w:rsidRDefault="00867CB7" w:rsidP="00867CB7">
      <w:pPr>
        <w:ind w:left="567" w:right="-1"/>
        <w:jc w:val="both"/>
        <w:rPr>
          <w:sz w:val="20"/>
          <w:szCs w:val="20"/>
        </w:rPr>
      </w:pPr>
      <w:r w:rsidRPr="00867CB7">
        <w:rPr>
          <w:szCs w:val="20"/>
        </w:rPr>
        <w:t>Я,</w:t>
      </w:r>
      <w:r w:rsidRPr="00867CB7">
        <w:rPr>
          <w:sz w:val="20"/>
          <w:szCs w:val="20"/>
        </w:rPr>
        <w:t xml:space="preserve"> </w:t>
      </w:r>
      <w:r w:rsidRPr="00867CB7">
        <w:rPr>
          <w:sz w:val="20"/>
          <w:szCs w:val="20"/>
          <w:u w:val="single"/>
        </w:rPr>
        <w:tab/>
      </w:r>
      <w:r w:rsidRPr="00867CB7">
        <w:rPr>
          <w:sz w:val="20"/>
          <w:szCs w:val="20"/>
          <w:u w:val="single"/>
        </w:rPr>
        <w:tab/>
      </w:r>
      <w:r w:rsidRPr="00867CB7">
        <w:rPr>
          <w:sz w:val="20"/>
          <w:szCs w:val="20"/>
          <w:u w:val="single"/>
        </w:rPr>
        <w:tab/>
      </w:r>
      <w:r w:rsidRPr="00867CB7">
        <w:rPr>
          <w:sz w:val="20"/>
          <w:szCs w:val="20"/>
          <w:u w:val="single"/>
        </w:rPr>
        <w:tab/>
      </w:r>
      <w:r w:rsidRPr="00867CB7">
        <w:rPr>
          <w:sz w:val="20"/>
          <w:szCs w:val="20"/>
          <w:u w:val="single"/>
        </w:rPr>
        <w:tab/>
      </w:r>
      <w:r w:rsidRPr="00867CB7">
        <w:rPr>
          <w:sz w:val="20"/>
          <w:szCs w:val="20"/>
          <w:u w:val="single"/>
        </w:rPr>
        <w:tab/>
      </w:r>
      <w:r w:rsidRPr="00867CB7">
        <w:rPr>
          <w:sz w:val="20"/>
          <w:szCs w:val="20"/>
          <w:u w:val="single"/>
        </w:rPr>
        <w:tab/>
      </w:r>
      <w:r w:rsidRPr="00867CB7">
        <w:rPr>
          <w:sz w:val="20"/>
          <w:szCs w:val="20"/>
        </w:rPr>
        <w:t>________________________________________,</w:t>
      </w:r>
    </w:p>
    <w:p w:rsidR="00867CB7" w:rsidRPr="00867CB7" w:rsidRDefault="00867CB7" w:rsidP="00867CB7">
      <w:pPr>
        <w:ind w:left="567" w:right="-426" w:firstLine="708"/>
        <w:jc w:val="both"/>
        <w:rPr>
          <w:sz w:val="20"/>
          <w:szCs w:val="20"/>
          <w:u w:val="single"/>
        </w:rPr>
      </w:pPr>
      <w:r w:rsidRPr="00867CB7">
        <w:rPr>
          <w:i/>
          <w:sz w:val="20"/>
          <w:szCs w:val="20"/>
        </w:rPr>
        <w:t xml:space="preserve">         (Ф.И.О. полностью, дата рождения)</w:t>
      </w:r>
    </w:p>
    <w:p w:rsidR="00867CB7" w:rsidRPr="00867CB7" w:rsidRDefault="00867CB7" w:rsidP="00867CB7">
      <w:pPr>
        <w:ind w:left="567"/>
        <w:jc w:val="both"/>
        <w:rPr>
          <w:sz w:val="20"/>
          <w:szCs w:val="20"/>
        </w:rPr>
      </w:pPr>
      <w:r w:rsidRPr="00867CB7">
        <w:rPr>
          <w:szCs w:val="20"/>
        </w:rPr>
        <w:t>Паспорт____________№_____________, выдан</w:t>
      </w:r>
      <w:r w:rsidRPr="00867CB7">
        <w:rPr>
          <w:sz w:val="20"/>
          <w:szCs w:val="20"/>
        </w:rPr>
        <w:t>__________________________________________</w:t>
      </w:r>
    </w:p>
    <w:p w:rsidR="00867CB7" w:rsidRPr="00867CB7" w:rsidRDefault="00867CB7" w:rsidP="00867CB7">
      <w:pPr>
        <w:ind w:left="567"/>
        <w:jc w:val="both"/>
        <w:rPr>
          <w:sz w:val="20"/>
          <w:szCs w:val="20"/>
        </w:rPr>
      </w:pPr>
    </w:p>
    <w:p w:rsidR="00867CB7" w:rsidRPr="00867CB7" w:rsidRDefault="00867CB7" w:rsidP="00867CB7">
      <w:pPr>
        <w:ind w:left="567"/>
        <w:jc w:val="both"/>
        <w:rPr>
          <w:sz w:val="20"/>
          <w:szCs w:val="20"/>
        </w:rPr>
      </w:pPr>
      <w:r w:rsidRPr="00867CB7">
        <w:rPr>
          <w:sz w:val="20"/>
          <w:szCs w:val="20"/>
        </w:rPr>
        <w:t xml:space="preserve">__________________________________________________________________________________________ </w:t>
      </w:r>
    </w:p>
    <w:p w:rsidR="00867CB7" w:rsidRPr="00867CB7" w:rsidRDefault="00867CB7" w:rsidP="00867CB7">
      <w:pPr>
        <w:ind w:left="567"/>
        <w:jc w:val="center"/>
        <w:rPr>
          <w:i/>
          <w:sz w:val="20"/>
          <w:szCs w:val="20"/>
        </w:rPr>
      </w:pPr>
      <w:r w:rsidRPr="00867CB7">
        <w:rPr>
          <w:i/>
          <w:sz w:val="20"/>
          <w:szCs w:val="20"/>
        </w:rPr>
        <w:t xml:space="preserve">(кем </w:t>
      </w:r>
      <w:proofErr w:type="gramStart"/>
      <w:r w:rsidRPr="00867CB7">
        <w:rPr>
          <w:i/>
          <w:sz w:val="20"/>
          <w:szCs w:val="20"/>
        </w:rPr>
        <w:t>выдан</w:t>
      </w:r>
      <w:proofErr w:type="gramEnd"/>
      <w:r w:rsidRPr="00867CB7">
        <w:rPr>
          <w:i/>
          <w:sz w:val="20"/>
          <w:szCs w:val="20"/>
        </w:rPr>
        <w:t>,  дата выдачи)</w:t>
      </w:r>
    </w:p>
    <w:p w:rsidR="00867CB7" w:rsidRPr="00867CB7" w:rsidRDefault="00867CB7" w:rsidP="00867CB7">
      <w:pPr>
        <w:ind w:left="567"/>
        <w:jc w:val="both"/>
        <w:rPr>
          <w:szCs w:val="20"/>
        </w:rPr>
      </w:pPr>
      <w:r w:rsidRPr="00867CB7">
        <w:rPr>
          <w:szCs w:val="20"/>
        </w:rPr>
        <w:t>даю добровольное согласие на медицинское обследование в рамках комплексного психолого-медико-педагогического обследования на психолого-медико-педагогической комиссии.</w:t>
      </w:r>
    </w:p>
    <w:p w:rsidR="00867CB7" w:rsidRPr="00867CB7" w:rsidRDefault="00867CB7" w:rsidP="00867CB7">
      <w:pPr>
        <w:ind w:left="567" w:firstLine="709"/>
        <w:jc w:val="both"/>
        <w:rPr>
          <w:szCs w:val="20"/>
        </w:rPr>
      </w:pPr>
      <w:r w:rsidRPr="00867CB7">
        <w:rPr>
          <w:szCs w:val="20"/>
        </w:rPr>
        <w:t>Я осведомле</w:t>
      </w:r>
      <w:proofErr w:type="gramStart"/>
      <w:r w:rsidRPr="00867CB7">
        <w:rPr>
          <w:szCs w:val="20"/>
        </w:rPr>
        <w:t>н(</w:t>
      </w:r>
      <w:proofErr w:type="gramEnd"/>
      <w:r w:rsidRPr="00867CB7">
        <w:rPr>
          <w:szCs w:val="20"/>
        </w:rPr>
        <w:t>а), что данные психиатрического освидетельствования и заключение о состоянии здоровья оформляются в Карте ребенка, прошедшего обследование, которая хранится в центральной/территориальной ПМПК Ханты-Мансийского автономного округа – Югры. Сведения о состоянии психического здоровья, фактах обращения за психиатрической помощью являются врачебной тайной.</w:t>
      </w:r>
    </w:p>
    <w:p w:rsidR="00867CB7" w:rsidRPr="00867CB7" w:rsidRDefault="00867CB7" w:rsidP="00867CB7">
      <w:pPr>
        <w:ind w:left="567"/>
        <w:jc w:val="both"/>
        <w:rPr>
          <w:sz w:val="20"/>
          <w:szCs w:val="20"/>
        </w:rPr>
      </w:pPr>
    </w:p>
    <w:p w:rsidR="00867CB7" w:rsidRPr="00867CB7" w:rsidRDefault="00867CB7" w:rsidP="00867CB7">
      <w:pPr>
        <w:ind w:left="567"/>
        <w:jc w:val="both"/>
        <w:rPr>
          <w:sz w:val="20"/>
          <w:szCs w:val="20"/>
        </w:rPr>
      </w:pPr>
      <w:r w:rsidRPr="00867CB7">
        <w:rPr>
          <w:sz w:val="20"/>
          <w:szCs w:val="20"/>
        </w:rPr>
        <w:t>«______»________________</w:t>
      </w:r>
      <w:r w:rsidRPr="00867CB7">
        <w:rPr>
          <w:szCs w:val="20"/>
        </w:rPr>
        <w:t xml:space="preserve">20______г.                        </w:t>
      </w:r>
      <w:r w:rsidRPr="00867CB7">
        <w:rPr>
          <w:sz w:val="20"/>
          <w:szCs w:val="20"/>
        </w:rPr>
        <w:t>__________________/______________________</w:t>
      </w:r>
    </w:p>
    <w:p w:rsidR="00867CB7" w:rsidRPr="00867CB7" w:rsidRDefault="00867CB7" w:rsidP="00867CB7">
      <w:pPr>
        <w:ind w:left="567"/>
        <w:jc w:val="both"/>
        <w:rPr>
          <w:i/>
          <w:sz w:val="20"/>
          <w:szCs w:val="16"/>
        </w:rPr>
      </w:pPr>
      <w:r w:rsidRPr="00867CB7">
        <w:rPr>
          <w:i/>
          <w:sz w:val="20"/>
          <w:szCs w:val="16"/>
        </w:rPr>
        <w:t xml:space="preserve">                                                                                                             (подпись)            (расшифровка подписи)</w:t>
      </w:r>
    </w:p>
    <w:p w:rsidR="00201DDF" w:rsidRDefault="00201DDF" w:rsidP="00D213F1">
      <w:pPr>
        <w:widowControl w:val="0"/>
        <w:spacing w:after="274" w:line="302" w:lineRule="exact"/>
        <w:ind w:left="500"/>
        <w:jc w:val="both"/>
        <w:rPr>
          <w:b/>
          <w:lang w:eastAsia="en-US"/>
        </w:rPr>
      </w:pPr>
    </w:p>
    <w:p w:rsidR="00867CB7" w:rsidRPr="00734016" w:rsidRDefault="00867CB7" w:rsidP="00867CB7">
      <w:pPr>
        <w:ind w:left="567"/>
        <w:jc w:val="center"/>
        <w:rPr>
          <w:b/>
          <w:szCs w:val="20"/>
        </w:rPr>
      </w:pPr>
      <w:r w:rsidRPr="00734016">
        <w:rPr>
          <w:b/>
          <w:lang w:eastAsia="en-US"/>
        </w:rPr>
        <w:tab/>
      </w:r>
      <w:r w:rsidRPr="00734016">
        <w:rPr>
          <w:b/>
          <w:szCs w:val="20"/>
        </w:rPr>
        <w:t>Согласие на проведение медицинского обследования</w:t>
      </w:r>
    </w:p>
    <w:p w:rsidR="00867CB7" w:rsidRPr="00734016" w:rsidRDefault="00867CB7" w:rsidP="00867CB7">
      <w:pPr>
        <w:spacing w:line="276" w:lineRule="auto"/>
        <w:ind w:left="567"/>
        <w:jc w:val="center"/>
        <w:rPr>
          <w:b/>
          <w:szCs w:val="20"/>
        </w:rPr>
      </w:pPr>
      <w:r w:rsidRPr="00734016">
        <w:rPr>
          <w:b/>
          <w:szCs w:val="20"/>
        </w:rPr>
        <w:t>родителя (законного представителя) лица, не достигшего возраста 15 лет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67CB7" w:rsidRPr="00734016" w:rsidRDefault="00867CB7" w:rsidP="00867CB7">
      <w:pPr>
        <w:spacing w:line="276" w:lineRule="auto"/>
        <w:ind w:left="567"/>
        <w:jc w:val="center"/>
        <w:rPr>
          <w:b/>
          <w:sz w:val="20"/>
          <w:szCs w:val="20"/>
        </w:rPr>
      </w:pPr>
    </w:p>
    <w:p w:rsidR="00867CB7" w:rsidRPr="00734016" w:rsidRDefault="00867CB7" w:rsidP="00867CB7">
      <w:pPr>
        <w:ind w:left="567"/>
        <w:jc w:val="both"/>
        <w:rPr>
          <w:sz w:val="20"/>
          <w:szCs w:val="20"/>
        </w:rPr>
      </w:pPr>
      <w:r w:rsidRPr="00734016">
        <w:rPr>
          <w:szCs w:val="20"/>
        </w:rPr>
        <w:t xml:space="preserve">Я, </w:t>
      </w:r>
      <w:r w:rsidRPr="00734016">
        <w:rPr>
          <w:sz w:val="20"/>
          <w:szCs w:val="20"/>
          <w:u w:val="single"/>
        </w:rPr>
        <w:tab/>
      </w:r>
      <w:r w:rsidRPr="00734016">
        <w:rPr>
          <w:sz w:val="20"/>
          <w:szCs w:val="20"/>
          <w:u w:val="single"/>
        </w:rPr>
        <w:tab/>
      </w:r>
      <w:r w:rsidRPr="00734016">
        <w:rPr>
          <w:sz w:val="20"/>
          <w:szCs w:val="20"/>
          <w:u w:val="single"/>
        </w:rPr>
        <w:tab/>
      </w:r>
      <w:r w:rsidRPr="00734016">
        <w:rPr>
          <w:sz w:val="20"/>
          <w:szCs w:val="20"/>
          <w:u w:val="single"/>
        </w:rPr>
        <w:tab/>
      </w:r>
      <w:r w:rsidRPr="00734016">
        <w:rPr>
          <w:sz w:val="20"/>
          <w:szCs w:val="20"/>
          <w:u w:val="single"/>
        </w:rPr>
        <w:tab/>
      </w:r>
      <w:r w:rsidRPr="00734016">
        <w:rPr>
          <w:sz w:val="20"/>
          <w:szCs w:val="20"/>
          <w:u w:val="single"/>
        </w:rPr>
        <w:tab/>
      </w:r>
      <w:r w:rsidRPr="00734016">
        <w:rPr>
          <w:sz w:val="20"/>
          <w:szCs w:val="20"/>
          <w:u w:val="single"/>
        </w:rPr>
        <w:tab/>
      </w:r>
      <w:r w:rsidRPr="00734016">
        <w:rPr>
          <w:sz w:val="20"/>
          <w:szCs w:val="20"/>
        </w:rPr>
        <w:t>________________________________________,</w:t>
      </w:r>
    </w:p>
    <w:p w:rsidR="00867CB7" w:rsidRPr="00734016" w:rsidRDefault="00867CB7" w:rsidP="00867CB7">
      <w:pPr>
        <w:ind w:left="567" w:firstLine="708"/>
        <w:jc w:val="both"/>
        <w:rPr>
          <w:sz w:val="20"/>
          <w:szCs w:val="20"/>
          <w:u w:val="single"/>
        </w:rPr>
      </w:pPr>
      <w:r w:rsidRPr="00734016">
        <w:rPr>
          <w:i/>
          <w:sz w:val="20"/>
          <w:szCs w:val="20"/>
        </w:rPr>
        <w:t xml:space="preserve">         (Ф.И.О. полностью, дата рождения)</w:t>
      </w:r>
    </w:p>
    <w:p w:rsidR="00867CB7" w:rsidRPr="00734016" w:rsidRDefault="00867CB7" w:rsidP="00867CB7">
      <w:pPr>
        <w:ind w:left="567"/>
        <w:jc w:val="both"/>
        <w:rPr>
          <w:sz w:val="20"/>
          <w:szCs w:val="20"/>
        </w:rPr>
      </w:pPr>
      <w:r w:rsidRPr="00734016">
        <w:rPr>
          <w:szCs w:val="20"/>
        </w:rPr>
        <w:t>Паспорт___________№_____________, выдан</w:t>
      </w:r>
      <w:r w:rsidRPr="00734016">
        <w:rPr>
          <w:sz w:val="20"/>
          <w:szCs w:val="20"/>
        </w:rPr>
        <w:t>___________________________________________</w:t>
      </w:r>
    </w:p>
    <w:p w:rsidR="00867CB7" w:rsidRPr="00734016" w:rsidRDefault="00867CB7" w:rsidP="00867CB7">
      <w:pPr>
        <w:ind w:left="567"/>
        <w:jc w:val="both"/>
        <w:rPr>
          <w:sz w:val="20"/>
          <w:szCs w:val="20"/>
        </w:rPr>
      </w:pPr>
    </w:p>
    <w:p w:rsidR="00867CB7" w:rsidRPr="00734016" w:rsidRDefault="00867CB7" w:rsidP="00867CB7">
      <w:pPr>
        <w:ind w:left="567"/>
        <w:jc w:val="both"/>
        <w:rPr>
          <w:sz w:val="20"/>
          <w:szCs w:val="20"/>
        </w:rPr>
      </w:pPr>
      <w:r w:rsidRPr="00734016">
        <w:rPr>
          <w:sz w:val="20"/>
          <w:szCs w:val="20"/>
        </w:rPr>
        <w:t xml:space="preserve">__________________________________________________________________________________________ </w:t>
      </w:r>
    </w:p>
    <w:p w:rsidR="00867CB7" w:rsidRPr="00734016" w:rsidRDefault="00867CB7" w:rsidP="00867CB7">
      <w:pPr>
        <w:ind w:left="567"/>
        <w:jc w:val="center"/>
        <w:rPr>
          <w:i/>
          <w:sz w:val="20"/>
          <w:szCs w:val="20"/>
        </w:rPr>
      </w:pPr>
      <w:r w:rsidRPr="00734016">
        <w:rPr>
          <w:i/>
          <w:sz w:val="20"/>
          <w:szCs w:val="20"/>
        </w:rPr>
        <w:t xml:space="preserve">(кем </w:t>
      </w:r>
      <w:proofErr w:type="gramStart"/>
      <w:r w:rsidRPr="00734016">
        <w:rPr>
          <w:i/>
          <w:sz w:val="20"/>
          <w:szCs w:val="20"/>
        </w:rPr>
        <w:t>выдан</w:t>
      </w:r>
      <w:proofErr w:type="gramEnd"/>
      <w:r w:rsidRPr="00734016">
        <w:rPr>
          <w:i/>
          <w:sz w:val="20"/>
          <w:szCs w:val="20"/>
        </w:rPr>
        <w:t>,  дата выдачи)</w:t>
      </w:r>
    </w:p>
    <w:p w:rsidR="00867CB7" w:rsidRPr="00734016" w:rsidRDefault="00867CB7" w:rsidP="00867CB7">
      <w:pPr>
        <w:ind w:left="567"/>
        <w:jc w:val="center"/>
        <w:rPr>
          <w:sz w:val="20"/>
          <w:szCs w:val="20"/>
        </w:rPr>
      </w:pPr>
    </w:p>
    <w:p w:rsidR="00867CB7" w:rsidRPr="00734016" w:rsidRDefault="00867CB7" w:rsidP="00867CB7">
      <w:pPr>
        <w:ind w:left="567"/>
        <w:jc w:val="both"/>
        <w:rPr>
          <w:szCs w:val="20"/>
        </w:rPr>
      </w:pPr>
      <w:r w:rsidRPr="00734016">
        <w:rPr>
          <w:szCs w:val="20"/>
        </w:rPr>
        <w:t>даю добровольное согласие на медицинское обследование в рамках комплексного психолого-медико-педагогического обследования на психолого-медико-педагогической комиссии моего ребенка</w:t>
      </w:r>
    </w:p>
    <w:p w:rsidR="00867CB7" w:rsidRPr="00734016" w:rsidRDefault="00867CB7" w:rsidP="00867CB7">
      <w:pPr>
        <w:ind w:left="567"/>
        <w:jc w:val="both"/>
        <w:rPr>
          <w:sz w:val="20"/>
          <w:szCs w:val="20"/>
        </w:rPr>
      </w:pPr>
      <w:r w:rsidRPr="00734016">
        <w:rPr>
          <w:sz w:val="20"/>
          <w:szCs w:val="20"/>
        </w:rPr>
        <w:t>__________________________________________________________________________________________.</w:t>
      </w:r>
    </w:p>
    <w:p w:rsidR="00867CB7" w:rsidRPr="00734016" w:rsidRDefault="00867CB7" w:rsidP="00867CB7">
      <w:pPr>
        <w:ind w:left="567" w:firstLine="708"/>
        <w:jc w:val="both"/>
        <w:rPr>
          <w:sz w:val="20"/>
          <w:szCs w:val="20"/>
          <w:u w:val="single"/>
        </w:rPr>
      </w:pPr>
      <w:r w:rsidRPr="00734016">
        <w:rPr>
          <w:i/>
          <w:sz w:val="20"/>
          <w:szCs w:val="20"/>
        </w:rPr>
        <w:t xml:space="preserve"> (Ф.И.О. полностью, дата рождения)</w:t>
      </w:r>
    </w:p>
    <w:p w:rsidR="00867CB7" w:rsidRPr="00734016" w:rsidRDefault="00867CB7" w:rsidP="00867CB7">
      <w:pPr>
        <w:ind w:left="567" w:firstLine="709"/>
        <w:jc w:val="both"/>
        <w:rPr>
          <w:szCs w:val="20"/>
        </w:rPr>
      </w:pPr>
      <w:r w:rsidRPr="00734016">
        <w:rPr>
          <w:szCs w:val="20"/>
        </w:rPr>
        <w:t>Я осведомле</w:t>
      </w:r>
      <w:proofErr w:type="gramStart"/>
      <w:r w:rsidRPr="00734016">
        <w:rPr>
          <w:szCs w:val="20"/>
        </w:rPr>
        <w:t>н(</w:t>
      </w:r>
      <w:proofErr w:type="gramEnd"/>
      <w:r w:rsidRPr="00734016">
        <w:rPr>
          <w:szCs w:val="20"/>
        </w:rPr>
        <w:t>а), что данные психиатрического освидетельствования и заключение о состоянии здоровья оформляются в Карте ребенка, прошедшего обследование, которая хранится в центральной/территориальной ПМПК Ханты-Мансийского автономного округа – Югры. Сведения о состоянии психического здоровья, фактах обращения за психиатрической помощью являются врачебной тайной.</w:t>
      </w:r>
    </w:p>
    <w:p w:rsidR="00867CB7" w:rsidRPr="00734016" w:rsidRDefault="00867CB7" w:rsidP="00867CB7">
      <w:pPr>
        <w:ind w:left="567"/>
        <w:jc w:val="both"/>
        <w:rPr>
          <w:sz w:val="20"/>
          <w:szCs w:val="20"/>
        </w:rPr>
      </w:pPr>
    </w:p>
    <w:p w:rsidR="00867CB7" w:rsidRPr="00734016" w:rsidRDefault="00867CB7" w:rsidP="00867CB7">
      <w:pPr>
        <w:ind w:left="567"/>
        <w:jc w:val="both"/>
        <w:rPr>
          <w:sz w:val="20"/>
          <w:szCs w:val="20"/>
        </w:rPr>
      </w:pPr>
      <w:r w:rsidRPr="00734016">
        <w:rPr>
          <w:sz w:val="20"/>
          <w:szCs w:val="20"/>
        </w:rPr>
        <w:t>«______»________________</w:t>
      </w:r>
      <w:r w:rsidRPr="00734016">
        <w:rPr>
          <w:szCs w:val="20"/>
        </w:rPr>
        <w:t xml:space="preserve">20______г.                        </w:t>
      </w:r>
      <w:r w:rsidRPr="00734016">
        <w:rPr>
          <w:sz w:val="20"/>
          <w:szCs w:val="20"/>
        </w:rPr>
        <w:t>___________________/_____________________</w:t>
      </w:r>
    </w:p>
    <w:p w:rsidR="00867CB7" w:rsidRPr="00534D88" w:rsidRDefault="00867CB7" w:rsidP="00534D88">
      <w:pPr>
        <w:ind w:left="567"/>
        <w:jc w:val="both"/>
        <w:rPr>
          <w:i/>
          <w:sz w:val="16"/>
          <w:szCs w:val="16"/>
        </w:rPr>
      </w:pPr>
      <w:r w:rsidRPr="00734016">
        <w:rPr>
          <w:i/>
          <w:sz w:val="16"/>
          <w:szCs w:val="16"/>
        </w:rPr>
        <w:t xml:space="preserve">                                                                                                                                              </w:t>
      </w:r>
      <w:r w:rsidRPr="00734016">
        <w:rPr>
          <w:i/>
          <w:sz w:val="20"/>
          <w:szCs w:val="16"/>
        </w:rPr>
        <w:t>(подпись)            (расшифровка подписи)</w:t>
      </w:r>
    </w:p>
    <w:p w:rsidR="00D213F1" w:rsidRDefault="00D213F1" w:rsidP="00D213F1">
      <w:pPr>
        <w:ind w:left="4678" w:right="-1"/>
        <w:jc w:val="right"/>
        <w:rPr>
          <w:color w:val="000000"/>
          <w:sz w:val="20"/>
          <w:szCs w:val="20"/>
          <w:lang w:eastAsia="en-US"/>
        </w:rPr>
      </w:pPr>
      <w:r>
        <w:rPr>
          <w:color w:val="000000"/>
          <w:sz w:val="20"/>
          <w:szCs w:val="20"/>
          <w:lang w:eastAsia="en-US"/>
        </w:rPr>
        <w:lastRenderedPageBreak/>
        <w:t xml:space="preserve">Приложение </w:t>
      </w:r>
      <w:r w:rsidR="00932B93">
        <w:rPr>
          <w:color w:val="000000"/>
          <w:sz w:val="20"/>
          <w:szCs w:val="20"/>
          <w:lang w:eastAsia="en-US"/>
        </w:rPr>
        <w:t>1</w:t>
      </w:r>
      <w:r w:rsidR="00201DDF">
        <w:rPr>
          <w:color w:val="000000"/>
          <w:sz w:val="20"/>
          <w:szCs w:val="20"/>
          <w:lang w:eastAsia="en-US"/>
        </w:rPr>
        <w:t>0</w:t>
      </w:r>
    </w:p>
    <w:p w:rsidR="00D213F1" w:rsidRDefault="00D213F1" w:rsidP="00D213F1">
      <w:pPr>
        <w:ind w:left="4678" w:right="-1"/>
        <w:jc w:val="right"/>
        <w:rPr>
          <w:color w:val="000000"/>
          <w:sz w:val="20"/>
          <w:szCs w:val="20"/>
          <w:lang w:eastAsia="en-US"/>
        </w:rPr>
      </w:pPr>
      <w:r>
        <w:rPr>
          <w:color w:val="000000"/>
          <w:sz w:val="20"/>
          <w:szCs w:val="20"/>
          <w:lang w:eastAsia="en-US"/>
        </w:rPr>
        <w:t>к Порядку работы территориальной</w:t>
      </w:r>
    </w:p>
    <w:p w:rsidR="00D213F1" w:rsidRDefault="00D213F1" w:rsidP="00D213F1">
      <w:pPr>
        <w:ind w:left="4678" w:right="-1"/>
        <w:jc w:val="right"/>
        <w:rPr>
          <w:color w:val="000000"/>
          <w:sz w:val="20"/>
          <w:szCs w:val="20"/>
          <w:lang w:eastAsia="en-US"/>
        </w:rPr>
      </w:pPr>
      <w:r>
        <w:rPr>
          <w:color w:val="000000"/>
          <w:sz w:val="20"/>
          <w:szCs w:val="20"/>
          <w:lang w:eastAsia="en-US"/>
        </w:rPr>
        <w:t>психолого-медико-педагогической</w:t>
      </w:r>
    </w:p>
    <w:p w:rsidR="00D213F1" w:rsidRDefault="00D213F1" w:rsidP="00D213F1">
      <w:pPr>
        <w:ind w:right="-1"/>
        <w:jc w:val="right"/>
        <w:rPr>
          <w:color w:val="000000"/>
          <w:sz w:val="20"/>
          <w:szCs w:val="20"/>
          <w:lang w:eastAsia="en-US"/>
        </w:rPr>
      </w:pPr>
      <w:r>
        <w:rPr>
          <w:color w:val="000000"/>
          <w:sz w:val="20"/>
          <w:szCs w:val="20"/>
          <w:lang w:eastAsia="en-US"/>
        </w:rPr>
        <w:t>комиссии Кондинского района</w:t>
      </w:r>
    </w:p>
    <w:p w:rsidR="00D213F1" w:rsidRDefault="00D213F1" w:rsidP="00D213F1">
      <w:pPr>
        <w:widowControl w:val="0"/>
        <w:spacing w:after="274" w:line="302" w:lineRule="exact"/>
        <w:ind w:left="500"/>
        <w:jc w:val="right"/>
        <w:rPr>
          <w:b/>
          <w:lang w:eastAsia="en-US"/>
        </w:rPr>
      </w:pPr>
    </w:p>
    <w:tbl>
      <w:tblPr>
        <w:tblW w:w="0" w:type="auto"/>
        <w:tblInd w:w="4786" w:type="dxa"/>
        <w:tblLook w:val="04A0" w:firstRow="1" w:lastRow="0" w:firstColumn="1" w:lastColumn="0" w:noHBand="0" w:noVBand="1"/>
      </w:tblPr>
      <w:tblGrid>
        <w:gridCol w:w="5919"/>
      </w:tblGrid>
      <w:tr w:rsidR="00867CB7" w:rsidRPr="00867CB7" w:rsidTr="007064DA">
        <w:tc>
          <w:tcPr>
            <w:tcW w:w="4785" w:type="dxa"/>
          </w:tcPr>
          <w:p w:rsidR="00867CB7" w:rsidRPr="00734016" w:rsidRDefault="00867CB7" w:rsidP="00867CB7">
            <w:pPr>
              <w:pBdr>
                <w:bottom w:val="single" w:sz="4" w:space="1" w:color="auto"/>
              </w:pBdr>
              <w:rPr>
                <w:sz w:val="20"/>
                <w:szCs w:val="20"/>
              </w:rPr>
            </w:pPr>
            <w:r w:rsidRPr="00734016">
              <w:rPr>
                <w:sz w:val="20"/>
                <w:szCs w:val="20"/>
              </w:rPr>
              <w:t xml:space="preserve">Председателю ТПМПК Кондинского р-на </w:t>
            </w:r>
          </w:p>
          <w:p w:rsidR="00867CB7" w:rsidRPr="00734016" w:rsidRDefault="00867CB7" w:rsidP="00867CB7">
            <w:pPr>
              <w:rPr>
                <w:i/>
                <w:sz w:val="20"/>
                <w:szCs w:val="20"/>
              </w:rPr>
            </w:pPr>
            <w:r w:rsidRPr="00734016">
              <w:rPr>
                <w:sz w:val="20"/>
                <w:szCs w:val="20"/>
              </w:rPr>
              <w:t xml:space="preserve">                                                                                                                          </w:t>
            </w:r>
          </w:p>
          <w:p w:rsidR="00867CB7" w:rsidRPr="00734016" w:rsidRDefault="00867CB7" w:rsidP="00867CB7">
            <w:pPr>
              <w:jc w:val="both"/>
              <w:rPr>
                <w:sz w:val="20"/>
                <w:szCs w:val="20"/>
              </w:rPr>
            </w:pPr>
            <w:r w:rsidRPr="00734016">
              <w:rPr>
                <w:sz w:val="20"/>
                <w:szCs w:val="20"/>
              </w:rPr>
              <w:t>_________________________________________________________</w:t>
            </w:r>
          </w:p>
          <w:p w:rsidR="00867CB7" w:rsidRPr="00734016" w:rsidRDefault="00867CB7" w:rsidP="00867CB7">
            <w:pPr>
              <w:jc w:val="center"/>
              <w:rPr>
                <w:i/>
                <w:sz w:val="20"/>
                <w:szCs w:val="20"/>
              </w:rPr>
            </w:pPr>
            <w:r w:rsidRPr="00734016">
              <w:rPr>
                <w:i/>
                <w:sz w:val="20"/>
                <w:szCs w:val="20"/>
              </w:rPr>
              <w:t>Ф.И.О. родителя (законного представителя) полностью</w:t>
            </w:r>
          </w:p>
          <w:p w:rsidR="00867CB7" w:rsidRPr="00734016" w:rsidRDefault="00867CB7" w:rsidP="00867CB7">
            <w:pPr>
              <w:jc w:val="both"/>
              <w:rPr>
                <w:sz w:val="20"/>
                <w:szCs w:val="20"/>
              </w:rPr>
            </w:pPr>
            <w:r w:rsidRPr="00734016">
              <w:rPr>
                <w:sz w:val="20"/>
                <w:szCs w:val="20"/>
              </w:rPr>
              <w:t>________________________________________________________</w:t>
            </w:r>
            <w:r w:rsidR="00734016">
              <w:rPr>
                <w:sz w:val="20"/>
                <w:szCs w:val="20"/>
              </w:rPr>
              <w:t>_</w:t>
            </w:r>
          </w:p>
          <w:p w:rsidR="00867CB7" w:rsidRPr="00734016" w:rsidRDefault="00867CB7" w:rsidP="00867CB7">
            <w:pPr>
              <w:jc w:val="center"/>
              <w:rPr>
                <w:i/>
                <w:sz w:val="20"/>
                <w:szCs w:val="20"/>
              </w:rPr>
            </w:pPr>
            <w:r w:rsidRPr="00734016">
              <w:rPr>
                <w:i/>
                <w:sz w:val="20"/>
                <w:szCs w:val="20"/>
              </w:rPr>
              <w:t>документ, удостоверяющий личность</w:t>
            </w:r>
          </w:p>
          <w:p w:rsidR="00867CB7" w:rsidRPr="00734016" w:rsidRDefault="00867CB7" w:rsidP="00867CB7">
            <w:pPr>
              <w:jc w:val="both"/>
              <w:rPr>
                <w:sz w:val="20"/>
                <w:szCs w:val="20"/>
              </w:rPr>
            </w:pPr>
            <w:r w:rsidRPr="00734016">
              <w:rPr>
                <w:sz w:val="20"/>
                <w:szCs w:val="20"/>
              </w:rPr>
              <w:t>Выдан___________________________________________________________________________________________________________</w:t>
            </w:r>
            <w:r w:rsidR="00734016">
              <w:rPr>
                <w:sz w:val="20"/>
                <w:szCs w:val="20"/>
              </w:rPr>
              <w:t>_</w:t>
            </w:r>
          </w:p>
          <w:p w:rsidR="00867CB7" w:rsidRPr="00734016" w:rsidRDefault="00867CB7" w:rsidP="00867CB7">
            <w:pPr>
              <w:jc w:val="both"/>
              <w:rPr>
                <w:sz w:val="20"/>
                <w:szCs w:val="20"/>
              </w:rPr>
            </w:pPr>
            <w:r w:rsidRPr="00734016">
              <w:rPr>
                <w:sz w:val="20"/>
                <w:szCs w:val="20"/>
              </w:rPr>
              <w:t>Регистрация по адресу: _____________________</w:t>
            </w:r>
            <w:r w:rsidR="00734016">
              <w:rPr>
                <w:sz w:val="20"/>
                <w:szCs w:val="20"/>
              </w:rPr>
              <w:t>_______________</w:t>
            </w:r>
          </w:p>
          <w:p w:rsidR="00867CB7" w:rsidRPr="00734016" w:rsidRDefault="00867CB7" w:rsidP="00867CB7">
            <w:pPr>
              <w:jc w:val="both"/>
              <w:rPr>
                <w:sz w:val="20"/>
                <w:szCs w:val="20"/>
              </w:rPr>
            </w:pPr>
            <w:r w:rsidRPr="00734016">
              <w:rPr>
                <w:sz w:val="20"/>
                <w:szCs w:val="20"/>
              </w:rPr>
              <w:t>_____________________________________________</w:t>
            </w:r>
            <w:r w:rsidR="00734016">
              <w:rPr>
                <w:sz w:val="20"/>
                <w:szCs w:val="20"/>
              </w:rPr>
              <w:t>____________</w:t>
            </w:r>
          </w:p>
          <w:p w:rsidR="00867CB7" w:rsidRPr="00734016" w:rsidRDefault="00867CB7" w:rsidP="00867CB7">
            <w:pPr>
              <w:jc w:val="both"/>
              <w:rPr>
                <w:sz w:val="20"/>
                <w:szCs w:val="20"/>
              </w:rPr>
            </w:pPr>
            <w:r w:rsidRPr="00734016">
              <w:rPr>
                <w:sz w:val="20"/>
                <w:szCs w:val="20"/>
              </w:rPr>
              <w:t>Фактическое проживание: _________________</w:t>
            </w:r>
            <w:r w:rsidR="00734016">
              <w:rPr>
                <w:sz w:val="20"/>
                <w:szCs w:val="20"/>
              </w:rPr>
              <w:t>_________________</w:t>
            </w:r>
          </w:p>
          <w:p w:rsidR="00867CB7" w:rsidRPr="00734016" w:rsidRDefault="00867CB7" w:rsidP="00867CB7">
            <w:pPr>
              <w:jc w:val="both"/>
              <w:rPr>
                <w:sz w:val="20"/>
                <w:szCs w:val="20"/>
              </w:rPr>
            </w:pPr>
            <w:r w:rsidRPr="00734016">
              <w:rPr>
                <w:sz w:val="20"/>
                <w:szCs w:val="20"/>
              </w:rPr>
              <w:t>_____________________________________________</w:t>
            </w:r>
            <w:r w:rsidR="00734016">
              <w:rPr>
                <w:sz w:val="20"/>
                <w:szCs w:val="20"/>
              </w:rPr>
              <w:t>____________</w:t>
            </w:r>
          </w:p>
          <w:p w:rsidR="00867CB7" w:rsidRPr="00734016" w:rsidRDefault="00867CB7" w:rsidP="00867CB7">
            <w:pPr>
              <w:jc w:val="both"/>
              <w:rPr>
                <w:sz w:val="20"/>
                <w:szCs w:val="20"/>
              </w:rPr>
            </w:pPr>
            <w:r w:rsidRPr="00734016">
              <w:rPr>
                <w:sz w:val="20"/>
                <w:szCs w:val="20"/>
              </w:rPr>
              <w:t>Тел.:_________________________________</w:t>
            </w:r>
            <w:r w:rsidR="00734016">
              <w:rPr>
                <w:sz w:val="20"/>
                <w:szCs w:val="20"/>
              </w:rPr>
              <w:t>___________________</w:t>
            </w:r>
          </w:p>
          <w:p w:rsidR="00867CB7" w:rsidRPr="00867CB7" w:rsidRDefault="00867CB7" w:rsidP="00867CB7">
            <w:pPr>
              <w:jc w:val="both"/>
              <w:rPr>
                <w:sz w:val="20"/>
                <w:szCs w:val="20"/>
              </w:rPr>
            </w:pPr>
            <w:r w:rsidRPr="00734016">
              <w:rPr>
                <w:sz w:val="20"/>
                <w:szCs w:val="20"/>
                <w:lang w:val="en-US"/>
              </w:rPr>
              <w:t>e</w:t>
            </w:r>
            <w:r w:rsidRPr="00734016">
              <w:rPr>
                <w:sz w:val="20"/>
                <w:szCs w:val="20"/>
              </w:rPr>
              <w:t>-</w:t>
            </w:r>
            <w:r w:rsidRPr="00734016">
              <w:rPr>
                <w:sz w:val="20"/>
                <w:szCs w:val="20"/>
                <w:lang w:val="en-US"/>
              </w:rPr>
              <w:t>mail</w:t>
            </w:r>
            <w:r w:rsidRPr="00734016">
              <w:rPr>
                <w:sz w:val="20"/>
                <w:szCs w:val="20"/>
              </w:rPr>
              <w:t>:________________________________</w:t>
            </w:r>
            <w:r w:rsidR="00734016">
              <w:rPr>
                <w:sz w:val="20"/>
                <w:szCs w:val="20"/>
              </w:rPr>
              <w:t>___________________</w:t>
            </w:r>
          </w:p>
        </w:tc>
      </w:tr>
    </w:tbl>
    <w:p w:rsidR="00867CB7" w:rsidRPr="00867CB7" w:rsidRDefault="00867CB7" w:rsidP="00867CB7">
      <w:pPr>
        <w:rPr>
          <w:color w:val="000000"/>
          <w:lang w:eastAsia="en-US"/>
        </w:rPr>
      </w:pPr>
    </w:p>
    <w:p w:rsidR="00867CB7" w:rsidRPr="00867CB7" w:rsidRDefault="00867CB7" w:rsidP="00867CB7">
      <w:pPr>
        <w:jc w:val="center"/>
        <w:rPr>
          <w:color w:val="000000"/>
          <w:lang w:eastAsia="en-US"/>
        </w:rPr>
      </w:pPr>
    </w:p>
    <w:p w:rsidR="00867CB7" w:rsidRPr="00867CB7" w:rsidRDefault="00867CB7" w:rsidP="00867CB7">
      <w:pPr>
        <w:jc w:val="center"/>
        <w:rPr>
          <w:b/>
          <w:sz w:val="20"/>
          <w:szCs w:val="20"/>
        </w:rPr>
      </w:pPr>
      <w:r w:rsidRPr="00867CB7">
        <w:rPr>
          <w:b/>
          <w:szCs w:val="20"/>
        </w:rPr>
        <w:t>СОГЛАСИЕ</w:t>
      </w:r>
    </w:p>
    <w:p w:rsidR="00867CB7" w:rsidRPr="00867CB7" w:rsidRDefault="00867CB7" w:rsidP="00867CB7">
      <w:pPr>
        <w:jc w:val="both"/>
        <w:rPr>
          <w:b/>
          <w:sz w:val="20"/>
          <w:szCs w:val="20"/>
        </w:rPr>
      </w:pPr>
      <w:r w:rsidRPr="00867CB7">
        <w:rPr>
          <w:szCs w:val="20"/>
        </w:rPr>
        <w:t>Согласе</w:t>
      </w:r>
      <w:proofErr w:type="gramStart"/>
      <w:r w:rsidRPr="00867CB7">
        <w:rPr>
          <w:szCs w:val="20"/>
        </w:rPr>
        <w:t>н(</w:t>
      </w:r>
      <w:proofErr w:type="gramEnd"/>
      <w:r w:rsidRPr="00867CB7">
        <w:rPr>
          <w:szCs w:val="20"/>
        </w:rPr>
        <w:t>а) на проведение комплексного психолого-медико-педагогического обследования</w:t>
      </w:r>
      <w:r w:rsidRPr="00867CB7">
        <w:rPr>
          <w:b/>
          <w:szCs w:val="20"/>
        </w:rPr>
        <w:t xml:space="preserve"> </w:t>
      </w:r>
      <w:r w:rsidRPr="00867CB7">
        <w:rPr>
          <w:szCs w:val="20"/>
        </w:rPr>
        <w:t>ребенка</w:t>
      </w:r>
      <w:r w:rsidRPr="00867CB7">
        <w:rPr>
          <w:b/>
          <w:szCs w:val="20"/>
        </w:rPr>
        <w:t xml:space="preserve"> </w:t>
      </w:r>
      <w:r w:rsidRPr="00867CB7">
        <w:rPr>
          <w:b/>
          <w:sz w:val="20"/>
          <w:szCs w:val="20"/>
        </w:rPr>
        <w:t>___</w:t>
      </w:r>
      <w:r w:rsidRPr="00867CB7">
        <w:rPr>
          <w:sz w:val="20"/>
          <w:szCs w:val="20"/>
        </w:rPr>
        <w:t>_________________________________________________________________</w:t>
      </w:r>
      <w:r w:rsidR="00734016">
        <w:rPr>
          <w:sz w:val="20"/>
          <w:szCs w:val="20"/>
        </w:rPr>
        <w:t>____________________________________</w:t>
      </w:r>
    </w:p>
    <w:p w:rsidR="00867CB7" w:rsidRPr="00867CB7" w:rsidRDefault="00867CB7" w:rsidP="00867CB7">
      <w:pPr>
        <w:jc w:val="center"/>
        <w:rPr>
          <w:sz w:val="16"/>
          <w:szCs w:val="16"/>
        </w:rPr>
      </w:pPr>
      <w:r w:rsidRPr="00867CB7">
        <w:rPr>
          <w:sz w:val="20"/>
          <w:szCs w:val="16"/>
        </w:rPr>
        <w:t>(Ф.И.О. ребенка полностью, дата рождения)</w:t>
      </w:r>
    </w:p>
    <w:p w:rsidR="00867CB7" w:rsidRPr="00867CB7" w:rsidRDefault="00867CB7" w:rsidP="00867CB7">
      <w:pPr>
        <w:jc w:val="both"/>
        <w:rPr>
          <w:b/>
          <w:sz w:val="20"/>
          <w:szCs w:val="20"/>
        </w:rPr>
      </w:pPr>
      <w:r w:rsidRPr="00867CB7">
        <w:rPr>
          <w:sz w:val="20"/>
          <w:szCs w:val="20"/>
        </w:rPr>
        <w:t>____________________________________________________________________________________________</w:t>
      </w:r>
      <w:r w:rsidR="00734016">
        <w:rPr>
          <w:sz w:val="20"/>
          <w:szCs w:val="20"/>
        </w:rPr>
        <w:t>____________</w:t>
      </w:r>
    </w:p>
    <w:p w:rsidR="00867CB7" w:rsidRPr="00867CB7" w:rsidRDefault="00867CB7" w:rsidP="00867CB7">
      <w:pPr>
        <w:jc w:val="center"/>
        <w:rPr>
          <w:sz w:val="20"/>
          <w:szCs w:val="16"/>
        </w:rPr>
      </w:pPr>
      <w:r w:rsidRPr="00867CB7">
        <w:rPr>
          <w:sz w:val="20"/>
          <w:szCs w:val="16"/>
        </w:rPr>
        <w:t>регистрация по месту жительства (фактического проживания) ребенка</w:t>
      </w:r>
    </w:p>
    <w:p w:rsidR="00867CB7" w:rsidRPr="00867CB7" w:rsidRDefault="00867CB7" w:rsidP="00867CB7">
      <w:pPr>
        <w:jc w:val="both"/>
        <w:rPr>
          <w:sz w:val="20"/>
          <w:szCs w:val="20"/>
        </w:rPr>
      </w:pPr>
      <w:r w:rsidRPr="00867CB7">
        <w:rPr>
          <w:szCs w:val="20"/>
        </w:rPr>
        <w:t>с целью</w:t>
      </w:r>
      <w:r w:rsidRPr="00867CB7">
        <w:rPr>
          <w:sz w:val="20"/>
          <w:szCs w:val="20"/>
        </w:rPr>
        <w:t>___________________________________________________________________________________</w:t>
      </w:r>
      <w:r w:rsidR="00734016">
        <w:rPr>
          <w:sz w:val="20"/>
          <w:szCs w:val="20"/>
        </w:rPr>
        <w:t>___________</w:t>
      </w:r>
      <w:r w:rsidRPr="00867CB7">
        <w:rPr>
          <w:sz w:val="20"/>
          <w:szCs w:val="20"/>
        </w:rPr>
        <w:t>,</w:t>
      </w:r>
    </w:p>
    <w:p w:rsidR="00867CB7" w:rsidRPr="00867CB7" w:rsidRDefault="00867CB7" w:rsidP="00867CB7">
      <w:pPr>
        <w:jc w:val="center"/>
        <w:rPr>
          <w:sz w:val="20"/>
          <w:szCs w:val="16"/>
        </w:rPr>
      </w:pPr>
      <w:r w:rsidRPr="00867CB7">
        <w:rPr>
          <w:sz w:val="20"/>
          <w:szCs w:val="16"/>
        </w:rPr>
        <w:t xml:space="preserve">        (определение, уточнение, изменение образовательного маршрута; создание условий при прохождении ГИА и др.)</w:t>
      </w:r>
    </w:p>
    <w:p w:rsidR="00867CB7" w:rsidRPr="00867CB7" w:rsidRDefault="00867CB7" w:rsidP="00867CB7">
      <w:pPr>
        <w:jc w:val="center"/>
        <w:rPr>
          <w:sz w:val="16"/>
          <w:szCs w:val="16"/>
        </w:rPr>
      </w:pPr>
    </w:p>
    <w:p w:rsidR="00867CB7" w:rsidRPr="00867CB7" w:rsidRDefault="00867CB7" w:rsidP="00867CB7">
      <w:pPr>
        <w:jc w:val="both"/>
        <w:rPr>
          <w:szCs w:val="20"/>
        </w:rPr>
      </w:pPr>
      <w:r w:rsidRPr="00867CB7">
        <w:rPr>
          <w:szCs w:val="20"/>
        </w:rPr>
        <w:t>при необходимости включающее предварительное обследование у специалистов соответствующего профиля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т.п.).</w:t>
      </w:r>
    </w:p>
    <w:p w:rsidR="00867CB7" w:rsidRPr="00867CB7" w:rsidRDefault="00867CB7" w:rsidP="00867CB7">
      <w:pPr>
        <w:jc w:val="both"/>
        <w:rPr>
          <w:szCs w:val="20"/>
        </w:rPr>
      </w:pPr>
      <w:r w:rsidRPr="00867CB7">
        <w:rPr>
          <w:szCs w:val="20"/>
        </w:rPr>
        <w:t>Ознакомле</w:t>
      </w:r>
      <w:proofErr w:type="gramStart"/>
      <w:r w:rsidRPr="00867CB7">
        <w:rPr>
          <w:szCs w:val="20"/>
        </w:rPr>
        <w:t>н(</w:t>
      </w:r>
      <w:proofErr w:type="gramEnd"/>
      <w:r w:rsidRPr="00867CB7">
        <w:rPr>
          <w:szCs w:val="20"/>
        </w:rPr>
        <w:t>а) с тем, что при предварительном обследовании и в работе ПМПК применяются методики комплексного психолого-медико-педагогического обследования.</w:t>
      </w:r>
    </w:p>
    <w:p w:rsidR="00867CB7" w:rsidRPr="00867CB7" w:rsidRDefault="00867CB7" w:rsidP="00867CB7">
      <w:pPr>
        <w:jc w:val="both"/>
        <w:rPr>
          <w:bCs/>
          <w:szCs w:val="20"/>
        </w:rPr>
      </w:pPr>
      <w:r w:rsidRPr="00867CB7">
        <w:rPr>
          <w:bCs/>
          <w:szCs w:val="20"/>
        </w:rPr>
        <w:t>Полностью проинформирова</w:t>
      </w:r>
      <w:proofErr w:type="gramStart"/>
      <w:r w:rsidRPr="00867CB7">
        <w:rPr>
          <w:bCs/>
          <w:szCs w:val="20"/>
        </w:rPr>
        <w:t>н(</w:t>
      </w:r>
      <w:proofErr w:type="gramEnd"/>
      <w:r w:rsidRPr="00867CB7">
        <w:rPr>
          <w:bCs/>
          <w:szCs w:val="20"/>
        </w:rPr>
        <w:t xml:space="preserve">а) о правах, которыми обладаю как родитель (законный представитель), в том числе о праве присутствия при психолого-медико-педагогическом обследовании моего ребёнка. </w:t>
      </w:r>
    </w:p>
    <w:p w:rsidR="00867CB7" w:rsidRPr="00867CB7" w:rsidRDefault="00867CB7" w:rsidP="00867CB7">
      <w:pPr>
        <w:jc w:val="both"/>
        <w:rPr>
          <w:bCs/>
          <w:szCs w:val="20"/>
        </w:rPr>
      </w:pPr>
      <w:r w:rsidRPr="00867CB7">
        <w:rPr>
          <w:bCs/>
          <w:szCs w:val="20"/>
        </w:rPr>
        <w:t>Поставле</w:t>
      </w:r>
      <w:proofErr w:type="gramStart"/>
      <w:r w:rsidRPr="00867CB7">
        <w:rPr>
          <w:bCs/>
          <w:szCs w:val="20"/>
        </w:rPr>
        <w:t>н(</w:t>
      </w:r>
      <w:proofErr w:type="gramEnd"/>
      <w:r w:rsidRPr="00867CB7">
        <w:rPr>
          <w:bCs/>
          <w:szCs w:val="20"/>
        </w:rPr>
        <w:t>а) в известность о необходимости предоставления следующих документов для обследования в психолого-медико-педагогическую комиссию Ханты-Мансийского автономного округа – Югры:</w:t>
      </w:r>
    </w:p>
    <w:p w:rsidR="00867CB7" w:rsidRPr="00867CB7" w:rsidRDefault="00867CB7" w:rsidP="00867CB7">
      <w:pPr>
        <w:jc w:val="both"/>
        <w:rPr>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0189"/>
      </w:tblGrid>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b/>
                <w:szCs w:val="18"/>
              </w:rPr>
            </w:pPr>
            <w:r w:rsidRPr="00867CB7">
              <w:rPr>
                <w:b/>
                <w:szCs w:val="18"/>
              </w:rPr>
              <w:t>№</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b/>
                <w:szCs w:val="18"/>
              </w:rPr>
            </w:pPr>
            <w:r w:rsidRPr="00867CB7">
              <w:rPr>
                <w:b/>
                <w:szCs w:val="18"/>
              </w:rPr>
              <w:t>Перечень документов для проведения обследования</w:t>
            </w:r>
          </w:p>
        </w:tc>
      </w:tr>
      <w:tr w:rsidR="00867CB7" w:rsidRPr="00867CB7" w:rsidTr="007064DA">
        <w:trPr>
          <w:trHeight w:val="238"/>
        </w:trPr>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1.</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Заявление о проведении или согласие на проведение обследования ребёнка в комиссии</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2.</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Согласие на обработку персональных данных</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3.</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Согласие на проведение медицинского обследования лица, достигшего возраста 15 лет</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4.</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Копия паспорта или свидетельства о рождении ребёнка (предоставляются с предъявлением оригинала или заверенной в установленном порядке копии)</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5.</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Документы, удостоверяющие личность родителя (законного представителя), подтверждающие полномочия по представлению интересов ребёнка</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6.</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7.</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Коллегиальное заключение психолого-педагогического консилиума образовательной организации или заключение (заключения)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8.</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 xml:space="preserve">Характеристика обучающегося, выданная образовательной организацией (представление </w:t>
            </w:r>
            <w:r w:rsidRPr="00867CB7">
              <w:rPr>
                <w:szCs w:val="18"/>
              </w:rPr>
              <w:lastRenderedPageBreak/>
              <w:t xml:space="preserve">психолого-педагогического консилиума образовательной организации </w:t>
            </w:r>
            <w:proofErr w:type="gramStart"/>
            <w:r w:rsidRPr="00867CB7">
              <w:rPr>
                <w:szCs w:val="18"/>
              </w:rPr>
              <w:t>на</w:t>
            </w:r>
            <w:proofErr w:type="gramEnd"/>
            <w:r w:rsidRPr="00867CB7">
              <w:rPr>
                <w:szCs w:val="18"/>
              </w:rPr>
              <w:t xml:space="preserve"> обучающегося для предоставления на ПМПК) (для обучающихся образовательных организаций)</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Заключение (заключения) ПМПК о результатах ранее проведенного обследования ребенка (при наличии)</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10.</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11.</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Письменные работы по русскому (родному) языку, математике, результаты самостоятельной продуктивной деятельности ребенка</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12.</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 xml:space="preserve">Справка </w:t>
            </w:r>
            <w:proofErr w:type="gramStart"/>
            <w:r w:rsidRPr="00867CB7">
              <w:rPr>
                <w:szCs w:val="18"/>
              </w:rPr>
              <w:t>медико-социальной</w:t>
            </w:r>
            <w:proofErr w:type="gramEnd"/>
            <w:r w:rsidRPr="00867CB7">
              <w:rPr>
                <w:szCs w:val="18"/>
              </w:rPr>
              <w:t xml:space="preserve"> экспертизы об установлении инвалидности (при наличии)</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13.</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Заключение врачебной комиссии (при наличии)</w:t>
            </w:r>
          </w:p>
        </w:tc>
      </w:tr>
      <w:tr w:rsidR="00867CB7" w:rsidRPr="00867CB7" w:rsidTr="007064DA">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r w:rsidRPr="00867CB7">
              <w:rPr>
                <w:szCs w:val="18"/>
              </w:rPr>
              <w:t>14.</w:t>
            </w:r>
          </w:p>
        </w:tc>
        <w:tc>
          <w:tcPr>
            <w:tcW w:w="0" w:type="auto"/>
            <w:tcBorders>
              <w:top w:val="single" w:sz="4" w:space="0" w:color="000000"/>
              <w:left w:val="single" w:sz="4" w:space="0" w:color="000000"/>
              <w:bottom w:val="single" w:sz="4" w:space="0" w:color="000000"/>
              <w:right w:val="single" w:sz="4" w:space="0" w:color="000000"/>
            </w:tcBorders>
            <w:hideMark/>
          </w:tcPr>
          <w:p w:rsidR="00867CB7" w:rsidRPr="00867CB7" w:rsidRDefault="00867CB7" w:rsidP="00867CB7">
            <w:pPr>
              <w:jc w:val="both"/>
              <w:rPr>
                <w:szCs w:val="18"/>
              </w:rPr>
            </w:pPr>
            <w:proofErr w:type="gramStart"/>
            <w:r w:rsidRPr="00867CB7">
              <w:rPr>
                <w:szCs w:val="18"/>
              </w:rPr>
              <w:t>Другие документы (при желании родителя (законного представителя)</w:t>
            </w:r>
            <w:proofErr w:type="gramEnd"/>
          </w:p>
        </w:tc>
      </w:tr>
    </w:tbl>
    <w:p w:rsidR="00867CB7" w:rsidRPr="00867CB7" w:rsidRDefault="00867CB7" w:rsidP="00867CB7">
      <w:pPr>
        <w:jc w:val="both"/>
        <w:rPr>
          <w:bCs/>
          <w:szCs w:val="20"/>
        </w:rPr>
      </w:pPr>
    </w:p>
    <w:p w:rsidR="00867CB7" w:rsidRPr="00867CB7" w:rsidRDefault="00867CB7" w:rsidP="00867CB7">
      <w:pPr>
        <w:jc w:val="both"/>
        <w:rPr>
          <w:bCs/>
          <w:szCs w:val="20"/>
        </w:rPr>
      </w:pPr>
      <w:r w:rsidRPr="00867CB7">
        <w:rPr>
          <w:bCs/>
          <w:szCs w:val="20"/>
        </w:rPr>
        <w:t>Прошу предоставить мне копию заключения ПМПК и особых мнений специалистов (при их наличии).</w:t>
      </w:r>
    </w:p>
    <w:p w:rsidR="00867CB7" w:rsidRPr="00867CB7" w:rsidRDefault="00867CB7" w:rsidP="00867CB7">
      <w:pPr>
        <w:jc w:val="both"/>
        <w:rPr>
          <w:szCs w:val="20"/>
        </w:rPr>
      </w:pPr>
      <w:r w:rsidRPr="00867CB7">
        <w:rPr>
          <w:bCs/>
          <w:szCs w:val="20"/>
        </w:rPr>
        <w:t>Согласе</w:t>
      </w:r>
      <w:proofErr w:type="gramStart"/>
      <w:r w:rsidRPr="00867CB7">
        <w:rPr>
          <w:bCs/>
          <w:szCs w:val="20"/>
        </w:rPr>
        <w:t>н(</w:t>
      </w:r>
      <w:proofErr w:type="gramEnd"/>
      <w:r w:rsidRPr="00867CB7">
        <w:rPr>
          <w:bCs/>
          <w:szCs w:val="20"/>
        </w:rPr>
        <w:t xml:space="preserve">а) на </w:t>
      </w:r>
      <w:r w:rsidRPr="00867CB7">
        <w:rPr>
          <w:szCs w:val="20"/>
        </w:rPr>
        <w:t>обработку персональных данных</w:t>
      </w:r>
      <w:r w:rsidRPr="00867CB7">
        <w:rPr>
          <w:bCs/>
          <w:szCs w:val="20"/>
        </w:rPr>
        <w:t>, в том числе</w:t>
      </w:r>
      <w:r w:rsidRPr="00867CB7">
        <w:rPr>
          <w:szCs w:val="20"/>
        </w:rPr>
        <w:t xml:space="preserve"> персональных данных моего ребенка,</w:t>
      </w:r>
      <w:r w:rsidRPr="00867CB7">
        <w:rPr>
          <w:bCs/>
          <w:szCs w:val="20"/>
        </w:rPr>
        <w:t xml:space="preserve"> в соответствии с ФЗ от 27.07.2006 № 152-ФЗ «О персональных данных».</w:t>
      </w:r>
    </w:p>
    <w:p w:rsidR="00867CB7" w:rsidRPr="00867CB7" w:rsidRDefault="00867CB7" w:rsidP="00867CB7">
      <w:pPr>
        <w:jc w:val="both"/>
        <w:rPr>
          <w:szCs w:val="20"/>
        </w:rPr>
      </w:pPr>
    </w:p>
    <w:p w:rsidR="00867CB7" w:rsidRPr="00867CB7" w:rsidRDefault="00867CB7" w:rsidP="00867CB7">
      <w:pPr>
        <w:jc w:val="right"/>
        <w:rPr>
          <w:szCs w:val="20"/>
        </w:rPr>
      </w:pPr>
      <w:r w:rsidRPr="00867CB7">
        <w:rPr>
          <w:szCs w:val="20"/>
        </w:rPr>
        <w:t>«______»________________20______г.</w:t>
      </w:r>
    </w:p>
    <w:p w:rsidR="00867CB7" w:rsidRPr="00867CB7" w:rsidRDefault="00867CB7" w:rsidP="00867CB7">
      <w:pPr>
        <w:jc w:val="right"/>
        <w:rPr>
          <w:szCs w:val="20"/>
        </w:rPr>
      </w:pPr>
    </w:p>
    <w:p w:rsidR="00867CB7" w:rsidRPr="00867CB7" w:rsidRDefault="00867CB7" w:rsidP="00867CB7">
      <w:pPr>
        <w:jc w:val="right"/>
        <w:rPr>
          <w:szCs w:val="20"/>
        </w:rPr>
      </w:pPr>
      <w:r w:rsidRPr="00867CB7">
        <w:rPr>
          <w:szCs w:val="20"/>
        </w:rPr>
        <w:t xml:space="preserve">                        ____________________/________________________</w:t>
      </w:r>
    </w:p>
    <w:p w:rsidR="00867CB7" w:rsidRPr="00867CB7" w:rsidRDefault="00867CB7" w:rsidP="00867CB7">
      <w:pPr>
        <w:jc w:val="both"/>
        <w:rPr>
          <w:i/>
          <w:sz w:val="20"/>
          <w:szCs w:val="20"/>
        </w:rPr>
      </w:pPr>
      <w:r w:rsidRPr="00867CB7">
        <w:rPr>
          <w:i/>
          <w:sz w:val="20"/>
          <w:szCs w:val="20"/>
        </w:rPr>
        <w:t xml:space="preserve">                                                                                         </w:t>
      </w:r>
      <w:r>
        <w:rPr>
          <w:i/>
          <w:sz w:val="20"/>
          <w:szCs w:val="20"/>
        </w:rPr>
        <w:t xml:space="preserve">                         </w:t>
      </w:r>
      <w:r w:rsidRPr="00867CB7">
        <w:rPr>
          <w:i/>
          <w:sz w:val="20"/>
          <w:szCs w:val="20"/>
        </w:rPr>
        <w:t>(подпись)                          (расшифровка подписи)</w:t>
      </w: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67CB7" w:rsidRDefault="00867CB7" w:rsidP="0000556C">
      <w:pPr>
        <w:jc w:val="right"/>
        <w:rPr>
          <w:sz w:val="20"/>
          <w:szCs w:val="20"/>
        </w:rPr>
      </w:pPr>
    </w:p>
    <w:p w:rsidR="00884622" w:rsidRDefault="00884622" w:rsidP="0000556C">
      <w:pPr>
        <w:jc w:val="right"/>
        <w:rPr>
          <w:sz w:val="20"/>
          <w:szCs w:val="20"/>
        </w:rPr>
      </w:pPr>
    </w:p>
    <w:p w:rsidR="00884622" w:rsidRDefault="00884622" w:rsidP="0000556C">
      <w:pPr>
        <w:jc w:val="right"/>
        <w:rPr>
          <w:sz w:val="20"/>
          <w:szCs w:val="20"/>
        </w:rPr>
      </w:pPr>
    </w:p>
    <w:p w:rsidR="00867CB7" w:rsidRDefault="00867CB7" w:rsidP="0000556C">
      <w:pPr>
        <w:jc w:val="right"/>
        <w:rPr>
          <w:sz w:val="20"/>
          <w:szCs w:val="20"/>
        </w:rPr>
      </w:pPr>
    </w:p>
    <w:p w:rsidR="00734016" w:rsidRDefault="00734016" w:rsidP="0000556C">
      <w:pPr>
        <w:jc w:val="right"/>
        <w:rPr>
          <w:sz w:val="20"/>
          <w:szCs w:val="20"/>
        </w:rPr>
      </w:pPr>
    </w:p>
    <w:p w:rsidR="00166CF6" w:rsidRDefault="00166CF6" w:rsidP="00166CF6">
      <w:pPr>
        <w:ind w:left="4678" w:right="-1"/>
        <w:jc w:val="right"/>
        <w:rPr>
          <w:color w:val="000000"/>
          <w:sz w:val="20"/>
          <w:szCs w:val="20"/>
          <w:lang w:eastAsia="en-US"/>
        </w:rPr>
      </w:pPr>
      <w:r>
        <w:rPr>
          <w:color w:val="000000"/>
          <w:sz w:val="20"/>
          <w:szCs w:val="20"/>
          <w:lang w:eastAsia="en-US"/>
        </w:rPr>
        <w:lastRenderedPageBreak/>
        <w:t>Приложение 11</w:t>
      </w:r>
    </w:p>
    <w:p w:rsidR="00166CF6" w:rsidRDefault="00166CF6" w:rsidP="00166CF6">
      <w:pPr>
        <w:ind w:left="4678" w:right="-1"/>
        <w:jc w:val="right"/>
        <w:rPr>
          <w:color w:val="000000"/>
          <w:sz w:val="20"/>
          <w:szCs w:val="20"/>
          <w:lang w:eastAsia="en-US"/>
        </w:rPr>
      </w:pPr>
      <w:r>
        <w:rPr>
          <w:color w:val="000000"/>
          <w:sz w:val="20"/>
          <w:szCs w:val="20"/>
          <w:lang w:eastAsia="en-US"/>
        </w:rPr>
        <w:t>к Порядку работы территориальной</w:t>
      </w:r>
    </w:p>
    <w:p w:rsidR="00166CF6" w:rsidRDefault="00166CF6" w:rsidP="00166CF6">
      <w:pPr>
        <w:ind w:left="4678" w:right="-1"/>
        <w:jc w:val="right"/>
        <w:rPr>
          <w:color w:val="000000"/>
          <w:sz w:val="20"/>
          <w:szCs w:val="20"/>
          <w:lang w:eastAsia="en-US"/>
        </w:rPr>
      </w:pPr>
      <w:r>
        <w:rPr>
          <w:color w:val="000000"/>
          <w:sz w:val="20"/>
          <w:szCs w:val="20"/>
          <w:lang w:eastAsia="en-US"/>
        </w:rPr>
        <w:t>психолого-медико-педагогической</w:t>
      </w:r>
    </w:p>
    <w:p w:rsidR="00867CB7" w:rsidRDefault="00166CF6" w:rsidP="00166CF6">
      <w:pPr>
        <w:jc w:val="right"/>
        <w:rPr>
          <w:sz w:val="20"/>
          <w:szCs w:val="20"/>
        </w:rPr>
      </w:pPr>
      <w:r>
        <w:rPr>
          <w:color w:val="000000"/>
          <w:sz w:val="20"/>
          <w:szCs w:val="20"/>
          <w:lang w:eastAsia="en-US"/>
        </w:rPr>
        <w:t>комиссии Кондинского района</w:t>
      </w:r>
    </w:p>
    <w:p w:rsidR="00166CF6" w:rsidRDefault="00166CF6" w:rsidP="0000556C">
      <w:pPr>
        <w:jc w:val="right"/>
        <w:rPr>
          <w:sz w:val="20"/>
          <w:szCs w:val="20"/>
        </w:rPr>
      </w:pPr>
    </w:p>
    <w:p w:rsidR="00166CF6" w:rsidRDefault="00166CF6" w:rsidP="0000556C">
      <w:pPr>
        <w:jc w:val="right"/>
        <w:rPr>
          <w:sz w:val="20"/>
          <w:szCs w:val="20"/>
        </w:rPr>
      </w:pPr>
    </w:p>
    <w:p w:rsidR="00166CF6" w:rsidRPr="00166CF6" w:rsidRDefault="00166CF6" w:rsidP="00166CF6">
      <w:pPr>
        <w:jc w:val="center"/>
        <w:rPr>
          <w:color w:val="FF0000"/>
        </w:rPr>
      </w:pPr>
    </w:p>
    <w:tbl>
      <w:tblPr>
        <w:tblW w:w="0" w:type="auto"/>
        <w:tblInd w:w="4786" w:type="dxa"/>
        <w:tblLook w:val="04A0" w:firstRow="1" w:lastRow="0" w:firstColumn="1" w:lastColumn="0" w:noHBand="0" w:noVBand="1"/>
      </w:tblPr>
      <w:tblGrid>
        <w:gridCol w:w="5919"/>
      </w:tblGrid>
      <w:tr w:rsidR="00166CF6" w:rsidRPr="00166CF6" w:rsidTr="007064DA">
        <w:tc>
          <w:tcPr>
            <w:tcW w:w="4785" w:type="dxa"/>
          </w:tcPr>
          <w:p w:rsidR="00166CF6" w:rsidRPr="00166CF6" w:rsidRDefault="00166CF6" w:rsidP="00166CF6">
            <w:pPr>
              <w:pBdr>
                <w:bottom w:val="single" w:sz="4" w:space="1" w:color="auto"/>
              </w:pBdr>
              <w:rPr>
                <w:sz w:val="20"/>
                <w:szCs w:val="20"/>
              </w:rPr>
            </w:pPr>
            <w:r w:rsidRPr="00166CF6">
              <w:rPr>
                <w:szCs w:val="20"/>
              </w:rPr>
              <w:t>Председателю ТПМПК Кондинского р-на</w:t>
            </w:r>
            <w:r w:rsidRPr="00166CF6">
              <w:rPr>
                <w:sz w:val="20"/>
                <w:szCs w:val="20"/>
              </w:rPr>
              <w:t xml:space="preserve"> </w:t>
            </w:r>
          </w:p>
          <w:p w:rsidR="00166CF6" w:rsidRPr="00166CF6" w:rsidRDefault="00166CF6" w:rsidP="00166CF6">
            <w:pPr>
              <w:rPr>
                <w:i/>
                <w:sz w:val="18"/>
                <w:szCs w:val="20"/>
              </w:rPr>
            </w:pPr>
            <w:r w:rsidRPr="00166CF6">
              <w:rPr>
                <w:sz w:val="20"/>
                <w:szCs w:val="20"/>
              </w:rPr>
              <w:t xml:space="preserve">                                                                                                                          </w:t>
            </w:r>
          </w:p>
          <w:p w:rsidR="00166CF6" w:rsidRPr="00166CF6" w:rsidRDefault="00166CF6" w:rsidP="00166CF6">
            <w:pPr>
              <w:jc w:val="both"/>
              <w:rPr>
                <w:sz w:val="20"/>
                <w:szCs w:val="20"/>
              </w:rPr>
            </w:pPr>
            <w:r w:rsidRPr="00166CF6">
              <w:rPr>
                <w:sz w:val="20"/>
                <w:szCs w:val="20"/>
              </w:rPr>
              <w:t>_____________________________________________</w:t>
            </w:r>
            <w:r>
              <w:rPr>
                <w:sz w:val="20"/>
                <w:szCs w:val="20"/>
              </w:rPr>
              <w:t>____________</w:t>
            </w:r>
          </w:p>
          <w:p w:rsidR="00166CF6" w:rsidRPr="00166CF6" w:rsidRDefault="00166CF6" w:rsidP="00166CF6">
            <w:pPr>
              <w:jc w:val="center"/>
              <w:rPr>
                <w:i/>
                <w:sz w:val="20"/>
                <w:szCs w:val="20"/>
              </w:rPr>
            </w:pPr>
            <w:r w:rsidRPr="00166CF6">
              <w:rPr>
                <w:i/>
                <w:sz w:val="20"/>
                <w:szCs w:val="20"/>
              </w:rPr>
              <w:t>Ф.И.О. родителя (законного представителя) полностью</w:t>
            </w:r>
          </w:p>
          <w:p w:rsidR="00166CF6" w:rsidRPr="00166CF6" w:rsidRDefault="00166CF6" w:rsidP="00166CF6">
            <w:pPr>
              <w:jc w:val="both"/>
              <w:rPr>
                <w:sz w:val="20"/>
                <w:szCs w:val="20"/>
              </w:rPr>
            </w:pPr>
            <w:r w:rsidRPr="00166CF6">
              <w:rPr>
                <w:sz w:val="20"/>
                <w:szCs w:val="20"/>
              </w:rPr>
              <w:t>________________________________________</w:t>
            </w:r>
            <w:r>
              <w:rPr>
                <w:sz w:val="20"/>
                <w:szCs w:val="20"/>
              </w:rPr>
              <w:t>_________________</w:t>
            </w:r>
          </w:p>
          <w:p w:rsidR="00166CF6" w:rsidRPr="00166CF6" w:rsidRDefault="00166CF6" w:rsidP="00166CF6">
            <w:pPr>
              <w:jc w:val="center"/>
              <w:rPr>
                <w:i/>
                <w:sz w:val="20"/>
                <w:szCs w:val="20"/>
              </w:rPr>
            </w:pPr>
            <w:r w:rsidRPr="00166CF6">
              <w:rPr>
                <w:i/>
                <w:sz w:val="20"/>
                <w:szCs w:val="20"/>
              </w:rPr>
              <w:t>документ, удостоверяющий личность</w:t>
            </w:r>
          </w:p>
          <w:p w:rsidR="00166CF6" w:rsidRPr="00166CF6" w:rsidRDefault="00166CF6" w:rsidP="00166CF6">
            <w:pPr>
              <w:jc w:val="both"/>
              <w:rPr>
                <w:sz w:val="20"/>
                <w:szCs w:val="20"/>
              </w:rPr>
            </w:pPr>
            <w:r w:rsidRPr="00166CF6">
              <w:rPr>
                <w:szCs w:val="20"/>
              </w:rPr>
              <w:t>Выдан</w:t>
            </w:r>
            <w:r w:rsidRPr="00166CF6">
              <w:rPr>
                <w:sz w:val="20"/>
                <w:szCs w:val="20"/>
              </w:rPr>
              <w:t>__________________________________________________________________________</w:t>
            </w:r>
            <w:r>
              <w:rPr>
                <w:sz w:val="20"/>
                <w:szCs w:val="20"/>
              </w:rPr>
              <w:t>_________________________________</w:t>
            </w:r>
          </w:p>
          <w:p w:rsidR="00166CF6" w:rsidRPr="00166CF6" w:rsidRDefault="00166CF6" w:rsidP="00166CF6">
            <w:pPr>
              <w:jc w:val="both"/>
              <w:rPr>
                <w:sz w:val="20"/>
                <w:szCs w:val="20"/>
              </w:rPr>
            </w:pPr>
            <w:r w:rsidRPr="00166CF6">
              <w:rPr>
                <w:szCs w:val="20"/>
              </w:rPr>
              <w:t>Регистрация по адресу:</w:t>
            </w:r>
            <w:r w:rsidRPr="00166CF6">
              <w:rPr>
                <w:sz w:val="20"/>
                <w:szCs w:val="20"/>
              </w:rPr>
              <w:t xml:space="preserve"> _____________________</w:t>
            </w:r>
            <w:r w:rsidR="00734016">
              <w:rPr>
                <w:sz w:val="20"/>
                <w:szCs w:val="20"/>
              </w:rPr>
              <w:t>___________</w:t>
            </w:r>
          </w:p>
          <w:p w:rsidR="00166CF6" w:rsidRPr="00166CF6" w:rsidRDefault="00166CF6" w:rsidP="00166CF6">
            <w:pPr>
              <w:jc w:val="both"/>
              <w:rPr>
                <w:sz w:val="20"/>
                <w:szCs w:val="20"/>
              </w:rPr>
            </w:pPr>
            <w:r w:rsidRPr="00166CF6">
              <w:rPr>
                <w:sz w:val="20"/>
                <w:szCs w:val="20"/>
              </w:rPr>
              <w:t>_____________________________________________</w:t>
            </w:r>
            <w:r w:rsidR="00734016">
              <w:rPr>
                <w:sz w:val="20"/>
                <w:szCs w:val="20"/>
              </w:rPr>
              <w:t>___________</w:t>
            </w:r>
          </w:p>
          <w:p w:rsidR="00166CF6" w:rsidRPr="00166CF6" w:rsidRDefault="00166CF6" w:rsidP="00166CF6">
            <w:pPr>
              <w:jc w:val="both"/>
              <w:rPr>
                <w:sz w:val="20"/>
                <w:szCs w:val="20"/>
              </w:rPr>
            </w:pPr>
            <w:r w:rsidRPr="00166CF6">
              <w:rPr>
                <w:szCs w:val="20"/>
              </w:rPr>
              <w:t xml:space="preserve">Фактическое проживание: </w:t>
            </w:r>
            <w:r w:rsidRPr="00166CF6">
              <w:rPr>
                <w:sz w:val="20"/>
                <w:szCs w:val="20"/>
              </w:rPr>
              <w:t>________________</w:t>
            </w:r>
            <w:r w:rsidR="00734016">
              <w:rPr>
                <w:sz w:val="20"/>
                <w:szCs w:val="20"/>
              </w:rPr>
              <w:t>____________</w:t>
            </w:r>
            <w:r w:rsidRPr="00166CF6">
              <w:rPr>
                <w:sz w:val="20"/>
                <w:szCs w:val="20"/>
              </w:rPr>
              <w:t>_</w:t>
            </w:r>
          </w:p>
          <w:p w:rsidR="00166CF6" w:rsidRPr="00166CF6" w:rsidRDefault="00166CF6" w:rsidP="00166CF6">
            <w:pPr>
              <w:jc w:val="both"/>
              <w:rPr>
                <w:sz w:val="20"/>
                <w:szCs w:val="20"/>
              </w:rPr>
            </w:pPr>
            <w:r w:rsidRPr="00166CF6">
              <w:rPr>
                <w:sz w:val="20"/>
                <w:szCs w:val="20"/>
              </w:rPr>
              <w:t>__________________________________________</w:t>
            </w:r>
            <w:r w:rsidR="00734016">
              <w:rPr>
                <w:sz w:val="20"/>
                <w:szCs w:val="20"/>
              </w:rPr>
              <w:t>____________</w:t>
            </w:r>
            <w:r w:rsidRPr="00166CF6">
              <w:rPr>
                <w:sz w:val="20"/>
                <w:szCs w:val="20"/>
              </w:rPr>
              <w:t>___</w:t>
            </w:r>
          </w:p>
          <w:p w:rsidR="00166CF6" w:rsidRPr="00166CF6" w:rsidRDefault="00166CF6" w:rsidP="00166CF6">
            <w:pPr>
              <w:jc w:val="both"/>
              <w:rPr>
                <w:szCs w:val="20"/>
              </w:rPr>
            </w:pPr>
            <w:r w:rsidRPr="00166CF6">
              <w:rPr>
                <w:szCs w:val="20"/>
              </w:rPr>
              <w:t>Тел.:_________________________________</w:t>
            </w:r>
            <w:r w:rsidR="00734016">
              <w:rPr>
                <w:szCs w:val="20"/>
              </w:rPr>
              <w:t>_________</w:t>
            </w:r>
          </w:p>
          <w:p w:rsidR="00166CF6" w:rsidRPr="00166CF6" w:rsidRDefault="00166CF6" w:rsidP="00166CF6">
            <w:pPr>
              <w:jc w:val="both"/>
              <w:rPr>
                <w:sz w:val="20"/>
                <w:szCs w:val="20"/>
              </w:rPr>
            </w:pPr>
            <w:r w:rsidRPr="00166CF6">
              <w:rPr>
                <w:szCs w:val="20"/>
                <w:lang w:val="en-US"/>
              </w:rPr>
              <w:t>e</w:t>
            </w:r>
            <w:r w:rsidRPr="00166CF6">
              <w:rPr>
                <w:szCs w:val="20"/>
              </w:rPr>
              <w:t>-</w:t>
            </w:r>
            <w:r w:rsidRPr="00166CF6">
              <w:rPr>
                <w:szCs w:val="20"/>
                <w:lang w:val="en-US"/>
              </w:rPr>
              <w:t>mail</w:t>
            </w:r>
            <w:r w:rsidRPr="00166CF6">
              <w:rPr>
                <w:szCs w:val="20"/>
              </w:rPr>
              <w:t>:_____________________________</w:t>
            </w:r>
            <w:r w:rsidR="00734016">
              <w:rPr>
                <w:szCs w:val="20"/>
              </w:rPr>
              <w:t>________</w:t>
            </w:r>
            <w:r w:rsidRPr="00166CF6">
              <w:rPr>
                <w:szCs w:val="20"/>
              </w:rPr>
              <w:t>___</w:t>
            </w:r>
          </w:p>
        </w:tc>
      </w:tr>
    </w:tbl>
    <w:p w:rsidR="00166CF6" w:rsidRPr="00166CF6" w:rsidRDefault="00166CF6" w:rsidP="00166CF6">
      <w:pPr>
        <w:jc w:val="center"/>
        <w:rPr>
          <w:color w:val="000000"/>
          <w:lang w:eastAsia="en-US"/>
        </w:rPr>
      </w:pPr>
    </w:p>
    <w:p w:rsidR="00166CF6" w:rsidRPr="00166CF6" w:rsidRDefault="00166CF6" w:rsidP="00166CF6">
      <w:pPr>
        <w:jc w:val="center"/>
        <w:rPr>
          <w:color w:val="000000"/>
          <w:lang w:eastAsia="en-US"/>
        </w:rPr>
      </w:pPr>
    </w:p>
    <w:p w:rsidR="00166CF6" w:rsidRPr="00166CF6" w:rsidRDefault="00166CF6" w:rsidP="00166CF6">
      <w:pPr>
        <w:jc w:val="center"/>
        <w:rPr>
          <w:color w:val="000000"/>
          <w:lang w:eastAsia="en-US"/>
        </w:rPr>
      </w:pPr>
    </w:p>
    <w:p w:rsidR="00166CF6" w:rsidRPr="00166CF6" w:rsidRDefault="00166CF6" w:rsidP="00166CF6">
      <w:pPr>
        <w:jc w:val="center"/>
        <w:rPr>
          <w:color w:val="000000"/>
          <w:lang w:eastAsia="en-US"/>
        </w:rPr>
      </w:pPr>
    </w:p>
    <w:p w:rsidR="00166CF6" w:rsidRPr="00166CF6" w:rsidRDefault="00166CF6" w:rsidP="00166CF6">
      <w:pPr>
        <w:jc w:val="center"/>
        <w:rPr>
          <w:b/>
          <w:bCs/>
          <w:szCs w:val="28"/>
        </w:rPr>
      </w:pPr>
      <w:r w:rsidRPr="00166CF6">
        <w:rPr>
          <w:b/>
          <w:bCs/>
          <w:szCs w:val="28"/>
        </w:rPr>
        <w:t>Согласие на обработку персональных данных</w:t>
      </w:r>
    </w:p>
    <w:p w:rsidR="00166CF6" w:rsidRPr="00166CF6" w:rsidRDefault="00166CF6" w:rsidP="00166CF6">
      <w:pPr>
        <w:shd w:val="clear" w:color="auto" w:fill="FFFFFF"/>
        <w:spacing w:line="276" w:lineRule="auto"/>
        <w:ind w:firstLine="709"/>
        <w:jc w:val="both"/>
        <w:textAlignment w:val="baseline"/>
        <w:rPr>
          <w:spacing w:val="3"/>
        </w:rPr>
      </w:pPr>
    </w:p>
    <w:p w:rsidR="00166CF6" w:rsidRPr="00166CF6" w:rsidRDefault="00166CF6" w:rsidP="00166CF6">
      <w:pPr>
        <w:shd w:val="clear" w:color="auto" w:fill="FFFFFF"/>
        <w:ind w:firstLine="709"/>
        <w:jc w:val="both"/>
        <w:textAlignment w:val="baseline"/>
        <w:rPr>
          <w:spacing w:val="3"/>
        </w:rPr>
      </w:pPr>
      <w:r w:rsidRPr="00166CF6">
        <w:rPr>
          <w:spacing w:val="3"/>
        </w:rPr>
        <w:t>Я,________________________________________________________________</w:t>
      </w:r>
      <w:r w:rsidR="00734016">
        <w:rPr>
          <w:spacing w:val="3"/>
        </w:rPr>
        <w:t>__________</w:t>
      </w:r>
      <w:r w:rsidRPr="00166CF6">
        <w:rPr>
          <w:spacing w:val="3"/>
        </w:rPr>
        <w:t xml:space="preserve">_, </w:t>
      </w:r>
    </w:p>
    <w:p w:rsidR="00166CF6" w:rsidRPr="00166CF6" w:rsidRDefault="00166CF6" w:rsidP="00166CF6">
      <w:pPr>
        <w:shd w:val="clear" w:color="auto" w:fill="FFFFFF"/>
        <w:ind w:firstLine="709"/>
        <w:jc w:val="center"/>
        <w:textAlignment w:val="baseline"/>
        <w:rPr>
          <w:i/>
          <w:spacing w:val="3"/>
          <w:sz w:val="20"/>
        </w:rPr>
      </w:pPr>
      <w:r w:rsidRPr="00166CF6">
        <w:rPr>
          <w:i/>
          <w:spacing w:val="3"/>
          <w:sz w:val="20"/>
        </w:rPr>
        <w:t>(Ф.И.О. заявителя)</w:t>
      </w:r>
    </w:p>
    <w:p w:rsidR="00166CF6" w:rsidRPr="00166CF6" w:rsidRDefault="00166CF6" w:rsidP="00166CF6">
      <w:pPr>
        <w:shd w:val="clear" w:color="auto" w:fill="FFFFFF"/>
        <w:jc w:val="both"/>
        <w:textAlignment w:val="baseline"/>
        <w:rPr>
          <w:spacing w:val="3"/>
        </w:rPr>
      </w:pPr>
      <w:r w:rsidRPr="00166CF6">
        <w:rPr>
          <w:spacing w:val="3"/>
        </w:rPr>
        <w:t>_______________________________________серия ______________№___________</w:t>
      </w:r>
      <w:r w:rsidR="00734016">
        <w:rPr>
          <w:spacing w:val="3"/>
        </w:rPr>
        <w:t>__________</w:t>
      </w:r>
      <w:r w:rsidRPr="00166CF6">
        <w:rPr>
          <w:spacing w:val="3"/>
        </w:rPr>
        <w:t>__</w:t>
      </w:r>
    </w:p>
    <w:p w:rsidR="00166CF6" w:rsidRPr="00166CF6" w:rsidRDefault="00166CF6" w:rsidP="00166CF6">
      <w:pPr>
        <w:shd w:val="clear" w:color="auto" w:fill="FFFFFF"/>
        <w:ind w:firstLine="709"/>
        <w:jc w:val="center"/>
        <w:textAlignment w:val="baseline"/>
        <w:rPr>
          <w:i/>
          <w:spacing w:val="3"/>
          <w:sz w:val="20"/>
        </w:rPr>
      </w:pPr>
      <w:r w:rsidRPr="00166CF6">
        <w:rPr>
          <w:i/>
          <w:spacing w:val="3"/>
          <w:sz w:val="20"/>
        </w:rPr>
        <w:t>(вид основного документа, удостоверяющего личность)</w:t>
      </w:r>
    </w:p>
    <w:p w:rsidR="00166CF6" w:rsidRDefault="00166CF6" w:rsidP="00166CF6">
      <w:pPr>
        <w:shd w:val="clear" w:color="auto" w:fill="FFFFFF"/>
        <w:jc w:val="center"/>
        <w:textAlignment w:val="baseline"/>
        <w:rPr>
          <w:spacing w:val="3"/>
        </w:rPr>
      </w:pPr>
      <w:r w:rsidRPr="00166CF6">
        <w:rPr>
          <w:spacing w:val="3"/>
        </w:rPr>
        <w:t>выдан__________________________________________________________</w:t>
      </w:r>
      <w:r w:rsidR="00734016">
        <w:rPr>
          <w:spacing w:val="3"/>
        </w:rPr>
        <w:t>___________</w:t>
      </w:r>
      <w:r w:rsidRPr="00166CF6">
        <w:rPr>
          <w:spacing w:val="3"/>
        </w:rPr>
        <w:t xml:space="preserve">__________ </w:t>
      </w:r>
    </w:p>
    <w:p w:rsidR="00166CF6" w:rsidRPr="00166CF6" w:rsidRDefault="00166CF6" w:rsidP="00166CF6">
      <w:pPr>
        <w:shd w:val="clear" w:color="auto" w:fill="FFFFFF"/>
        <w:jc w:val="center"/>
        <w:textAlignment w:val="baseline"/>
        <w:rPr>
          <w:spacing w:val="3"/>
          <w:sz w:val="20"/>
        </w:rPr>
      </w:pPr>
      <w:r w:rsidRPr="00166CF6">
        <w:rPr>
          <w:i/>
          <w:spacing w:val="3"/>
          <w:sz w:val="20"/>
        </w:rPr>
        <w:t>(орган и дата выдачи)</w:t>
      </w:r>
    </w:p>
    <w:p w:rsidR="00166CF6" w:rsidRPr="00166CF6" w:rsidRDefault="00166CF6" w:rsidP="00166CF6">
      <w:pPr>
        <w:shd w:val="clear" w:color="auto" w:fill="FFFFFF"/>
        <w:jc w:val="both"/>
        <w:textAlignment w:val="baseline"/>
        <w:rPr>
          <w:spacing w:val="3"/>
        </w:rPr>
      </w:pPr>
      <w:r w:rsidRPr="00166CF6">
        <w:rPr>
          <w:spacing w:val="3"/>
        </w:rPr>
        <w:t>проживающи</w:t>
      </w:r>
      <w:proofErr w:type="gramStart"/>
      <w:r w:rsidRPr="00166CF6">
        <w:rPr>
          <w:spacing w:val="3"/>
        </w:rPr>
        <w:t>й(</w:t>
      </w:r>
      <w:proofErr w:type="gramEnd"/>
      <w:r w:rsidRPr="00166CF6">
        <w:rPr>
          <w:spacing w:val="3"/>
        </w:rPr>
        <w:t>ая) по адресу:____________________________________________</w:t>
      </w:r>
      <w:r w:rsidR="00734016">
        <w:rPr>
          <w:spacing w:val="3"/>
        </w:rPr>
        <w:t>____________</w:t>
      </w:r>
      <w:r w:rsidRPr="00166CF6">
        <w:rPr>
          <w:spacing w:val="3"/>
        </w:rPr>
        <w:t>____</w:t>
      </w:r>
    </w:p>
    <w:p w:rsidR="00166CF6" w:rsidRPr="00166CF6" w:rsidRDefault="00166CF6" w:rsidP="00166CF6">
      <w:pPr>
        <w:shd w:val="clear" w:color="auto" w:fill="FFFFFF"/>
        <w:jc w:val="both"/>
        <w:textAlignment w:val="baseline"/>
        <w:rPr>
          <w:spacing w:val="3"/>
        </w:rPr>
      </w:pPr>
      <w:r w:rsidRPr="00166CF6">
        <w:rPr>
          <w:spacing w:val="3"/>
        </w:rPr>
        <w:t>действующи</w:t>
      </w:r>
      <w:proofErr w:type="gramStart"/>
      <w:r w:rsidRPr="00166CF6">
        <w:rPr>
          <w:spacing w:val="3"/>
        </w:rPr>
        <w:t>й(</w:t>
      </w:r>
      <w:proofErr w:type="gramEnd"/>
      <w:r w:rsidRPr="00166CF6">
        <w:rPr>
          <w:spacing w:val="3"/>
        </w:rPr>
        <w:t>ая) на основании_________________________________________</w:t>
      </w:r>
      <w:r w:rsidR="00734016">
        <w:rPr>
          <w:spacing w:val="3"/>
        </w:rPr>
        <w:t>____________</w:t>
      </w:r>
      <w:r w:rsidRPr="00166CF6">
        <w:rPr>
          <w:spacing w:val="3"/>
        </w:rPr>
        <w:t>_____</w:t>
      </w:r>
    </w:p>
    <w:p w:rsidR="00166CF6" w:rsidRPr="00166CF6" w:rsidRDefault="00166CF6" w:rsidP="00166CF6">
      <w:pPr>
        <w:shd w:val="clear" w:color="auto" w:fill="FFFFFF"/>
        <w:jc w:val="both"/>
        <w:textAlignment w:val="baseline"/>
        <w:rPr>
          <w:spacing w:val="3"/>
        </w:rPr>
      </w:pPr>
      <w:r w:rsidRPr="00166CF6">
        <w:rPr>
          <w:spacing w:val="3"/>
        </w:rPr>
        <w:t>__________________________________________________________________</w:t>
      </w:r>
      <w:r w:rsidR="00734016">
        <w:rPr>
          <w:spacing w:val="3"/>
        </w:rPr>
        <w:t>___________</w:t>
      </w:r>
      <w:r w:rsidRPr="00166CF6">
        <w:rPr>
          <w:spacing w:val="3"/>
        </w:rPr>
        <w:t>_______,</w:t>
      </w:r>
    </w:p>
    <w:p w:rsidR="00166CF6" w:rsidRPr="00166CF6" w:rsidRDefault="00166CF6" w:rsidP="00166CF6">
      <w:pPr>
        <w:shd w:val="clear" w:color="auto" w:fill="FFFFFF"/>
        <w:jc w:val="center"/>
        <w:textAlignment w:val="baseline"/>
        <w:rPr>
          <w:i/>
          <w:spacing w:val="3"/>
          <w:sz w:val="20"/>
        </w:rPr>
      </w:pPr>
      <w:r w:rsidRPr="00166CF6">
        <w:rPr>
          <w:i/>
          <w:spacing w:val="3"/>
          <w:sz w:val="20"/>
        </w:rPr>
        <w:t>(документ, подтверждающий полномочия представителя и его реквизиты)</w:t>
      </w:r>
    </w:p>
    <w:p w:rsidR="00166CF6" w:rsidRPr="00166CF6" w:rsidRDefault="00166CF6" w:rsidP="00166CF6">
      <w:pPr>
        <w:shd w:val="clear" w:color="auto" w:fill="FFFFFF"/>
        <w:jc w:val="both"/>
        <w:textAlignment w:val="baseline"/>
        <w:rPr>
          <w:spacing w:val="3"/>
        </w:rPr>
      </w:pPr>
      <w:r w:rsidRPr="00166CF6">
        <w:rPr>
          <w:b/>
          <w:spacing w:val="3"/>
        </w:rPr>
        <w:t>принимаю решение о предоставлении своих персональных данных</w:t>
      </w:r>
      <w:r w:rsidRPr="00166CF6">
        <w:rPr>
          <w:spacing w:val="3"/>
        </w:rPr>
        <w:t>,</w:t>
      </w:r>
      <w:r w:rsidRPr="00166CF6">
        <w:rPr>
          <w:i/>
          <w:spacing w:val="3"/>
        </w:rPr>
        <w:t xml:space="preserve"> </w:t>
      </w:r>
      <w:r w:rsidRPr="00166CF6">
        <w:rPr>
          <w:spacing w:val="3"/>
        </w:rPr>
        <w:t xml:space="preserve">включающих: фамилию, имя, отчество, адрес проживания, контактный телефон, данные документа, удостоверяющего личность, данные о родстве с ребенком, </w:t>
      </w:r>
      <w:r w:rsidRPr="00166CF6">
        <w:rPr>
          <w:b/>
          <w:spacing w:val="3"/>
        </w:rPr>
        <w:t>а также персональных данных моего ребенка</w:t>
      </w:r>
      <w:r w:rsidRPr="00166CF6">
        <w:rPr>
          <w:spacing w:val="3"/>
        </w:rPr>
        <w:t xml:space="preserve"> ______________________________</w:t>
      </w:r>
      <w:r w:rsidR="00734016">
        <w:rPr>
          <w:spacing w:val="3"/>
        </w:rPr>
        <w:t>____________________________________________________</w:t>
      </w:r>
      <w:r w:rsidRPr="00166CF6">
        <w:rPr>
          <w:spacing w:val="3"/>
        </w:rPr>
        <w:t>___</w:t>
      </w:r>
    </w:p>
    <w:p w:rsidR="00166CF6" w:rsidRPr="00166CF6" w:rsidRDefault="00166CF6" w:rsidP="00166CF6">
      <w:pPr>
        <w:shd w:val="clear" w:color="auto" w:fill="FFFFFF"/>
        <w:jc w:val="both"/>
        <w:textAlignment w:val="baseline"/>
        <w:rPr>
          <w:spacing w:val="3"/>
        </w:rPr>
      </w:pPr>
      <w:r w:rsidRPr="00166CF6">
        <w:rPr>
          <w:spacing w:val="3"/>
        </w:rPr>
        <w:t>_________________________________________________________</w:t>
      </w:r>
      <w:r w:rsidR="00734016">
        <w:rPr>
          <w:spacing w:val="3"/>
        </w:rPr>
        <w:t>___________</w:t>
      </w:r>
      <w:r w:rsidRPr="00166CF6">
        <w:rPr>
          <w:spacing w:val="3"/>
        </w:rPr>
        <w:t>________________,</w:t>
      </w:r>
    </w:p>
    <w:p w:rsidR="00166CF6" w:rsidRPr="00166CF6" w:rsidRDefault="00166CF6" w:rsidP="00166CF6">
      <w:pPr>
        <w:shd w:val="clear" w:color="auto" w:fill="FFFFFF"/>
        <w:jc w:val="center"/>
        <w:textAlignment w:val="baseline"/>
        <w:rPr>
          <w:i/>
          <w:spacing w:val="3"/>
          <w:sz w:val="20"/>
        </w:rPr>
      </w:pPr>
      <w:r w:rsidRPr="00166CF6">
        <w:rPr>
          <w:i/>
          <w:spacing w:val="3"/>
          <w:sz w:val="20"/>
        </w:rPr>
        <w:t xml:space="preserve"> (Ф.И.О. ребенка, дата рождения)</w:t>
      </w:r>
    </w:p>
    <w:p w:rsidR="00166CF6" w:rsidRPr="00166CF6" w:rsidRDefault="00166CF6" w:rsidP="00166CF6">
      <w:pPr>
        <w:shd w:val="clear" w:color="auto" w:fill="FFFFFF"/>
        <w:jc w:val="both"/>
        <w:textAlignment w:val="baseline"/>
        <w:rPr>
          <w:spacing w:val="3"/>
        </w:rPr>
      </w:pPr>
      <w:r w:rsidRPr="00166CF6">
        <w:rPr>
          <w:spacing w:val="3"/>
        </w:rPr>
        <w:t>проживающег</w:t>
      </w:r>
      <w:proofErr w:type="gramStart"/>
      <w:r w:rsidRPr="00166CF6">
        <w:rPr>
          <w:spacing w:val="3"/>
        </w:rPr>
        <w:t>о(</w:t>
      </w:r>
      <w:proofErr w:type="gramEnd"/>
      <w:r w:rsidRPr="00166CF6">
        <w:rPr>
          <w:spacing w:val="3"/>
        </w:rPr>
        <w:t>ей) по адресу:________________________________</w:t>
      </w:r>
      <w:r w:rsidR="00734016">
        <w:rPr>
          <w:spacing w:val="3"/>
        </w:rPr>
        <w:t>___________</w:t>
      </w:r>
      <w:r w:rsidRPr="00166CF6">
        <w:rPr>
          <w:spacing w:val="3"/>
        </w:rPr>
        <w:t>________________</w:t>
      </w:r>
    </w:p>
    <w:p w:rsidR="00166CF6" w:rsidRPr="00166CF6" w:rsidRDefault="00166CF6" w:rsidP="00166CF6">
      <w:pPr>
        <w:shd w:val="clear" w:color="auto" w:fill="FFFFFF"/>
        <w:jc w:val="both"/>
        <w:textAlignment w:val="baseline"/>
        <w:rPr>
          <w:spacing w:val="3"/>
        </w:rPr>
      </w:pPr>
      <w:r w:rsidRPr="00166CF6">
        <w:rPr>
          <w:spacing w:val="3"/>
        </w:rPr>
        <w:t>________________________________________серия ______________№______</w:t>
      </w:r>
      <w:r w:rsidR="00734016">
        <w:rPr>
          <w:spacing w:val="3"/>
        </w:rPr>
        <w:t>___________</w:t>
      </w:r>
      <w:r w:rsidRPr="00166CF6">
        <w:rPr>
          <w:spacing w:val="3"/>
        </w:rPr>
        <w:t>______,</w:t>
      </w:r>
    </w:p>
    <w:p w:rsidR="00166CF6" w:rsidRPr="00166CF6" w:rsidRDefault="00166CF6" w:rsidP="00166CF6">
      <w:pPr>
        <w:shd w:val="clear" w:color="auto" w:fill="FFFFFF"/>
        <w:jc w:val="center"/>
        <w:textAlignment w:val="baseline"/>
        <w:rPr>
          <w:i/>
          <w:spacing w:val="3"/>
          <w:sz w:val="20"/>
        </w:rPr>
      </w:pPr>
      <w:r w:rsidRPr="00166CF6">
        <w:rPr>
          <w:i/>
          <w:spacing w:val="3"/>
          <w:sz w:val="20"/>
        </w:rPr>
        <w:t>(вид основного документа, удостоверяющего личность)</w:t>
      </w:r>
    </w:p>
    <w:p w:rsidR="00166CF6" w:rsidRPr="00166CF6" w:rsidRDefault="00166CF6" w:rsidP="00166CF6">
      <w:pPr>
        <w:shd w:val="clear" w:color="auto" w:fill="FFFFFF"/>
        <w:jc w:val="both"/>
        <w:textAlignment w:val="baseline"/>
        <w:rPr>
          <w:spacing w:val="3"/>
        </w:rPr>
      </w:pPr>
      <w:r w:rsidRPr="00166CF6">
        <w:rPr>
          <w:spacing w:val="3"/>
        </w:rPr>
        <w:t xml:space="preserve">включающих фамилию, имя, отчество ребенка, дату рождения, адрес проживания, данные документа, удостоверяющего личность, пол, статус семьи, данные о состоянии здоровья ребенка и его медицинском обследовании, сведения об учебной деятельности, </w:t>
      </w:r>
    </w:p>
    <w:p w:rsidR="00166CF6" w:rsidRPr="00166CF6" w:rsidRDefault="00166CF6" w:rsidP="00166CF6">
      <w:pPr>
        <w:shd w:val="clear" w:color="auto" w:fill="FFFFFF"/>
        <w:jc w:val="both"/>
        <w:textAlignment w:val="baseline"/>
        <w:rPr>
          <w:spacing w:val="3"/>
        </w:rPr>
      </w:pPr>
      <w:r w:rsidRPr="00166CF6">
        <w:rPr>
          <w:spacing w:val="3"/>
        </w:rPr>
        <w:t>____________________________________________________________________</w:t>
      </w:r>
      <w:r w:rsidR="00734016">
        <w:rPr>
          <w:spacing w:val="3"/>
        </w:rPr>
        <w:t>____________</w:t>
      </w:r>
      <w:r w:rsidRPr="00166CF6">
        <w:rPr>
          <w:spacing w:val="3"/>
        </w:rPr>
        <w:t>_____</w:t>
      </w:r>
    </w:p>
    <w:p w:rsidR="00166CF6" w:rsidRPr="00166CF6" w:rsidRDefault="00166CF6" w:rsidP="00166CF6">
      <w:pPr>
        <w:shd w:val="clear" w:color="auto" w:fill="FFFFFF"/>
        <w:jc w:val="center"/>
        <w:textAlignment w:val="baseline"/>
        <w:rPr>
          <w:i/>
          <w:spacing w:val="3"/>
          <w:sz w:val="28"/>
        </w:rPr>
      </w:pPr>
      <w:r w:rsidRPr="00166CF6">
        <w:rPr>
          <w:i/>
          <w:spacing w:val="3"/>
          <w:sz w:val="20"/>
        </w:rPr>
        <w:t>(полное наименование психолого-медико-педагогической комиссии)</w:t>
      </w:r>
    </w:p>
    <w:p w:rsidR="00166CF6" w:rsidRPr="00166CF6" w:rsidRDefault="00166CF6" w:rsidP="00166CF6">
      <w:pPr>
        <w:shd w:val="clear" w:color="auto" w:fill="FFFFFF"/>
        <w:jc w:val="both"/>
        <w:textAlignment w:val="baseline"/>
        <w:rPr>
          <w:spacing w:val="3"/>
        </w:rPr>
      </w:pPr>
      <w:r w:rsidRPr="00166CF6">
        <w:rPr>
          <w:spacing w:val="3"/>
        </w:rPr>
        <w:t>с местом нахождения по адресу: ___________________________________________</w:t>
      </w:r>
      <w:r w:rsidR="00734016">
        <w:rPr>
          <w:spacing w:val="3"/>
        </w:rPr>
        <w:t>____________</w:t>
      </w:r>
      <w:r w:rsidRPr="00166CF6">
        <w:rPr>
          <w:spacing w:val="3"/>
        </w:rPr>
        <w:t>__</w:t>
      </w:r>
    </w:p>
    <w:p w:rsidR="00166CF6" w:rsidRPr="00166CF6" w:rsidRDefault="00166CF6" w:rsidP="00166CF6">
      <w:pPr>
        <w:shd w:val="clear" w:color="auto" w:fill="FFFFFF"/>
        <w:jc w:val="center"/>
        <w:textAlignment w:val="baseline"/>
        <w:rPr>
          <w:i/>
          <w:spacing w:val="3"/>
        </w:rPr>
      </w:pPr>
      <w:r w:rsidRPr="00166CF6">
        <w:rPr>
          <w:i/>
          <w:spacing w:val="3"/>
          <w:sz w:val="20"/>
        </w:rPr>
        <w:t xml:space="preserve">                                                               (почтовый адрес психолого-медико-педагогической комиссии)</w:t>
      </w:r>
    </w:p>
    <w:p w:rsidR="00166CF6" w:rsidRPr="00166CF6" w:rsidRDefault="00166CF6" w:rsidP="00166CF6">
      <w:pPr>
        <w:shd w:val="clear" w:color="auto" w:fill="FFFFFF"/>
        <w:jc w:val="both"/>
        <w:textAlignment w:val="baseline"/>
        <w:rPr>
          <w:spacing w:val="3"/>
        </w:rPr>
      </w:pPr>
      <w:r w:rsidRPr="00166CF6">
        <w:rPr>
          <w:spacing w:val="3"/>
        </w:rPr>
        <w:t xml:space="preserve">и </w:t>
      </w:r>
      <w:r w:rsidRPr="00166CF6">
        <w:rPr>
          <w:b/>
          <w:spacing w:val="3"/>
        </w:rPr>
        <w:t>даю согласие на их обработку</w:t>
      </w:r>
      <w:r w:rsidRPr="00166CF6">
        <w:rPr>
          <w:spacing w:val="3"/>
        </w:rPr>
        <w:t xml:space="preserve"> свободно, своей волей и в своем интересе на  указанных ниже условиях.</w:t>
      </w:r>
    </w:p>
    <w:p w:rsidR="00166CF6" w:rsidRPr="00166CF6" w:rsidRDefault="00166CF6" w:rsidP="00166CF6">
      <w:pPr>
        <w:shd w:val="clear" w:color="auto" w:fill="FFFFFF"/>
        <w:ind w:firstLine="709"/>
        <w:jc w:val="both"/>
        <w:textAlignment w:val="baseline"/>
        <w:rPr>
          <w:spacing w:val="3"/>
        </w:rPr>
      </w:pPr>
      <w:r w:rsidRPr="00166CF6">
        <w:rPr>
          <w:spacing w:val="3"/>
        </w:rPr>
        <w:t>Целью обработки персональных данных является проведение специалистами ПМПК комплексного обследования для подготовки по результатам обследования рекомендаций по оказанию психолого-медико-педагогической помощи и организации обучения и воспитания, подтверждения, уточнения или изменения ранее данных рекомендаций ПМПК.</w:t>
      </w:r>
    </w:p>
    <w:p w:rsidR="00166CF6" w:rsidRPr="00166CF6" w:rsidRDefault="00166CF6" w:rsidP="00166CF6">
      <w:pPr>
        <w:shd w:val="clear" w:color="auto" w:fill="FFFFFF"/>
        <w:ind w:firstLine="709"/>
        <w:jc w:val="both"/>
        <w:textAlignment w:val="baseline"/>
        <w:rPr>
          <w:spacing w:val="3"/>
        </w:rPr>
      </w:pPr>
      <w:proofErr w:type="gramStart"/>
      <w:r w:rsidRPr="00166CF6">
        <w:rPr>
          <w:b/>
          <w:spacing w:val="3"/>
        </w:rPr>
        <w:lastRenderedPageBreak/>
        <w:t>Подтверждаю</w:t>
      </w:r>
      <w:r w:rsidRPr="00166CF6">
        <w:rPr>
          <w:spacing w:val="3"/>
        </w:rPr>
        <w:t xml:space="preserve"> согласие на следующие действия с персональными данными: сбор,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путем смешанной обработки персональных данных.</w:t>
      </w:r>
      <w:proofErr w:type="gramEnd"/>
    </w:p>
    <w:p w:rsidR="00166CF6" w:rsidRPr="00166CF6" w:rsidRDefault="00166CF6" w:rsidP="00166CF6">
      <w:pPr>
        <w:shd w:val="clear" w:color="auto" w:fill="FFFFFF"/>
        <w:ind w:firstLine="709"/>
        <w:jc w:val="both"/>
        <w:textAlignment w:val="baseline"/>
        <w:rPr>
          <w:spacing w:val="3"/>
        </w:rPr>
      </w:pPr>
      <w:r w:rsidRPr="00166CF6">
        <w:rPr>
          <w:spacing w:val="3"/>
        </w:rPr>
        <w:t xml:space="preserve">Согласие может быть отозвано путем направления письменного уведомления в адрес ПМПК с требованием о прекращении обработки персональных данных. </w:t>
      </w:r>
    </w:p>
    <w:p w:rsidR="00166CF6" w:rsidRPr="00166CF6" w:rsidRDefault="00166CF6" w:rsidP="00166CF6">
      <w:pPr>
        <w:shd w:val="clear" w:color="auto" w:fill="FFFFFF"/>
        <w:ind w:firstLine="709"/>
        <w:jc w:val="both"/>
        <w:textAlignment w:val="baseline"/>
        <w:rPr>
          <w:spacing w:val="3"/>
        </w:rPr>
      </w:pPr>
      <w:r w:rsidRPr="00166CF6">
        <w:rPr>
          <w:spacing w:val="3"/>
        </w:rPr>
        <w:t>Настоящее согласие действует со дня его подписания до дня отзыва в письменной форме.</w:t>
      </w:r>
    </w:p>
    <w:p w:rsidR="00166CF6" w:rsidRPr="00166CF6" w:rsidRDefault="00166CF6" w:rsidP="00166CF6">
      <w:pPr>
        <w:jc w:val="both"/>
        <w:rPr>
          <w:sz w:val="20"/>
          <w:szCs w:val="20"/>
        </w:rPr>
      </w:pPr>
    </w:p>
    <w:p w:rsidR="00166CF6" w:rsidRPr="00166CF6" w:rsidRDefault="00166CF6" w:rsidP="00166CF6">
      <w:pPr>
        <w:jc w:val="both"/>
        <w:rPr>
          <w:sz w:val="20"/>
          <w:szCs w:val="20"/>
        </w:rPr>
      </w:pPr>
      <w:r w:rsidRPr="00166CF6">
        <w:rPr>
          <w:szCs w:val="20"/>
        </w:rPr>
        <w:t xml:space="preserve">«____»____________20______г.                      </w:t>
      </w:r>
      <w:r w:rsidRPr="00166CF6">
        <w:rPr>
          <w:sz w:val="20"/>
          <w:szCs w:val="20"/>
        </w:rPr>
        <w:t>____________________/________________________</w:t>
      </w:r>
    </w:p>
    <w:p w:rsidR="00166CF6" w:rsidRPr="00166CF6" w:rsidRDefault="00166CF6" w:rsidP="00166CF6">
      <w:pPr>
        <w:jc w:val="both"/>
        <w:rPr>
          <w:i/>
          <w:sz w:val="20"/>
          <w:szCs w:val="16"/>
        </w:rPr>
      </w:pPr>
      <w:r w:rsidRPr="00166CF6">
        <w:rPr>
          <w:i/>
          <w:sz w:val="16"/>
          <w:szCs w:val="16"/>
        </w:rPr>
        <w:t xml:space="preserve">                                                                                                       </w:t>
      </w:r>
      <w:r>
        <w:rPr>
          <w:i/>
          <w:sz w:val="16"/>
          <w:szCs w:val="16"/>
        </w:rPr>
        <w:t xml:space="preserve">                                   </w:t>
      </w:r>
      <w:r w:rsidRPr="00166CF6">
        <w:rPr>
          <w:i/>
          <w:sz w:val="20"/>
          <w:szCs w:val="16"/>
        </w:rPr>
        <w:t xml:space="preserve"> (подпись)                (расшифровка подписи)</w:t>
      </w:r>
    </w:p>
    <w:p w:rsidR="00166CF6" w:rsidRPr="00166CF6" w:rsidRDefault="00166CF6" w:rsidP="00166CF6">
      <w:pPr>
        <w:jc w:val="both"/>
        <w:rPr>
          <w:i/>
          <w:sz w:val="16"/>
          <w:szCs w:val="16"/>
        </w:rPr>
      </w:pPr>
    </w:p>
    <w:p w:rsidR="00166CF6" w:rsidRPr="00166CF6" w:rsidRDefault="00166CF6" w:rsidP="00166CF6">
      <w:pPr>
        <w:jc w:val="center"/>
        <w:rPr>
          <w:color w:val="000000"/>
          <w:lang w:eastAsia="en-US"/>
        </w:rPr>
      </w:pPr>
    </w:p>
    <w:p w:rsidR="00166CF6" w:rsidRPr="00166CF6" w:rsidRDefault="00166CF6" w:rsidP="00166CF6">
      <w:pPr>
        <w:jc w:val="center"/>
        <w:rPr>
          <w:color w:val="000000"/>
          <w:lang w:eastAsia="en-US"/>
        </w:rPr>
      </w:pPr>
    </w:p>
    <w:p w:rsidR="00166CF6" w:rsidRDefault="00166CF6" w:rsidP="0000556C">
      <w:pPr>
        <w:jc w:val="right"/>
        <w:rPr>
          <w:sz w:val="20"/>
          <w:szCs w:val="20"/>
        </w:rPr>
      </w:pPr>
    </w:p>
    <w:p w:rsidR="00166CF6" w:rsidRDefault="00166CF6" w:rsidP="0000556C">
      <w:pPr>
        <w:jc w:val="right"/>
        <w:rPr>
          <w:sz w:val="20"/>
          <w:szCs w:val="20"/>
        </w:rPr>
      </w:pPr>
    </w:p>
    <w:p w:rsidR="00166CF6" w:rsidRDefault="00166CF6"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9E7958">
      <w:pPr>
        <w:ind w:left="4678" w:right="-1"/>
        <w:jc w:val="right"/>
        <w:rPr>
          <w:color w:val="000000"/>
          <w:sz w:val="20"/>
          <w:szCs w:val="20"/>
          <w:lang w:eastAsia="en-US"/>
        </w:rPr>
      </w:pPr>
      <w:r>
        <w:rPr>
          <w:color w:val="000000"/>
          <w:sz w:val="20"/>
          <w:szCs w:val="20"/>
          <w:lang w:eastAsia="en-US"/>
        </w:rPr>
        <w:lastRenderedPageBreak/>
        <w:t>Приложение 12</w:t>
      </w:r>
    </w:p>
    <w:p w:rsidR="009E7958" w:rsidRDefault="009E7958" w:rsidP="009E7958">
      <w:pPr>
        <w:ind w:left="4678" w:right="-1"/>
        <w:jc w:val="right"/>
        <w:rPr>
          <w:color w:val="000000"/>
          <w:sz w:val="20"/>
          <w:szCs w:val="20"/>
          <w:lang w:eastAsia="en-US"/>
        </w:rPr>
      </w:pPr>
      <w:r>
        <w:rPr>
          <w:color w:val="000000"/>
          <w:sz w:val="20"/>
          <w:szCs w:val="20"/>
          <w:lang w:eastAsia="en-US"/>
        </w:rPr>
        <w:t>к Порядку работы территориальной</w:t>
      </w:r>
    </w:p>
    <w:p w:rsidR="009E7958" w:rsidRDefault="009E7958" w:rsidP="009E7958">
      <w:pPr>
        <w:ind w:left="4678" w:right="-1"/>
        <w:jc w:val="right"/>
        <w:rPr>
          <w:color w:val="000000"/>
          <w:sz w:val="20"/>
          <w:szCs w:val="20"/>
          <w:lang w:eastAsia="en-US"/>
        </w:rPr>
      </w:pPr>
      <w:r>
        <w:rPr>
          <w:color w:val="000000"/>
          <w:sz w:val="20"/>
          <w:szCs w:val="20"/>
          <w:lang w:eastAsia="en-US"/>
        </w:rPr>
        <w:t>психолого-медико-педагогической</w:t>
      </w:r>
    </w:p>
    <w:p w:rsidR="009E7958" w:rsidRDefault="009E7958" w:rsidP="009E7958">
      <w:pPr>
        <w:jc w:val="right"/>
        <w:rPr>
          <w:sz w:val="20"/>
          <w:szCs w:val="20"/>
        </w:rPr>
      </w:pPr>
      <w:r>
        <w:rPr>
          <w:color w:val="000000"/>
          <w:sz w:val="20"/>
          <w:szCs w:val="20"/>
          <w:lang w:eastAsia="en-US"/>
        </w:rPr>
        <w:t>комиссии Кондинского района</w:t>
      </w:r>
    </w:p>
    <w:p w:rsidR="009E7958" w:rsidRDefault="009E7958" w:rsidP="0000556C">
      <w:pPr>
        <w:jc w:val="right"/>
        <w:rPr>
          <w:sz w:val="20"/>
          <w:szCs w:val="20"/>
        </w:rPr>
      </w:pPr>
    </w:p>
    <w:p w:rsidR="009E7958" w:rsidRPr="009E7958" w:rsidRDefault="009E7958" w:rsidP="009E7958">
      <w:pPr>
        <w:jc w:val="center"/>
        <w:rPr>
          <w:color w:val="FF0000"/>
        </w:rPr>
      </w:pPr>
    </w:p>
    <w:tbl>
      <w:tblPr>
        <w:tblW w:w="4962" w:type="dxa"/>
        <w:tblInd w:w="5778" w:type="dxa"/>
        <w:tblLook w:val="04A0" w:firstRow="1" w:lastRow="0" w:firstColumn="1" w:lastColumn="0" w:noHBand="0" w:noVBand="1"/>
      </w:tblPr>
      <w:tblGrid>
        <w:gridCol w:w="4962"/>
      </w:tblGrid>
      <w:tr w:rsidR="009E7958" w:rsidRPr="009E7958" w:rsidTr="00734016">
        <w:tc>
          <w:tcPr>
            <w:tcW w:w="4962" w:type="dxa"/>
          </w:tcPr>
          <w:p w:rsidR="009E7958" w:rsidRPr="00734016" w:rsidRDefault="009E7958" w:rsidP="00734016">
            <w:pPr>
              <w:pBdr>
                <w:bottom w:val="single" w:sz="4" w:space="1" w:color="auto"/>
              </w:pBdr>
              <w:ind w:left="34"/>
              <w:rPr>
                <w:sz w:val="20"/>
                <w:szCs w:val="20"/>
              </w:rPr>
            </w:pPr>
            <w:r w:rsidRPr="00734016">
              <w:rPr>
                <w:sz w:val="20"/>
                <w:szCs w:val="20"/>
              </w:rPr>
              <w:t xml:space="preserve">Председателю ТПМПК Кондинского р-на </w:t>
            </w:r>
          </w:p>
          <w:p w:rsidR="009E7958" w:rsidRPr="00734016" w:rsidRDefault="009E7958" w:rsidP="00734016">
            <w:pPr>
              <w:ind w:left="34"/>
              <w:rPr>
                <w:i/>
                <w:sz w:val="20"/>
                <w:szCs w:val="20"/>
              </w:rPr>
            </w:pPr>
            <w:r w:rsidRPr="00734016">
              <w:rPr>
                <w:sz w:val="20"/>
                <w:szCs w:val="20"/>
              </w:rPr>
              <w:t xml:space="preserve">                                                                                                                          </w:t>
            </w:r>
          </w:p>
          <w:p w:rsidR="009E7958" w:rsidRPr="00734016" w:rsidRDefault="009E7958" w:rsidP="00734016">
            <w:pPr>
              <w:ind w:left="34"/>
              <w:jc w:val="both"/>
              <w:rPr>
                <w:sz w:val="20"/>
                <w:szCs w:val="20"/>
              </w:rPr>
            </w:pPr>
            <w:r w:rsidRPr="00734016">
              <w:rPr>
                <w:sz w:val="20"/>
                <w:szCs w:val="20"/>
              </w:rPr>
              <w:t>____________________________________________</w:t>
            </w:r>
            <w:r w:rsidR="00734016">
              <w:rPr>
                <w:sz w:val="20"/>
                <w:szCs w:val="20"/>
              </w:rPr>
              <w:t>__</w:t>
            </w:r>
            <w:r w:rsidRPr="00734016">
              <w:rPr>
                <w:sz w:val="20"/>
                <w:szCs w:val="20"/>
              </w:rPr>
              <w:t>_</w:t>
            </w:r>
          </w:p>
          <w:p w:rsidR="009E7958" w:rsidRPr="00734016" w:rsidRDefault="009E7958" w:rsidP="00734016">
            <w:pPr>
              <w:ind w:left="34"/>
              <w:jc w:val="both"/>
              <w:rPr>
                <w:sz w:val="20"/>
                <w:szCs w:val="20"/>
              </w:rPr>
            </w:pPr>
          </w:p>
        </w:tc>
      </w:tr>
    </w:tbl>
    <w:p w:rsidR="009E7958" w:rsidRPr="009E7958" w:rsidRDefault="009E7958" w:rsidP="009E7958">
      <w:pPr>
        <w:jc w:val="center"/>
        <w:rPr>
          <w:color w:val="000000"/>
          <w:lang w:eastAsia="en-US"/>
        </w:rPr>
      </w:pPr>
    </w:p>
    <w:p w:rsidR="009E7958" w:rsidRPr="009E7958" w:rsidRDefault="009E7958" w:rsidP="009E7958">
      <w:pPr>
        <w:jc w:val="center"/>
        <w:rPr>
          <w:b/>
          <w:szCs w:val="20"/>
        </w:rPr>
      </w:pPr>
      <w:r w:rsidRPr="009E7958">
        <w:rPr>
          <w:b/>
          <w:szCs w:val="20"/>
        </w:rPr>
        <w:t xml:space="preserve">Направление на обследование </w:t>
      </w:r>
    </w:p>
    <w:p w:rsidR="009E7958" w:rsidRPr="009E7958" w:rsidRDefault="009E7958" w:rsidP="009E7958">
      <w:pPr>
        <w:jc w:val="center"/>
        <w:rPr>
          <w:sz w:val="20"/>
          <w:szCs w:val="20"/>
        </w:rPr>
      </w:pPr>
      <w:r w:rsidRPr="009E7958">
        <w:rPr>
          <w:b/>
          <w:szCs w:val="20"/>
        </w:rPr>
        <w:t>территориальной психолого-медико-педагогической комиссией</w:t>
      </w:r>
      <w:r w:rsidRPr="009E7958">
        <w:rPr>
          <w:szCs w:val="20"/>
        </w:rPr>
        <w:t xml:space="preserve"> </w:t>
      </w:r>
      <w:r w:rsidR="00734016" w:rsidRPr="00734016">
        <w:rPr>
          <w:b/>
          <w:szCs w:val="20"/>
        </w:rPr>
        <w:t>Кондинского района</w:t>
      </w:r>
      <w:r w:rsidR="00734016">
        <w:rPr>
          <w:b/>
          <w:szCs w:val="20"/>
        </w:rPr>
        <w:t xml:space="preserve"> </w:t>
      </w:r>
      <w:r w:rsidR="00734016">
        <w:rPr>
          <w:sz w:val="20"/>
          <w:szCs w:val="20"/>
        </w:rPr>
        <w:t>______________________</w:t>
      </w:r>
      <w:r w:rsidRPr="009E7958">
        <w:rPr>
          <w:sz w:val="20"/>
          <w:szCs w:val="20"/>
        </w:rPr>
        <w:t>_______________________</w:t>
      </w:r>
    </w:p>
    <w:p w:rsidR="009E7958" w:rsidRPr="009E7958" w:rsidRDefault="009E7958" w:rsidP="009E7958">
      <w:pPr>
        <w:jc w:val="center"/>
        <w:rPr>
          <w:i/>
          <w:sz w:val="20"/>
          <w:szCs w:val="20"/>
        </w:rPr>
      </w:pPr>
      <w:r w:rsidRPr="009E7958">
        <w:rPr>
          <w:i/>
          <w:sz w:val="20"/>
          <w:szCs w:val="20"/>
        </w:rPr>
        <w:t>официальное наименование ПМПК</w:t>
      </w:r>
    </w:p>
    <w:p w:rsidR="009E7958" w:rsidRPr="009E7958" w:rsidRDefault="009E7958" w:rsidP="009E7958">
      <w:pPr>
        <w:jc w:val="right"/>
        <w:rPr>
          <w:sz w:val="20"/>
          <w:szCs w:val="20"/>
        </w:rPr>
      </w:pPr>
    </w:p>
    <w:p w:rsidR="009E7958" w:rsidRPr="009E7958" w:rsidRDefault="009E7958" w:rsidP="009E7958">
      <w:pPr>
        <w:ind w:firstLine="709"/>
        <w:jc w:val="both"/>
        <w:rPr>
          <w:sz w:val="20"/>
          <w:szCs w:val="20"/>
        </w:rPr>
      </w:pPr>
    </w:p>
    <w:p w:rsidR="009E7958" w:rsidRPr="009E7958" w:rsidRDefault="009E7958" w:rsidP="00734016">
      <w:pPr>
        <w:jc w:val="both"/>
        <w:rPr>
          <w:sz w:val="20"/>
          <w:szCs w:val="20"/>
        </w:rPr>
      </w:pPr>
      <w:r w:rsidRPr="009E7958">
        <w:rPr>
          <w:sz w:val="20"/>
          <w:szCs w:val="20"/>
        </w:rPr>
        <w:t>___________________________________________________________________________________</w:t>
      </w:r>
      <w:r w:rsidR="00734016">
        <w:rPr>
          <w:sz w:val="20"/>
          <w:szCs w:val="20"/>
        </w:rPr>
        <w:t>_____________________</w:t>
      </w:r>
    </w:p>
    <w:p w:rsidR="009E7958" w:rsidRPr="009E7958" w:rsidRDefault="009E7958" w:rsidP="009E7958">
      <w:pPr>
        <w:jc w:val="both"/>
        <w:rPr>
          <w:sz w:val="20"/>
          <w:szCs w:val="20"/>
        </w:rPr>
      </w:pPr>
    </w:p>
    <w:p w:rsidR="009E7958" w:rsidRPr="009E7958" w:rsidRDefault="009E7958" w:rsidP="009E7958">
      <w:pPr>
        <w:rPr>
          <w:sz w:val="20"/>
          <w:szCs w:val="20"/>
        </w:rPr>
      </w:pPr>
      <w:r w:rsidRPr="009E7958">
        <w:rPr>
          <w:sz w:val="20"/>
          <w:szCs w:val="20"/>
        </w:rPr>
        <w:t>_________________________________________________________________________________________</w:t>
      </w:r>
      <w:r w:rsidR="00734016">
        <w:rPr>
          <w:sz w:val="20"/>
          <w:szCs w:val="20"/>
        </w:rPr>
        <w:t>______________</w:t>
      </w:r>
      <w:r w:rsidRPr="009E7958">
        <w:rPr>
          <w:sz w:val="20"/>
          <w:szCs w:val="20"/>
        </w:rPr>
        <w:t>_</w:t>
      </w:r>
    </w:p>
    <w:p w:rsidR="009E7958" w:rsidRPr="009E7958" w:rsidRDefault="009E7958" w:rsidP="009E7958">
      <w:pPr>
        <w:jc w:val="center"/>
        <w:rPr>
          <w:i/>
          <w:sz w:val="20"/>
          <w:szCs w:val="20"/>
        </w:rPr>
      </w:pPr>
      <w:r w:rsidRPr="009E7958">
        <w:rPr>
          <w:i/>
          <w:sz w:val="20"/>
          <w:szCs w:val="20"/>
        </w:rPr>
        <w:t>наименование образовательной организации, организации, осуществляющей социальное обслуживание, медицинской организации, другой организации</w:t>
      </w:r>
    </w:p>
    <w:p w:rsidR="009E7958" w:rsidRPr="009E7958" w:rsidRDefault="009E7958" w:rsidP="009E7958">
      <w:pPr>
        <w:rPr>
          <w:sz w:val="20"/>
          <w:szCs w:val="20"/>
        </w:rPr>
      </w:pPr>
      <w:r w:rsidRPr="009E7958">
        <w:rPr>
          <w:sz w:val="20"/>
          <w:szCs w:val="20"/>
        </w:rPr>
        <w:t>_________________________________________________________________________________________</w:t>
      </w:r>
      <w:r w:rsidR="00734016">
        <w:rPr>
          <w:sz w:val="20"/>
          <w:szCs w:val="20"/>
        </w:rPr>
        <w:t>______________</w:t>
      </w:r>
      <w:r w:rsidRPr="009E7958">
        <w:rPr>
          <w:sz w:val="20"/>
          <w:szCs w:val="20"/>
        </w:rPr>
        <w:t>_</w:t>
      </w:r>
    </w:p>
    <w:p w:rsidR="009E7958" w:rsidRPr="009E7958" w:rsidRDefault="009E7958" w:rsidP="009E7958">
      <w:pPr>
        <w:jc w:val="center"/>
        <w:rPr>
          <w:i/>
          <w:sz w:val="20"/>
          <w:szCs w:val="20"/>
        </w:rPr>
      </w:pPr>
      <w:r w:rsidRPr="009E7958">
        <w:rPr>
          <w:i/>
          <w:sz w:val="20"/>
          <w:szCs w:val="20"/>
        </w:rPr>
        <w:t>адрес местонахождения, контактный телефон</w:t>
      </w:r>
    </w:p>
    <w:p w:rsidR="009E7958" w:rsidRPr="009E7958" w:rsidRDefault="009E7958" w:rsidP="009E7958">
      <w:pPr>
        <w:rPr>
          <w:szCs w:val="20"/>
        </w:rPr>
      </w:pPr>
    </w:p>
    <w:p w:rsidR="009E7958" w:rsidRPr="009E7958" w:rsidRDefault="009E7958" w:rsidP="009E7958">
      <w:pPr>
        <w:rPr>
          <w:szCs w:val="20"/>
        </w:rPr>
      </w:pPr>
      <w:r w:rsidRPr="009E7958">
        <w:rPr>
          <w:szCs w:val="20"/>
        </w:rPr>
        <w:t>направляет ________________________________________________________________</w:t>
      </w:r>
      <w:r w:rsidR="00734016">
        <w:rPr>
          <w:szCs w:val="20"/>
        </w:rPr>
        <w:t>____________</w:t>
      </w:r>
      <w:r w:rsidRPr="009E7958">
        <w:rPr>
          <w:szCs w:val="20"/>
        </w:rPr>
        <w:t>_</w:t>
      </w:r>
    </w:p>
    <w:p w:rsidR="009E7958" w:rsidRPr="009E7958" w:rsidRDefault="009E7958" w:rsidP="009E7958">
      <w:pPr>
        <w:jc w:val="center"/>
        <w:rPr>
          <w:i/>
          <w:sz w:val="20"/>
          <w:szCs w:val="20"/>
        </w:rPr>
      </w:pPr>
      <w:r w:rsidRPr="009E7958">
        <w:rPr>
          <w:i/>
          <w:sz w:val="20"/>
          <w:szCs w:val="20"/>
        </w:rPr>
        <w:t>(Ф.И.О. ребенка, дата рождения)</w:t>
      </w:r>
    </w:p>
    <w:p w:rsidR="009E7958" w:rsidRPr="009E7958" w:rsidRDefault="009E7958" w:rsidP="009E7958">
      <w:pPr>
        <w:jc w:val="both"/>
        <w:rPr>
          <w:szCs w:val="20"/>
        </w:rPr>
      </w:pPr>
      <w:r w:rsidRPr="009E7958">
        <w:rPr>
          <w:szCs w:val="20"/>
        </w:rPr>
        <w:t>на обследование специалистами территориальной психолого-медико-педагогической комиссии ____________________________________________________</w:t>
      </w:r>
      <w:r w:rsidR="00734016">
        <w:rPr>
          <w:szCs w:val="20"/>
        </w:rPr>
        <w:t>__________________</w:t>
      </w:r>
      <w:r w:rsidRPr="009E7958">
        <w:rPr>
          <w:szCs w:val="20"/>
        </w:rPr>
        <w:t xml:space="preserve"> с целью (в связи с) ___________________________________________________________</w:t>
      </w:r>
      <w:r w:rsidR="00734016">
        <w:rPr>
          <w:szCs w:val="20"/>
        </w:rPr>
        <w:t>__________________________</w:t>
      </w:r>
    </w:p>
    <w:p w:rsidR="009E7958" w:rsidRPr="009E7958" w:rsidRDefault="009E7958" w:rsidP="009E7958">
      <w:pPr>
        <w:jc w:val="both"/>
        <w:rPr>
          <w:szCs w:val="20"/>
        </w:rPr>
      </w:pPr>
      <w:r w:rsidRPr="009E7958">
        <w:rPr>
          <w:szCs w:val="20"/>
        </w:rPr>
        <w:t>___________________________________________________________________________</w:t>
      </w:r>
      <w:r w:rsidR="00734016">
        <w:rPr>
          <w:szCs w:val="20"/>
        </w:rPr>
        <w:t>_________</w:t>
      </w:r>
      <w:r w:rsidRPr="009E7958">
        <w:rPr>
          <w:szCs w:val="20"/>
        </w:rPr>
        <w:t>.</w:t>
      </w:r>
    </w:p>
    <w:p w:rsidR="009E7958" w:rsidRPr="009E7958" w:rsidRDefault="009E7958" w:rsidP="009E7958">
      <w:pPr>
        <w:ind w:firstLine="709"/>
        <w:jc w:val="both"/>
        <w:rPr>
          <w:szCs w:val="20"/>
        </w:rPr>
      </w:pPr>
      <w:r w:rsidRPr="009E7958">
        <w:rPr>
          <w:szCs w:val="20"/>
        </w:rPr>
        <w:t xml:space="preserve">Приложение: </w:t>
      </w:r>
    </w:p>
    <w:p w:rsidR="009E7958" w:rsidRPr="009E7958" w:rsidRDefault="009E7958" w:rsidP="009E7958">
      <w:pPr>
        <w:jc w:val="both"/>
        <w:rPr>
          <w:szCs w:val="20"/>
        </w:rPr>
      </w:pPr>
      <w:r w:rsidRPr="009E7958">
        <w:rPr>
          <w:szCs w:val="20"/>
        </w:rPr>
        <w:t>______________________________________________________________________________________________________________________________________________________</w:t>
      </w:r>
      <w:r w:rsidR="00F54587">
        <w:rPr>
          <w:szCs w:val="20"/>
        </w:rPr>
        <w:t>_____________________</w:t>
      </w:r>
    </w:p>
    <w:p w:rsidR="009E7958" w:rsidRPr="009E7958" w:rsidRDefault="009E7958" w:rsidP="009E7958">
      <w:pPr>
        <w:jc w:val="both"/>
        <w:rPr>
          <w:szCs w:val="20"/>
        </w:rPr>
      </w:pPr>
      <w:r w:rsidRPr="009E7958">
        <w:rPr>
          <w:szCs w:val="20"/>
        </w:rPr>
        <w:t>___________________________________________________________________________</w:t>
      </w:r>
      <w:r w:rsidR="00F54587">
        <w:rPr>
          <w:szCs w:val="20"/>
        </w:rPr>
        <w:t>_________</w:t>
      </w:r>
    </w:p>
    <w:p w:rsidR="009E7958" w:rsidRPr="009E7958" w:rsidRDefault="009E7958" w:rsidP="009E7958">
      <w:pPr>
        <w:jc w:val="both"/>
        <w:rPr>
          <w:i/>
          <w:sz w:val="20"/>
          <w:szCs w:val="20"/>
        </w:rPr>
      </w:pPr>
      <w:r w:rsidRPr="009E7958">
        <w:rPr>
          <w:i/>
          <w:sz w:val="20"/>
          <w:szCs w:val="20"/>
        </w:rPr>
        <w:t>перечень документов, выданных родителю (законному представителю) для предъявления в ПМПК.</w:t>
      </w:r>
    </w:p>
    <w:p w:rsidR="009E7958" w:rsidRPr="009E7958" w:rsidRDefault="009E7958" w:rsidP="009E7958">
      <w:pPr>
        <w:jc w:val="both"/>
        <w:rPr>
          <w:sz w:val="20"/>
          <w:szCs w:val="20"/>
        </w:rPr>
      </w:pPr>
    </w:p>
    <w:p w:rsidR="009E7958" w:rsidRPr="009E7958" w:rsidRDefault="009E7958" w:rsidP="009E7958">
      <w:pPr>
        <w:jc w:val="both"/>
        <w:rPr>
          <w:sz w:val="20"/>
          <w:szCs w:val="20"/>
        </w:rPr>
      </w:pPr>
    </w:p>
    <w:p w:rsidR="009E7958" w:rsidRPr="009E7958" w:rsidRDefault="009E7958" w:rsidP="009E7958">
      <w:pPr>
        <w:jc w:val="both"/>
        <w:rPr>
          <w:sz w:val="20"/>
          <w:szCs w:val="20"/>
        </w:rPr>
      </w:pPr>
    </w:p>
    <w:p w:rsidR="009E7958" w:rsidRPr="009E7958" w:rsidRDefault="009E7958" w:rsidP="009E7958">
      <w:pPr>
        <w:jc w:val="both"/>
      </w:pPr>
      <w:r w:rsidRPr="009E7958">
        <w:rPr>
          <w:sz w:val="20"/>
          <w:szCs w:val="20"/>
        </w:rPr>
        <w:t>«____»__________</w:t>
      </w:r>
      <w:r w:rsidRPr="009E7958">
        <w:rPr>
          <w:szCs w:val="20"/>
        </w:rPr>
        <w:t>20____г</w:t>
      </w:r>
      <w:r w:rsidRPr="009E7958">
        <w:t xml:space="preserve">.  </w:t>
      </w:r>
    </w:p>
    <w:p w:rsidR="009E7958" w:rsidRPr="009E7958" w:rsidRDefault="009E7958" w:rsidP="009E7958">
      <w:pPr>
        <w:jc w:val="both"/>
      </w:pPr>
    </w:p>
    <w:p w:rsidR="009E7958" w:rsidRPr="009E7958" w:rsidRDefault="009E7958" w:rsidP="009E7958">
      <w:pPr>
        <w:jc w:val="both"/>
        <w:rPr>
          <w:sz w:val="20"/>
          <w:szCs w:val="20"/>
        </w:rPr>
      </w:pPr>
      <w:r w:rsidRPr="009E7958">
        <w:t>Руководитель</w:t>
      </w:r>
      <w:r w:rsidRPr="009E7958">
        <w:rPr>
          <w:sz w:val="20"/>
          <w:szCs w:val="20"/>
        </w:rPr>
        <w:t xml:space="preserve">  _________________/_______________________</w:t>
      </w:r>
    </w:p>
    <w:p w:rsidR="009E7958" w:rsidRPr="009E7958" w:rsidRDefault="009E7958" w:rsidP="009E7958">
      <w:pPr>
        <w:jc w:val="both"/>
        <w:rPr>
          <w:szCs w:val="20"/>
        </w:rPr>
      </w:pPr>
      <w:r w:rsidRPr="009E7958">
        <w:rPr>
          <w:i/>
          <w:sz w:val="16"/>
          <w:szCs w:val="16"/>
        </w:rPr>
        <w:t xml:space="preserve">                                  </w:t>
      </w:r>
      <w:r w:rsidR="00734016">
        <w:rPr>
          <w:i/>
          <w:sz w:val="16"/>
          <w:szCs w:val="16"/>
        </w:rPr>
        <w:t xml:space="preserve">        </w:t>
      </w:r>
      <w:r w:rsidRPr="009E7958">
        <w:rPr>
          <w:i/>
          <w:sz w:val="16"/>
          <w:szCs w:val="16"/>
        </w:rPr>
        <w:t xml:space="preserve"> </w:t>
      </w:r>
      <w:r w:rsidRPr="009E7958">
        <w:rPr>
          <w:i/>
          <w:sz w:val="20"/>
          <w:szCs w:val="16"/>
        </w:rPr>
        <w:t>(подпись)                (расшифровка подписи)</w:t>
      </w:r>
    </w:p>
    <w:p w:rsidR="009E7958" w:rsidRPr="009E7958" w:rsidRDefault="009E7958" w:rsidP="009E7958">
      <w:pPr>
        <w:jc w:val="both"/>
        <w:rPr>
          <w:sz w:val="20"/>
          <w:szCs w:val="20"/>
        </w:rPr>
      </w:pPr>
      <w:r w:rsidRPr="009E7958">
        <w:rPr>
          <w:sz w:val="20"/>
          <w:szCs w:val="20"/>
        </w:rPr>
        <w:t xml:space="preserve"> </w:t>
      </w:r>
    </w:p>
    <w:p w:rsidR="009E7958" w:rsidRPr="009E7958" w:rsidRDefault="009E7958" w:rsidP="009E7958">
      <w:pPr>
        <w:jc w:val="both"/>
        <w:rPr>
          <w:szCs w:val="20"/>
        </w:rPr>
      </w:pPr>
      <w:r w:rsidRPr="009E7958">
        <w:rPr>
          <w:szCs w:val="20"/>
        </w:rPr>
        <w:t xml:space="preserve">М.П.                                                       </w:t>
      </w:r>
    </w:p>
    <w:p w:rsidR="009E7958" w:rsidRPr="009E7958" w:rsidRDefault="009E7958" w:rsidP="009E7958">
      <w:pPr>
        <w:tabs>
          <w:tab w:val="left" w:pos="360"/>
          <w:tab w:val="num" w:pos="1080"/>
        </w:tabs>
        <w:jc w:val="both"/>
        <w:rPr>
          <w:sz w:val="26"/>
          <w:szCs w:val="26"/>
        </w:rPr>
      </w:pPr>
    </w:p>
    <w:p w:rsidR="009E7958" w:rsidRPr="009E7958" w:rsidRDefault="009E7958" w:rsidP="009E7958">
      <w:pPr>
        <w:tabs>
          <w:tab w:val="left" w:pos="360"/>
          <w:tab w:val="num" w:pos="1080"/>
        </w:tabs>
        <w:jc w:val="both"/>
        <w:rPr>
          <w:sz w:val="26"/>
          <w:szCs w:val="26"/>
        </w:rPr>
      </w:pPr>
    </w:p>
    <w:p w:rsidR="009E7958" w:rsidRPr="009E7958" w:rsidRDefault="009E7958" w:rsidP="009E7958">
      <w:pPr>
        <w:tabs>
          <w:tab w:val="left" w:pos="360"/>
          <w:tab w:val="num" w:pos="1080"/>
        </w:tabs>
        <w:jc w:val="both"/>
        <w:rPr>
          <w:sz w:val="26"/>
          <w:szCs w:val="26"/>
        </w:rPr>
      </w:pPr>
    </w:p>
    <w:p w:rsidR="009E7958" w:rsidRPr="009E7958" w:rsidRDefault="009E7958" w:rsidP="009E7958">
      <w:pPr>
        <w:tabs>
          <w:tab w:val="left" w:pos="360"/>
          <w:tab w:val="num" w:pos="1080"/>
        </w:tabs>
        <w:jc w:val="both"/>
        <w:rPr>
          <w:sz w:val="26"/>
          <w:szCs w:val="26"/>
        </w:rPr>
      </w:pPr>
    </w:p>
    <w:p w:rsidR="009E7958" w:rsidRPr="009E7958" w:rsidRDefault="009E7958" w:rsidP="009E7958">
      <w:pPr>
        <w:tabs>
          <w:tab w:val="left" w:pos="360"/>
          <w:tab w:val="num" w:pos="1080"/>
        </w:tabs>
        <w:jc w:val="both"/>
        <w:rPr>
          <w:sz w:val="26"/>
          <w:szCs w:val="26"/>
        </w:rPr>
      </w:pPr>
    </w:p>
    <w:p w:rsidR="00166CF6" w:rsidRDefault="00166CF6" w:rsidP="0000556C">
      <w:pPr>
        <w:jc w:val="right"/>
        <w:rPr>
          <w:sz w:val="20"/>
          <w:szCs w:val="20"/>
        </w:rPr>
      </w:pPr>
    </w:p>
    <w:p w:rsidR="00166CF6" w:rsidRDefault="00166CF6" w:rsidP="0000556C">
      <w:pPr>
        <w:jc w:val="right"/>
        <w:rPr>
          <w:sz w:val="20"/>
          <w:szCs w:val="20"/>
        </w:rPr>
      </w:pPr>
    </w:p>
    <w:p w:rsidR="00166CF6" w:rsidRDefault="00166CF6" w:rsidP="0000556C">
      <w:pPr>
        <w:jc w:val="right"/>
        <w:rPr>
          <w:sz w:val="20"/>
          <w:szCs w:val="20"/>
        </w:rPr>
      </w:pPr>
    </w:p>
    <w:p w:rsidR="00166CF6" w:rsidRDefault="00166CF6" w:rsidP="0000556C">
      <w:pPr>
        <w:jc w:val="right"/>
        <w:rPr>
          <w:sz w:val="20"/>
          <w:szCs w:val="20"/>
        </w:rPr>
      </w:pPr>
    </w:p>
    <w:p w:rsidR="00166CF6" w:rsidRDefault="00166CF6"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9E7958">
      <w:pPr>
        <w:ind w:left="4678" w:right="-1"/>
        <w:jc w:val="right"/>
        <w:rPr>
          <w:color w:val="000000"/>
          <w:sz w:val="20"/>
          <w:szCs w:val="20"/>
          <w:lang w:eastAsia="en-US"/>
        </w:rPr>
      </w:pPr>
      <w:r>
        <w:rPr>
          <w:color w:val="000000"/>
          <w:sz w:val="20"/>
          <w:szCs w:val="20"/>
          <w:lang w:eastAsia="en-US"/>
        </w:rPr>
        <w:lastRenderedPageBreak/>
        <w:t>Приложение 13</w:t>
      </w:r>
    </w:p>
    <w:p w:rsidR="009E7958" w:rsidRDefault="009E7958" w:rsidP="009E7958">
      <w:pPr>
        <w:ind w:left="4678" w:right="-1"/>
        <w:jc w:val="right"/>
        <w:rPr>
          <w:color w:val="000000"/>
          <w:sz w:val="20"/>
          <w:szCs w:val="20"/>
          <w:lang w:eastAsia="en-US"/>
        </w:rPr>
      </w:pPr>
      <w:r>
        <w:rPr>
          <w:color w:val="000000"/>
          <w:sz w:val="20"/>
          <w:szCs w:val="20"/>
          <w:lang w:eastAsia="en-US"/>
        </w:rPr>
        <w:t>к Порядку работы территориальной</w:t>
      </w:r>
    </w:p>
    <w:p w:rsidR="009E7958" w:rsidRDefault="009E7958" w:rsidP="009E7958">
      <w:pPr>
        <w:ind w:left="4678" w:right="-1"/>
        <w:jc w:val="right"/>
        <w:rPr>
          <w:color w:val="000000"/>
          <w:sz w:val="20"/>
          <w:szCs w:val="20"/>
          <w:lang w:eastAsia="en-US"/>
        </w:rPr>
      </w:pPr>
      <w:r>
        <w:rPr>
          <w:color w:val="000000"/>
          <w:sz w:val="20"/>
          <w:szCs w:val="20"/>
          <w:lang w:eastAsia="en-US"/>
        </w:rPr>
        <w:t>психолого-медико-педагогической</w:t>
      </w:r>
    </w:p>
    <w:p w:rsidR="009E7958" w:rsidRDefault="009E7958" w:rsidP="009E7958">
      <w:pPr>
        <w:jc w:val="right"/>
        <w:rPr>
          <w:sz w:val="20"/>
          <w:szCs w:val="20"/>
        </w:rPr>
      </w:pPr>
      <w:r>
        <w:rPr>
          <w:color w:val="000000"/>
          <w:sz w:val="20"/>
          <w:szCs w:val="20"/>
          <w:lang w:eastAsia="en-US"/>
        </w:rPr>
        <w:t>комиссии Кондинского района</w:t>
      </w:r>
    </w:p>
    <w:p w:rsidR="009E7958" w:rsidRDefault="009E7958" w:rsidP="0000556C">
      <w:pPr>
        <w:jc w:val="right"/>
        <w:rPr>
          <w:sz w:val="20"/>
          <w:szCs w:val="20"/>
        </w:rPr>
      </w:pPr>
    </w:p>
    <w:p w:rsidR="007E143A" w:rsidRPr="007E143A" w:rsidRDefault="007E143A" w:rsidP="007E143A">
      <w:pPr>
        <w:rPr>
          <w:i/>
          <w:sz w:val="20"/>
        </w:rPr>
      </w:pPr>
      <w:r w:rsidRPr="007E143A">
        <w:rPr>
          <w:i/>
          <w:sz w:val="20"/>
        </w:rPr>
        <w:t>Штамп</w:t>
      </w:r>
    </w:p>
    <w:p w:rsidR="007E143A" w:rsidRPr="007E143A" w:rsidRDefault="007E143A" w:rsidP="007E143A">
      <w:pPr>
        <w:rPr>
          <w:i/>
          <w:sz w:val="20"/>
        </w:rPr>
      </w:pPr>
      <w:r w:rsidRPr="007E143A">
        <w:rPr>
          <w:i/>
          <w:sz w:val="20"/>
        </w:rPr>
        <w:t>медицинской</w:t>
      </w:r>
    </w:p>
    <w:p w:rsidR="007E143A" w:rsidRPr="007E143A" w:rsidRDefault="007E143A" w:rsidP="007E143A">
      <w:pPr>
        <w:rPr>
          <w:i/>
          <w:sz w:val="20"/>
        </w:rPr>
      </w:pPr>
      <w:r w:rsidRPr="007E143A">
        <w:rPr>
          <w:i/>
          <w:sz w:val="20"/>
        </w:rPr>
        <w:t>организации</w:t>
      </w:r>
    </w:p>
    <w:p w:rsidR="007E143A" w:rsidRPr="007E143A" w:rsidRDefault="007E143A" w:rsidP="007E143A">
      <w:pPr>
        <w:rPr>
          <w:b/>
        </w:rPr>
      </w:pPr>
    </w:p>
    <w:p w:rsidR="007E143A" w:rsidRPr="007E143A" w:rsidRDefault="007E143A" w:rsidP="007E143A">
      <w:pPr>
        <w:jc w:val="center"/>
        <w:rPr>
          <w:b/>
        </w:rPr>
      </w:pPr>
      <w:r w:rsidRPr="007E143A">
        <w:rPr>
          <w:b/>
        </w:rPr>
        <w:t>Выписка из истории развития ребенка для предоставления на ПМПК</w:t>
      </w:r>
    </w:p>
    <w:p w:rsidR="007E143A" w:rsidRPr="007E143A" w:rsidRDefault="007E143A" w:rsidP="007E143A"/>
    <w:p w:rsidR="007E143A" w:rsidRPr="007E143A" w:rsidRDefault="007E143A" w:rsidP="007E143A">
      <w:pPr>
        <w:autoSpaceDE w:val="0"/>
        <w:autoSpaceDN w:val="0"/>
        <w:adjustRightInd w:val="0"/>
        <w:jc w:val="both"/>
        <w:rPr>
          <w:b/>
        </w:rPr>
      </w:pPr>
      <w:r w:rsidRPr="007E143A">
        <w:rPr>
          <w:b/>
        </w:rPr>
        <w:t>Наименование медицинской организации__________________________________</w:t>
      </w:r>
      <w:r w:rsidR="00F54587">
        <w:rPr>
          <w:b/>
        </w:rPr>
        <w:t>______________</w:t>
      </w:r>
    </w:p>
    <w:p w:rsidR="007E143A" w:rsidRPr="007E143A" w:rsidRDefault="007E143A" w:rsidP="007E143A">
      <w:pPr>
        <w:autoSpaceDE w:val="0"/>
        <w:autoSpaceDN w:val="0"/>
        <w:adjustRightInd w:val="0"/>
        <w:jc w:val="both"/>
      </w:pPr>
      <w:r w:rsidRPr="007E143A">
        <w:t>___________________________________________________________________________</w:t>
      </w:r>
      <w:r w:rsidR="00F54587">
        <w:t>_________</w:t>
      </w:r>
    </w:p>
    <w:p w:rsidR="007E143A" w:rsidRPr="007E143A" w:rsidRDefault="007E143A" w:rsidP="007E143A">
      <w:pPr>
        <w:autoSpaceDE w:val="0"/>
        <w:autoSpaceDN w:val="0"/>
        <w:adjustRightInd w:val="0"/>
        <w:jc w:val="both"/>
        <w:rPr>
          <w:b/>
        </w:rPr>
      </w:pPr>
      <w:r w:rsidRPr="007E143A">
        <w:rPr>
          <w:b/>
        </w:rPr>
        <w:t>Ф.И.О. ребенка ____________________________________________________________</w:t>
      </w:r>
      <w:r w:rsidR="00F54587">
        <w:rPr>
          <w:b/>
        </w:rPr>
        <w:t>___________</w:t>
      </w:r>
    </w:p>
    <w:p w:rsidR="007E143A" w:rsidRPr="007E143A" w:rsidRDefault="007E143A" w:rsidP="007E143A">
      <w:pPr>
        <w:autoSpaceDE w:val="0"/>
        <w:autoSpaceDN w:val="0"/>
        <w:adjustRightInd w:val="0"/>
        <w:jc w:val="both"/>
      </w:pPr>
      <w:r w:rsidRPr="007E143A">
        <w:rPr>
          <w:b/>
        </w:rPr>
        <w:t>Дата рождения</w:t>
      </w:r>
      <w:r w:rsidRPr="007E143A">
        <w:t xml:space="preserve">, </w:t>
      </w:r>
      <w:r w:rsidRPr="007E143A">
        <w:rPr>
          <w:b/>
        </w:rPr>
        <w:t>возраст</w:t>
      </w:r>
      <w:r w:rsidRPr="007E143A">
        <w:t>______________________________________________________</w:t>
      </w:r>
      <w:r w:rsidR="00F54587">
        <w:t>__________</w:t>
      </w:r>
    </w:p>
    <w:p w:rsidR="007E143A" w:rsidRPr="007E143A" w:rsidRDefault="007E143A" w:rsidP="007E143A">
      <w:pPr>
        <w:keepNext/>
        <w:jc w:val="center"/>
        <w:outlineLvl w:val="5"/>
        <w:rPr>
          <w:b/>
        </w:rPr>
      </w:pPr>
    </w:p>
    <w:p w:rsidR="007E143A" w:rsidRPr="007E143A" w:rsidRDefault="007E143A" w:rsidP="007E143A">
      <w:pPr>
        <w:keepNext/>
        <w:jc w:val="center"/>
        <w:outlineLvl w:val="5"/>
        <w:rPr>
          <w:b/>
        </w:rPr>
      </w:pPr>
      <w:r w:rsidRPr="007E143A">
        <w:rPr>
          <w:rFonts w:eastAsia="Calibri"/>
          <w:b/>
        </w:rPr>
        <w:t>Сведения из истории развития ребенка</w:t>
      </w:r>
    </w:p>
    <w:p w:rsidR="007E143A" w:rsidRPr="007E143A" w:rsidRDefault="007E143A" w:rsidP="007E143A">
      <w:pPr>
        <w:jc w:val="both"/>
        <w:rPr>
          <w:rFonts w:eastAsia="Calibri"/>
        </w:rPr>
      </w:pPr>
      <w:r w:rsidRPr="007E143A">
        <w:rPr>
          <w:rFonts w:eastAsia="Calibri"/>
        </w:rPr>
        <w:t>Беременность по счету ____ Особенности протекания: (токсикоз / резус конфликт / угроза выкидыша)</w:t>
      </w:r>
    </w:p>
    <w:p w:rsidR="007E143A" w:rsidRPr="007E143A" w:rsidRDefault="007E143A" w:rsidP="007E143A">
      <w:pPr>
        <w:jc w:val="both"/>
        <w:rPr>
          <w:rFonts w:eastAsia="Calibri"/>
        </w:rPr>
      </w:pPr>
      <w:r w:rsidRPr="007E143A">
        <w:rPr>
          <w:rFonts w:eastAsia="Calibri"/>
        </w:rPr>
        <w:t>Перенесенные заболевания во время беременности _______________________________</w:t>
      </w:r>
      <w:r w:rsidR="00F54587">
        <w:rPr>
          <w:rFonts w:eastAsia="Calibri"/>
        </w:rPr>
        <w:t>____________</w:t>
      </w:r>
    </w:p>
    <w:p w:rsidR="007E143A" w:rsidRPr="007E143A" w:rsidRDefault="007E143A" w:rsidP="007E143A">
      <w:pPr>
        <w:jc w:val="both"/>
        <w:rPr>
          <w:rFonts w:eastAsia="Calibri"/>
        </w:rPr>
      </w:pPr>
      <w:r w:rsidRPr="007E143A">
        <w:rPr>
          <w:rFonts w:eastAsia="Calibri"/>
        </w:rPr>
        <w:t>______________________________________________________________________</w:t>
      </w:r>
      <w:r w:rsidR="00F54587">
        <w:rPr>
          <w:rFonts w:eastAsia="Calibri"/>
        </w:rPr>
        <w:t>______________</w:t>
      </w:r>
      <w:r w:rsidRPr="007E143A">
        <w:rPr>
          <w:rFonts w:eastAsia="Calibri"/>
        </w:rPr>
        <w:t>_</w:t>
      </w:r>
    </w:p>
    <w:p w:rsidR="007E143A" w:rsidRPr="007E143A" w:rsidRDefault="007E143A" w:rsidP="007E143A">
      <w:pPr>
        <w:jc w:val="both"/>
        <w:rPr>
          <w:rFonts w:eastAsia="Calibri"/>
        </w:rPr>
      </w:pPr>
      <w:proofErr w:type="gramStart"/>
      <w:r w:rsidRPr="007E143A">
        <w:rPr>
          <w:rFonts w:eastAsia="Calibri"/>
        </w:rPr>
        <w:t>Роды</w:t>
      </w:r>
      <w:proofErr w:type="gramEnd"/>
      <w:r w:rsidRPr="007E143A">
        <w:rPr>
          <w:rFonts w:eastAsia="Calibri"/>
        </w:rPr>
        <w:t xml:space="preserve"> ___ на какой неделе ____ самостоятельные / оперативные / родовспоможение</w:t>
      </w:r>
    </w:p>
    <w:p w:rsidR="007E143A" w:rsidRPr="007E143A" w:rsidRDefault="007E143A" w:rsidP="007E143A">
      <w:pPr>
        <w:jc w:val="both"/>
        <w:rPr>
          <w:rFonts w:eastAsia="Calibri"/>
        </w:rPr>
      </w:pPr>
      <w:r w:rsidRPr="007E143A">
        <w:rPr>
          <w:rFonts w:eastAsia="Calibri"/>
        </w:rPr>
        <w:t xml:space="preserve">Родовая травма (да / нет)    Асфиксия (да / нет)  Шкала </w:t>
      </w:r>
      <w:proofErr w:type="spellStart"/>
      <w:r w:rsidRPr="007E143A">
        <w:rPr>
          <w:rFonts w:eastAsia="Calibri"/>
        </w:rPr>
        <w:t>Апгар</w:t>
      </w:r>
      <w:proofErr w:type="spellEnd"/>
      <w:r w:rsidRPr="007E143A">
        <w:rPr>
          <w:rFonts w:eastAsia="Calibri"/>
        </w:rPr>
        <w:t xml:space="preserve"> ______ Рост ______ Вес_____</w:t>
      </w:r>
      <w:r w:rsidR="00F54587">
        <w:rPr>
          <w:rFonts w:eastAsia="Calibri"/>
        </w:rPr>
        <w:t>_</w:t>
      </w:r>
    </w:p>
    <w:p w:rsidR="007E143A" w:rsidRPr="007E143A" w:rsidRDefault="007E143A" w:rsidP="007E143A">
      <w:pPr>
        <w:jc w:val="both"/>
        <w:rPr>
          <w:rFonts w:eastAsia="Calibri"/>
        </w:rPr>
      </w:pPr>
      <w:r w:rsidRPr="007E143A">
        <w:rPr>
          <w:rFonts w:eastAsia="Calibri"/>
        </w:rPr>
        <w:t>Психомоторное развитие до трех лет: по возрасту / с задержкой / с опережением</w:t>
      </w:r>
    </w:p>
    <w:p w:rsidR="007E143A" w:rsidRPr="007E143A" w:rsidRDefault="007E143A" w:rsidP="007E143A">
      <w:pPr>
        <w:jc w:val="both"/>
        <w:rPr>
          <w:rFonts w:eastAsia="Calibri"/>
        </w:rPr>
      </w:pPr>
      <w:r w:rsidRPr="007E143A">
        <w:rPr>
          <w:rFonts w:eastAsia="Calibri"/>
        </w:rPr>
        <w:t>Перенесенные заболевания __________________________________________________</w:t>
      </w:r>
      <w:r w:rsidR="00F54587">
        <w:rPr>
          <w:rFonts w:eastAsia="Calibri"/>
        </w:rPr>
        <w:t>____________</w:t>
      </w:r>
    </w:p>
    <w:p w:rsidR="007E143A" w:rsidRPr="007E143A" w:rsidRDefault="007E143A" w:rsidP="007E143A">
      <w:pPr>
        <w:jc w:val="both"/>
        <w:rPr>
          <w:rFonts w:eastAsia="Calibri"/>
        </w:rPr>
      </w:pPr>
      <w:r w:rsidRPr="007E143A">
        <w:rPr>
          <w:rFonts w:eastAsia="Calibri"/>
        </w:rPr>
        <w:t>______________________________________________________________________</w:t>
      </w:r>
      <w:r w:rsidR="00F54587">
        <w:rPr>
          <w:rFonts w:eastAsia="Calibri"/>
        </w:rPr>
        <w:t>_____________</w:t>
      </w:r>
      <w:r w:rsidRPr="007E143A">
        <w:rPr>
          <w:rFonts w:eastAsia="Calibri"/>
        </w:rPr>
        <w:t>_</w:t>
      </w:r>
    </w:p>
    <w:p w:rsidR="007E143A" w:rsidRPr="007E143A" w:rsidRDefault="007E143A" w:rsidP="007E143A">
      <w:pPr>
        <w:jc w:val="both"/>
        <w:rPr>
          <w:rFonts w:eastAsia="Calibri"/>
        </w:rPr>
      </w:pPr>
      <w:r w:rsidRPr="007E143A">
        <w:rPr>
          <w:rFonts w:eastAsia="Calibri"/>
        </w:rPr>
        <w:t>Наблюдение специалистов ________________________________________________</w:t>
      </w:r>
      <w:r w:rsidR="00F54587">
        <w:rPr>
          <w:rFonts w:eastAsia="Calibri"/>
        </w:rPr>
        <w:t>__________</w:t>
      </w:r>
      <w:r w:rsidRPr="007E143A">
        <w:rPr>
          <w:rFonts w:eastAsia="Calibri"/>
        </w:rPr>
        <w:t>____</w:t>
      </w:r>
    </w:p>
    <w:p w:rsidR="007E143A" w:rsidRPr="007E143A" w:rsidRDefault="007E143A" w:rsidP="007E143A">
      <w:pPr>
        <w:jc w:val="both"/>
        <w:rPr>
          <w:rFonts w:eastAsia="Calibri"/>
        </w:rPr>
      </w:pPr>
      <w:r w:rsidRPr="007E143A">
        <w:rPr>
          <w:rFonts w:eastAsia="Calibri"/>
        </w:rPr>
        <w:t>Речевое развитие ребенка: по возрасту / с задержкой / с опережением;</w:t>
      </w:r>
    </w:p>
    <w:p w:rsidR="007E143A" w:rsidRPr="007E143A" w:rsidRDefault="007E143A" w:rsidP="007E143A">
      <w:pPr>
        <w:jc w:val="both"/>
        <w:rPr>
          <w:rFonts w:eastAsia="Calibri"/>
        </w:rPr>
      </w:pPr>
      <w:r w:rsidRPr="007E143A">
        <w:rPr>
          <w:rFonts w:eastAsia="Calibri"/>
        </w:rPr>
        <w:t>гуление _________; лепет ________; первые слова __________; речь фразой _________</w:t>
      </w:r>
    </w:p>
    <w:p w:rsidR="007E143A" w:rsidRPr="007E143A" w:rsidRDefault="007E143A" w:rsidP="007E143A">
      <w:pPr>
        <w:jc w:val="both"/>
        <w:rPr>
          <w:rFonts w:eastAsia="Calibri"/>
        </w:rPr>
      </w:pPr>
      <w:r w:rsidRPr="007E143A">
        <w:rPr>
          <w:rFonts w:eastAsia="Calibri"/>
        </w:rPr>
        <w:t>Навыки самообслуживания: сформированы / в стадии формирования</w:t>
      </w:r>
    </w:p>
    <w:p w:rsidR="007E143A" w:rsidRPr="007E143A" w:rsidRDefault="007E143A" w:rsidP="007E143A">
      <w:pPr>
        <w:jc w:val="both"/>
        <w:rPr>
          <w:rFonts w:eastAsia="Calibri"/>
        </w:rPr>
      </w:pPr>
      <w:r w:rsidRPr="007E143A">
        <w:rPr>
          <w:rFonts w:eastAsia="Calibri"/>
        </w:rPr>
        <w:t xml:space="preserve">/не </w:t>
      </w:r>
      <w:proofErr w:type="gramStart"/>
      <w:r w:rsidRPr="007E143A">
        <w:rPr>
          <w:rFonts w:eastAsia="Calibri"/>
        </w:rPr>
        <w:t>сформированы / грубо нарушены</w:t>
      </w:r>
      <w:proofErr w:type="gramEnd"/>
      <w:r w:rsidRPr="007E143A">
        <w:rPr>
          <w:rFonts w:eastAsia="Calibri"/>
        </w:rPr>
        <w:t xml:space="preserve"> / __________________________________________</w:t>
      </w:r>
    </w:p>
    <w:p w:rsidR="007E143A" w:rsidRPr="007E143A" w:rsidRDefault="007E143A" w:rsidP="007E143A">
      <w:pPr>
        <w:jc w:val="both"/>
        <w:rPr>
          <w:rFonts w:eastAsia="Calibri"/>
        </w:rPr>
      </w:pPr>
      <w:r w:rsidRPr="007E143A">
        <w:rPr>
          <w:rFonts w:eastAsia="Calibri"/>
        </w:rPr>
        <w:t>Развитие ребенка после трех лет: перенесенные заболевания / травмы / случаи пребывания в больнице / болеющий</w:t>
      </w:r>
    </w:p>
    <w:p w:rsidR="007E143A" w:rsidRPr="007E143A" w:rsidRDefault="007E143A" w:rsidP="007E143A">
      <w:pPr>
        <w:jc w:val="both"/>
        <w:rPr>
          <w:rFonts w:eastAsia="Calibri"/>
        </w:rPr>
      </w:pPr>
      <w:r w:rsidRPr="007E143A">
        <w:rPr>
          <w:rFonts w:eastAsia="Calibri"/>
        </w:rPr>
        <w:t>_____________________________________________________________________________________________________________________________________________________</w:t>
      </w:r>
      <w:r w:rsidR="00F54587">
        <w:rPr>
          <w:rFonts w:eastAsia="Calibri"/>
        </w:rPr>
        <w:t>______________________</w:t>
      </w:r>
      <w:r w:rsidRPr="007E143A">
        <w:rPr>
          <w:rFonts w:eastAsia="Calibri"/>
        </w:rPr>
        <w:t>_</w:t>
      </w:r>
    </w:p>
    <w:p w:rsidR="007E143A" w:rsidRPr="007E143A" w:rsidRDefault="007E143A" w:rsidP="007E143A">
      <w:pPr>
        <w:jc w:val="both"/>
        <w:rPr>
          <w:rFonts w:eastAsia="Calibri"/>
        </w:rPr>
      </w:pPr>
      <w:r w:rsidRPr="007E143A">
        <w:rPr>
          <w:rFonts w:eastAsia="Calibri"/>
        </w:rPr>
        <w:t>_______________________________________________________________</w:t>
      </w:r>
      <w:r w:rsidR="00F54587">
        <w:rPr>
          <w:rFonts w:eastAsia="Calibri"/>
        </w:rPr>
        <w:t>__________</w:t>
      </w:r>
      <w:r w:rsidRPr="007E143A">
        <w:rPr>
          <w:rFonts w:eastAsia="Calibri"/>
        </w:rPr>
        <w:t>____________</w:t>
      </w:r>
    </w:p>
    <w:p w:rsidR="007E143A" w:rsidRPr="007E143A" w:rsidRDefault="007E143A" w:rsidP="007E143A">
      <w:pPr>
        <w:tabs>
          <w:tab w:val="left" w:pos="3380"/>
        </w:tabs>
        <w:autoSpaceDE w:val="0"/>
        <w:autoSpaceDN w:val="0"/>
        <w:adjustRightInd w:val="0"/>
        <w:jc w:val="center"/>
        <w:rPr>
          <w:b/>
          <w:bCs/>
        </w:rPr>
      </w:pPr>
    </w:p>
    <w:p w:rsidR="007E143A" w:rsidRPr="007E143A" w:rsidRDefault="007E143A" w:rsidP="007E143A">
      <w:pPr>
        <w:tabs>
          <w:tab w:val="left" w:pos="3380"/>
        </w:tabs>
        <w:autoSpaceDE w:val="0"/>
        <w:autoSpaceDN w:val="0"/>
        <w:adjustRightInd w:val="0"/>
        <w:jc w:val="center"/>
        <w:rPr>
          <w:b/>
          <w:bCs/>
        </w:rPr>
      </w:pPr>
      <w:r w:rsidRPr="007E143A">
        <w:rPr>
          <w:b/>
          <w:bCs/>
        </w:rPr>
        <w:t xml:space="preserve">Заключения врачей, наблюдающих ребенка в медицинской организации </w:t>
      </w:r>
    </w:p>
    <w:p w:rsidR="007E143A" w:rsidRPr="007E143A" w:rsidRDefault="007E143A" w:rsidP="007E143A">
      <w:pPr>
        <w:tabs>
          <w:tab w:val="left" w:pos="3380"/>
        </w:tabs>
        <w:autoSpaceDE w:val="0"/>
        <w:autoSpaceDN w:val="0"/>
        <w:adjustRightInd w:val="0"/>
        <w:jc w:val="center"/>
        <w:rPr>
          <w:b/>
          <w:bCs/>
        </w:rPr>
      </w:pPr>
      <w:r w:rsidRPr="007E143A">
        <w:rPr>
          <w:b/>
          <w:bCs/>
        </w:rPr>
        <w:t>по месту жительства (регистрации)</w:t>
      </w:r>
    </w:p>
    <w:p w:rsidR="007E143A" w:rsidRPr="007E143A" w:rsidRDefault="007E143A" w:rsidP="007E143A">
      <w:pPr>
        <w:rPr>
          <w:rFonts w:eastAsia="Calibri"/>
        </w:rPr>
      </w:pPr>
      <w:r w:rsidRPr="007E143A">
        <w:rPr>
          <w:rFonts w:eastAsia="Calibri"/>
          <w:b/>
        </w:rPr>
        <w:t>Отоларинголог</w:t>
      </w:r>
      <w:r w:rsidRPr="007E143A">
        <w:rPr>
          <w:rFonts w:eastAsia="Calibri"/>
        </w:rPr>
        <w:t xml:space="preserve"> _____________________________________________________________</w:t>
      </w:r>
      <w:r w:rsidR="00F54587">
        <w:rPr>
          <w:rFonts w:eastAsia="Calibri"/>
        </w:rPr>
        <w:t>___________</w:t>
      </w:r>
    </w:p>
    <w:p w:rsidR="007E143A" w:rsidRPr="007E143A" w:rsidRDefault="007E143A" w:rsidP="007E143A">
      <w:pPr>
        <w:rPr>
          <w:rFonts w:eastAsia="Calibri"/>
        </w:rPr>
      </w:pPr>
      <w:r w:rsidRPr="007E143A">
        <w:rPr>
          <w:rFonts w:eastAsia="Calibri"/>
          <w:b/>
        </w:rPr>
        <w:t>Офтальмолог</w:t>
      </w:r>
      <w:r w:rsidRPr="007E143A">
        <w:rPr>
          <w:rFonts w:eastAsia="Calibri"/>
        </w:rPr>
        <w:t>___________________________________________________________</w:t>
      </w:r>
      <w:r w:rsidR="00F54587">
        <w:rPr>
          <w:rFonts w:eastAsia="Calibri"/>
        </w:rPr>
        <w:t>___________</w:t>
      </w:r>
      <w:r w:rsidRPr="007E143A">
        <w:rPr>
          <w:rFonts w:eastAsia="Calibri"/>
        </w:rPr>
        <w:t>____</w:t>
      </w:r>
    </w:p>
    <w:p w:rsidR="007E143A" w:rsidRPr="007E143A" w:rsidRDefault="007E143A" w:rsidP="007E143A">
      <w:pPr>
        <w:rPr>
          <w:rFonts w:eastAsia="Calibri"/>
        </w:rPr>
      </w:pPr>
      <w:r w:rsidRPr="007E143A">
        <w:rPr>
          <w:rFonts w:eastAsia="Calibri"/>
          <w:b/>
        </w:rPr>
        <w:t xml:space="preserve">Ортопед </w:t>
      </w:r>
      <w:r w:rsidRPr="007E143A">
        <w:rPr>
          <w:rFonts w:eastAsia="Calibri"/>
        </w:rPr>
        <w:t>_______________________________________________________________</w:t>
      </w:r>
      <w:r w:rsidR="00F54587">
        <w:rPr>
          <w:rFonts w:eastAsia="Calibri"/>
        </w:rPr>
        <w:t>____________</w:t>
      </w:r>
      <w:r w:rsidRPr="007E143A">
        <w:rPr>
          <w:rFonts w:eastAsia="Calibri"/>
        </w:rPr>
        <w:t>____</w:t>
      </w:r>
    </w:p>
    <w:p w:rsidR="007E143A" w:rsidRPr="007E143A" w:rsidRDefault="007E143A" w:rsidP="007E143A">
      <w:pPr>
        <w:rPr>
          <w:rFonts w:eastAsia="Calibri"/>
        </w:rPr>
      </w:pPr>
      <w:r w:rsidRPr="007E143A">
        <w:rPr>
          <w:rFonts w:eastAsia="Calibri"/>
          <w:b/>
        </w:rPr>
        <w:t>Педиатр</w:t>
      </w:r>
      <w:r w:rsidRPr="007E143A">
        <w:rPr>
          <w:rFonts w:eastAsia="Calibri"/>
        </w:rPr>
        <w:t xml:space="preserve"> __________________________________________________________________</w:t>
      </w:r>
      <w:r w:rsidR="00F54587">
        <w:rPr>
          <w:rFonts w:eastAsia="Calibri"/>
        </w:rPr>
        <w:t>____________</w:t>
      </w:r>
      <w:r w:rsidRPr="007E143A">
        <w:rPr>
          <w:rFonts w:eastAsia="Calibri"/>
        </w:rPr>
        <w:t>_</w:t>
      </w:r>
    </w:p>
    <w:p w:rsidR="007E143A" w:rsidRPr="007E143A" w:rsidRDefault="007E143A" w:rsidP="007E143A">
      <w:pPr>
        <w:rPr>
          <w:rFonts w:eastAsia="Calibri"/>
        </w:rPr>
      </w:pPr>
      <w:r w:rsidRPr="007E143A">
        <w:rPr>
          <w:rFonts w:eastAsia="Calibri"/>
          <w:b/>
        </w:rPr>
        <w:t>Невролог</w:t>
      </w:r>
      <w:r w:rsidRPr="007E143A">
        <w:rPr>
          <w:rFonts w:eastAsia="Calibri"/>
        </w:rPr>
        <w:t>_________________________________________________________________</w:t>
      </w:r>
      <w:r w:rsidR="00F54587">
        <w:rPr>
          <w:rFonts w:eastAsia="Calibri"/>
        </w:rPr>
        <w:t>____________</w:t>
      </w:r>
      <w:r w:rsidRPr="007E143A">
        <w:rPr>
          <w:rFonts w:eastAsia="Calibri"/>
        </w:rPr>
        <w:t>_</w:t>
      </w:r>
    </w:p>
    <w:p w:rsidR="007E143A" w:rsidRPr="007E143A" w:rsidRDefault="007E143A" w:rsidP="007E143A">
      <w:pPr>
        <w:rPr>
          <w:rFonts w:eastAsia="Calibri"/>
        </w:rPr>
      </w:pPr>
      <w:r w:rsidRPr="007E143A">
        <w:rPr>
          <w:rFonts w:eastAsia="Calibri"/>
        </w:rPr>
        <w:t>___________________________________________________________________________</w:t>
      </w:r>
      <w:r w:rsidR="00F54587">
        <w:rPr>
          <w:rFonts w:eastAsia="Calibri"/>
        </w:rPr>
        <w:t>____________</w:t>
      </w:r>
    </w:p>
    <w:p w:rsidR="007E143A" w:rsidRPr="007E143A" w:rsidRDefault="007E143A" w:rsidP="007E143A">
      <w:pPr>
        <w:autoSpaceDE w:val="0"/>
        <w:autoSpaceDN w:val="0"/>
        <w:adjustRightInd w:val="0"/>
        <w:jc w:val="both"/>
        <w:rPr>
          <w:rFonts w:eastAsia="Calibri"/>
        </w:rPr>
      </w:pPr>
      <w:r w:rsidRPr="007E143A">
        <w:rPr>
          <w:rFonts w:eastAsia="Calibri"/>
          <w:b/>
        </w:rPr>
        <w:t>Психиатр</w:t>
      </w:r>
      <w:r w:rsidRPr="007E143A">
        <w:rPr>
          <w:rFonts w:eastAsia="Calibri"/>
        </w:rPr>
        <w:t xml:space="preserve"> </w:t>
      </w:r>
      <w:r w:rsidRPr="007E143A">
        <w:rPr>
          <w:rFonts w:eastAsia="Calibri"/>
          <w:i/>
        </w:rPr>
        <w:t>(с указанием сведений об интеллектуальном развитии, других расстройств по МКБ-10)</w:t>
      </w:r>
      <w:r w:rsidRPr="007E143A">
        <w:rPr>
          <w:rFonts w:eastAsia="Calibri"/>
        </w:rPr>
        <w:t>________________________________________________________________</w:t>
      </w:r>
      <w:r w:rsidR="00F54587">
        <w:rPr>
          <w:rFonts w:eastAsia="Calibri"/>
        </w:rPr>
        <w:t>_________________</w:t>
      </w:r>
      <w:r w:rsidRPr="007E143A">
        <w:rPr>
          <w:rFonts w:eastAsia="Calibri"/>
        </w:rPr>
        <w:t>_</w:t>
      </w:r>
    </w:p>
    <w:p w:rsidR="007E143A" w:rsidRPr="007E143A" w:rsidRDefault="007E143A" w:rsidP="007E143A">
      <w:pPr>
        <w:autoSpaceDE w:val="0"/>
        <w:autoSpaceDN w:val="0"/>
        <w:adjustRightInd w:val="0"/>
        <w:jc w:val="both"/>
        <w:rPr>
          <w:rFonts w:eastAsia="Calibri"/>
        </w:rPr>
      </w:pPr>
      <w:r w:rsidRPr="007E143A">
        <w:rPr>
          <w:rFonts w:eastAsia="Calibri"/>
        </w:rPr>
        <w:t>_____________________________________________________________________</w:t>
      </w:r>
      <w:r w:rsidR="00F54587">
        <w:rPr>
          <w:rFonts w:eastAsia="Calibri"/>
        </w:rPr>
        <w:t>__________</w:t>
      </w:r>
      <w:r w:rsidRPr="007E143A">
        <w:rPr>
          <w:rFonts w:eastAsia="Calibri"/>
        </w:rPr>
        <w:t>______</w:t>
      </w:r>
    </w:p>
    <w:p w:rsidR="007E143A" w:rsidRPr="007E143A" w:rsidRDefault="007E143A" w:rsidP="007E143A">
      <w:pPr>
        <w:autoSpaceDE w:val="0"/>
        <w:autoSpaceDN w:val="0"/>
        <w:adjustRightInd w:val="0"/>
        <w:rPr>
          <w:b/>
          <w:bCs/>
        </w:rPr>
      </w:pPr>
    </w:p>
    <w:p w:rsidR="007E143A" w:rsidRPr="007E143A" w:rsidRDefault="007E143A" w:rsidP="007E143A">
      <w:pPr>
        <w:autoSpaceDE w:val="0"/>
        <w:autoSpaceDN w:val="0"/>
        <w:adjustRightInd w:val="0"/>
        <w:rPr>
          <w:b/>
          <w:bCs/>
        </w:rPr>
      </w:pPr>
      <w:r w:rsidRPr="007E143A">
        <w:rPr>
          <w:b/>
          <w:bCs/>
        </w:rPr>
        <w:t xml:space="preserve">Подпись специалиста, заполняющего выписку _______________________/________________________ </w:t>
      </w:r>
    </w:p>
    <w:p w:rsidR="007E143A" w:rsidRPr="007E143A" w:rsidRDefault="007E143A" w:rsidP="007E143A">
      <w:pPr>
        <w:autoSpaceDE w:val="0"/>
        <w:autoSpaceDN w:val="0"/>
        <w:adjustRightInd w:val="0"/>
        <w:rPr>
          <w:b/>
        </w:rPr>
      </w:pPr>
      <w:r w:rsidRPr="007E143A">
        <w:rPr>
          <w:b/>
          <w:bCs/>
        </w:rPr>
        <w:t>М.П.</w:t>
      </w:r>
      <w:r w:rsidRPr="007E143A">
        <w:rPr>
          <w:b/>
        </w:rPr>
        <w:t xml:space="preserve">   </w:t>
      </w: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7E143A" w:rsidRDefault="007E143A" w:rsidP="007E143A">
      <w:pPr>
        <w:ind w:left="4678" w:right="-1"/>
        <w:jc w:val="right"/>
        <w:rPr>
          <w:color w:val="000000"/>
          <w:sz w:val="20"/>
          <w:szCs w:val="20"/>
          <w:lang w:eastAsia="en-US"/>
        </w:rPr>
      </w:pPr>
      <w:r>
        <w:rPr>
          <w:color w:val="000000"/>
          <w:sz w:val="20"/>
          <w:szCs w:val="20"/>
          <w:lang w:eastAsia="en-US"/>
        </w:rPr>
        <w:lastRenderedPageBreak/>
        <w:t>Приложение 14</w:t>
      </w:r>
    </w:p>
    <w:p w:rsidR="007E143A" w:rsidRDefault="007E143A" w:rsidP="007E143A">
      <w:pPr>
        <w:ind w:left="4678" w:right="-1"/>
        <w:jc w:val="right"/>
        <w:rPr>
          <w:color w:val="000000"/>
          <w:sz w:val="20"/>
          <w:szCs w:val="20"/>
          <w:lang w:eastAsia="en-US"/>
        </w:rPr>
      </w:pPr>
      <w:r>
        <w:rPr>
          <w:color w:val="000000"/>
          <w:sz w:val="20"/>
          <w:szCs w:val="20"/>
          <w:lang w:eastAsia="en-US"/>
        </w:rPr>
        <w:t>к Порядку работы территориальной</w:t>
      </w:r>
    </w:p>
    <w:p w:rsidR="007E143A" w:rsidRDefault="007E143A" w:rsidP="007E143A">
      <w:pPr>
        <w:ind w:left="4678" w:right="-1"/>
        <w:jc w:val="right"/>
        <w:rPr>
          <w:color w:val="000000"/>
          <w:sz w:val="20"/>
          <w:szCs w:val="20"/>
          <w:lang w:eastAsia="en-US"/>
        </w:rPr>
      </w:pPr>
      <w:r>
        <w:rPr>
          <w:color w:val="000000"/>
          <w:sz w:val="20"/>
          <w:szCs w:val="20"/>
          <w:lang w:eastAsia="en-US"/>
        </w:rPr>
        <w:t>психолого-медико-педагогической</w:t>
      </w:r>
    </w:p>
    <w:p w:rsidR="007E143A" w:rsidRDefault="007E143A" w:rsidP="007E143A">
      <w:pPr>
        <w:jc w:val="right"/>
        <w:rPr>
          <w:sz w:val="20"/>
          <w:szCs w:val="20"/>
        </w:rPr>
      </w:pPr>
      <w:r>
        <w:rPr>
          <w:color w:val="000000"/>
          <w:sz w:val="20"/>
          <w:szCs w:val="20"/>
          <w:lang w:eastAsia="en-US"/>
        </w:rPr>
        <w:t>комиссии Кондинского района</w:t>
      </w:r>
    </w:p>
    <w:p w:rsidR="009E7958" w:rsidRDefault="009E7958" w:rsidP="0000556C">
      <w:pPr>
        <w:jc w:val="right"/>
        <w:rPr>
          <w:sz w:val="20"/>
          <w:szCs w:val="20"/>
        </w:rPr>
      </w:pPr>
    </w:p>
    <w:p w:rsidR="009E7958" w:rsidRDefault="009E7958" w:rsidP="0000556C">
      <w:pPr>
        <w:jc w:val="right"/>
        <w:rPr>
          <w:sz w:val="20"/>
          <w:szCs w:val="20"/>
        </w:rPr>
      </w:pPr>
    </w:p>
    <w:p w:rsidR="007E143A" w:rsidRPr="007E143A" w:rsidRDefault="007E143A" w:rsidP="007E143A">
      <w:pPr>
        <w:widowControl w:val="0"/>
        <w:jc w:val="center"/>
        <w:rPr>
          <w:rFonts w:eastAsiaTheme="minorHAnsi"/>
          <w:b/>
          <w:lang w:eastAsia="en-US"/>
        </w:rPr>
      </w:pPr>
      <w:r w:rsidRPr="007E143A">
        <w:rPr>
          <w:rFonts w:eastAsiaTheme="minorHAnsi"/>
          <w:b/>
          <w:lang w:eastAsia="en-US"/>
        </w:rPr>
        <w:t>Официальный бланк образовательной организации</w:t>
      </w:r>
    </w:p>
    <w:p w:rsidR="007E143A" w:rsidRPr="007E143A" w:rsidRDefault="007E143A" w:rsidP="007E143A">
      <w:pPr>
        <w:widowControl w:val="0"/>
        <w:jc w:val="center"/>
        <w:rPr>
          <w:rFonts w:eastAsiaTheme="minorHAnsi"/>
          <w:b/>
          <w:lang w:eastAsia="en-US"/>
        </w:rPr>
      </w:pPr>
      <w:r w:rsidRPr="007E143A">
        <w:rPr>
          <w:rFonts w:eastAsiaTheme="minorHAnsi"/>
          <w:b/>
          <w:lang w:eastAsia="en-US"/>
        </w:rPr>
        <w:t>___________________________________________________</w:t>
      </w:r>
    </w:p>
    <w:p w:rsidR="007E143A" w:rsidRPr="007E143A" w:rsidRDefault="007E143A" w:rsidP="007E143A">
      <w:pPr>
        <w:widowControl w:val="0"/>
        <w:spacing w:line="600" w:lineRule="exact"/>
        <w:jc w:val="center"/>
        <w:rPr>
          <w:rFonts w:eastAsiaTheme="minorHAnsi"/>
          <w:b/>
          <w:szCs w:val="28"/>
          <w:lang w:eastAsia="en-US"/>
        </w:rPr>
      </w:pPr>
      <w:r w:rsidRPr="007E143A">
        <w:rPr>
          <w:rFonts w:eastAsiaTheme="minorHAnsi"/>
          <w:b/>
          <w:szCs w:val="28"/>
          <w:lang w:eastAsia="en-US"/>
        </w:rPr>
        <w:t>Коллегиальное заключение психолого-педагогического консилиума</w:t>
      </w:r>
    </w:p>
    <w:p w:rsidR="007E143A" w:rsidRPr="007E143A" w:rsidRDefault="007E143A" w:rsidP="007E143A">
      <w:pPr>
        <w:autoSpaceDE w:val="0"/>
        <w:autoSpaceDN w:val="0"/>
        <w:adjustRightInd w:val="0"/>
        <w:ind w:firstLine="284"/>
        <w:jc w:val="center"/>
        <w:rPr>
          <w:szCs w:val="26"/>
        </w:rPr>
      </w:pPr>
      <w:r w:rsidRPr="007E143A">
        <w:rPr>
          <w:szCs w:val="26"/>
        </w:rPr>
        <w:t>(наименование образовательной организации)</w:t>
      </w:r>
    </w:p>
    <w:p w:rsidR="007E143A" w:rsidRPr="007E143A" w:rsidRDefault="007E143A" w:rsidP="007E143A">
      <w:pPr>
        <w:widowControl w:val="0"/>
        <w:tabs>
          <w:tab w:val="left" w:leader="underscore" w:pos="2450"/>
          <w:tab w:val="left" w:leader="underscore" w:pos="4318"/>
          <w:tab w:val="left" w:leader="underscore" w:pos="4903"/>
        </w:tabs>
        <w:rPr>
          <w:lang w:bidi="ru-RU"/>
        </w:rPr>
      </w:pPr>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Дата «___»___________20____года</w:t>
      </w:r>
    </w:p>
    <w:p w:rsidR="007E143A" w:rsidRPr="007E143A" w:rsidRDefault="007E143A" w:rsidP="007E143A">
      <w:pPr>
        <w:widowControl w:val="0"/>
        <w:tabs>
          <w:tab w:val="left" w:leader="underscore" w:pos="2450"/>
          <w:tab w:val="left" w:leader="underscore" w:pos="4318"/>
          <w:tab w:val="left" w:leader="underscore" w:pos="4903"/>
        </w:tabs>
        <w:spacing w:line="600" w:lineRule="exact"/>
        <w:jc w:val="center"/>
        <w:rPr>
          <w:lang w:bidi="ru-RU"/>
        </w:rPr>
      </w:pPr>
      <w:r w:rsidRPr="007E143A">
        <w:rPr>
          <w:lang w:bidi="ru-RU"/>
        </w:rPr>
        <w:t>Общие сведения</w:t>
      </w:r>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 xml:space="preserve">ФИО </w:t>
      </w:r>
      <w:proofErr w:type="gramStart"/>
      <w:r w:rsidRPr="007E143A">
        <w:rPr>
          <w:lang w:bidi="ru-RU"/>
        </w:rPr>
        <w:t>обучающегося</w:t>
      </w:r>
      <w:proofErr w:type="gramEnd"/>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Дата рождения обучающегося                                                                      Класс/группа</w:t>
      </w:r>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Образовательная программа</w:t>
      </w:r>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Причина направления на ППк:</w:t>
      </w:r>
    </w:p>
    <w:p w:rsidR="007E143A" w:rsidRPr="007E143A" w:rsidRDefault="007E143A" w:rsidP="007E143A">
      <w:pPr>
        <w:widowControl w:val="0"/>
        <w:tabs>
          <w:tab w:val="left" w:leader="underscore" w:pos="2450"/>
          <w:tab w:val="left" w:leader="underscore" w:pos="4318"/>
          <w:tab w:val="left" w:leader="underscore" w:pos="4903"/>
        </w:tabs>
        <w:spacing w:line="600" w:lineRule="exact"/>
        <w:jc w:val="center"/>
        <w:rPr>
          <w:lang w:bidi="ru-RU"/>
        </w:rPr>
      </w:pPr>
      <w:r w:rsidRPr="007E143A">
        <w:rPr>
          <w:lang w:bidi="ru-RU"/>
        </w:rPr>
        <w:t>Коллегиальное заключение ППк</w:t>
      </w:r>
    </w:p>
    <w:p w:rsidR="007E143A" w:rsidRPr="007E143A" w:rsidRDefault="007E143A" w:rsidP="007E143A">
      <w:pPr>
        <w:widowControl w:val="0"/>
        <w:tabs>
          <w:tab w:val="left" w:leader="underscore" w:pos="2450"/>
          <w:tab w:val="left" w:leader="underscore" w:pos="4318"/>
          <w:tab w:val="left" w:leader="underscore" w:pos="4903"/>
        </w:tabs>
        <w:jc w:val="both"/>
        <w:rPr>
          <w:i/>
          <w:lang w:bidi="ru-RU"/>
        </w:rPr>
      </w:pPr>
      <w:r w:rsidRPr="007E143A">
        <w:rPr>
          <w:i/>
          <w:lang w:bidi="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7E143A" w:rsidRPr="007E143A" w:rsidRDefault="007E143A" w:rsidP="007E143A">
      <w:pPr>
        <w:widowControl w:val="0"/>
        <w:tabs>
          <w:tab w:val="left" w:leader="underscore" w:pos="2450"/>
          <w:tab w:val="left" w:leader="underscore" w:pos="4318"/>
          <w:tab w:val="left" w:leader="underscore" w:pos="4903"/>
        </w:tabs>
        <w:spacing w:line="600" w:lineRule="exact"/>
        <w:rPr>
          <w:lang w:bidi="ru-RU"/>
        </w:rPr>
      </w:pPr>
      <w:r w:rsidRPr="007E143A">
        <w:rPr>
          <w:lang w:bidi="ru-RU"/>
        </w:rPr>
        <w:t>Рекомендации педагогам____________________________________________________</w:t>
      </w:r>
      <w:r w:rsidR="00F54587">
        <w:rPr>
          <w:lang w:bidi="ru-RU"/>
        </w:rPr>
        <w:t>___________</w:t>
      </w:r>
      <w:r w:rsidRPr="007E143A">
        <w:rPr>
          <w:lang w:bidi="ru-RU"/>
        </w:rPr>
        <w:t>__</w:t>
      </w:r>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__________________________________________________________________________</w:t>
      </w:r>
      <w:r w:rsidR="00F54587">
        <w:rPr>
          <w:lang w:bidi="ru-RU"/>
        </w:rPr>
        <w:t>____________</w:t>
      </w:r>
      <w:r w:rsidRPr="007E143A">
        <w:rPr>
          <w:lang w:bidi="ru-RU"/>
        </w:rPr>
        <w:t>_</w:t>
      </w:r>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__________________________________________________________________________</w:t>
      </w:r>
      <w:r w:rsidR="00F54587">
        <w:rPr>
          <w:lang w:bidi="ru-RU"/>
        </w:rPr>
        <w:t>____________</w:t>
      </w:r>
      <w:r w:rsidRPr="007E143A">
        <w:rPr>
          <w:lang w:bidi="ru-RU"/>
        </w:rPr>
        <w:t>_</w:t>
      </w:r>
    </w:p>
    <w:p w:rsidR="007E143A" w:rsidRPr="007E143A" w:rsidRDefault="007E143A" w:rsidP="007E143A">
      <w:pPr>
        <w:widowControl w:val="0"/>
        <w:tabs>
          <w:tab w:val="left" w:leader="underscore" w:pos="2450"/>
          <w:tab w:val="left" w:leader="underscore" w:pos="4318"/>
          <w:tab w:val="left" w:leader="underscore" w:pos="4903"/>
        </w:tabs>
        <w:rPr>
          <w:lang w:bidi="ru-RU"/>
        </w:rPr>
      </w:pPr>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Рекомендации родителям_____________________________________________________</w:t>
      </w:r>
      <w:r w:rsidR="00F54587">
        <w:rPr>
          <w:lang w:bidi="ru-RU"/>
        </w:rPr>
        <w:t>____________</w:t>
      </w:r>
    </w:p>
    <w:p w:rsidR="007E143A" w:rsidRPr="007E143A" w:rsidRDefault="007E143A" w:rsidP="007E143A">
      <w:pPr>
        <w:widowControl w:val="0"/>
        <w:tabs>
          <w:tab w:val="left" w:leader="underscore" w:pos="2450"/>
          <w:tab w:val="left" w:leader="underscore" w:pos="4318"/>
          <w:tab w:val="left" w:leader="underscore" w:pos="4903"/>
        </w:tabs>
        <w:rPr>
          <w:lang w:bidi="ru-RU"/>
        </w:rPr>
      </w:pPr>
      <w:r w:rsidRPr="007E143A">
        <w:rPr>
          <w:lang w:bidi="ru-RU"/>
        </w:rPr>
        <w:t>___________________________________________________________________________________________________________________________________________________</w:t>
      </w:r>
      <w:r w:rsidR="00F54587">
        <w:rPr>
          <w:lang w:bidi="ru-RU"/>
        </w:rPr>
        <w:t>________________________</w:t>
      </w:r>
      <w:r w:rsidRPr="007E143A">
        <w:rPr>
          <w:lang w:bidi="ru-RU"/>
        </w:rPr>
        <w:t>___</w:t>
      </w:r>
    </w:p>
    <w:p w:rsidR="007E143A" w:rsidRPr="007E143A" w:rsidRDefault="007E143A" w:rsidP="007E143A">
      <w:pPr>
        <w:widowControl w:val="0"/>
        <w:tabs>
          <w:tab w:val="left" w:leader="underscore" w:pos="2450"/>
          <w:tab w:val="left" w:leader="underscore" w:pos="4318"/>
          <w:tab w:val="left" w:leader="underscore" w:pos="4903"/>
        </w:tabs>
        <w:rPr>
          <w:lang w:bidi="ru-RU"/>
        </w:rPr>
      </w:pPr>
    </w:p>
    <w:p w:rsidR="007E143A" w:rsidRPr="007E143A" w:rsidRDefault="007E143A" w:rsidP="007E143A">
      <w:pPr>
        <w:widowControl w:val="0"/>
        <w:tabs>
          <w:tab w:val="left" w:leader="underscore" w:pos="2450"/>
          <w:tab w:val="left" w:leader="underscore" w:pos="4318"/>
          <w:tab w:val="left" w:leader="underscore" w:pos="4903"/>
        </w:tabs>
        <w:jc w:val="both"/>
        <w:rPr>
          <w:lang w:bidi="ru-RU"/>
        </w:rPr>
      </w:pPr>
      <w:r w:rsidRPr="007E143A">
        <w:rPr>
          <w:lang w:bidi="ru-RU"/>
        </w:rPr>
        <w:t xml:space="preserve">Приложение </w:t>
      </w:r>
      <w:r w:rsidRPr="007E143A">
        <w:rPr>
          <w:i/>
          <w:lang w:bidi="ru-RU"/>
        </w:rPr>
        <w:t>(планы коррекционно-развивающей работы, индивидуальный образовательный маршрут и другие необходимые материалы):</w:t>
      </w:r>
    </w:p>
    <w:p w:rsidR="007E143A" w:rsidRPr="007E143A" w:rsidRDefault="007E143A" w:rsidP="007E143A">
      <w:pPr>
        <w:autoSpaceDE w:val="0"/>
        <w:autoSpaceDN w:val="0"/>
        <w:adjustRightInd w:val="0"/>
        <w:rPr>
          <w:bCs/>
          <w:color w:val="000000"/>
        </w:rPr>
      </w:pPr>
    </w:p>
    <w:p w:rsidR="007E143A" w:rsidRPr="007E143A" w:rsidRDefault="007E143A" w:rsidP="007E143A">
      <w:pPr>
        <w:autoSpaceDE w:val="0"/>
        <w:autoSpaceDN w:val="0"/>
        <w:adjustRightInd w:val="0"/>
        <w:rPr>
          <w:bCs/>
          <w:color w:val="000000"/>
        </w:rPr>
      </w:pPr>
      <w:r w:rsidRPr="007E143A">
        <w:rPr>
          <w:bCs/>
          <w:color w:val="000000"/>
        </w:rPr>
        <w:t>Председатель ППк ______________________________________________И.О. Фамилия</w:t>
      </w:r>
    </w:p>
    <w:p w:rsidR="007E143A" w:rsidRPr="007E143A" w:rsidRDefault="007E143A" w:rsidP="007E143A">
      <w:pPr>
        <w:autoSpaceDE w:val="0"/>
        <w:autoSpaceDN w:val="0"/>
        <w:adjustRightInd w:val="0"/>
        <w:rPr>
          <w:bCs/>
          <w:color w:val="000000"/>
        </w:rPr>
      </w:pPr>
      <w:r w:rsidRPr="007E143A">
        <w:rPr>
          <w:bCs/>
          <w:color w:val="000000"/>
        </w:rPr>
        <w:t>Члены ППк:</w:t>
      </w:r>
    </w:p>
    <w:p w:rsidR="007E143A" w:rsidRPr="007E143A" w:rsidRDefault="007E143A" w:rsidP="007E143A">
      <w:pPr>
        <w:autoSpaceDE w:val="0"/>
        <w:autoSpaceDN w:val="0"/>
        <w:adjustRightInd w:val="0"/>
        <w:rPr>
          <w:bCs/>
          <w:color w:val="000000"/>
        </w:rPr>
      </w:pPr>
      <w:r w:rsidRPr="007E143A">
        <w:rPr>
          <w:bCs/>
          <w:color w:val="000000"/>
        </w:rPr>
        <w:t>И.О. Фамилия</w:t>
      </w:r>
    </w:p>
    <w:p w:rsidR="007E143A" w:rsidRPr="007E143A" w:rsidRDefault="007E143A" w:rsidP="007E143A">
      <w:pPr>
        <w:autoSpaceDE w:val="0"/>
        <w:autoSpaceDN w:val="0"/>
        <w:adjustRightInd w:val="0"/>
        <w:rPr>
          <w:bCs/>
          <w:color w:val="000000"/>
        </w:rPr>
      </w:pPr>
      <w:r w:rsidRPr="007E143A">
        <w:rPr>
          <w:bCs/>
          <w:color w:val="000000"/>
        </w:rPr>
        <w:t>И.О. Фамилия</w:t>
      </w:r>
    </w:p>
    <w:p w:rsidR="007E143A" w:rsidRPr="007E143A" w:rsidRDefault="007E143A" w:rsidP="007E143A">
      <w:pPr>
        <w:autoSpaceDE w:val="0"/>
        <w:autoSpaceDN w:val="0"/>
        <w:adjustRightInd w:val="0"/>
        <w:rPr>
          <w:bCs/>
          <w:color w:val="000000"/>
        </w:rPr>
      </w:pPr>
    </w:p>
    <w:p w:rsidR="007E143A" w:rsidRPr="007E143A" w:rsidRDefault="007E143A" w:rsidP="007E143A">
      <w:pPr>
        <w:autoSpaceDE w:val="0"/>
        <w:autoSpaceDN w:val="0"/>
        <w:adjustRightInd w:val="0"/>
        <w:rPr>
          <w:bCs/>
          <w:color w:val="000000"/>
        </w:rPr>
      </w:pPr>
      <w:r w:rsidRPr="007E143A">
        <w:rPr>
          <w:bCs/>
          <w:color w:val="000000"/>
        </w:rPr>
        <w:t xml:space="preserve">С решением </w:t>
      </w:r>
      <w:proofErr w:type="gramStart"/>
      <w:r w:rsidRPr="007E143A">
        <w:rPr>
          <w:bCs/>
          <w:color w:val="000000"/>
        </w:rPr>
        <w:t>ознакомлен</w:t>
      </w:r>
      <w:proofErr w:type="gramEnd"/>
      <w:r w:rsidRPr="007E143A">
        <w:rPr>
          <w:bCs/>
          <w:color w:val="000000"/>
        </w:rPr>
        <w:t xml:space="preserve"> (а) _______________/___________________________________</w:t>
      </w:r>
    </w:p>
    <w:p w:rsidR="007E143A" w:rsidRPr="007E143A" w:rsidRDefault="007E143A" w:rsidP="007E143A">
      <w:pPr>
        <w:autoSpaceDE w:val="0"/>
        <w:autoSpaceDN w:val="0"/>
        <w:adjustRightInd w:val="0"/>
        <w:rPr>
          <w:bCs/>
          <w:i/>
          <w:color w:val="000000"/>
          <w:sz w:val="20"/>
        </w:rPr>
      </w:pPr>
      <w:r w:rsidRPr="007E143A">
        <w:rPr>
          <w:bCs/>
          <w:color w:val="000000"/>
          <w:sz w:val="20"/>
        </w:rPr>
        <w:t xml:space="preserve">                                                              </w:t>
      </w:r>
      <w:proofErr w:type="gramStart"/>
      <w:r w:rsidRPr="007E143A">
        <w:rPr>
          <w:bCs/>
          <w:i/>
          <w:color w:val="000000"/>
          <w:sz w:val="20"/>
        </w:rPr>
        <w:t>(подпись и ФИО (полностью) родителя (законного представителя)</w:t>
      </w:r>
      <w:proofErr w:type="gramEnd"/>
    </w:p>
    <w:p w:rsidR="007E143A" w:rsidRDefault="007E143A" w:rsidP="007E143A">
      <w:pPr>
        <w:autoSpaceDE w:val="0"/>
        <w:autoSpaceDN w:val="0"/>
        <w:adjustRightInd w:val="0"/>
        <w:rPr>
          <w:bCs/>
          <w:color w:val="000000"/>
        </w:rPr>
      </w:pPr>
      <w:r w:rsidRPr="007E143A">
        <w:rPr>
          <w:bCs/>
          <w:color w:val="000000"/>
        </w:rPr>
        <w:t xml:space="preserve">С решением </w:t>
      </w:r>
      <w:proofErr w:type="gramStart"/>
      <w:r w:rsidRPr="007E143A">
        <w:rPr>
          <w:bCs/>
          <w:color w:val="000000"/>
        </w:rPr>
        <w:t>согласен</w:t>
      </w:r>
      <w:proofErr w:type="gramEnd"/>
      <w:r w:rsidRPr="007E143A">
        <w:rPr>
          <w:bCs/>
          <w:color w:val="000000"/>
        </w:rPr>
        <w:t xml:space="preserve"> (на) ______________/______________________________________</w:t>
      </w:r>
    </w:p>
    <w:p w:rsidR="007E143A" w:rsidRPr="007E143A" w:rsidRDefault="007E143A" w:rsidP="007E143A">
      <w:pPr>
        <w:autoSpaceDE w:val="0"/>
        <w:autoSpaceDN w:val="0"/>
        <w:adjustRightInd w:val="0"/>
        <w:rPr>
          <w:bCs/>
          <w:color w:val="000000"/>
        </w:rPr>
      </w:pPr>
      <w:r>
        <w:rPr>
          <w:bCs/>
          <w:color w:val="000000"/>
        </w:rPr>
        <w:t xml:space="preserve">                                                  </w:t>
      </w:r>
      <w:proofErr w:type="gramStart"/>
      <w:r w:rsidRPr="007E143A">
        <w:rPr>
          <w:bCs/>
          <w:i/>
          <w:color w:val="000000"/>
          <w:sz w:val="20"/>
        </w:rPr>
        <w:t>(подпись и ФИО (полностью) родителя (законного представителя)</w:t>
      </w:r>
      <w:proofErr w:type="gramEnd"/>
    </w:p>
    <w:p w:rsidR="007E143A" w:rsidRPr="007E143A" w:rsidRDefault="007E143A" w:rsidP="007E143A">
      <w:pPr>
        <w:autoSpaceDE w:val="0"/>
        <w:autoSpaceDN w:val="0"/>
        <w:adjustRightInd w:val="0"/>
        <w:rPr>
          <w:bCs/>
          <w:color w:val="000000"/>
        </w:rPr>
      </w:pPr>
      <w:r w:rsidRPr="007E143A">
        <w:rPr>
          <w:bCs/>
          <w:color w:val="000000"/>
        </w:rPr>
        <w:t xml:space="preserve">С решением </w:t>
      </w:r>
      <w:proofErr w:type="gramStart"/>
      <w:r w:rsidRPr="007E143A">
        <w:rPr>
          <w:bCs/>
          <w:color w:val="000000"/>
        </w:rPr>
        <w:t>согласен</w:t>
      </w:r>
      <w:proofErr w:type="gramEnd"/>
      <w:r w:rsidRPr="007E143A">
        <w:rPr>
          <w:bCs/>
          <w:color w:val="000000"/>
        </w:rPr>
        <w:t xml:space="preserve"> (на) частично, не согласен (на) с пунктами: ___________________________________________________________________________</w:t>
      </w:r>
    </w:p>
    <w:p w:rsidR="007E143A" w:rsidRPr="007E143A" w:rsidRDefault="007E143A" w:rsidP="007E143A">
      <w:pPr>
        <w:autoSpaceDE w:val="0"/>
        <w:autoSpaceDN w:val="0"/>
        <w:adjustRightInd w:val="0"/>
        <w:rPr>
          <w:bCs/>
          <w:color w:val="000000"/>
        </w:rPr>
      </w:pPr>
      <w:r w:rsidRPr="007E143A">
        <w:rPr>
          <w:bCs/>
          <w:color w:val="000000"/>
        </w:rPr>
        <w:t>_______________/____________________________________________________________</w:t>
      </w:r>
    </w:p>
    <w:p w:rsidR="007E143A" w:rsidRPr="007E143A" w:rsidRDefault="007E143A" w:rsidP="007E143A">
      <w:pPr>
        <w:autoSpaceDE w:val="0"/>
        <w:autoSpaceDN w:val="0"/>
        <w:adjustRightInd w:val="0"/>
        <w:rPr>
          <w:bCs/>
          <w:i/>
          <w:color w:val="000000"/>
          <w:sz w:val="20"/>
        </w:rPr>
      </w:pPr>
      <w:proofErr w:type="gramStart"/>
      <w:r w:rsidRPr="007E143A">
        <w:rPr>
          <w:bCs/>
          <w:i/>
          <w:color w:val="000000"/>
          <w:sz w:val="20"/>
        </w:rPr>
        <w:t>(подпись и ФИО (полностью) родителя (законного представителя)</w:t>
      </w:r>
      <w:proofErr w:type="gramEnd"/>
    </w:p>
    <w:p w:rsidR="007E143A" w:rsidRPr="007E143A" w:rsidRDefault="007E143A" w:rsidP="007E143A">
      <w:pPr>
        <w:autoSpaceDE w:val="0"/>
        <w:autoSpaceDN w:val="0"/>
        <w:adjustRightInd w:val="0"/>
        <w:rPr>
          <w:bCs/>
          <w:i/>
          <w:color w:val="000000"/>
          <w:sz w:val="16"/>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62723D" w:rsidRDefault="0062723D" w:rsidP="0062723D">
      <w:pPr>
        <w:ind w:left="4678" w:right="-1"/>
        <w:jc w:val="right"/>
        <w:rPr>
          <w:color w:val="000000"/>
          <w:sz w:val="20"/>
          <w:szCs w:val="20"/>
          <w:lang w:eastAsia="en-US"/>
        </w:rPr>
      </w:pPr>
      <w:r>
        <w:rPr>
          <w:color w:val="000000"/>
          <w:sz w:val="20"/>
          <w:szCs w:val="20"/>
          <w:lang w:eastAsia="en-US"/>
        </w:rPr>
        <w:lastRenderedPageBreak/>
        <w:t>Приложение 15</w:t>
      </w:r>
    </w:p>
    <w:p w:rsidR="0062723D" w:rsidRDefault="0062723D" w:rsidP="0062723D">
      <w:pPr>
        <w:ind w:left="4678" w:right="-1"/>
        <w:jc w:val="right"/>
        <w:rPr>
          <w:color w:val="000000"/>
          <w:sz w:val="20"/>
          <w:szCs w:val="20"/>
          <w:lang w:eastAsia="en-US"/>
        </w:rPr>
      </w:pPr>
      <w:r>
        <w:rPr>
          <w:color w:val="000000"/>
          <w:sz w:val="20"/>
          <w:szCs w:val="20"/>
          <w:lang w:eastAsia="en-US"/>
        </w:rPr>
        <w:t>к Порядку работы территориальной</w:t>
      </w:r>
    </w:p>
    <w:p w:rsidR="0062723D" w:rsidRDefault="0062723D" w:rsidP="0062723D">
      <w:pPr>
        <w:ind w:left="4678" w:right="-1"/>
        <w:jc w:val="right"/>
        <w:rPr>
          <w:color w:val="000000"/>
          <w:sz w:val="20"/>
          <w:szCs w:val="20"/>
          <w:lang w:eastAsia="en-US"/>
        </w:rPr>
      </w:pPr>
      <w:r>
        <w:rPr>
          <w:color w:val="000000"/>
          <w:sz w:val="20"/>
          <w:szCs w:val="20"/>
          <w:lang w:eastAsia="en-US"/>
        </w:rPr>
        <w:t>психолого-медико-педагогической</w:t>
      </w:r>
    </w:p>
    <w:p w:rsidR="0062723D" w:rsidRDefault="0062723D" w:rsidP="0062723D">
      <w:pPr>
        <w:jc w:val="right"/>
        <w:rPr>
          <w:sz w:val="20"/>
          <w:szCs w:val="20"/>
        </w:rPr>
      </w:pPr>
      <w:r>
        <w:rPr>
          <w:color w:val="000000"/>
          <w:sz w:val="20"/>
          <w:szCs w:val="20"/>
          <w:lang w:eastAsia="en-US"/>
        </w:rPr>
        <w:t>комиссии Кондинского района</w:t>
      </w:r>
    </w:p>
    <w:p w:rsidR="009E7958" w:rsidRDefault="009E7958" w:rsidP="0000556C">
      <w:pPr>
        <w:jc w:val="right"/>
        <w:rPr>
          <w:sz w:val="20"/>
          <w:szCs w:val="20"/>
        </w:rPr>
      </w:pPr>
    </w:p>
    <w:p w:rsidR="009E7958" w:rsidRDefault="009E7958" w:rsidP="0000556C">
      <w:pPr>
        <w:jc w:val="right"/>
        <w:rPr>
          <w:sz w:val="20"/>
          <w:szCs w:val="20"/>
        </w:rPr>
      </w:pPr>
    </w:p>
    <w:p w:rsidR="0062723D" w:rsidRPr="0062723D" w:rsidRDefault="0062723D" w:rsidP="0062723D">
      <w:pPr>
        <w:widowControl w:val="0"/>
        <w:jc w:val="center"/>
        <w:rPr>
          <w:rFonts w:eastAsiaTheme="minorHAnsi"/>
          <w:b/>
          <w:lang w:eastAsia="en-US"/>
        </w:rPr>
      </w:pPr>
      <w:r w:rsidRPr="0062723D">
        <w:rPr>
          <w:rFonts w:eastAsiaTheme="minorHAnsi"/>
          <w:b/>
          <w:lang w:eastAsia="en-US"/>
        </w:rPr>
        <w:t>Официальный бланк образовательной организации</w:t>
      </w:r>
    </w:p>
    <w:p w:rsidR="0062723D" w:rsidRPr="0062723D" w:rsidRDefault="0062723D" w:rsidP="0062723D">
      <w:pPr>
        <w:widowControl w:val="0"/>
        <w:jc w:val="center"/>
        <w:rPr>
          <w:rFonts w:eastAsiaTheme="minorHAnsi"/>
          <w:b/>
          <w:lang w:eastAsia="en-US"/>
        </w:rPr>
      </w:pPr>
      <w:r w:rsidRPr="0062723D">
        <w:rPr>
          <w:rFonts w:eastAsiaTheme="minorHAnsi"/>
          <w:b/>
          <w:lang w:eastAsia="en-US"/>
        </w:rPr>
        <w:t>___________________________________________________________________</w:t>
      </w:r>
    </w:p>
    <w:p w:rsidR="0062723D" w:rsidRPr="0062723D" w:rsidRDefault="0062723D" w:rsidP="0062723D">
      <w:pPr>
        <w:jc w:val="center"/>
        <w:rPr>
          <w:b/>
        </w:rPr>
      </w:pPr>
    </w:p>
    <w:p w:rsidR="0062723D" w:rsidRPr="0062723D" w:rsidRDefault="0062723D" w:rsidP="0062723D">
      <w:pPr>
        <w:jc w:val="center"/>
        <w:rPr>
          <w:b/>
        </w:rPr>
      </w:pPr>
      <w:r w:rsidRPr="0062723D">
        <w:rPr>
          <w:b/>
        </w:rPr>
        <w:t xml:space="preserve">Характеристика </w:t>
      </w:r>
      <w:proofErr w:type="gramStart"/>
      <w:r w:rsidRPr="0062723D">
        <w:rPr>
          <w:b/>
        </w:rPr>
        <w:t>обучающегося</w:t>
      </w:r>
      <w:proofErr w:type="gramEnd"/>
    </w:p>
    <w:p w:rsidR="0062723D" w:rsidRPr="0062723D" w:rsidRDefault="0062723D" w:rsidP="0062723D">
      <w:pPr>
        <w:jc w:val="center"/>
      </w:pPr>
      <w:proofErr w:type="gramStart"/>
      <w:r w:rsidRPr="0062723D">
        <w:t xml:space="preserve">(Представление психолого-педагогического консилиума </w:t>
      </w:r>
      <w:proofErr w:type="gramEnd"/>
    </w:p>
    <w:p w:rsidR="0062723D" w:rsidRPr="0062723D" w:rsidRDefault="0062723D" w:rsidP="0062723D">
      <w:pPr>
        <w:jc w:val="center"/>
      </w:pPr>
      <w:proofErr w:type="gramStart"/>
      <w:r w:rsidRPr="0062723D">
        <w:t>на</w:t>
      </w:r>
      <w:proofErr w:type="gramEnd"/>
      <w:r w:rsidRPr="0062723D">
        <w:t xml:space="preserve"> обучающегося для предоставления на ПМПК) </w:t>
      </w:r>
    </w:p>
    <w:p w:rsidR="0062723D" w:rsidRPr="0062723D" w:rsidRDefault="0062723D" w:rsidP="0062723D">
      <w:pPr>
        <w:jc w:val="center"/>
      </w:pPr>
      <w:r w:rsidRPr="0062723D">
        <w:t>(ФИО, дата рождения, группа, класс)</w:t>
      </w:r>
    </w:p>
    <w:p w:rsidR="0062723D" w:rsidRPr="0062723D" w:rsidRDefault="0062723D" w:rsidP="0062723D">
      <w:pPr>
        <w:ind w:firstLine="709"/>
        <w:jc w:val="both"/>
      </w:pPr>
      <w:r w:rsidRPr="0062723D">
        <w:t>Общие сведения:</w:t>
      </w:r>
    </w:p>
    <w:p w:rsidR="0062723D" w:rsidRPr="0062723D" w:rsidRDefault="0062723D" w:rsidP="0062723D">
      <w:pPr>
        <w:ind w:firstLine="709"/>
        <w:jc w:val="both"/>
      </w:pPr>
      <w:r w:rsidRPr="0062723D">
        <w:t>дата поступления в образовательную организацию;</w:t>
      </w:r>
    </w:p>
    <w:p w:rsidR="0062723D" w:rsidRPr="0062723D" w:rsidRDefault="0062723D" w:rsidP="0062723D">
      <w:pPr>
        <w:ind w:firstLine="709"/>
        <w:jc w:val="both"/>
      </w:pPr>
      <w:r w:rsidRPr="0062723D">
        <w:t>программа обучения (полное наименование);</w:t>
      </w:r>
    </w:p>
    <w:p w:rsidR="0062723D" w:rsidRPr="0062723D" w:rsidRDefault="0062723D" w:rsidP="0062723D">
      <w:pPr>
        <w:ind w:firstLine="709"/>
        <w:jc w:val="both"/>
      </w:pPr>
      <w:r w:rsidRPr="0062723D">
        <w:t>форма организации образования:</w:t>
      </w:r>
    </w:p>
    <w:p w:rsidR="0062723D" w:rsidRPr="0062723D" w:rsidRDefault="0062723D" w:rsidP="0062723D">
      <w:pPr>
        <w:ind w:firstLine="709"/>
        <w:jc w:val="both"/>
      </w:pPr>
      <w:r w:rsidRPr="0062723D">
        <w:t>1.</w:t>
      </w:r>
      <w:r w:rsidRPr="0062723D">
        <w:tab/>
        <w:t xml:space="preserve">в </w:t>
      </w:r>
      <w:r w:rsidR="00F54587" w:rsidRPr="0062723D">
        <w:t>группе</w:t>
      </w:r>
      <w:r w:rsidRPr="0062723D">
        <w:t>/классе</w:t>
      </w:r>
    </w:p>
    <w:p w:rsidR="0062723D" w:rsidRPr="0062723D" w:rsidRDefault="0062723D" w:rsidP="0062723D">
      <w:pPr>
        <w:ind w:firstLine="709"/>
        <w:jc w:val="both"/>
      </w:pPr>
      <w:r w:rsidRPr="0062723D">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62723D" w:rsidRPr="0062723D" w:rsidRDefault="0062723D" w:rsidP="0062723D">
      <w:pPr>
        <w:ind w:firstLine="709"/>
        <w:jc w:val="both"/>
      </w:pPr>
      <w:r w:rsidRPr="0062723D">
        <w:t xml:space="preserve">класс: общеобразовательный, отдельный для обучающихся </w:t>
      </w:r>
      <w:proofErr w:type="gramStart"/>
      <w:r w:rsidRPr="0062723D">
        <w:t>с</w:t>
      </w:r>
      <w:proofErr w:type="gramEnd"/>
      <w:r w:rsidRPr="0062723D">
        <w:t xml:space="preserve"> ...;</w:t>
      </w:r>
    </w:p>
    <w:p w:rsidR="0062723D" w:rsidRPr="0062723D" w:rsidRDefault="0062723D" w:rsidP="0062723D">
      <w:pPr>
        <w:ind w:firstLine="709"/>
        <w:jc w:val="both"/>
      </w:pPr>
      <w:r w:rsidRPr="0062723D">
        <w:t>2.</w:t>
      </w:r>
      <w:r w:rsidRPr="0062723D">
        <w:tab/>
        <w:t>на дому;</w:t>
      </w:r>
    </w:p>
    <w:p w:rsidR="0062723D" w:rsidRPr="0062723D" w:rsidRDefault="0062723D" w:rsidP="0062723D">
      <w:pPr>
        <w:ind w:firstLine="709"/>
        <w:jc w:val="both"/>
      </w:pPr>
      <w:r w:rsidRPr="0062723D">
        <w:t>3.</w:t>
      </w:r>
      <w:r w:rsidRPr="0062723D">
        <w:tab/>
        <w:t>в форме семейного образования;</w:t>
      </w:r>
    </w:p>
    <w:p w:rsidR="0062723D" w:rsidRPr="0062723D" w:rsidRDefault="0062723D" w:rsidP="0062723D">
      <w:pPr>
        <w:ind w:firstLine="709"/>
        <w:jc w:val="both"/>
      </w:pPr>
      <w:r w:rsidRPr="0062723D">
        <w:t>4.</w:t>
      </w:r>
      <w:r w:rsidRPr="0062723D">
        <w:tab/>
        <w:t>сетевая форма реализации образовательных программ;</w:t>
      </w:r>
    </w:p>
    <w:p w:rsidR="0062723D" w:rsidRPr="0062723D" w:rsidRDefault="0062723D" w:rsidP="0062723D">
      <w:pPr>
        <w:ind w:firstLine="709"/>
        <w:jc w:val="both"/>
      </w:pPr>
      <w:r w:rsidRPr="0062723D">
        <w:t>5.</w:t>
      </w:r>
      <w:r w:rsidRPr="0062723D">
        <w:tab/>
        <w:t>с применением дистанционных технологий</w:t>
      </w:r>
    </w:p>
    <w:p w:rsidR="0062723D" w:rsidRPr="0062723D" w:rsidRDefault="0062723D" w:rsidP="0062723D">
      <w:pPr>
        <w:ind w:firstLine="709"/>
        <w:jc w:val="both"/>
      </w:pPr>
      <w:proofErr w:type="gramStart"/>
      <w:r w:rsidRPr="0062723D">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w:t>
      </w:r>
      <w:proofErr w:type="gramEnd"/>
      <w:r w:rsidRPr="0062723D">
        <w:t xml:space="preserve"> и др.;</w:t>
      </w:r>
    </w:p>
    <w:p w:rsidR="0062723D" w:rsidRPr="0062723D" w:rsidRDefault="0062723D" w:rsidP="0062723D">
      <w:pPr>
        <w:ind w:firstLine="709"/>
        <w:jc w:val="both"/>
      </w:pPr>
      <w:r w:rsidRPr="0062723D">
        <w:t>- состав семьи (перечислить, с кем проживает ребенок – родственные отношения и количество детей/взрослых);</w:t>
      </w:r>
    </w:p>
    <w:p w:rsidR="0062723D" w:rsidRPr="0062723D" w:rsidRDefault="0062723D" w:rsidP="0062723D">
      <w:pPr>
        <w:ind w:firstLine="709"/>
        <w:jc w:val="both"/>
      </w:pPr>
      <w:proofErr w:type="gramStart"/>
      <w:r w:rsidRPr="0062723D">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62723D">
        <w:t xml:space="preserve"> семьи, больше всего </w:t>
      </w:r>
      <w:proofErr w:type="gramStart"/>
      <w:r w:rsidRPr="0062723D">
        <w:t>занимающихся</w:t>
      </w:r>
      <w:proofErr w:type="gramEnd"/>
      <w:r w:rsidRPr="0062723D">
        <w:t xml:space="preserve"> ребенком</w:t>
      </w:r>
    </w:p>
    <w:p w:rsidR="0062723D" w:rsidRPr="0062723D" w:rsidRDefault="0062723D" w:rsidP="0062723D">
      <w:pPr>
        <w:ind w:firstLine="709"/>
        <w:jc w:val="both"/>
      </w:pPr>
      <w:r w:rsidRPr="0062723D">
        <w:t>Информация об условиях и результатах образования ребенка в образовательной организации:</w:t>
      </w:r>
    </w:p>
    <w:p w:rsidR="0062723D" w:rsidRPr="0062723D" w:rsidRDefault="0062723D" w:rsidP="0062723D">
      <w:pPr>
        <w:ind w:firstLine="709"/>
        <w:jc w:val="both"/>
      </w:pPr>
      <w:r w:rsidRPr="0062723D">
        <w:t>1.</w:t>
      </w:r>
      <w:r w:rsidRPr="0062723D">
        <w:tab/>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2723D" w:rsidRPr="0062723D" w:rsidRDefault="0062723D" w:rsidP="0062723D">
      <w:pPr>
        <w:ind w:firstLine="709"/>
        <w:jc w:val="both"/>
      </w:pPr>
      <w:r w:rsidRPr="0062723D">
        <w:t>2.</w:t>
      </w:r>
      <w:r w:rsidRPr="0062723D">
        <w:tab/>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2723D" w:rsidRPr="0062723D" w:rsidRDefault="0062723D" w:rsidP="0062723D">
      <w:pPr>
        <w:ind w:firstLine="709"/>
        <w:jc w:val="both"/>
      </w:pPr>
      <w:r w:rsidRPr="0062723D">
        <w:t>3.</w:t>
      </w:r>
      <w:r w:rsidRPr="0062723D">
        <w:tab/>
      </w:r>
      <w:proofErr w:type="gramStart"/>
      <w:r w:rsidRPr="0062723D">
        <w:t>Динамика (показатели) познавательного, речевого, двигательного, коммуникативно-личностного развития (по каждой из перечисленных линий):</w:t>
      </w:r>
      <w:r w:rsidRPr="0062723D">
        <w:tab/>
        <w:t>крайне незначительная, незначительная, неравномерная, достаточная.</w:t>
      </w:r>
      <w:proofErr w:type="gramEnd"/>
    </w:p>
    <w:p w:rsidR="0062723D" w:rsidRPr="0062723D" w:rsidRDefault="0062723D" w:rsidP="0062723D">
      <w:pPr>
        <w:ind w:firstLine="709"/>
        <w:jc w:val="both"/>
      </w:pPr>
      <w:r w:rsidRPr="0062723D">
        <w:t>4.</w:t>
      </w:r>
      <w:r w:rsidRPr="0062723D">
        <w:tab/>
      </w:r>
      <w:proofErr w:type="gramStart"/>
      <w:r w:rsidRPr="0062723D">
        <w:t>Динамика (показатели) деятельности (практической, игровой, продуктивной) за период нахождения в образовательной организации (для обучающихся с умственной отсталостью (интеллектуальными нарушениями).</w:t>
      </w:r>
      <w:proofErr w:type="gramEnd"/>
    </w:p>
    <w:p w:rsidR="0062723D" w:rsidRPr="0062723D" w:rsidRDefault="0062723D" w:rsidP="0062723D">
      <w:pPr>
        <w:ind w:firstLine="709"/>
        <w:jc w:val="both"/>
      </w:pPr>
      <w:r w:rsidRPr="0062723D">
        <w:t>5.</w:t>
      </w:r>
      <w:r w:rsidRPr="0062723D">
        <w:tab/>
        <w:t>Динамика освоения программного материала:</w:t>
      </w:r>
    </w:p>
    <w:p w:rsidR="0062723D" w:rsidRPr="0062723D" w:rsidRDefault="0062723D" w:rsidP="0062723D">
      <w:pPr>
        <w:ind w:firstLine="709"/>
        <w:jc w:val="both"/>
      </w:pPr>
      <w:r w:rsidRPr="0062723D">
        <w:lastRenderedPageBreak/>
        <w:t>-</w:t>
      </w:r>
      <w:r w:rsidRPr="0062723D">
        <w:tab/>
        <w:t>программа, по которой обучается ребенок (авторы или название ОП/АОП);</w:t>
      </w:r>
    </w:p>
    <w:p w:rsidR="0062723D" w:rsidRPr="0062723D" w:rsidRDefault="0062723D" w:rsidP="0062723D">
      <w:pPr>
        <w:ind w:firstLine="709"/>
        <w:jc w:val="both"/>
      </w:pPr>
      <w:r w:rsidRPr="0062723D">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w:t>
      </w:r>
      <w:proofErr w:type="spellStart"/>
      <w:r w:rsidRPr="0062723D">
        <w:t>пршрамме</w:t>
      </w:r>
      <w:proofErr w:type="spellEnd"/>
      <w:r w:rsidRPr="0062723D">
        <w:t xml:space="preserve">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2723D" w:rsidRPr="0062723D" w:rsidRDefault="0062723D" w:rsidP="0062723D">
      <w:pPr>
        <w:ind w:firstLine="709"/>
        <w:jc w:val="both"/>
      </w:pPr>
      <w:r w:rsidRPr="0062723D">
        <w:t>6.</w:t>
      </w:r>
      <w:r w:rsidRPr="0062723D">
        <w:tab/>
      </w:r>
      <w:proofErr w:type="gramStart"/>
      <w:r w:rsidRPr="0062723D">
        <w:t>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62723D">
        <w:t>, с очевидным снижением качества деятельности и пр., умеренная, незначительная) и др.</w:t>
      </w:r>
    </w:p>
    <w:p w:rsidR="0062723D" w:rsidRPr="0062723D" w:rsidRDefault="0062723D" w:rsidP="0062723D">
      <w:pPr>
        <w:ind w:firstLine="709"/>
        <w:jc w:val="both"/>
      </w:pPr>
      <w:r w:rsidRPr="0062723D">
        <w:t>7.</w:t>
      </w:r>
      <w:r w:rsidRPr="0062723D">
        <w:tab/>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2723D" w:rsidRPr="0062723D" w:rsidRDefault="0062723D" w:rsidP="0062723D">
      <w:pPr>
        <w:ind w:firstLine="709"/>
        <w:jc w:val="both"/>
      </w:pPr>
      <w:r w:rsidRPr="0062723D">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62723D">
        <w:t>начались</w:t>
      </w:r>
      <w:proofErr w:type="gramEnd"/>
      <w:r w:rsidRPr="0062723D">
        <w:t>/закончились занятия), регулярность посещения этих занятий, выполнение домашних заданий этих специалистов, динамика коррекции нарушений</w:t>
      </w:r>
    </w:p>
    <w:p w:rsidR="0062723D" w:rsidRPr="0062723D" w:rsidRDefault="0062723D" w:rsidP="0062723D">
      <w:pPr>
        <w:ind w:firstLine="709"/>
        <w:jc w:val="both"/>
      </w:pPr>
      <w:r w:rsidRPr="0062723D">
        <w:t>9.</w:t>
      </w:r>
      <w:r w:rsidRPr="0062723D">
        <w:tab/>
      </w:r>
      <w:proofErr w:type="gramStart"/>
      <w:r w:rsidRPr="0062723D">
        <w:t>Характеристики взросления (для подростков, а также обучающихся с девиантным (общественно-опасным поведением):</w:t>
      </w:r>
      <w:proofErr w:type="gramEnd"/>
    </w:p>
    <w:p w:rsidR="0062723D" w:rsidRPr="0062723D" w:rsidRDefault="0062723D" w:rsidP="0062723D">
      <w:pPr>
        <w:ind w:firstLine="709"/>
        <w:jc w:val="both"/>
      </w:pPr>
      <w:proofErr w:type="gramStart"/>
      <w:r w:rsidRPr="0062723D">
        <w:t>-</w:t>
      </w:r>
      <w:r w:rsidRPr="0062723D">
        <w:tab/>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62723D" w:rsidRPr="0062723D" w:rsidRDefault="0062723D" w:rsidP="0062723D">
      <w:pPr>
        <w:ind w:firstLine="709"/>
        <w:jc w:val="both"/>
      </w:pPr>
      <w:r w:rsidRPr="0062723D">
        <w:t>- характер занятости во внеучебное время (</w:t>
      </w:r>
      <w:proofErr w:type="gramStart"/>
      <w:r w:rsidRPr="0062723D">
        <w:t>имеет ли крут</w:t>
      </w:r>
      <w:proofErr w:type="gramEnd"/>
      <w:r w:rsidRPr="0062723D">
        <w:t xml:space="preserve"> обязанностей, как относится к их выполнению);</w:t>
      </w:r>
    </w:p>
    <w:p w:rsidR="0062723D" w:rsidRPr="0062723D" w:rsidRDefault="0062723D" w:rsidP="0062723D">
      <w:pPr>
        <w:ind w:firstLine="709"/>
        <w:jc w:val="both"/>
      </w:pPr>
      <w:r w:rsidRPr="0062723D">
        <w:t>- отношение к учебе (наличие предпочитаемых предметов, любимых учителей);</w:t>
      </w:r>
    </w:p>
    <w:p w:rsidR="0062723D" w:rsidRPr="0062723D" w:rsidRDefault="0062723D" w:rsidP="0062723D">
      <w:pPr>
        <w:ind w:firstLine="709"/>
        <w:jc w:val="both"/>
      </w:pPr>
      <w:r w:rsidRPr="0062723D">
        <w:t>- отношение к педагогическим воздействиям (описать воздействия и реакцию на них);</w:t>
      </w:r>
    </w:p>
    <w:p w:rsidR="0062723D" w:rsidRPr="0062723D" w:rsidRDefault="0062723D" w:rsidP="0062723D">
      <w:pPr>
        <w:ind w:firstLine="709"/>
        <w:jc w:val="both"/>
      </w:pPr>
      <w:r w:rsidRPr="0062723D">
        <w:t>- характер общения со сверстниками, одноклассниками (отвергаемый или оттесненный, изолированный по собственному желанию, неформальный лидер);</w:t>
      </w:r>
    </w:p>
    <w:p w:rsidR="0062723D" w:rsidRPr="0062723D" w:rsidRDefault="0062723D" w:rsidP="0062723D">
      <w:pPr>
        <w:ind w:firstLine="709"/>
        <w:jc w:val="both"/>
      </w:pPr>
      <w:r w:rsidRPr="0062723D">
        <w:t>- значимость общения со сверстниками в системе ценностей обучающегося (приоритетная, второстепенная);</w:t>
      </w:r>
    </w:p>
    <w:p w:rsidR="0062723D" w:rsidRPr="0062723D" w:rsidRDefault="0062723D" w:rsidP="0062723D">
      <w:pPr>
        <w:ind w:firstLine="709"/>
        <w:jc w:val="both"/>
      </w:pPr>
      <w:r w:rsidRPr="0062723D">
        <w:t xml:space="preserve">- значимость виртуального </w:t>
      </w:r>
      <w:proofErr w:type="gramStart"/>
      <w:r w:rsidRPr="0062723D">
        <w:t>общения</w:t>
      </w:r>
      <w:proofErr w:type="gramEnd"/>
      <w:r w:rsidRPr="0062723D">
        <w:t xml:space="preserve"> в системе ценностей обучающегося (сколько времени по его собственному мнению проводит в социальных сетях);</w:t>
      </w:r>
    </w:p>
    <w:p w:rsidR="0062723D" w:rsidRPr="0062723D" w:rsidRDefault="0062723D" w:rsidP="0062723D">
      <w:pPr>
        <w:ind w:firstLine="709"/>
        <w:jc w:val="both"/>
      </w:pPr>
      <w:r w:rsidRPr="0062723D">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2723D" w:rsidRPr="0062723D" w:rsidRDefault="0062723D" w:rsidP="0062723D">
      <w:pPr>
        <w:ind w:firstLine="709"/>
        <w:jc w:val="both"/>
      </w:pPr>
      <w:r w:rsidRPr="0062723D">
        <w:t>- самосознание (самооценка);</w:t>
      </w:r>
    </w:p>
    <w:p w:rsidR="0062723D" w:rsidRPr="0062723D" w:rsidRDefault="0062723D" w:rsidP="0062723D">
      <w:pPr>
        <w:ind w:firstLine="709"/>
        <w:jc w:val="both"/>
      </w:pPr>
      <w:r w:rsidRPr="0062723D">
        <w:t>- принадлежность к молодежной субкультур</w:t>
      </w:r>
      <w:proofErr w:type="gramStart"/>
      <w:r w:rsidRPr="0062723D">
        <w:t>е(</w:t>
      </w:r>
      <w:proofErr w:type="gramEnd"/>
      <w:r w:rsidRPr="0062723D">
        <w:t>ам);</w:t>
      </w:r>
    </w:p>
    <w:p w:rsidR="0062723D" w:rsidRPr="0062723D" w:rsidRDefault="0062723D" w:rsidP="0062723D">
      <w:pPr>
        <w:ind w:firstLine="709"/>
        <w:jc w:val="both"/>
      </w:pPr>
      <w:r w:rsidRPr="0062723D">
        <w:t>- особенности психосексуального развития;</w:t>
      </w:r>
    </w:p>
    <w:p w:rsidR="0062723D" w:rsidRPr="0062723D" w:rsidRDefault="0062723D" w:rsidP="0062723D">
      <w:pPr>
        <w:ind w:firstLine="709"/>
        <w:jc w:val="both"/>
      </w:pPr>
      <w:r w:rsidRPr="0062723D">
        <w:t>- религиозные убеждения (не актуализирует, навязывает другим);</w:t>
      </w:r>
    </w:p>
    <w:p w:rsidR="0062723D" w:rsidRPr="0062723D" w:rsidRDefault="0062723D" w:rsidP="0062723D">
      <w:pPr>
        <w:ind w:firstLine="709"/>
        <w:jc w:val="both"/>
      </w:pPr>
      <w:r w:rsidRPr="0062723D">
        <w:t xml:space="preserve">- отношения с семьей (описание известных педагогам фактов: кого слушается, к кому </w:t>
      </w:r>
      <w:proofErr w:type="gramStart"/>
      <w:r w:rsidRPr="0062723D">
        <w:t>привязан</w:t>
      </w:r>
      <w:proofErr w:type="gramEnd"/>
      <w:r w:rsidRPr="0062723D">
        <w:t>, либо эмоциональная связь с семьей ухудшена/утрачена);</w:t>
      </w:r>
    </w:p>
    <w:p w:rsidR="0062723D" w:rsidRPr="0062723D" w:rsidRDefault="0062723D" w:rsidP="0062723D">
      <w:pPr>
        <w:ind w:firstLine="709"/>
        <w:jc w:val="both"/>
      </w:pPr>
      <w:r w:rsidRPr="0062723D">
        <w:t>- жизненные планы и профессиональные намерения.</w:t>
      </w:r>
    </w:p>
    <w:p w:rsidR="0062723D" w:rsidRPr="0062723D" w:rsidRDefault="0062723D" w:rsidP="0062723D">
      <w:pPr>
        <w:ind w:firstLine="709"/>
        <w:jc w:val="both"/>
      </w:pPr>
      <w:proofErr w:type="gramStart"/>
      <w:r w:rsidRPr="0062723D">
        <w:t>Поведенческие девиации (для подростков, а также обучающихся с девиантным (общественно-опасным поведением):</w:t>
      </w:r>
      <w:proofErr w:type="gramEnd"/>
    </w:p>
    <w:p w:rsidR="0062723D" w:rsidRPr="0062723D" w:rsidRDefault="0062723D" w:rsidP="0062723D">
      <w:pPr>
        <w:ind w:firstLine="709"/>
        <w:jc w:val="both"/>
      </w:pPr>
      <w:r w:rsidRPr="0062723D">
        <w:t>- совершенные в прошлом или текущие правонарушения;</w:t>
      </w:r>
    </w:p>
    <w:p w:rsidR="0062723D" w:rsidRPr="0062723D" w:rsidRDefault="0062723D" w:rsidP="0062723D">
      <w:pPr>
        <w:ind w:firstLine="709"/>
        <w:jc w:val="both"/>
      </w:pPr>
      <w:r w:rsidRPr="0062723D">
        <w:t>- наличие самовольных уходов из дома, бродяжничество;</w:t>
      </w:r>
    </w:p>
    <w:p w:rsidR="0062723D" w:rsidRPr="0062723D" w:rsidRDefault="0062723D" w:rsidP="0062723D">
      <w:pPr>
        <w:ind w:firstLine="709"/>
        <w:jc w:val="both"/>
      </w:pPr>
      <w:r w:rsidRPr="0062723D">
        <w:t>- проявления агрессии (физической и/или вербальной) по отношению к другим (либо к животным), склонность к насилию;</w:t>
      </w:r>
    </w:p>
    <w:p w:rsidR="0062723D" w:rsidRPr="0062723D" w:rsidRDefault="0062723D" w:rsidP="0062723D">
      <w:pPr>
        <w:ind w:firstLine="709"/>
        <w:jc w:val="both"/>
      </w:pPr>
      <w:r w:rsidRPr="0062723D">
        <w:lastRenderedPageBreak/>
        <w:t>- оппозиционные установки (спорит, отказывается) либо негативизм (делает наоборот);</w:t>
      </w:r>
    </w:p>
    <w:p w:rsidR="0062723D" w:rsidRPr="0062723D" w:rsidRDefault="0062723D" w:rsidP="0062723D">
      <w:pPr>
        <w:ind w:firstLine="709"/>
        <w:jc w:val="both"/>
      </w:pPr>
      <w:proofErr w:type="gramStart"/>
      <w:r w:rsidRPr="0062723D">
        <w:t>-отношение к курению, алкоголю, наркотикам, другим психоактивным веществам (пробы, регулярное употребление, интерес, стремление, зависимость);</w:t>
      </w:r>
      <w:proofErr w:type="gramEnd"/>
    </w:p>
    <w:p w:rsidR="0062723D" w:rsidRPr="0062723D" w:rsidRDefault="0062723D" w:rsidP="0062723D">
      <w:pPr>
        <w:ind w:firstLine="709"/>
        <w:jc w:val="both"/>
      </w:pPr>
      <w:r w:rsidRPr="0062723D">
        <w:t>- сквернословие;</w:t>
      </w:r>
    </w:p>
    <w:p w:rsidR="0062723D" w:rsidRPr="0062723D" w:rsidRDefault="0062723D" w:rsidP="0062723D">
      <w:pPr>
        <w:ind w:firstLine="709"/>
        <w:jc w:val="both"/>
      </w:pPr>
      <w:r w:rsidRPr="0062723D">
        <w:t>- проявления злости и/или ненависти к окружающим (конкретизировать);</w:t>
      </w:r>
    </w:p>
    <w:p w:rsidR="0062723D" w:rsidRPr="0062723D" w:rsidRDefault="0062723D" w:rsidP="0062723D">
      <w:pPr>
        <w:ind w:firstLine="709"/>
        <w:jc w:val="both"/>
      </w:pPr>
      <w:r w:rsidRPr="0062723D">
        <w:t>- отношение к компьютерным играм (равнодушен, интерес, зависимость);</w:t>
      </w:r>
    </w:p>
    <w:p w:rsidR="0062723D" w:rsidRPr="0062723D" w:rsidRDefault="0062723D" w:rsidP="0062723D">
      <w:pPr>
        <w:ind w:firstLine="709"/>
        <w:jc w:val="both"/>
      </w:pPr>
      <w:r w:rsidRPr="0062723D">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62723D" w:rsidRPr="0062723D" w:rsidRDefault="0062723D" w:rsidP="0062723D">
      <w:pPr>
        <w:ind w:firstLine="709"/>
        <w:jc w:val="both"/>
      </w:pPr>
      <w:r w:rsidRPr="0062723D">
        <w:t>-дезадаптивные черты личности (конкретизировать).</w:t>
      </w:r>
    </w:p>
    <w:p w:rsidR="0062723D" w:rsidRPr="0062723D" w:rsidRDefault="0062723D" w:rsidP="0062723D">
      <w:pPr>
        <w:ind w:firstLine="709"/>
        <w:jc w:val="both"/>
      </w:pPr>
      <w:r w:rsidRPr="0062723D">
        <w:t>10. Информация о проведении индивидуальной профилактической работы (конкретизировать).</w:t>
      </w:r>
    </w:p>
    <w:p w:rsidR="0062723D" w:rsidRPr="0062723D" w:rsidRDefault="0062723D" w:rsidP="0062723D">
      <w:pPr>
        <w:ind w:firstLine="709"/>
        <w:jc w:val="both"/>
      </w:pPr>
      <w:r w:rsidRPr="0062723D">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2723D" w:rsidRPr="0062723D" w:rsidRDefault="0062723D" w:rsidP="0062723D">
      <w:pPr>
        <w:ind w:firstLine="709"/>
        <w:jc w:val="both"/>
      </w:pPr>
      <w:r w:rsidRPr="0062723D">
        <w:t>Дата составления документа.</w:t>
      </w:r>
    </w:p>
    <w:p w:rsidR="0062723D" w:rsidRPr="0062723D" w:rsidRDefault="0062723D" w:rsidP="0062723D">
      <w:pPr>
        <w:ind w:firstLine="709"/>
        <w:jc w:val="both"/>
      </w:pPr>
      <w:r w:rsidRPr="0062723D">
        <w:t>Подпись председателя ППк. Печать образовательной организации.</w:t>
      </w:r>
    </w:p>
    <w:p w:rsidR="0062723D" w:rsidRPr="0062723D" w:rsidRDefault="0062723D" w:rsidP="0062723D">
      <w:pPr>
        <w:ind w:firstLine="709"/>
        <w:jc w:val="both"/>
        <w:rPr>
          <w:b/>
          <w:i/>
        </w:rPr>
      </w:pPr>
    </w:p>
    <w:p w:rsidR="0062723D" w:rsidRPr="0062723D" w:rsidRDefault="0062723D" w:rsidP="0062723D">
      <w:pPr>
        <w:ind w:firstLine="709"/>
        <w:jc w:val="both"/>
        <w:rPr>
          <w:b/>
          <w:i/>
        </w:rPr>
      </w:pPr>
      <w:r w:rsidRPr="0062723D">
        <w:rPr>
          <w:b/>
          <w:i/>
        </w:rPr>
        <w:t>Дополнительно:</w:t>
      </w:r>
    </w:p>
    <w:p w:rsidR="0062723D" w:rsidRPr="0062723D" w:rsidRDefault="0062723D" w:rsidP="0062723D">
      <w:pPr>
        <w:ind w:firstLine="709"/>
        <w:jc w:val="both"/>
      </w:pPr>
      <w:r w:rsidRPr="0062723D">
        <w:t>1.</w:t>
      </w:r>
      <w:r w:rsidRPr="0062723D">
        <w:tab/>
        <w:t xml:space="preserve">Для </w:t>
      </w:r>
      <w:proofErr w:type="gramStart"/>
      <w:r w:rsidRPr="0062723D">
        <w:t>обучающегося</w:t>
      </w:r>
      <w:proofErr w:type="gramEnd"/>
      <w:r w:rsidRPr="0062723D">
        <w:t xml:space="preserve"> по АОП – указать коррекционно-развивающие курсы, динамику в коррекции нарушений.</w:t>
      </w:r>
    </w:p>
    <w:p w:rsidR="0062723D" w:rsidRPr="0062723D" w:rsidRDefault="0062723D" w:rsidP="0062723D">
      <w:pPr>
        <w:ind w:firstLine="709"/>
        <w:jc w:val="both"/>
      </w:pPr>
      <w:r w:rsidRPr="0062723D">
        <w:t>2.</w:t>
      </w:r>
      <w:r w:rsidRPr="0062723D">
        <w:tab/>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2723D" w:rsidRPr="0062723D" w:rsidRDefault="0062723D" w:rsidP="0062723D">
      <w:pPr>
        <w:ind w:firstLine="709"/>
        <w:jc w:val="both"/>
      </w:pPr>
      <w:r w:rsidRPr="0062723D">
        <w:t>3.</w:t>
      </w:r>
      <w:r w:rsidRPr="0062723D">
        <w:tab/>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2723D" w:rsidRPr="0062723D" w:rsidRDefault="0062723D" w:rsidP="0062723D">
      <w:pPr>
        <w:ind w:firstLine="709"/>
        <w:jc w:val="both"/>
      </w:pPr>
      <w:r w:rsidRPr="0062723D">
        <w:t>4.</w:t>
      </w:r>
      <w:r w:rsidRPr="0062723D">
        <w:tab/>
        <w:t xml:space="preserve">Представление может быть дополнено исходя из индивидуальных особенностей </w:t>
      </w:r>
      <w:proofErr w:type="gramStart"/>
      <w:r w:rsidRPr="0062723D">
        <w:t>обучающегося</w:t>
      </w:r>
      <w:proofErr w:type="gramEnd"/>
      <w:r w:rsidRPr="0062723D">
        <w:t>.</w:t>
      </w:r>
    </w:p>
    <w:p w:rsidR="0062723D" w:rsidRPr="0062723D" w:rsidRDefault="0062723D" w:rsidP="0062723D">
      <w:pPr>
        <w:autoSpaceDE w:val="0"/>
        <w:autoSpaceDN w:val="0"/>
        <w:adjustRightInd w:val="0"/>
        <w:jc w:val="both"/>
      </w:pPr>
      <w:r w:rsidRPr="0062723D">
        <w:t>5.</w:t>
      </w:r>
      <w:r w:rsidRPr="0062723D">
        <w:tab/>
        <w:t>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 учитель начальных классов/ классный руководитель/мастер производственного обучения/тьютор/психолог/дефектолог).</w:t>
      </w:r>
    </w:p>
    <w:p w:rsidR="0062723D" w:rsidRPr="0062723D" w:rsidRDefault="0062723D" w:rsidP="0062723D">
      <w:pPr>
        <w:jc w:val="center"/>
        <w:rPr>
          <w:color w:val="000000"/>
          <w:lang w:eastAsia="en-US"/>
        </w:rPr>
      </w:pPr>
    </w:p>
    <w:p w:rsidR="009E7958" w:rsidRDefault="009E7958" w:rsidP="0000556C">
      <w:pPr>
        <w:jc w:val="right"/>
        <w:rPr>
          <w:sz w:val="20"/>
          <w:szCs w:val="20"/>
        </w:rPr>
      </w:pPr>
    </w:p>
    <w:p w:rsidR="0062723D" w:rsidRDefault="0062723D" w:rsidP="0000556C">
      <w:pPr>
        <w:jc w:val="right"/>
        <w:rPr>
          <w:sz w:val="20"/>
          <w:szCs w:val="20"/>
        </w:rPr>
      </w:pPr>
    </w:p>
    <w:p w:rsidR="0062723D" w:rsidRDefault="0062723D" w:rsidP="0000556C">
      <w:pPr>
        <w:jc w:val="right"/>
        <w:rPr>
          <w:sz w:val="20"/>
          <w:szCs w:val="20"/>
        </w:rPr>
      </w:pPr>
    </w:p>
    <w:p w:rsidR="0062723D" w:rsidRDefault="0062723D" w:rsidP="0000556C">
      <w:pPr>
        <w:jc w:val="right"/>
        <w:rPr>
          <w:sz w:val="20"/>
          <w:szCs w:val="20"/>
        </w:rPr>
      </w:pPr>
    </w:p>
    <w:p w:rsidR="0062723D" w:rsidRDefault="0062723D" w:rsidP="0000556C">
      <w:pPr>
        <w:jc w:val="right"/>
        <w:rPr>
          <w:sz w:val="20"/>
          <w:szCs w:val="20"/>
        </w:rPr>
      </w:pPr>
    </w:p>
    <w:p w:rsidR="0062723D" w:rsidRDefault="0062723D" w:rsidP="0000556C">
      <w:pPr>
        <w:jc w:val="right"/>
        <w:rPr>
          <w:sz w:val="20"/>
          <w:szCs w:val="20"/>
        </w:rPr>
      </w:pPr>
    </w:p>
    <w:p w:rsidR="0062723D" w:rsidRDefault="0062723D" w:rsidP="0000556C">
      <w:pPr>
        <w:jc w:val="right"/>
        <w:rPr>
          <w:sz w:val="20"/>
          <w:szCs w:val="20"/>
        </w:rPr>
      </w:pPr>
    </w:p>
    <w:p w:rsidR="0062723D" w:rsidRDefault="0062723D" w:rsidP="0000556C">
      <w:pPr>
        <w:jc w:val="right"/>
        <w:rPr>
          <w:sz w:val="20"/>
          <w:szCs w:val="20"/>
        </w:rPr>
      </w:pPr>
    </w:p>
    <w:p w:rsidR="0062723D" w:rsidRDefault="0062723D"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9E7958" w:rsidRDefault="009E7958" w:rsidP="0000556C">
      <w:pPr>
        <w:jc w:val="right"/>
        <w:rPr>
          <w:sz w:val="20"/>
          <w:szCs w:val="20"/>
        </w:rPr>
      </w:pPr>
    </w:p>
    <w:p w:rsidR="0000556C" w:rsidRPr="00F54587" w:rsidRDefault="0000556C" w:rsidP="0000556C">
      <w:pPr>
        <w:jc w:val="right"/>
        <w:rPr>
          <w:sz w:val="20"/>
          <w:szCs w:val="20"/>
        </w:rPr>
      </w:pPr>
      <w:r w:rsidRPr="00F54587">
        <w:rPr>
          <w:sz w:val="20"/>
          <w:szCs w:val="20"/>
        </w:rPr>
        <w:lastRenderedPageBreak/>
        <w:t xml:space="preserve">Приложение </w:t>
      </w:r>
      <w:r w:rsidR="00DD0CBA" w:rsidRPr="00F54587">
        <w:rPr>
          <w:sz w:val="20"/>
          <w:szCs w:val="20"/>
        </w:rPr>
        <w:t>4</w:t>
      </w:r>
    </w:p>
    <w:p w:rsidR="0000556C" w:rsidRPr="00F54587" w:rsidRDefault="0000556C" w:rsidP="0000556C">
      <w:pPr>
        <w:jc w:val="right"/>
        <w:rPr>
          <w:sz w:val="20"/>
          <w:szCs w:val="20"/>
        </w:rPr>
      </w:pPr>
      <w:r w:rsidRPr="00F54587">
        <w:rPr>
          <w:sz w:val="20"/>
          <w:szCs w:val="20"/>
        </w:rPr>
        <w:t xml:space="preserve"> к приказу управления образования </w:t>
      </w:r>
    </w:p>
    <w:p w:rsidR="0000556C" w:rsidRPr="00F54587" w:rsidRDefault="0000556C" w:rsidP="0000556C">
      <w:pPr>
        <w:jc w:val="right"/>
        <w:rPr>
          <w:sz w:val="20"/>
          <w:szCs w:val="20"/>
        </w:rPr>
      </w:pPr>
      <w:r w:rsidRPr="00F54587">
        <w:rPr>
          <w:sz w:val="20"/>
          <w:szCs w:val="20"/>
        </w:rPr>
        <w:t>администрации Кондинского района</w:t>
      </w:r>
    </w:p>
    <w:p w:rsidR="0000556C" w:rsidRPr="00F54587" w:rsidRDefault="00F54587" w:rsidP="0000556C">
      <w:pPr>
        <w:autoSpaceDE w:val="0"/>
        <w:autoSpaceDN w:val="0"/>
        <w:adjustRightInd w:val="0"/>
        <w:ind w:firstLine="284"/>
        <w:jc w:val="right"/>
        <w:rPr>
          <w:sz w:val="20"/>
          <w:szCs w:val="20"/>
        </w:rPr>
      </w:pPr>
      <w:r w:rsidRPr="00F54587">
        <w:rPr>
          <w:sz w:val="20"/>
          <w:szCs w:val="20"/>
        </w:rPr>
        <w:t>от «11</w:t>
      </w:r>
      <w:r w:rsidR="0000556C" w:rsidRPr="00F54587">
        <w:rPr>
          <w:sz w:val="20"/>
          <w:szCs w:val="20"/>
        </w:rPr>
        <w:t xml:space="preserve">» </w:t>
      </w:r>
      <w:r w:rsidRPr="00F54587">
        <w:rPr>
          <w:sz w:val="20"/>
          <w:szCs w:val="20"/>
        </w:rPr>
        <w:t>февраля</w:t>
      </w:r>
      <w:r w:rsidR="00201DDF" w:rsidRPr="00F54587">
        <w:rPr>
          <w:sz w:val="20"/>
          <w:szCs w:val="20"/>
        </w:rPr>
        <w:t xml:space="preserve"> </w:t>
      </w:r>
      <w:r w:rsidR="0000556C" w:rsidRPr="00F54587">
        <w:rPr>
          <w:sz w:val="20"/>
          <w:szCs w:val="20"/>
        </w:rPr>
        <w:t>20</w:t>
      </w:r>
      <w:r w:rsidRPr="00F54587">
        <w:rPr>
          <w:sz w:val="20"/>
          <w:szCs w:val="20"/>
        </w:rPr>
        <w:t>22</w:t>
      </w:r>
      <w:r w:rsidR="00201DDF" w:rsidRPr="00F54587">
        <w:rPr>
          <w:sz w:val="20"/>
          <w:szCs w:val="20"/>
        </w:rPr>
        <w:t xml:space="preserve"> года</w:t>
      </w:r>
      <w:r w:rsidR="0000556C" w:rsidRPr="00F54587">
        <w:rPr>
          <w:sz w:val="20"/>
          <w:szCs w:val="20"/>
        </w:rPr>
        <w:t xml:space="preserve"> №</w:t>
      </w:r>
      <w:r w:rsidR="00D213F1" w:rsidRPr="00F54587">
        <w:rPr>
          <w:sz w:val="20"/>
          <w:szCs w:val="20"/>
        </w:rPr>
        <w:t xml:space="preserve"> </w:t>
      </w:r>
      <w:r w:rsidRPr="00F54587">
        <w:rPr>
          <w:sz w:val="20"/>
          <w:szCs w:val="20"/>
        </w:rPr>
        <w:t>70</w:t>
      </w:r>
    </w:p>
    <w:p w:rsidR="0000556C" w:rsidRPr="007A63DD" w:rsidRDefault="0000556C" w:rsidP="0000556C">
      <w:pPr>
        <w:rPr>
          <w:b/>
          <w:color w:val="FF0000"/>
          <w:sz w:val="26"/>
          <w:szCs w:val="26"/>
        </w:rPr>
      </w:pPr>
    </w:p>
    <w:p w:rsidR="0000556C" w:rsidRPr="002558A3" w:rsidRDefault="0000556C" w:rsidP="0000556C">
      <w:pPr>
        <w:jc w:val="center"/>
        <w:rPr>
          <w:b/>
          <w:sz w:val="26"/>
          <w:szCs w:val="26"/>
        </w:rPr>
      </w:pPr>
      <w:r w:rsidRPr="002558A3">
        <w:rPr>
          <w:b/>
          <w:sz w:val="26"/>
          <w:szCs w:val="26"/>
        </w:rPr>
        <w:t xml:space="preserve">Состав территориальной психолого-медико-педагогической комиссии Кондинского района    </w:t>
      </w:r>
    </w:p>
    <w:tbl>
      <w:tblPr>
        <w:tblpPr w:leftFromText="180" w:rightFromText="180" w:vertAnchor="text" w:horzAnchor="margin" w:tblpY="231"/>
        <w:tblW w:w="10038" w:type="dxa"/>
        <w:tblLook w:val="01E0" w:firstRow="1" w:lastRow="1" w:firstColumn="1" w:lastColumn="1" w:noHBand="0" w:noVBand="0"/>
      </w:tblPr>
      <w:tblGrid>
        <w:gridCol w:w="4793"/>
        <w:gridCol w:w="5245"/>
      </w:tblGrid>
      <w:tr w:rsidR="00C87304" w:rsidRPr="00742869" w:rsidTr="00C87304">
        <w:tc>
          <w:tcPr>
            <w:tcW w:w="4793" w:type="dxa"/>
          </w:tcPr>
          <w:p w:rsidR="00C87304" w:rsidRPr="00742869" w:rsidRDefault="00C87304" w:rsidP="00C87304">
            <w:pPr>
              <w:rPr>
                <w:rStyle w:val="a5"/>
                <w:b w:val="0"/>
              </w:rPr>
            </w:pPr>
            <w:r w:rsidRPr="00742869">
              <w:rPr>
                <w:rStyle w:val="a5"/>
                <w:b w:val="0"/>
              </w:rPr>
              <w:t>Председатель территориальной п</w:t>
            </w:r>
            <w:r w:rsidRPr="00742869">
              <w:t xml:space="preserve">сихолого-медико-педагогической комиссии Кондинского района  </w:t>
            </w:r>
          </w:p>
        </w:tc>
        <w:tc>
          <w:tcPr>
            <w:tcW w:w="5245" w:type="dxa"/>
          </w:tcPr>
          <w:p w:rsidR="00C87304" w:rsidRPr="001A2A93" w:rsidRDefault="00C87304" w:rsidP="00C87304">
            <w:pPr>
              <w:jc w:val="both"/>
              <w:rPr>
                <w:bCs/>
              </w:rPr>
            </w:pPr>
            <w:r w:rsidRPr="001A2A93">
              <w:rPr>
                <w:bCs/>
              </w:rPr>
              <w:t>Плехова Анна Анатольевна, главный специалист отдела по общему и дошкольному образованию управления образования администрации Кондинского района</w:t>
            </w:r>
          </w:p>
        </w:tc>
      </w:tr>
      <w:tr w:rsidR="00C87304" w:rsidRPr="00742869" w:rsidTr="00C87304">
        <w:tc>
          <w:tcPr>
            <w:tcW w:w="4793" w:type="dxa"/>
          </w:tcPr>
          <w:p w:rsidR="00C87304" w:rsidRPr="00742869" w:rsidRDefault="00C87304" w:rsidP="00C87304">
            <w:pPr>
              <w:rPr>
                <w:rStyle w:val="a5"/>
                <w:b w:val="0"/>
              </w:rPr>
            </w:pPr>
            <w:r w:rsidRPr="00742869">
              <w:rPr>
                <w:rStyle w:val="a5"/>
                <w:b w:val="0"/>
              </w:rPr>
              <w:t>Заместитель председателя территориальной п</w:t>
            </w:r>
            <w:r w:rsidRPr="00742869">
              <w:t xml:space="preserve">сихолого-медико-педагогической комиссии Кондинского района  </w:t>
            </w:r>
          </w:p>
        </w:tc>
        <w:tc>
          <w:tcPr>
            <w:tcW w:w="5245" w:type="dxa"/>
          </w:tcPr>
          <w:p w:rsidR="00C87304" w:rsidRPr="001A2A93" w:rsidRDefault="00C87304" w:rsidP="00C87304">
            <w:pPr>
              <w:jc w:val="both"/>
              <w:rPr>
                <w:bCs/>
              </w:rPr>
            </w:pPr>
            <w:r>
              <w:rPr>
                <w:bCs/>
              </w:rPr>
              <w:t>Якушенко Елена Викторовна</w:t>
            </w:r>
            <w:r w:rsidRPr="001A2A93">
              <w:rPr>
                <w:bCs/>
              </w:rPr>
              <w:t xml:space="preserve">, </w:t>
            </w:r>
            <w:r w:rsidRPr="00BE7A92">
              <w:rPr>
                <w:bCs/>
              </w:rPr>
              <w:t>начальник отдела психолого-педагогического сопровождения МКУ «Центр сопровождения деятельности организаций»</w:t>
            </w:r>
          </w:p>
        </w:tc>
      </w:tr>
      <w:tr w:rsidR="00C87304" w:rsidRPr="00742869" w:rsidTr="00C87304">
        <w:tc>
          <w:tcPr>
            <w:tcW w:w="4793" w:type="dxa"/>
          </w:tcPr>
          <w:p w:rsidR="00C87304" w:rsidRPr="00742869" w:rsidRDefault="00C87304" w:rsidP="00C87304">
            <w:pPr>
              <w:rPr>
                <w:rStyle w:val="a5"/>
                <w:b w:val="0"/>
              </w:rPr>
            </w:pPr>
            <w:r w:rsidRPr="00742869">
              <w:rPr>
                <w:rStyle w:val="a5"/>
                <w:b w:val="0"/>
              </w:rPr>
              <w:t>Секретарь территориальной п</w:t>
            </w:r>
            <w:r w:rsidRPr="00742869">
              <w:t xml:space="preserve">сихолого-медико-педагогической комиссии Кондинского района  </w:t>
            </w:r>
          </w:p>
        </w:tc>
        <w:tc>
          <w:tcPr>
            <w:tcW w:w="5245" w:type="dxa"/>
          </w:tcPr>
          <w:p w:rsidR="00C87304" w:rsidRPr="00972F7D" w:rsidRDefault="00C87304" w:rsidP="00C87304">
            <w:pPr>
              <w:jc w:val="both"/>
              <w:rPr>
                <w:bCs/>
              </w:rPr>
            </w:pPr>
            <w:r>
              <w:rPr>
                <w:bCs/>
              </w:rPr>
              <w:t>Савенкова Ольга Владимировна</w:t>
            </w:r>
            <w:r w:rsidRPr="001A2A93">
              <w:rPr>
                <w:bCs/>
              </w:rPr>
              <w:t xml:space="preserve">, </w:t>
            </w:r>
            <w:r>
              <w:rPr>
                <w:bCs/>
              </w:rPr>
              <w:t xml:space="preserve">ведущий эксперт </w:t>
            </w:r>
            <w:r w:rsidRPr="00BE7A92">
              <w:rPr>
                <w:bCs/>
              </w:rPr>
              <w:t>отдела психолого-педагогического сопровождения МКУ «Центр сопровождения деятельности организаций»</w:t>
            </w:r>
            <w:r>
              <w:rPr>
                <w:bCs/>
              </w:rPr>
              <w:t xml:space="preserve">; </w:t>
            </w:r>
          </w:p>
          <w:p w:rsidR="00C87304" w:rsidRPr="001A2A93" w:rsidRDefault="00C87304" w:rsidP="00C87304">
            <w:pPr>
              <w:jc w:val="both"/>
              <w:rPr>
                <w:bCs/>
              </w:rPr>
            </w:pPr>
            <w:r>
              <w:rPr>
                <w:bCs/>
              </w:rPr>
              <w:t>Якушенко Елена Викторовна</w:t>
            </w:r>
            <w:r w:rsidRPr="001A2A93">
              <w:rPr>
                <w:bCs/>
              </w:rPr>
              <w:t xml:space="preserve">, </w:t>
            </w:r>
            <w:r w:rsidRPr="00BE7A92">
              <w:rPr>
                <w:bCs/>
              </w:rPr>
              <w:t>начальник отдела психолого-педагогического сопровождения МКУ «Центр сопровождения деятельности организаций»</w:t>
            </w:r>
          </w:p>
        </w:tc>
      </w:tr>
      <w:tr w:rsidR="00C87304" w:rsidRPr="009267DB" w:rsidTr="00C87304">
        <w:tc>
          <w:tcPr>
            <w:tcW w:w="10038" w:type="dxa"/>
            <w:gridSpan w:val="2"/>
          </w:tcPr>
          <w:p w:rsidR="00C87304" w:rsidRPr="00652A4E" w:rsidRDefault="00C87304" w:rsidP="00C87304">
            <w:pPr>
              <w:rPr>
                <w:color w:val="002060"/>
              </w:rPr>
            </w:pPr>
            <w:r w:rsidRPr="009267DB">
              <w:rPr>
                <w:rStyle w:val="a5"/>
                <w:b w:val="0"/>
              </w:rPr>
              <w:t xml:space="preserve">Члены территориальной </w:t>
            </w:r>
            <w:r w:rsidRPr="00652A4E">
              <w:rPr>
                <w:color w:val="002060"/>
              </w:rPr>
              <w:t>психолого-медико-педагогической комиссии Кондинского района:</w:t>
            </w:r>
          </w:p>
          <w:p w:rsidR="00C87304" w:rsidRPr="009267DB" w:rsidRDefault="00C87304" w:rsidP="00C87304">
            <w:pPr>
              <w:rPr>
                <w:rStyle w:val="a5"/>
                <w:b w:val="0"/>
              </w:rPr>
            </w:pPr>
          </w:p>
        </w:tc>
      </w:tr>
      <w:tr w:rsidR="00C87304" w:rsidRPr="001A2A93" w:rsidTr="00C87304">
        <w:tc>
          <w:tcPr>
            <w:tcW w:w="4793" w:type="dxa"/>
          </w:tcPr>
          <w:p w:rsidR="00C87304" w:rsidRPr="001A2A93" w:rsidRDefault="00C87304" w:rsidP="00C87304">
            <w:pPr>
              <w:rPr>
                <w:bCs/>
              </w:rPr>
            </w:pPr>
            <w:r w:rsidRPr="001A2A93">
              <w:rPr>
                <w:bCs/>
              </w:rPr>
              <w:t>Учитель-логопед</w:t>
            </w:r>
          </w:p>
        </w:tc>
        <w:tc>
          <w:tcPr>
            <w:tcW w:w="5245" w:type="dxa"/>
          </w:tcPr>
          <w:p w:rsidR="00C87304" w:rsidRPr="00F54587" w:rsidRDefault="00C87304" w:rsidP="00C87304">
            <w:pPr>
              <w:spacing w:line="276" w:lineRule="auto"/>
              <w:jc w:val="both"/>
              <w:rPr>
                <w:rFonts w:eastAsiaTheme="minorEastAsia"/>
                <w:bCs/>
              </w:rPr>
            </w:pPr>
            <w:r w:rsidRPr="00F54587">
              <w:rPr>
                <w:rFonts w:eastAsiaTheme="minorEastAsia"/>
                <w:bCs/>
              </w:rPr>
              <w:t>Галанина Елена Александровна, учитель-логопед, учитель-дефектолог</w:t>
            </w:r>
            <w:bookmarkStart w:id="1" w:name="_GoBack"/>
            <w:bookmarkEnd w:id="1"/>
            <w:r w:rsidRPr="00F54587">
              <w:rPr>
                <w:rFonts w:eastAsiaTheme="minorEastAsia"/>
                <w:bCs/>
              </w:rPr>
              <w:t xml:space="preserve"> </w:t>
            </w:r>
            <w:r>
              <w:rPr>
                <w:rFonts w:eastAsiaTheme="minorEastAsia"/>
                <w:bCs/>
              </w:rPr>
              <w:t>МАДОУ «Центр развития ребенка -</w:t>
            </w:r>
            <w:r w:rsidRPr="00F54587">
              <w:rPr>
                <w:rFonts w:eastAsiaTheme="minorEastAsia"/>
                <w:bCs/>
              </w:rPr>
              <w:t xml:space="preserve"> детский сад «Чебурашка»;</w:t>
            </w:r>
          </w:p>
          <w:p w:rsidR="00C87304" w:rsidRPr="00F54587" w:rsidRDefault="00C87304" w:rsidP="00C87304">
            <w:pPr>
              <w:spacing w:line="276" w:lineRule="auto"/>
              <w:jc w:val="both"/>
              <w:rPr>
                <w:rFonts w:eastAsiaTheme="minorEastAsia"/>
                <w:bCs/>
              </w:rPr>
            </w:pPr>
            <w:r w:rsidRPr="00F54587">
              <w:rPr>
                <w:rFonts w:eastAsiaTheme="minorEastAsia"/>
                <w:bCs/>
              </w:rPr>
              <w:t>Шутеева Оксана Сергеевна, учитель-логопед МБОУ Междуреченской СОШ;</w:t>
            </w:r>
          </w:p>
          <w:p w:rsidR="00C87304" w:rsidRPr="001A2A93" w:rsidRDefault="00C87304" w:rsidP="00C87304">
            <w:pPr>
              <w:jc w:val="both"/>
              <w:rPr>
                <w:bCs/>
              </w:rPr>
            </w:pPr>
            <w:r w:rsidRPr="00F54587">
              <w:rPr>
                <w:rFonts w:eastAsiaTheme="minorEastAsia"/>
                <w:bCs/>
              </w:rPr>
              <w:t xml:space="preserve">Коршунова Наталья Николаевна, учитель-логопед </w:t>
            </w:r>
            <w:r>
              <w:rPr>
                <w:rFonts w:eastAsiaTheme="minorEastAsia"/>
                <w:bCs/>
              </w:rPr>
              <w:t>МАДОУ «Центр развития ребенка -</w:t>
            </w:r>
            <w:r w:rsidRPr="00F54587">
              <w:rPr>
                <w:rFonts w:eastAsiaTheme="minorEastAsia"/>
                <w:bCs/>
              </w:rPr>
              <w:t xml:space="preserve"> детский сад «Чебурашка</w:t>
            </w:r>
            <w:r>
              <w:rPr>
                <w:rFonts w:eastAsiaTheme="minorEastAsia"/>
                <w:bCs/>
              </w:rPr>
              <w:t>»;</w:t>
            </w:r>
          </w:p>
        </w:tc>
      </w:tr>
      <w:tr w:rsidR="00C87304" w:rsidRPr="001A2A93" w:rsidTr="00C87304">
        <w:tc>
          <w:tcPr>
            <w:tcW w:w="4793" w:type="dxa"/>
          </w:tcPr>
          <w:p w:rsidR="00C87304" w:rsidRDefault="00C87304" w:rsidP="00C87304">
            <w:pPr>
              <w:rPr>
                <w:bCs/>
              </w:rPr>
            </w:pPr>
          </w:p>
          <w:p w:rsidR="00C87304" w:rsidRPr="001A2A93" w:rsidRDefault="00C87304" w:rsidP="00C87304">
            <w:pPr>
              <w:rPr>
                <w:bCs/>
              </w:rPr>
            </w:pPr>
            <w:r w:rsidRPr="001A2A93">
              <w:rPr>
                <w:bCs/>
              </w:rPr>
              <w:t>Педагог-психолог</w:t>
            </w:r>
          </w:p>
        </w:tc>
        <w:tc>
          <w:tcPr>
            <w:tcW w:w="5245" w:type="dxa"/>
          </w:tcPr>
          <w:p w:rsidR="00C87304" w:rsidRDefault="00C87304" w:rsidP="00C87304">
            <w:pPr>
              <w:jc w:val="both"/>
              <w:rPr>
                <w:bCs/>
              </w:rPr>
            </w:pPr>
          </w:p>
          <w:p w:rsidR="00C87304" w:rsidRDefault="00C87304" w:rsidP="00C87304">
            <w:pPr>
              <w:jc w:val="both"/>
              <w:rPr>
                <w:bCs/>
              </w:rPr>
            </w:pPr>
            <w:r>
              <w:rPr>
                <w:bCs/>
              </w:rPr>
              <w:t>Якушенко Елена Викторовна</w:t>
            </w:r>
            <w:r w:rsidRPr="0087341F">
              <w:rPr>
                <w:bCs/>
              </w:rPr>
              <w:t>, начальник отдела психолого-педагогического сопровождения МКУ «Центр сопровождения деятельности организаций»</w:t>
            </w:r>
            <w:r>
              <w:rPr>
                <w:bCs/>
              </w:rPr>
              <w:t xml:space="preserve">; </w:t>
            </w:r>
          </w:p>
          <w:p w:rsidR="00C87304" w:rsidRPr="001A2A93" w:rsidRDefault="00C87304" w:rsidP="00C87304">
            <w:pPr>
              <w:jc w:val="both"/>
              <w:rPr>
                <w:bCs/>
              </w:rPr>
            </w:pPr>
            <w:r>
              <w:rPr>
                <w:bCs/>
              </w:rPr>
              <w:t>Савенкова Ольга Владимировна</w:t>
            </w:r>
            <w:r w:rsidRPr="001A2A93">
              <w:rPr>
                <w:bCs/>
              </w:rPr>
              <w:t xml:space="preserve">, </w:t>
            </w:r>
            <w:r>
              <w:rPr>
                <w:bCs/>
              </w:rPr>
              <w:t xml:space="preserve">ведущий эксперт </w:t>
            </w:r>
            <w:r w:rsidRPr="00BE7A92">
              <w:rPr>
                <w:bCs/>
              </w:rPr>
              <w:t>отдела психолого-педагогического сопровождения МКУ «Центр сопровождения деятельности организаций»</w:t>
            </w:r>
            <w:r>
              <w:rPr>
                <w:bCs/>
              </w:rPr>
              <w:t>;</w:t>
            </w:r>
          </w:p>
        </w:tc>
      </w:tr>
      <w:tr w:rsidR="00C87304" w:rsidRPr="001A2A93" w:rsidTr="00C87304">
        <w:tc>
          <w:tcPr>
            <w:tcW w:w="4793" w:type="dxa"/>
          </w:tcPr>
          <w:p w:rsidR="00C87304" w:rsidRDefault="00C87304" w:rsidP="00C87304">
            <w:pPr>
              <w:rPr>
                <w:bCs/>
              </w:rPr>
            </w:pPr>
          </w:p>
          <w:p w:rsidR="00C87304" w:rsidRPr="0000556C" w:rsidRDefault="00C87304" w:rsidP="00C87304">
            <w:pPr>
              <w:rPr>
                <w:bCs/>
                <w:color w:val="FF0000"/>
              </w:rPr>
            </w:pPr>
            <w:r w:rsidRPr="00B359E6">
              <w:rPr>
                <w:bCs/>
              </w:rPr>
              <w:t xml:space="preserve">Учитель-дефектолог </w:t>
            </w:r>
          </w:p>
        </w:tc>
        <w:tc>
          <w:tcPr>
            <w:tcW w:w="5245" w:type="dxa"/>
          </w:tcPr>
          <w:p w:rsidR="00C87304" w:rsidRDefault="00C87304" w:rsidP="00C87304">
            <w:pPr>
              <w:jc w:val="both"/>
              <w:rPr>
                <w:bCs/>
              </w:rPr>
            </w:pPr>
          </w:p>
          <w:p w:rsidR="00C87304" w:rsidRPr="0000556C" w:rsidRDefault="00C87304" w:rsidP="00C87304">
            <w:pPr>
              <w:jc w:val="both"/>
              <w:rPr>
                <w:bCs/>
                <w:color w:val="FF0000"/>
              </w:rPr>
            </w:pPr>
            <w:r w:rsidRPr="002153AA">
              <w:rPr>
                <w:bCs/>
              </w:rPr>
              <w:t xml:space="preserve">Бурик Наталья Владимировна, эксперт отдела психолого-педагогического сопровождения МКУ «Центр сопровождения деятельности организаций», </w:t>
            </w:r>
            <w:r>
              <w:rPr>
                <w:bCs/>
              </w:rPr>
              <w:t>учитель КОУ ХМАО-Югры «Леушинская школа-интернат для обучающихся с ограниченными возможностями здоровья»</w:t>
            </w:r>
          </w:p>
          <w:p w:rsidR="00C87304" w:rsidRPr="00217E92" w:rsidRDefault="00C87304" w:rsidP="00C87304">
            <w:pPr>
              <w:jc w:val="both"/>
              <w:rPr>
                <w:b/>
                <w:bCs/>
                <w:color w:val="FF0000"/>
              </w:rPr>
            </w:pPr>
            <w:r w:rsidRPr="00965167">
              <w:rPr>
                <w:bCs/>
              </w:rPr>
              <w:t>Галанина Елена Александровна, учитель-логопед, учитель-дефектолог</w:t>
            </w:r>
            <w:r>
              <w:rPr>
                <w:rFonts w:eastAsiaTheme="minorEastAsia"/>
                <w:bCs/>
              </w:rPr>
              <w:t xml:space="preserve"> МАДОУ «Центр развития ребенка -</w:t>
            </w:r>
            <w:r w:rsidRPr="00F54587">
              <w:rPr>
                <w:rFonts w:eastAsiaTheme="minorEastAsia"/>
                <w:bCs/>
              </w:rPr>
              <w:t xml:space="preserve"> детский сад «Чебурашка</w:t>
            </w:r>
            <w:r>
              <w:rPr>
                <w:rFonts w:eastAsiaTheme="minorEastAsia"/>
                <w:bCs/>
              </w:rPr>
              <w:t xml:space="preserve">»; </w:t>
            </w:r>
          </w:p>
        </w:tc>
      </w:tr>
      <w:tr w:rsidR="00C87304" w:rsidRPr="001A2A93" w:rsidTr="00C87304">
        <w:tc>
          <w:tcPr>
            <w:tcW w:w="4793" w:type="dxa"/>
          </w:tcPr>
          <w:p w:rsidR="00C87304" w:rsidRDefault="00C87304" w:rsidP="00C87304">
            <w:pPr>
              <w:rPr>
                <w:bCs/>
              </w:rPr>
            </w:pPr>
          </w:p>
          <w:p w:rsidR="00C87304" w:rsidRPr="001A2A93" w:rsidRDefault="00C87304" w:rsidP="00C87304">
            <w:pPr>
              <w:rPr>
                <w:bCs/>
              </w:rPr>
            </w:pPr>
            <w:r w:rsidRPr="001A2A93">
              <w:rPr>
                <w:bCs/>
              </w:rPr>
              <w:t xml:space="preserve">Социальный педагог </w:t>
            </w:r>
          </w:p>
        </w:tc>
        <w:tc>
          <w:tcPr>
            <w:tcW w:w="5245" w:type="dxa"/>
          </w:tcPr>
          <w:p w:rsidR="00C87304" w:rsidRDefault="00C87304" w:rsidP="00C87304">
            <w:pPr>
              <w:jc w:val="both"/>
              <w:rPr>
                <w:bCs/>
              </w:rPr>
            </w:pPr>
          </w:p>
          <w:p w:rsidR="00C87304" w:rsidRDefault="00C87304" w:rsidP="00C87304">
            <w:pPr>
              <w:jc w:val="both"/>
              <w:rPr>
                <w:bCs/>
              </w:rPr>
            </w:pPr>
            <w:r>
              <w:rPr>
                <w:bCs/>
              </w:rPr>
              <w:t>Казанцева</w:t>
            </w:r>
            <w:r w:rsidRPr="001A2A93">
              <w:rPr>
                <w:bCs/>
              </w:rPr>
              <w:t xml:space="preserve"> Наталья Викторовна, социальный </w:t>
            </w:r>
            <w:r w:rsidRPr="001A2A93">
              <w:rPr>
                <w:bCs/>
              </w:rPr>
              <w:lastRenderedPageBreak/>
              <w:t>педагог МБОУ Междуреченская СОШ</w:t>
            </w:r>
            <w:r>
              <w:rPr>
                <w:bCs/>
              </w:rPr>
              <w:t>;</w:t>
            </w:r>
          </w:p>
          <w:p w:rsidR="00C87304" w:rsidRPr="00B9740E" w:rsidRDefault="00C87304" w:rsidP="00C87304">
            <w:pPr>
              <w:spacing w:after="200" w:line="276" w:lineRule="auto"/>
              <w:jc w:val="both"/>
              <w:rPr>
                <w:rFonts w:eastAsiaTheme="minorEastAsia"/>
                <w:bCs/>
              </w:rPr>
            </w:pPr>
            <w:r w:rsidRPr="00B9740E">
              <w:rPr>
                <w:rFonts w:eastAsiaTheme="minorEastAsia"/>
                <w:bCs/>
              </w:rPr>
              <w:t>Ерыкалова Антонина Петровна, социальный педагог МБОУ Междуреченская СОШ</w:t>
            </w:r>
            <w:r>
              <w:rPr>
                <w:rFonts w:eastAsiaTheme="minorEastAsia"/>
                <w:bCs/>
              </w:rPr>
              <w:t>;</w:t>
            </w:r>
          </w:p>
          <w:p w:rsidR="00C87304" w:rsidRDefault="00C87304" w:rsidP="00C87304">
            <w:pPr>
              <w:jc w:val="both"/>
              <w:rPr>
                <w:rFonts w:eastAsiaTheme="minorEastAsia"/>
                <w:bCs/>
              </w:rPr>
            </w:pPr>
            <w:r w:rsidRPr="00B9740E">
              <w:rPr>
                <w:rFonts w:eastAsiaTheme="minorEastAsia"/>
                <w:bCs/>
              </w:rPr>
              <w:t>Якушенко Елена Викторовна, начальник отдела психолого-педагогического сопровождения МКУ «Центр сопровождения деятельности организаций»</w:t>
            </w:r>
            <w:r>
              <w:rPr>
                <w:rFonts w:eastAsiaTheme="minorEastAsia"/>
                <w:bCs/>
              </w:rPr>
              <w:t>;</w:t>
            </w:r>
          </w:p>
          <w:p w:rsidR="00C87304" w:rsidRPr="00972F7D" w:rsidRDefault="00C87304" w:rsidP="00C87304">
            <w:pPr>
              <w:jc w:val="both"/>
              <w:rPr>
                <w:bCs/>
              </w:rPr>
            </w:pPr>
          </w:p>
          <w:p w:rsidR="00C87304" w:rsidRPr="001A2A93" w:rsidRDefault="00C87304" w:rsidP="00C87304">
            <w:pPr>
              <w:jc w:val="both"/>
              <w:rPr>
                <w:bCs/>
              </w:rPr>
            </w:pPr>
          </w:p>
        </w:tc>
      </w:tr>
      <w:tr w:rsidR="00C87304" w:rsidRPr="001A2A93" w:rsidTr="00C87304">
        <w:tc>
          <w:tcPr>
            <w:tcW w:w="4793" w:type="dxa"/>
          </w:tcPr>
          <w:p w:rsidR="00C87304" w:rsidRPr="001A2A93" w:rsidRDefault="00C87304" w:rsidP="00C87304">
            <w:pPr>
              <w:rPr>
                <w:bCs/>
              </w:rPr>
            </w:pPr>
            <w:r w:rsidRPr="001A2A93">
              <w:rPr>
                <w:bCs/>
              </w:rPr>
              <w:lastRenderedPageBreak/>
              <w:t>Психиатр (по согласованию)</w:t>
            </w:r>
          </w:p>
        </w:tc>
        <w:tc>
          <w:tcPr>
            <w:tcW w:w="5245" w:type="dxa"/>
          </w:tcPr>
          <w:p w:rsidR="00C87304" w:rsidRPr="001A2A93" w:rsidRDefault="00C87304" w:rsidP="00C87304">
            <w:pPr>
              <w:jc w:val="both"/>
              <w:rPr>
                <w:bCs/>
              </w:rPr>
            </w:pPr>
            <w:r w:rsidRPr="001A2A93">
              <w:rPr>
                <w:bCs/>
              </w:rPr>
              <w:t>Митрошина Елена Сергеевна,</w:t>
            </w:r>
          </w:p>
          <w:p w:rsidR="00C87304" w:rsidRPr="001A2A93" w:rsidRDefault="00C87304" w:rsidP="00C87304">
            <w:pPr>
              <w:jc w:val="both"/>
              <w:rPr>
                <w:bCs/>
              </w:rPr>
            </w:pPr>
            <w:r w:rsidRPr="001A2A93">
              <w:rPr>
                <w:bCs/>
              </w:rPr>
              <w:t>врач-психиатр БУ ХМАО - Югры «Кондинская районная больница»</w:t>
            </w:r>
          </w:p>
          <w:p w:rsidR="00C87304" w:rsidRDefault="00C87304" w:rsidP="00C87304">
            <w:pPr>
              <w:jc w:val="both"/>
              <w:rPr>
                <w:bCs/>
              </w:rPr>
            </w:pPr>
            <w:r w:rsidRPr="001A2A93">
              <w:rPr>
                <w:bCs/>
              </w:rPr>
              <w:t>Хазеева Наталья Васильевна, врач-психиатр БУ ХМАО - Югры «Кондинская районная больница»</w:t>
            </w:r>
          </w:p>
          <w:p w:rsidR="00C87304" w:rsidRPr="001A2A93" w:rsidRDefault="00C87304" w:rsidP="00C87304">
            <w:pPr>
              <w:jc w:val="both"/>
              <w:rPr>
                <w:bCs/>
              </w:rPr>
            </w:pPr>
          </w:p>
        </w:tc>
      </w:tr>
      <w:tr w:rsidR="00C87304" w:rsidRPr="001A2A93" w:rsidTr="00C87304">
        <w:tc>
          <w:tcPr>
            <w:tcW w:w="4793" w:type="dxa"/>
          </w:tcPr>
          <w:p w:rsidR="00C87304" w:rsidRDefault="00C87304" w:rsidP="00C87304">
            <w:pPr>
              <w:rPr>
                <w:bCs/>
              </w:rPr>
            </w:pPr>
            <w:r>
              <w:rPr>
                <w:bCs/>
              </w:rPr>
              <w:t>Сурдопедагог (по согласованию)</w:t>
            </w:r>
          </w:p>
          <w:p w:rsidR="00C87304" w:rsidRDefault="00C87304" w:rsidP="00C87304">
            <w:pPr>
              <w:rPr>
                <w:bCs/>
              </w:rPr>
            </w:pPr>
          </w:p>
          <w:p w:rsidR="00C87304" w:rsidRDefault="00C87304" w:rsidP="00C87304">
            <w:pPr>
              <w:rPr>
                <w:bCs/>
              </w:rPr>
            </w:pPr>
          </w:p>
          <w:p w:rsidR="00C87304" w:rsidRDefault="00C87304" w:rsidP="00C87304">
            <w:pPr>
              <w:rPr>
                <w:bCs/>
              </w:rPr>
            </w:pPr>
          </w:p>
          <w:p w:rsidR="00C87304" w:rsidRDefault="00C87304" w:rsidP="00C87304">
            <w:pPr>
              <w:rPr>
                <w:bCs/>
              </w:rPr>
            </w:pPr>
          </w:p>
          <w:p w:rsidR="00C87304" w:rsidRDefault="00C87304" w:rsidP="00C87304">
            <w:pPr>
              <w:rPr>
                <w:bCs/>
              </w:rPr>
            </w:pPr>
          </w:p>
          <w:p w:rsidR="00C87304" w:rsidRDefault="00C87304" w:rsidP="00C87304">
            <w:pPr>
              <w:rPr>
                <w:bCs/>
              </w:rPr>
            </w:pPr>
            <w:r>
              <w:rPr>
                <w:bCs/>
              </w:rPr>
              <w:t>Тифлопедагог (по согласованию)</w:t>
            </w:r>
          </w:p>
          <w:p w:rsidR="00C87304" w:rsidRDefault="00C87304" w:rsidP="00C87304">
            <w:pPr>
              <w:rPr>
                <w:bCs/>
              </w:rPr>
            </w:pPr>
          </w:p>
          <w:p w:rsidR="00C87304" w:rsidRDefault="00C87304" w:rsidP="00C87304">
            <w:pPr>
              <w:rPr>
                <w:bCs/>
              </w:rPr>
            </w:pPr>
          </w:p>
          <w:p w:rsidR="00C87304" w:rsidRDefault="00C87304" w:rsidP="00C87304">
            <w:pPr>
              <w:rPr>
                <w:bCs/>
              </w:rPr>
            </w:pPr>
          </w:p>
          <w:p w:rsidR="00C87304" w:rsidRPr="001A2A93" w:rsidRDefault="00C87304" w:rsidP="00C87304">
            <w:pPr>
              <w:rPr>
                <w:bCs/>
              </w:rPr>
            </w:pPr>
            <w:r w:rsidRPr="001A2A93">
              <w:rPr>
                <w:bCs/>
              </w:rPr>
              <w:t>Невролог (по согласованию)</w:t>
            </w:r>
          </w:p>
        </w:tc>
        <w:tc>
          <w:tcPr>
            <w:tcW w:w="5245" w:type="dxa"/>
          </w:tcPr>
          <w:p w:rsidR="00C87304" w:rsidRDefault="00C87304" w:rsidP="00C87304">
            <w:pPr>
              <w:jc w:val="both"/>
              <w:rPr>
                <w:bCs/>
              </w:rPr>
            </w:pPr>
            <w:r>
              <w:rPr>
                <w:bCs/>
              </w:rPr>
              <w:t>Просвирнина Елена Александровна, учитель КОУ ХМАО – Югры «Леушинская школа-интернат для обучающихся с ограниченными возможностями здоровья»</w:t>
            </w:r>
          </w:p>
          <w:p w:rsidR="00C87304" w:rsidRDefault="00C87304" w:rsidP="00C87304">
            <w:pPr>
              <w:jc w:val="both"/>
              <w:rPr>
                <w:bCs/>
              </w:rPr>
            </w:pPr>
          </w:p>
          <w:p w:rsidR="00C87304" w:rsidRDefault="00C87304" w:rsidP="00C87304">
            <w:pPr>
              <w:jc w:val="both"/>
              <w:rPr>
                <w:bCs/>
              </w:rPr>
            </w:pPr>
          </w:p>
          <w:p w:rsidR="00C87304" w:rsidRDefault="00C87304" w:rsidP="00C87304">
            <w:pPr>
              <w:jc w:val="both"/>
              <w:rPr>
                <w:bCs/>
              </w:rPr>
            </w:pPr>
            <w:r>
              <w:rPr>
                <w:bCs/>
              </w:rPr>
              <w:t>Меркулова Наталья Вячеславовна, учитель КОУ ХМАО-Югры  «Леушинская школа-интернат для обучающихся с ограниченными возможностями здоровья»</w:t>
            </w:r>
          </w:p>
          <w:p w:rsidR="00C87304" w:rsidRDefault="00C87304" w:rsidP="00C87304">
            <w:pPr>
              <w:jc w:val="both"/>
              <w:rPr>
                <w:bCs/>
              </w:rPr>
            </w:pPr>
          </w:p>
          <w:p w:rsidR="00C87304" w:rsidRPr="001A2A93" w:rsidRDefault="00C87304" w:rsidP="00C87304">
            <w:pPr>
              <w:jc w:val="both"/>
              <w:rPr>
                <w:bCs/>
              </w:rPr>
            </w:pPr>
            <w:r w:rsidRPr="001A2A93">
              <w:rPr>
                <w:bCs/>
              </w:rPr>
              <w:t>Привлеченный специалист</w:t>
            </w:r>
          </w:p>
        </w:tc>
      </w:tr>
      <w:tr w:rsidR="00C87304" w:rsidRPr="001A2A93" w:rsidTr="00C87304">
        <w:tc>
          <w:tcPr>
            <w:tcW w:w="4793" w:type="dxa"/>
          </w:tcPr>
          <w:p w:rsidR="00C87304" w:rsidRPr="001A2A93" w:rsidRDefault="00C87304" w:rsidP="00C87304">
            <w:pPr>
              <w:rPr>
                <w:bCs/>
              </w:rPr>
            </w:pPr>
            <w:r w:rsidRPr="001A2A93">
              <w:rPr>
                <w:bCs/>
              </w:rPr>
              <w:t>Педиатр (по согласованию)</w:t>
            </w:r>
          </w:p>
        </w:tc>
        <w:tc>
          <w:tcPr>
            <w:tcW w:w="5245" w:type="dxa"/>
          </w:tcPr>
          <w:p w:rsidR="00C87304" w:rsidRPr="001A2A93" w:rsidRDefault="00C87304" w:rsidP="00C87304">
            <w:pPr>
              <w:rPr>
                <w:bCs/>
              </w:rPr>
            </w:pPr>
            <w:r w:rsidRPr="001A2A93">
              <w:rPr>
                <w:bCs/>
              </w:rPr>
              <w:t>Привлеченный специалист</w:t>
            </w:r>
          </w:p>
        </w:tc>
      </w:tr>
      <w:tr w:rsidR="00C87304" w:rsidRPr="001A2A93" w:rsidTr="00C87304">
        <w:tc>
          <w:tcPr>
            <w:tcW w:w="4793" w:type="dxa"/>
          </w:tcPr>
          <w:p w:rsidR="00C87304" w:rsidRPr="001A2A93" w:rsidRDefault="00C87304" w:rsidP="00C87304">
            <w:pPr>
              <w:rPr>
                <w:bCs/>
              </w:rPr>
            </w:pPr>
            <w:r w:rsidRPr="001A2A93">
              <w:rPr>
                <w:bCs/>
              </w:rPr>
              <w:t>Офтальмолог (по согласованию)</w:t>
            </w:r>
          </w:p>
        </w:tc>
        <w:tc>
          <w:tcPr>
            <w:tcW w:w="5245" w:type="dxa"/>
          </w:tcPr>
          <w:p w:rsidR="00C87304" w:rsidRPr="001A2A93" w:rsidRDefault="00C87304" w:rsidP="00C87304">
            <w:pPr>
              <w:rPr>
                <w:bCs/>
              </w:rPr>
            </w:pPr>
            <w:r w:rsidRPr="001A2A93">
              <w:rPr>
                <w:bCs/>
              </w:rPr>
              <w:t>Привлеченный специалист</w:t>
            </w:r>
          </w:p>
        </w:tc>
      </w:tr>
      <w:tr w:rsidR="00C87304" w:rsidRPr="001A2A93" w:rsidTr="00C87304">
        <w:tc>
          <w:tcPr>
            <w:tcW w:w="4793" w:type="dxa"/>
          </w:tcPr>
          <w:p w:rsidR="00C87304" w:rsidRPr="001A2A93" w:rsidRDefault="00C87304" w:rsidP="00C87304">
            <w:pPr>
              <w:rPr>
                <w:bCs/>
              </w:rPr>
            </w:pPr>
            <w:r w:rsidRPr="001A2A93">
              <w:rPr>
                <w:bCs/>
              </w:rPr>
              <w:t>Отоларинголог (по согласованию)</w:t>
            </w:r>
          </w:p>
        </w:tc>
        <w:tc>
          <w:tcPr>
            <w:tcW w:w="5245" w:type="dxa"/>
          </w:tcPr>
          <w:p w:rsidR="00C87304" w:rsidRPr="001A2A93" w:rsidRDefault="00C87304" w:rsidP="00C87304">
            <w:pPr>
              <w:rPr>
                <w:bCs/>
              </w:rPr>
            </w:pPr>
            <w:r w:rsidRPr="001A2A93">
              <w:rPr>
                <w:bCs/>
              </w:rPr>
              <w:t>Привлеченный специалист</w:t>
            </w:r>
          </w:p>
        </w:tc>
      </w:tr>
      <w:tr w:rsidR="00C87304" w:rsidRPr="001A2A93" w:rsidTr="00C87304">
        <w:tc>
          <w:tcPr>
            <w:tcW w:w="4793" w:type="dxa"/>
          </w:tcPr>
          <w:p w:rsidR="00C87304" w:rsidRPr="001A2A93" w:rsidRDefault="00C87304" w:rsidP="00C87304">
            <w:pPr>
              <w:rPr>
                <w:bCs/>
              </w:rPr>
            </w:pPr>
            <w:r w:rsidRPr="001A2A93">
              <w:rPr>
                <w:bCs/>
              </w:rPr>
              <w:t>Ортопед (по согласованию)</w:t>
            </w:r>
          </w:p>
        </w:tc>
        <w:tc>
          <w:tcPr>
            <w:tcW w:w="5245" w:type="dxa"/>
          </w:tcPr>
          <w:p w:rsidR="00C87304" w:rsidRPr="001A2A93" w:rsidRDefault="00C87304" w:rsidP="00C87304">
            <w:pPr>
              <w:rPr>
                <w:bCs/>
              </w:rPr>
            </w:pPr>
            <w:r w:rsidRPr="001A2A93">
              <w:rPr>
                <w:bCs/>
              </w:rPr>
              <w:t>Привлеченный специалист</w:t>
            </w:r>
          </w:p>
        </w:tc>
      </w:tr>
    </w:tbl>
    <w:p w:rsidR="0000556C" w:rsidRPr="002558A3" w:rsidRDefault="0000556C" w:rsidP="0000556C">
      <w:pPr>
        <w:jc w:val="center"/>
        <w:rPr>
          <w:b/>
          <w:sz w:val="26"/>
          <w:szCs w:val="26"/>
        </w:rPr>
      </w:pPr>
    </w:p>
    <w:p w:rsidR="006F4D19" w:rsidRDefault="006F4D19"/>
    <w:sectPr w:rsidR="006F4D19" w:rsidSect="00867CB7">
      <w:pgSz w:w="11906" w:h="16838"/>
      <w:pgMar w:top="709"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D55"/>
    <w:multiLevelType w:val="hybridMultilevel"/>
    <w:tmpl w:val="3A0C3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12599"/>
    <w:multiLevelType w:val="multilevel"/>
    <w:tmpl w:val="6390E80E"/>
    <w:lvl w:ilvl="0">
      <w:start w:val="7"/>
      <w:numFmt w:val="decimal"/>
      <w:lvlText w:val="%1."/>
      <w:lvlJc w:val="left"/>
      <w:pPr>
        <w:tabs>
          <w:tab w:val="num" w:pos="720"/>
        </w:tabs>
        <w:ind w:left="720" w:hanging="360"/>
      </w:pPr>
      <w:rPr>
        <w:rFonts w:hint="default"/>
        <w:b/>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
    <w:nsid w:val="103E4E3A"/>
    <w:multiLevelType w:val="hybridMultilevel"/>
    <w:tmpl w:val="63AEA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CB3D9E"/>
    <w:multiLevelType w:val="multilevel"/>
    <w:tmpl w:val="EB6E648A"/>
    <w:lvl w:ilvl="0">
      <w:start w:val="1"/>
      <w:numFmt w:val="decimal"/>
      <w:lvlText w:val="%1."/>
      <w:lvlJc w:val="left"/>
      <w:pPr>
        <w:tabs>
          <w:tab w:val="num" w:pos="1110"/>
        </w:tabs>
        <w:ind w:left="1110" w:hanging="1110"/>
      </w:pPr>
      <w:rPr>
        <w:rFonts w:hint="default"/>
        <w:color w:val="auto"/>
      </w:rPr>
    </w:lvl>
    <w:lvl w:ilvl="1">
      <w:start w:val="1"/>
      <w:numFmt w:val="decimal"/>
      <w:lvlText w:val="%2."/>
      <w:lvlJc w:val="left"/>
      <w:pPr>
        <w:tabs>
          <w:tab w:val="num" w:pos="1677"/>
        </w:tabs>
        <w:ind w:left="1677" w:hanging="1110"/>
      </w:pPr>
      <w:rPr>
        <w:rFonts w:ascii="Times New Roman" w:eastAsia="Times New Roman" w:hAnsi="Times New Roman" w:cs="Times New Roman"/>
        <w:color w:val="auto"/>
      </w:rPr>
    </w:lvl>
    <w:lvl w:ilvl="2">
      <w:start w:val="1"/>
      <w:numFmt w:val="decimal"/>
      <w:lvlText w:val="%1.%2.%3."/>
      <w:lvlJc w:val="left"/>
      <w:pPr>
        <w:tabs>
          <w:tab w:val="num" w:pos="2244"/>
        </w:tabs>
        <w:ind w:left="2244" w:hanging="1110"/>
      </w:pPr>
      <w:rPr>
        <w:rFonts w:hint="default"/>
        <w:color w:val="auto"/>
      </w:rPr>
    </w:lvl>
    <w:lvl w:ilvl="3">
      <w:start w:val="1"/>
      <w:numFmt w:val="decimal"/>
      <w:lvlText w:val="%1.%2.%3.%4."/>
      <w:lvlJc w:val="left"/>
      <w:pPr>
        <w:tabs>
          <w:tab w:val="num" w:pos="2811"/>
        </w:tabs>
        <w:ind w:left="2811" w:hanging="1110"/>
      </w:pPr>
      <w:rPr>
        <w:rFonts w:hint="default"/>
        <w:color w:val="auto"/>
      </w:rPr>
    </w:lvl>
    <w:lvl w:ilvl="4">
      <w:start w:val="1"/>
      <w:numFmt w:val="decimal"/>
      <w:lvlText w:val="%1.%2.%3.%4.%5."/>
      <w:lvlJc w:val="left"/>
      <w:pPr>
        <w:tabs>
          <w:tab w:val="num" w:pos="3378"/>
        </w:tabs>
        <w:ind w:left="3378" w:hanging="1110"/>
      </w:pPr>
      <w:rPr>
        <w:rFonts w:hint="default"/>
        <w:color w:val="auto"/>
      </w:rPr>
    </w:lvl>
    <w:lvl w:ilvl="5">
      <w:start w:val="1"/>
      <w:numFmt w:val="decimal"/>
      <w:lvlText w:val="%1.%2.%3.%4.%5.%6."/>
      <w:lvlJc w:val="left"/>
      <w:pPr>
        <w:tabs>
          <w:tab w:val="num" w:pos="3945"/>
        </w:tabs>
        <w:ind w:left="3945" w:hanging="1110"/>
      </w:pPr>
      <w:rPr>
        <w:rFonts w:hint="default"/>
        <w:color w:val="auto"/>
      </w:rPr>
    </w:lvl>
    <w:lvl w:ilvl="6">
      <w:start w:val="1"/>
      <w:numFmt w:val="decimal"/>
      <w:lvlText w:val="%1.%2.%3.%4.%5.%6.%7."/>
      <w:lvlJc w:val="left"/>
      <w:pPr>
        <w:tabs>
          <w:tab w:val="num" w:pos="4842"/>
        </w:tabs>
        <w:ind w:left="4842" w:hanging="1440"/>
      </w:pPr>
      <w:rPr>
        <w:rFonts w:hint="default"/>
        <w:color w:val="auto"/>
      </w:rPr>
    </w:lvl>
    <w:lvl w:ilvl="7">
      <w:start w:val="1"/>
      <w:numFmt w:val="decimal"/>
      <w:lvlText w:val="%1.%2.%3.%4.%5.%6.%7.%8."/>
      <w:lvlJc w:val="left"/>
      <w:pPr>
        <w:tabs>
          <w:tab w:val="num" w:pos="5409"/>
        </w:tabs>
        <w:ind w:left="5409" w:hanging="1440"/>
      </w:pPr>
      <w:rPr>
        <w:rFonts w:hint="default"/>
        <w:color w:val="auto"/>
      </w:rPr>
    </w:lvl>
    <w:lvl w:ilvl="8">
      <w:start w:val="1"/>
      <w:numFmt w:val="decimal"/>
      <w:lvlText w:val="%1.%2.%3.%4.%5.%6.%7.%8.%9."/>
      <w:lvlJc w:val="left"/>
      <w:pPr>
        <w:tabs>
          <w:tab w:val="num" w:pos="6336"/>
        </w:tabs>
        <w:ind w:left="6336" w:hanging="1800"/>
      </w:pPr>
      <w:rPr>
        <w:rFonts w:hint="default"/>
        <w:color w:val="auto"/>
      </w:rPr>
    </w:lvl>
  </w:abstractNum>
  <w:abstractNum w:abstractNumId="4">
    <w:nsid w:val="19080957"/>
    <w:multiLevelType w:val="hybridMultilevel"/>
    <w:tmpl w:val="DDEA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623C3"/>
    <w:multiLevelType w:val="multilevel"/>
    <w:tmpl w:val="48CE7132"/>
    <w:lvl w:ilvl="0">
      <w:start w:val="2"/>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CEB2CFB"/>
    <w:multiLevelType w:val="hybridMultilevel"/>
    <w:tmpl w:val="80188726"/>
    <w:lvl w:ilvl="0" w:tplc="F2B6E3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A13141"/>
    <w:multiLevelType w:val="hybridMultilevel"/>
    <w:tmpl w:val="AE348002"/>
    <w:lvl w:ilvl="0" w:tplc="671613F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EA198B"/>
    <w:multiLevelType w:val="hybridMultilevel"/>
    <w:tmpl w:val="DD48981E"/>
    <w:lvl w:ilvl="0" w:tplc="BF5C9DF8">
      <w:start w:val="1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3C6BB7"/>
    <w:multiLevelType w:val="multilevel"/>
    <w:tmpl w:val="42A2D45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345672F7"/>
    <w:multiLevelType w:val="multilevel"/>
    <w:tmpl w:val="8CBEB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537A8E"/>
    <w:multiLevelType w:val="hybridMultilevel"/>
    <w:tmpl w:val="E0DCD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340C20"/>
    <w:multiLevelType w:val="hybridMultilevel"/>
    <w:tmpl w:val="FB0222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047FF"/>
    <w:multiLevelType w:val="hybridMultilevel"/>
    <w:tmpl w:val="05FABDAC"/>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8708FF"/>
    <w:multiLevelType w:val="multilevel"/>
    <w:tmpl w:val="8D86E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5797A"/>
    <w:multiLevelType w:val="hybridMultilevel"/>
    <w:tmpl w:val="36A00B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1110911"/>
    <w:multiLevelType w:val="hybridMultilevel"/>
    <w:tmpl w:val="05200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2A6"/>
    <w:multiLevelType w:val="multilevel"/>
    <w:tmpl w:val="26EEC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323106"/>
    <w:multiLevelType w:val="hybridMultilevel"/>
    <w:tmpl w:val="E79E3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020129"/>
    <w:multiLevelType w:val="multilevel"/>
    <w:tmpl w:val="8714AB3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3C350A7"/>
    <w:multiLevelType w:val="hybridMultilevel"/>
    <w:tmpl w:val="44BEB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4707B4"/>
    <w:multiLevelType w:val="multilevel"/>
    <w:tmpl w:val="A7FE5D82"/>
    <w:lvl w:ilvl="0">
      <w:start w:val="1"/>
      <w:numFmt w:val="decimal"/>
      <w:lvlText w:val="%1."/>
      <w:lvlJc w:val="left"/>
      <w:pPr>
        <w:tabs>
          <w:tab w:val="num" w:pos="652"/>
        </w:tabs>
        <w:ind w:left="652" w:hanging="51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2">
    <w:nsid w:val="7D074736"/>
    <w:multiLevelType w:val="hybridMultilevel"/>
    <w:tmpl w:val="758875DC"/>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5"/>
  </w:num>
  <w:num w:numId="4">
    <w:abstractNumId w:val="1"/>
  </w:num>
  <w:num w:numId="5">
    <w:abstractNumId w:val="22"/>
  </w:num>
  <w:num w:numId="6">
    <w:abstractNumId w:val="2"/>
  </w:num>
  <w:num w:numId="7">
    <w:abstractNumId w:val="6"/>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9"/>
  </w:num>
  <w:num w:numId="12">
    <w:abstractNumId w:val="18"/>
  </w:num>
  <w:num w:numId="13">
    <w:abstractNumId w:val="7"/>
  </w:num>
  <w:num w:numId="14">
    <w:abstractNumId w:val="20"/>
  </w:num>
  <w:num w:numId="15">
    <w:abstractNumId w:val="4"/>
  </w:num>
  <w:num w:numId="16">
    <w:abstractNumId w:val="12"/>
  </w:num>
  <w:num w:numId="17">
    <w:abstractNumId w:val="10"/>
  </w:num>
  <w:num w:numId="18">
    <w:abstractNumId w:val="17"/>
  </w:num>
  <w:num w:numId="19">
    <w:abstractNumId w:val="14"/>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A7"/>
    <w:rsid w:val="0000556C"/>
    <w:rsid w:val="00010B71"/>
    <w:rsid w:val="0001299D"/>
    <w:rsid w:val="0003306F"/>
    <w:rsid w:val="0006547D"/>
    <w:rsid w:val="0007110A"/>
    <w:rsid w:val="000E2F97"/>
    <w:rsid w:val="00126176"/>
    <w:rsid w:val="001347E8"/>
    <w:rsid w:val="00157C3B"/>
    <w:rsid w:val="00166CF6"/>
    <w:rsid w:val="00177784"/>
    <w:rsid w:val="00201DDF"/>
    <w:rsid w:val="002153AA"/>
    <w:rsid w:val="002174BA"/>
    <w:rsid w:val="00217E92"/>
    <w:rsid w:val="0029542C"/>
    <w:rsid w:val="00343708"/>
    <w:rsid w:val="00380897"/>
    <w:rsid w:val="003C3984"/>
    <w:rsid w:val="003E648C"/>
    <w:rsid w:val="00413372"/>
    <w:rsid w:val="004744AE"/>
    <w:rsid w:val="00496E6D"/>
    <w:rsid w:val="004A17C1"/>
    <w:rsid w:val="004B1C94"/>
    <w:rsid w:val="00534D88"/>
    <w:rsid w:val="005370F0"/>
    <w:rsid w:val="0058142F"/>
    <w:rsid w:val="0058583A"/>
    <w:rsid w:val="005A7912"/>
    <w:rsid w:val="005B04A5"/>
    <w:rsid w:val="005E07CD"/>
    <w:rsid w:val="00625F19"/>
    <w:rsid w:val="0062723D"/>
    <w:rsid w:val="006410A2"/>
    <w:rsid w:val="00652A4E"/>
    <w:rsid w:val="006D12A7"/>
    <w:rsid w:val="006F4D19"/>
    <w:rsid w:val="007064DA"/>
    <w:rsid w:val="00710488"/>
    <w:rsid w:val="00734016"/>
    <w:rsid w:val="007D2BC6"/>
    <w:rsid w:val="007E143A"/>
    <w:rsid w:val="00802685"/>
    <w:rsid w:val="0081589A"/>
    <w:rsid w:val="0081609C"/>
    <w:rsid w:val="00862401"/>
    <w:rsid w:val="00867CB7"/>
    <w:rsid w:val="00884622"/>
    <w:rsid w:val="008C0B10"/>
    <w:rsid w:val="008C3829"/>
    <w:rsid w:val="008D4F05"/>
    <w:rsid w:val="00917579"/>
    <w:rsid w:val="00932B93"/>
    <w:rsid w:val="00990B79"/>
    <w:rsid w:val="009E7958"/>
    <w:rsid w:val="009F0073"/>
    <w:rsid w:val="00AA541C"/>
    <w:rsid w:val="00B15821"/>
    <w:rsid w:val="00B359E6"/>
    <w:rsid w:val="00B4603B"/>
    <w:rsid w:val="00B5725E"/>
    <w:rsid w:val="00B9740E"/>
    <w:rsid w:val="00BE3C04"/>
    <w:rsid w:val="00C87304"/>
    <w:rsid w:val="00CD5943"/>
    <w:rsid w:val="00D15B6E"/>
    <w:rsid w:val="00D213F1"/>
    <w:rsid w:val="00D31D3A"/>
    <w:rsid w:val="00D34658"/>
    <w:rsid w:val="00D67CBD"/>
    <w:rsid w:val="00DA0898"/>
    <w:rsid w:val="00DA2874"/>
    <w:rsid w:val="00DB09FD"/>
    <w:rsid w:val="00DD0CBA"/>
    <w:rsid w:val="00DF04CE"/>
    <w:rsid w:val="00DF3861"/>
    <w:rsid w:val="00E04831"/>
    <w:rsid w:val="00E73908"/>
    <w:rsid w:val="00E877DB"/>
    <w:rsid w:val="00F54587"/>
    <w:rsid w:val="00FB66B6"/>
    <w:rsid w:val="00FD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56C"/>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0556C"/>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0556C"/>
    <w:pPr>
      <w:keepNext/>
      <w:jc w:val="center"/>
      <w:outlineLvl w:val="4"/>
    </w:pPr>
    <w:rPr>
      <w:b/>
      <w:bCs/>
      <w:sz w:val="32"/>
    </w:rPr>
  </w:style>
  <w:style w:type="paragraph" w:styleId="6">
    <w:name w:val="heading 6"/>
    <w:basedOn w:val="a"/>
    <w:next w:val="a"/>
    <w:link w:val="60"/>
    <w:qFormat/>
    <w:rsid w:val="0000556C"/>
    <w:pPr>
      <w:spacing w:before="240" w:after="60"/>
      <w:outlineLvl w:val="5"/>
    </w:pPr>
    <w:rPr>
      <w:b/>
      <w:bCs/>
      <w:sz w:val="22"/>
      <w:szCs w:val="22"/>
      <w:lang w:val="x-none" w:eastAsia="x-none"/>
    </w:rPr>
  </w:style>
  <w:style w:type="paragraph" w:styleId="7">
    <w:name w:val="heading 7"/>
    <w:basedOn w:val="a"/>
    <w:next w:val="a"/>
    <w:link w:val="70"/>
    <w:qFormat/>
    <w:rsid w:val="0000556C"/>
    <w:pPr>
      <w:keepNext/>
      <w:outlineLvl w:val="6"/>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56C"/>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00556C"/>
    <w:rPr>
      <w:rFonts w:ascii="Arial" w:eastAsia="Times New Roman" w:hAnsi="Arial" w:cs="Arial"/>
      <w:b/>
      <w:bCs/>
      <w:i/>
      <w:iCs/>
      <w:sz w:val="28"/>
      <w:szCs w:val="28"/>
      <w:lang w:eastAsia="ru-RU"/>
    </w:rPr>
  </w:style>
  <w:style w:type="character" w:customStyle="1" w:styleId="50">
    <w:name w:val="Заголовок 5 Знак"/>
    <w:basedOn w:val="a0"/>
    <w:link w:val="5"/>
    <w:rsid w:val="0000556C"/>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00556C"/>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0556C"/>
    <w:rPr>
      <w:rFonts w:ascii="Times New Roman" w:eastAsia="Times New Roman" w:hAnsi="Times New Roman" w:cs="Times New Roman"/>
      <w:b/>
      <w:bCs/>
      <w:sz w:val="24"/>
      <w:szCs w:val="24"/>
      <w:lang w:val="x-none" w:eastAsia="x-none"/>
    </w:rPr>
  </w:style>
  <w:style w:type="paragraph" w:styleId="a3">
    <w:name w:val="Title"/>
    <w:basedOn w:val="a"/>
    <w:link w:val="a4"/>
    <w:qFormat/>
    <w:rsid w:val="0000556C"/>
    <w:pPr>
      <w:jc w:val="center"/>
    </w:pPr>
    <w:rPr>
      <w:b/>
      <w:bCs/>
      <w:sz w:val="32"/>
    </w:rPr>
  </w:style>
  <w:style w:type="character" w:customStyle="1" w:styleId="a4">
    <w:name w:val="Название Знак"/>
    <w:basedOn w:val="a0"/>
    <w:link w:val="a3"/>
    <w:rsid w:val="0000556C"/>
    <w:rPr>
      <w:rFonts w:ascii="Times New Roman" w:eastAsia="Times New Roman" w:hAnsi="Times New Roman" w:cs="Times New Roman"/>
      <w:b/>
      <w:bCs/>
      <w:sz w:val="32"/>
      <w:szCs w:val="24"/>
      <w:lang w:eastAsia="ru-RU"/>
    </w:rPr>
  </w:style>
  <w:style w:type="character" w:customStyle="1" w:styleId="a5">
    <w:name w:val="Цветовое выделение"/>
    <w:rsid w:val="0000556C"/>
    <w:rPr>
      <w:b/>
      <w:bCs/>
      <w:color w:val="000080"/>
    </w:rPr>
  </w:style>
  <w:style w:type="paragraph" w:styleId="a6">
    <w:name w:val="List Paragraph"/>
    <w:basedOn w:val="a"/>
    <w:qFormat/>
    <w:rsid w:val="0000556C"/>
    <w:pPr>
      <w:ind w:left="720"/>
      <w:contextualSpacing/>
    </w:pPr>
  </w:style>
  <w:style w:type="paragraph" w:styleId="a7">
    <w:name w:val="Body Text"/>
    <w:basedOn w:val="a"/>
    <w:link w:val="a8"/>
    <w:rsid w:val="0000556C"/>
    <w:rPr>
      <w:i/>
      <w:iCs/>
      <w:lang w:val="x-none" w:eastAsia="x-none"/>
    </w:rPr>
  </w:style>
  <w:style w:type="character" w:customStyle="1" w:styleId="a8">
    <w:name w:val="Основной текст Знак"/>
    <w:basedOn w:val="a0"/>
    <w:link w:val="a7"/>
    <w:rsid w:val="0000556C"/>
    <w:rPr>
      <w:rFonts w:ascii="Times New Roman" w:eastAsia="Times New Roman" w:hAnsi="Times New Roman" w:cs="Times New Roman"/>
      <w:i/>
      <w:iCs/>
      <w:sz w:val="24"/>
      <w:szCs w:val="24"/>
      <w:lang w:val="x-none" w:eastAsia="x-none"/>
    </w:rPr>
  </w:style>
  <w:style w:type="paragraph" w:styleId="a9">
    <w:name w:val="Body Text Indent"/>
    <w:basedOn w:val="a"/>
    <w:link w:val="aa"/>
    <w:rsid w:val="0000556C"/>
    <w:pPr>
      <w:spacing w:after="120"/>
      <w:ind w:left="283"/>
    </w:pPr>
    <w:rPr>
      <w:lang w:val="x-none" w:eastAsia="x-none"/>
    </w:rPr>
  </w:style>
  <w:style w:type="character" w:customStyle="1" w:styleId="aa">
    <w:name w:val="Основной текст с отступом Знак"/>
    <w:basedOn w:val="a0"/>
    <w:link w:val="a9"/>
    <w:rsid w:val="0000556C"/>
    <w:rPr>
      <w:rFonts w:ascii="Times New Roman" w:eastAsia="Times New Roman" w:hAnsi="Times New Roman" w:cs="Times New Roman"/>
      <w:sz w:val="24"/>
      <w:szCs w:val="24"/>
      <w:lang w:val="x-none" w:eastAsia="x-none"/>
    </w:rPr>
  </w:style>
  <w:style w:type="paragraph" w:customStyle="1" w:styleId="ab">
    <w:name w:val="Знак"/>
    <w:basedOn w:val="a"/>
    <w:rsid w:val="0000556C"/>
    <w:pPr>
      <w:spacing w:after="160" w:line="240" w:lineRule="exact"/>
    </w:pPr>
    <w:rPr>
      <w:rFonts w:ascii="Verdana" w:hAnsi="Verdana" w:cs="Verdana"/>
      <w:sz w:val="20"/>
      <w:szCs w:val="20"/>
      <w:lang w:val="en-US" w:eastAsia="en-US"/>
    </w:rPr>
  </w:style>
  <w:style w:type="paragraph" w:customStyle="1" w:styleId="ConsPlusNormal">
    <w:name w:val="ConsPlusNormal"/>
    <w:rsid w:val="000055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1"/>
    <w:qFormat/>
    <w:rsid w:val="0000556C"/>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rsid w:val="0000556C"/>
    <w:pPr>
      <w:tabs>
        <w:tab w:val="center" w:pos="4677"/>
        <w:tab w:val="right" w:pos="9355"/>
      </w:tabs>
    </w:pPr>
    <w:rPr>
      <w:lang w:val="x-none" w:eastAsia="x-none"/>
    </w:rPr>
  </w:style>
  <w:style w:type="character" w:customStyle="1" w:styleId="ae">
    <w:name w:val="Верхний колонтитул Знак"/>
    <w:basedOn w:val="a0"/>
    <w:link w:val="ad"/>
    <w:rsid w:val="0000556C"/>
    <w:rPr>
      <w:rFonts w:ascii="Times New Roman" w:eastAsia="Times New Roman" w:hAnsi="Times New Roman" w:cs="Times New Roman"/>
      <w:sz w:val="24"/>
      <w:szCs w:val="24"/>
      <w:lang w:val="x-none" w:eastAsia="x-none"/>
    </w:rPr>
  </w:style>
  <w:style w:type="paragraph" w:styleId="af">
    <w:name w:val="footer"/>
    <w:basedOn w:val="a"/>
    <w:link w:val="af0"/>
    <w:rsid w:val="0000556C"/>
    <w:pPr>
      <w:tabs>
        <w:tab w:val="center" w:pos="4677"/>
        <w:tab w:val="right" w:pos="9355"/>
      </w:tabs>
    </w:pPr>
    <w:rPr>
      <w:lang w:val="x-none" w:eastAsia="x-none"/>
    </w:rPr>
  </w:style>
  <w:style w:type="character" w:customStyle="1" w:styleId="af0">
    <w:name w:val="Нижний колонтитул Знак"/>
    <w:basedOn w:val="a0"/>
    <w:link w:val="af"/>
    <w:rsid w:val="0000556C"/>
    <w:rPr>
      <w:rFonts w:ascii="Times New Roman" w:eastAsia="Times New Roman" w:hAnsi="Times New Roman" w:cs="Times New Roman"/>
      <w:sz w:val="24"/>
      <w:szCs w:val="24"/>
      <w:lang w:val="x-none" w:eastAsia="x-none"/>
    </w:rPr>
  </w:style>
  <w:style w:type="paragraph" w:styleId="af1">
    <w:name w:val="Balloon Text"/>
    <w:basedOn w:val="a"/>
    <w:link w:val="af2"/>
    <w:rsid w:val="0000556C"/>
    <w:rPr>
      <w:rFonts w:ascii="Tahoma" w:hAnsi="Tahoma"/>
      <w:sz w:val="16"/>
      <w:szCs w:val="16"/>
      <w:lang w:val="x-none" w:eastAsia="x-none"/>
    </w:rPr>
  </w:style>
  <w:style w:type="character" w:customStyle="1" w:styleId="af2">
    <w:name w:val="Текст выноски Знак"/>
    <w:basedOn w:val="a0"/>
    <w:link w:val="af1"/>
    <w:rsid w:val="0000556C"/>
    <w:rPr>
      <w:rFonts w:ascii="Tahoma" w:eastAsia="Times New Roman" w:hAnsi="Tahoma" w:cs="Times New Roman"/>
      <w:sz w:val="16"/>
      <w:szCs w:val="16"/>
      <w:lang w:val="x-none" w:eastAsia="x-none"/>
    </w:rPr>
  </w:style>
  <w:style w:type="table" w:styleId="af3">
    <w:name w:val="Table Grid"/>
    <w:basedOn w:val="a1"/>
    <w:rsid w:val="0000556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_"/>
    <w:link w:val="12"/>
    <w:rsid w:val="0000556C"/>
    <w:rPr>
      <w:b/>
      <w:bCs/>
      <w:sz w:val="21"/>
      <w:szCs w:val="21"/>
      <w:shd w:val="clear" w:color="auto" w:fill="FFFFFF"/>
    </w:rPr>
  </w:style>
  <w:style w:type="character" w:customStyle="1" w:styleId="4">
    <w:name w:val="Основной текст (4)_"/>
    <w:link w:val="40"/>
    <w:rsid w:val="0000556C"/>
    <w:rPr>
      <w:b/>
      <w:bCs/>
      <w:sz w:val="21"/>
      <w:szCs w:val="21"/>
      <w:shd w:val="clear" w:color="auto" w:fill="FFFFFF"/>
    </w:rPr>
  </w:style>
  <w:style w:type="paragraph" w:customStyle="1" w:styleId="12">
    <w:name w:val="Заголовок №1"/>
    <w:basedOn w:val="a"/>
    <w:link w:val="11"/>
    <w:rsid w:val="0000556C"/>
    <w:pPr>
      <w:widowControl w:val="0"/>
      <w:shd w:val="clear" w:color="auto" w:fill="FFFFFF"/>
      <w:spacing w:before="300" w:line="250" w:lineRule="exact"/>
      <w:jc w:val="right"/>
      <w:outlineLvl w:val="0"/>
    </w:pPr>
    <w:rPr>
      <w:rFonts w:asciiTheme="minorHAnsi" w:eastAsiaTheme="minorHAnsi" w:hAnsiTheme="minorHAnsi" w:cstheme="minorBidi"/>
      <w:b/>
      <w:bCs/>
      <w:sz w:val="21"/>
      <w:szCs w:val="21"/>
      <w:lang w:eastAsia="en-US"/>
    </w:rPr>
  </w:style>
  <w:style w:type="paragraph" w:customStyle="1" w:styleId="40">
    <w:name w:val="Основной текст (4)"/>
    <w:basedOn w:val="a"/>
    <w:link w:val="4"/>
    <w:rsid w:val="0000556C"/>
    <w:pPr>
      <w:widowControl w:val="0"/>
      <w:shd w:val="clear" w:color="auto" w:fill="FFFFFF"/>
      <w:spacing w:after="120" w:line="250" w:lineRule="exact"/>
      <w:jc w:val="center"/>
    </w:pPr>
    <w:rPr>
      <w:rFonts w:asciiTheme="minorHAnsi" w:eastAsiaTheme="minorHAnsi" w:hAnsiTheme="minorHAnsi" w:cstheme="minorBidi"/>
      <w:b/>
      <w:bCs/>
      <w:sz w:val="21"/>
      <w:szCs w:val="21"/>
      <w:lang w:eastAsia="en-US"/>
    </w:rPr>
  </w:style>
  <w:style w:type="character" w:customStyle="1" w:styleId="21">
    <w:name w:val="Основной текст (2)_"/>
    <w:link w:val="22"/>
    <w:rsid w:val="0000556C"/>
    <w:rPr>
      <w:sz w:val="21"/>
      <w:szCs w:val="21"/>
      <w:shd w:val="clear" w:color="auto" w:fill="FFFFFF"/>
    </w:rPr>
  </w:style>
  <w:style w:type="character" w:customStyle="1" w:styleId="210pt0pt">
    <w:name w:val="Основной текст (2) + 10 pt;Полужирный;Интервал 0 pt"/>
    <w:rsid w:val="0000556C"/>
    <w:rPr>
      <w:b/>
      <w:bCs/>
      <w:color w:val="000000"/>
      <w:spacing w:val="-10"/>
      <w:w w:val="100"/>
      <w:position w:val="0"/>
      <w:sz w:val="20"/>
      <w:szCs w:val="20"/>
      <w:shd w:val="clear" w:color="auto" w:fill="FFFFFF"/>
      <w:lang w:val="ru-RU" w:eastAsia="ru-RU" w:bidi="ru-RU"/>
    </w:rPr>
  </w:style>
  <w:style w:type="paragraph" w:customStyle="1" w:styleId="22">
    <w:name w:val="Основной текст (2)"/>
    <w:basedOn w:val="a"/>
    <w:link w:val="21"/>
    <w:rsid w:val="0000556C"/>
    <w:pPr>
      <w:widowControl w:val="0"/>
      <w:shd w:val="clear" w:color="auto" w:fill="FFFFFF"/>
      <w:spacing w:line="247" w:lineRule="exact"/>
      <w:jc w:val="right"/>
    </w:pPr>
    <w:rPr>
      <w:rFonts w:asciiTheme="minorHAnsi" w:eastAsiaTheme="minorHAnsi" w:hAnsiTheme="minorHAnsi" w:cstheme="minorBidi"/>
      <w:sz w:val="21"/>
      <w:szCs w:val="21"/>
      <w:lang w:eastAsia="en-US"/>
    </w:rPr>
  </w:style>
  <w:style w:type="character" w:customStyle="1" w:styleId="9">
    <w:name w:val="Основной текст (9)_"/>
    <w:link w:val="90"/>
    <w:rsid w:val="00D213F1"/>
    <w:rPr>
      <w:b/>
      <w:bCs/>
      <w:shd w:val="clear" w:color="auto" w:fill="FFFFFF"/>
    </w:rPr>
  </w:style>
  <w:style w:type="paragraph" w:customStyle="1" w:styleId="90">
    <w:name w:val="Основной текст (9)"/>
    <w:basedOn w:val="a"/>
    <w:link w:val="9"/>
    <w:rsid w:val="00D213F1"/>
    <w:pPr>
      <w:widowControl w:val="0"/>
      <w:shd w:val="clear" w:color="auto" w:fill="FFFFFF"/>
      <w:spacing w:before="300" w:line="317" w:lineRule="exact"/>
      <w:jc w:val="center"/>
    </w:pPr>
    <w:rPr>
      <w:rFonts w:asciiTheme="minorHAnsi" w:eastAsiaTheme="minorHAnsi" w:hAnsiTheme="minorHAnsi" w:cstheme="minorBidi"/>
      <w:b/>
      <w:bCs/>
      <w:sz w:val="22"/>
      <w:szCs w:val="22"/>
      <w:lang w:eastAsia="en-US"/>
    </w:rPr>
  </w:style>
  <w:style w:type="character" w:customStyle="1" w:styleId="af4">
    <w:name w:val="Подпись к таблице_"/>
    <w:link w:val="af5"/>
    <w:rsid w:val="00D213F1"/>
    <w:rPr>
      <w:b/>
      <w:bCs/>
      <w:shd w:val="clear" w:color="auto" w:fill="FFFFFF"/>
    </w:rPr>
  </w:style>
  <w:style w:type="character" w:customStyle="1" w:styleId="3">
    <w:name w:val="Подпись к таблице (3)_"/>
    <w:link w:val="30"/>
    <w:rsid w:val="00D213F1"/>
    <w:rPr>
      <w:shd w:val="clear" w:color="auto" w:fill="FFFFFF"/>
    </w:rPr>
  </w:style>
  <w:style w:type="character" w:customStyle="1" w:styleId="41">
    <w:name w:val="Подпись к таблице (4)_"/>
    <w:link w:val="42"/>
    <w:rsid w:val="00D213F1"/>
    <w:rPr>
      <w:b/>
      <w:bCs/>
      <w:shd w:val="clear" w:color="auto" w:fill="FFFFFF"/>
    </w:rPr>
  </w:style>
  <w:style w:type="paragraph" w:customStyle="1" w:styleId="af5">
    <w:name w:val="Подпись к таблице"/>
    <w:basedOn w:val="a"/>
    <w:link w:val="af4"/>
    <w:rsid w:val="00D213F1"/>
    <w:pPr>
      <w:widowControl w:val="0"/>
      <w:shd w:val="clear" w:color="auto" w:fill="FFFFFF"/>
      <w:spacing w:line="293" w:lineRule="exact"/>
    </w:pPr>
    <w:rPr>
      <w:rFonts w:asciiTheme="minorHAnsi" w:eastAsiaTheme="minorHAnsi" w:hAnsiTheme="minorHAnsi" w:cstheme="minorBidi"/>
      <w:b/>
      <w:bCs/>
      <w:sz w:val="22"/>
      <w:szCs w:val="22"/>
      <w:lang w:eastAsia="en-US"/>
    </w:rPr>
  </w:style>
  <w:style w:type="paragraph" w:customStyle="1" w:styleId="30">
    <w:name w:val="Подпись к таблице (3)"/>
    <w:basedOn w:val="a"/>
    <w:link w:val="3"/>
    <w:rsid w:val="00D213F1"/>
    <w:pPr>
      <w:widowControl w:val="0"/>
      <w:shd w:val="clear" w:color="auto" w:fill="FFFFFF"/>
      <w:spacing w:line="293" w:lineRule="exact"/>
    </w:pPr>
    <w:rPr>
      <w:rFonts w:asciiTheme="minorHAnsi" w:eastAsiaTheme="minorHAnsi" w:hAnsiTheme="minorHAnsi" w:cstheme="minorBidi"/>
      <w:sz w:val="22"/>
      <w:szCs w:val="22"/>
      <w:lang w:eastAsia="en-US"/>
    </w:rPr>
  </w:style>
  <w:style w:type="paragraph" w:customStyle="1" w:styleId="42">
    <w:name w:val="Подпись к таблице (4)"/>
    <w:basedOn w:val="a"/>
    <w:link w:val="41"/>
    <w:rsid w:val="00D213F1"/>
    <w:pPr>
      <w:widowControl w:val="0"/>
      <w:shd w:val="clear" w:color="auto" w:fill="FFFFFF"/>
      <w:spacing w:line="293" w:lineRule="exact"/>
    </w:pPr>
    <w:rPr>
      <w:rFonts w:asciiTheme="minorHAnsi" w:eastAsiaTheme="minorHAnsi" w:hAnsiTheme="minorHAnsi" w:cstheme="minorBidi"/>
      <w:b/>
      <w:bCs/>
      <w:sz w:val="22"/>
      <w:szCs w:val="22"/>
      <w:lang w:eastAsia="en-US"/>
    </w:rPr>
  </w:style>
  <w:style w:type="character" w:customStyle="1" w:styleId="71">
    <w:name w:val="Основной текст (7)_"/>
    <w:link w:val="72"/>
    <w:rsid w:val="00D67CBD"/>
    <w:rPr>
      <w:sz w:val="19"/>
      <w:szCs w:val="19"/>
      <w:shd w:val="clear" w:color="auto" w:fill="FFFFFF"/>
    </w:rPr>
  </w:style>
  <w:style w:type="paragraph" w:customStyle="1" w:styleId="72">
    <w:name w:val="Основной текст (7)"/>
    <w:basedOn w:val="a"/>
    <w:link w:val="71"/>
    <w:rsid w:val="00D67CBD"/>
    <w:pPr>
      <w:widowControl w:val="0"/>
      <w:shd w:val="clear" w:color="auto" w:fill="FFFFFF"/>
      <w:spacing w:before="300" w:after="540" w:line="0" w:lineRule="atLeast"/>
      <w:ind w:hanging="360"/>
      <w:jc w:val="right"/>
    </w:pPr>
    <w:rPr>
      <w:rFonts w:asciiTheme="minorHAnsi" w:eastAsiaTheme="minorHAnsi" w:hAnsiTheme="minorHAnsi" w:cstheme="minorBidi"/>
      <w:sz w:val="19"/>
      <w:szCs w:val="19"/>
      <w:lang w:eastAsia="en-US"/>
    </w:rPr>
  </w:style>
  <w:style w:type="character" w:customStyle="1" w:styleId="7Exact">
    <w:name w:val="Основной текст (7) Exact"/>
    <w:rsid w:val="00D67CBD"/>
    <w:rPr>
      <w:rFonts w:ascii="Times New Roman" w:eastAsia="Times New Roman" w:hAnsi="Times New Roman" w:cs="Times New Roman"/>
      <w:b w:val="0"/>
      <w:bCs w:val="0"/>
      <w:i w:val="0"/>
      <w:iCs w:val="0"/>
      <w:smallCaps w:val="0"/>
      <w:strike w:val="0"/>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56C"/>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0556C"/>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0556C"/>
    <w:pPr>
      <w:keepNext/>
      <w:jc w:val="center"/>
      <w:outlineLvl w:val="4"/>
    </w:pPr>
    <w:rPr>
      <w:b/>
      <w:bCs/>
      <w:sz w:val="32"/>
    </w:rPr>
  </w:style>
  <w:style w:type="paragraph" w:styleId="6">
    <w:name w:val="heading 6"/>
    <w:basedOn w:val="a"/>
    <w:next w:val="a"/>
    <w:link w:val="60"/>
    <w:qFormat/>
    <w:rsid w:val="0000556C"/>
    <w:pPr>
      <w:spacing w:before="240" w:after="60"/>
      <w:outlineLvl w:val="5"/>
    </w:pPr>
    <w:rPr>
      <w:b/>
      <w:bCs/>
      <w:sz w:val="22"/>
      <w:szCs w:val="22"/>
      <w:lang w:val="x-none" w:eastAsia="x-none"/>
    </w:rPr>
  </w:style>
  <w:style w:type="paragraph" w:styleId="7">
    <w:name w:val="heading 7"/>
    <w:basedOn w:val="a"/>
    <w:next w:val="a"/>
    <w:link w:val="70"/>
    <w:qFormat/>
    <w:rsid w:val="0000556C"/>
    <w:pPr>
      <w:keepNext/>
      <w:outlineLvl w:val="6"/>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56C"/>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00556C"/>
    <w:rPr>
      <w:rFonts w:ascii="Arial" w:eastAsia="Times New Roman" w:hAnsi="Arial" w:cs="Arial"/>
      <w:b/>
      <w:bCs/>
      <w:i/>
      <w:iCs/>
      <w:sz w:val="28"/>
      <w:szCs w:val="28"/>
      <w:lang w:eastAsia="ru-RU"/>
    </w:rPr>
  </w:style>
  <w:style w:type="character" w:customStyle="1" w:styleId="50">
    <w:name w:val="Заголовок 5 Знак"/>
    <w:basedOn w:val="a0"/>
    <w:link w:val="5"/>
    <w:rsid w:val="0000556C"/>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00556C"/>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0556C"/>
    <w:rPr>
      <w:rFonts w:ascii="Times New Roman" w:eastAsia="Times New Roman" w:hAnsi="Times New Roman" w:cs="Times New Roman"/>
      <w:b/>
      <w:bCs/>
      <w:sz w:val="24"/>
      <w:szCs w:val="24"/>
      <w:lang w:val="x-none" w:eastAsia="x-none"/>
    </w:rPr>
  </w:style>
  <w:style w:type="paragraph" w:styleId="a3">
    <w:name w:val="Title"/>
    <w:basedOn w:val="a"/>
    <w:link w:val="a4"/>
    <w:qFormat/>
    <w:rsid w:val="0000556C"/>
    <w:pPr>
      <w:jc w:val="center"/>
    </w:pPr>
    <w:rPr>
      <w:b/>
      <w:bCs/>
      <w:sz w:val="32"/>
    </w:rPr>
  </w:style>
  <w:style w:type="character" w:customStyle="1" w:styleId="a4">
    <w:name w:val="Название Знак"/>
    <w:basedOn w:val="a0"/>
    <w:link w:val="a3"/>
    <w:rsid w:val="0000556C"/>
    <w:rPr>
      <w:rFonts w:ascii="Times New Roman" w:eastAsia="Times New Roman" w:hAnsi="Times New Roman" w:cs="Times New Roman"/>
      <w:b/>
      <w:bCs/>
      <w:sz w:val="32"/>
      <w:szCs w:val="24"/>
      <w:lang w:eastAsia="ru-RU"/>
    </w:rPr>
  </w:style>
  <w:style w:type="character" w:customStyle="1" w:styleId="a5">
    <w:name w:val="Цветовое выделение"/>
    <w:rsid w:val="0000556C"/>
    <w:rPr>
      <w:b/>
      <w:bCs/>
      <w:color w:val="000080"/>
    </w:rPr>
  </w:style>
  <w:style w:type="paragraph" w:styleId="a6">
    <w:name w:val="List Paragraph"/>
    <w:basedOn w:val="a"/>
    <w:qFormat/>
    <w:rsid w:val="0000556C"/>
    <w:pPr>
      <w:ind w:left="720"/>
      <w:contextualSpacing/>
    </w:pPr>
  </w:style>
  <w:style w:type="paragraph" w:styleId="a7">
    <w:name w:val="Body Text"/>
    <w:basedOn w:val="a"/>
    <w:link w:val="a8"/>
    <w:rsid w:val="0000556C"/>
    <w:rPr>
      <w:i/>
      <w:iCs/>
      <w:lang w:val="x-none" w:eastAsia="x-none"/>
    </w:rPr>
  </w:style>
  <w:style w:type="character" w:customStyle="1" w:styleId="a8">
    <w:name w:val="Основной текст Знак"/>
    <w:basedOn w:val="a0"/>
    <w:link w:val="a7"/>
    <w:rsid w:val="0000556C"/>
    <w:rPr>
      <w:rFonts w:ascii="Times New Roman" w:eastAsia="Times New Roman" w:hAnsi="Times New Roman" w:cs="Times New Roman"/>
      <w:i/>
      <w:iCs/>
      <w:sz w:val="24"/>
      <w:szCs w:val="24"/>
      <w:lang w:val="x-none" w:eastAsia="x-none"/>
    </w:rPr>
  </w:style>
  <w:style w:type="paragraph" w:styleId="a9">
    <w:name w:val="Body Text Indent"/>
    <w:basedOn w:val="a"/>
    <w:link w:val="aa"/>
    <w:rsid w:val="0000556C"/>
    <w:pPr>
      <w:spacing w:after="120"/>
      <w:ind w:left="283"/>
    </w:pPr>
    <w:rPr>
      <w:lang w:val="x-none" w:eastAsia="x-none"/>
    </w:rPr>
  </w:style>
  <w:style w:type="character" w:customStyle="1" w:styleId="aa">
    <w:name w:val="Основной текст с отступом Знак"/>
    <w:basedOn w:val="a0"/>
    <w:link w:val="a9"/>
    <w:rsid w:val="0000556C"/>
    <w:rPr>
      <w:rFonts w:ascii="Times New Roman" w:eastAsia="Times New Roman" w:hAnsi="Times New Roman" w:cs="Times New Roman"/>
      <w:sz w:val="24"/>
      <w:szCs w:val="24"/>
      <w:lang w:val="x-none" w:eastAsia="x-none"/>
    </w:rPr>
  </w:style>
  <w:style w:type="paragraph" w:customStyle="1" w:styleId="ab">
    <w:name w:val="Знак"/>
    <w:basedOn w:val="a"/>
    <w:rsid w:val="0000556C"/>
    <w:pPr>
      <w:spacing w:after="160" w:line="240" w:lineRule="exact"/>
    </w:pPr>
    <w:rPr>
      <w:rFonts w:ascii="Verdana" w:hAnsi="Verdana" w:cs="Verdana"/>
      <w:sz w:val="20"/>
      <w:szCs w:val="20"/>
      <w:lang w:val="en-US" w:eastAsia="en-US"/>
    </w:rPr>
  </w:style>
  <w:style w:type="paragraph" w:customStyle="1" w:styleId="ConsPlusNormal">
    <w:name w:val="ConsPlusNormal"/>
    <w:rsid w:val="000055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1"/>
    <w:qFormat/>
    <w:rsid w:val="0000556C"/>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rsid w:val="0000556C"/>
    <w:pPr>
      <w:tabs>
        <w:tab w:val="center" w:pos="4677"/>
        <w:tab w:val="right" w:pos="9355"/>
      </w:tabs>
    </w:pPr>
    <w:rPr>
      <w:lang w:val="x-none" w:eastAsia="x-none"/>
    </w:rPr>
  </w:style>
  <w:style w:type="character" w:customStyle="1" w:styleId="ae">
    <w:name w:val="Верхний колонтитул Знак"/>
    <w:basedOn w:val="a0"/>
    <w:link w:val="ad"/>
    <w:rsid w:val="0000556C"/>
    <w:rPr>
      <w:rFonts w:ascii="Times New Roman" w:eastAsia="Times New Roman" w:hAnsi="Times New Roman" w:cs="Times New Roman"/>
      <w:sz w:val="24"/>
      <w:szCs w:val="24"/>
      <w:lang w:val="x-none" w:eastAsia="x-none"/>
    </w:rPr>
  </w:style>
  <w:style w:type="paragraph" w:styleId="af">
    <w:name w:val="footer"/>
    <w:basedOn w:val="a"/>
    <w:link w:val="af0"/>
    <w:rsid w:val="0000556C"/>
    <w:pPr>
      <w:tabs>
        <w:tab w:val="center" w:pos="4677"/>
        <w:tab w:val="right" w:pos="9355"/>
      </w:tabs>
    </w:pPr>
    <w:rPr>
      <w:lang w:val="x-none" w:eastAsia="x-none"/>
    </w:rPr>
  </w:style>
  <w:style w:type="character" w:customStyle="1" w:styleId="af0">
    <w:name w:val="Нижний колонтитул Знак"/>
    <w:basedOn w:val="a0"/>
    <w:link w:val="af"/>
    <w:rsid w:val="0000556C"/>
    <w:rPr>
      <w:rFonts w:ascii="Times New Roman" w:eastAsia="Times New Roman" w:hAnsi="Times New Roman" w:cs="Times New Roman"/>
      <w:sz w:val="24"/>
      <w:szCs w:val="24"/>
      <w:lang w:val="x-none" w:eastAsia="x-none"/>
    </w:rPr>
  </w:style>
  <w:style w:type="paragraph" w:styleId="af1">
    <w:name w:val="Balloon Text"/>
    <w:basedOn w:val="a"/>
    <w:link w:val="af2"/>
    <w:rsid w:val="0000556C"/>
    <w:rPr>
      <w:rFonts w:ascii="Tahoma" w:hAnsi="Tahoma"/>
      <w:sz w:val="16"/>
      <w:szCs w:val="16"/>
      <w:lang w:val="x-none" w:eastAsia="x-none"/>
    </w:rPr>
  </w:style>
  <w:style w:type="character" w:customStyle="1" w:styleId="af2">
    <w:name w:val="Текст выноски Знак"/>
    <w:basedOn w:val="a0"/>
    <w:link w:val="af1"/>
    <w:rsid w:val="0000556C"/>
    <w:rPr>
      <w:rFonts w:ascii="Tahoma" w:eastAsia="Times New Roman" w:hAnsi="Tahoma" w:cs="Times New Roman"/>
      <w:sz w:val="16"/>
      <w:szCs w:val="16"/>
      <w:lang w:val="x-none" w:eastAsia="x-none"/>
    </w:rPr>
  </w:style>
  <w:style w:type="table" w:styleId="af3">
    <w:name w:val="Table Grid"/>
    <w:basedOn w:val="a1"/>
    <w:rsid w:val="0000556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_"/>
    <w:link w:val="12"/>
    <w:rsid w:val="0000556C"/>
    <w:rPr>
      <w:b/>
      <w:bCs/>
      <w:sz w:val="21"/>
      <w:szCs w:val="21"/>
      <w:shd w:val="clear" w:color="auto" w:fill="FFFFFF"/>
    </w:rPr>
  </w:style>
  <w:style w:type="character" w:customStyle="1" w:styleId="4">
    <w:name w:val="Основной текст (4)_"/>
    <w:link w:val="40"/>
    <w:rsid w:val="0000556C"/>
    <w:rPr>
      <w:b/>
      <w:bCs/>
      <w:sz w:val="21"/>
      <w:szCs w:val="21"/>
      <w:shd w:val="clear" w:color="auto" w:fill="FFFFFF"/>
    </w:rPr>
  </w:style>
  <w:style w:type="paragraph" w:customStyle="1" w:styleId="12">
    <w:name w:val="Заголовок №1"/>
    <w:basedOn w:val="a"/>
    <w:link w:val="11"/>
    <w:rsid w:val="0000556C"/>
    <w:pPr>
      <w:widowControl w:val="0"/>
      <w:shd w:val="clear" w:color="auto" w:fill="FFFFFF"/>
      <w:spacing w:before="300" w:line="250" w:lineRule="exact"/>
      <w:jc w:val="right"/>
      <w:outlineLvl w:val="0"/>
    </w:pPr>
    <w:rPr>
      <w:rFonts w:asciiTheme="minorHAnsi" w:eastAsiaTheme="minorHAnsi" w:hAnsiTheme="minorHAnsi" w:cstheme="minorBidi"/>
      <w:b/>
      <w:bCs/>
      <w:sz w:val="21"/>
      <w:szCs w:val="21"/>
      <w:lang w:eastAsia="en-US"/>
    </w:rPr>
  </w:style>
  <w:style w:type="paragraph" w:customStyle="1" w:styleId="40">
    <w:name w:val="Основной текст (4)"/>
    <w:basedOn w:val="a"/>
    <w:link w:val="4"/>
    <w:rsid w:val="0000556C"/>
    <w:pPr>
      <w:widowControl w:val="0"/>
      <w:shd w:val="clear" w:color="auto" w:fill="FFFFFF"/>
      <w:spacing w:after="120" w:line="250" w:lineRule="exact"/>
      <w:jc w:val="center"/>
    </w:pPr>
    <w:rPr>
      <w:rFonts w:asciiTheme="minorHAnsi" w:eastAsiaTheme="minorHAnsi" w:hAnsiTheme="minorHAnsi" w:cstheme="minorBidi"/>
      <w:b/>
      <w:bCs/>
      <w:sz w:val="21"/>
      <w:szCs w:val="21"/>
      <w:lang w:eastAsia="en-US"/>
    </w:rPr>
  </w:style>
  <w:style w:type="character" w:customStyle="1" w:styleId="21">
    <w:name w:val="Основной текст (2)_"/>
    <w:link w:val="22"/>
    <w:rsid w:val="0000556C"/>
    <w:rPr>
      <w:sz w:val="21"/>
      <w:szCs w:val="21"/>
      <w:shd w:val="clear" w:color="auto" w:fill="FFFFFF"/>
    </w:rPr>
  </w:style>
  <w:style w:type="character" w:customStyle="1" w:styleId="210pt0pt">
    <w:name w:val="Основной текст (2) + 10 pt;Полужирный;Интервал 0 pt"/>
    <w:rsid w:val="0000556C"/>
    <w:rPr>
      <w:b/>
      <w:bCs/>
      <w:color w:val="000000"/>
      <w:spacing w:val="-10"/>
      <w:w w:val="100"/>
      <w:position w:val="0"/>
      <w:sz w:val="20"/>
      <w:szCs w:val="20"/>
      <w:shd w:val="clear" w:color="auto" w:fill="FFFFFF"/>
      <w:lang w:val="ru-RU" w:eastAsia="ru-RU" w:bidi="ru-RU"/>
    </w:rPr>
  </w:style>
  <w:style w:type="paragraph" w:customStyle="1" w:styleId="22">
    <w:name w:val="Основной текст (2)"/>
    <w:basedOn w:val="a"/>
    <w:link w:val="21"/>
    <w:rsid w:val="0000556C"/>
    <w:pPr>
      <w:widowControl w:val="0"/>
      <w:shd w:val="clear" w:color="auto" w:fill="FFFFFF"/>
      <w:spacing w:line="247" w:lineRule="exact"/>
      <w:jc w:val="right"/>
    </w:pPr>
    <w:rPr>
      <w:rFonts w:asciiTheme="minorHAnsi" w:eastAsiaTheme="minorHAnsi" w:hAnsiTheme="minorHAnsi" w:cstheme="minorBidi"/>
      <w:sz w:val="21"/>
      <w:szCs w:val="21"/>
      <w:lang w:eastAsia="en-US"/>
    </w:rPr>
  </w:style>
  <w:style w:type="character" w:customStyle="1" w:styleId="9">
    <w:name w:val="Основной текст (9)_"/>
    <w:link w:val="90"/>
    <w:rsid w:val="00D213F1"/>
    <w:rPr>
      <w:b/>
      <w:bCs/>
      <w:shd w:val="clear" w:color="auto" w:fill="FFFFFF"/>
    </w:rPr>
  </w:style>
  <w:style w:type="paragraph" w:customStyle="1" w:styleId="90">
    <w:name w:val="Основной текст (9)"/>
    <w:basedOn w:val="a"/>
    <w:link w:val="9"/>
    <w:rsid w:val="00D213F1"/>
    <w:pPr>
      <w:widowControl w:val="0"/>
      <w:shd w:val="clear" w:color="auto" w:fill="FFFFFF"/>
      <w:spacing w:before="300" w:line="317" w:lineRule="exact"/>
      <w:jc w:val="center"/>
    </w:pPr>
    <w:rPr>
      <w:rFonts w:asciiTheme="minorHAnsi" w:eastAsiaTheme="minorHAnsi" w:hAnsiTheme="minorHAnsi" w:cstheme="minorBidi"/>
      <w:b/>
      <w:bCs/>
      <w:sz w:val="22"/>
      <w:szCs w:val="22"/>
      <w:lang w:eastAsia="en-US"/>
    </w:rPr>
  </w:style>
  <w:style w:type="character" w:customStyle="1" w:styleId="af4">
    <w:name w:val="Подпись к таблице_"/>
    <w:link w:val="af5"/>
    <w:rsid w:val="00D213F1"/>
    <w:rPr>
      <w:b/>
      <w:bCs/>
      <w:shd w:val="clear" w:color="auto" w:fill="FFFFFF"/>
    </w:rPr>
  </w:style>
  <w:style w:type="character" w:customStyle="1" w:styleId="3">
    <w:name w:val="Подпись к таблице (3)_"/>
    <w:link w:val="30"/>
    <w:rsid w:val="00D213F1"/>
    <w:rPr>
      <w:shd w:val="clear" w:color="auto" w:fill="FFFFFF"/>
    </w:rPr>
  </w:style>
  <w:style w:type="character" w:customStyle="1" w:styleId="41">
    <w:name w:val="Подпись к таблице (4)_"/>
    <w:link w:val="42"/>
    <w:rsid w:val="00D213F1"/>
    <w:rPr>
      <w:b/>
      <w:bCs/>
      <w:shd w:val="clear" w:color="auto" w:fill="FFFFFF"/>
    </w:rPr>
  </w:style>
  <w:style w:type="paragraph" w:customStyle="1" w:styleId="af5">
    <w:name w:val="Подпись к таблице"/>
    <w:basedOn w:val="a"/>
    <w:link w:val="af4"/>
    <w:rsid w:val="00D213F1"/>
    <w:pPr>
      <w:widowControl w:val="0"/>
      <w:shd w:val="clear" w:color="auto" w:fill="FFFFFF"/>
      <w:spacing w:line="293" w:lineRule="exact"/>
    </w:pPr>
    <w:rPr>
      <w:rFonts w:asciiTheme="minorHAnsi" w:eastAsiaTheme="minorHAnsi" w:hAnsiTheme="minorHAnsi" w:cstheme="minorBidi"/>
      <w:b/>
      <w:bCs/>
      <w:sz w:val="22"/>
      <w:szCs w:val="22"/>
      <w:lang w:eastAsia="en-US"/>
    </w:rPr>
  </w:style>
  <w:style w:type="paragraph" w:customStyle="1" w:styleId="30">
    <w:name w:val="Подпись к таблице (3)"/>
    <w:basedOn w:val="a"/>
    <w:link w:val="3"/>
    <w:rsid w:val="00D213F1"/>
    <w:pPr>
      <w:widowControl w:val="0"/>
      <w:shd w:val="clear" w:color="auto" w:fill="FFFFFF"/>
      <w:spacing w:line="293" w:lineRule="exact"/>
    </w:pPr>
    <w:rPr>
      <w:rFonts w:asciiTheme="minorHAnsi" w:eastAsiaTheme="minorHAnsi" w:hAnsiTheme="minorHAnsi" w:cstheme="minorBidi"/>
      <w:sz w:val="22"/>
      <w:szCs w:val="22"/>
      <w:lang w:eastAsia="en-US"/>
    </w:rPr>
  </w:style>
  <w:style w:type="paragraph" w:customStyle="1" w:styleId="42">
    <w:name w:val="Подпись к таблице (4)"/>
    <w:basedOn w:val="a"/>
    <w:link w:val="41"/>
    <w:rsid w:val="00D213F1"/>
    <w:pPr>
      <w:widowControl w:val="0"/>
      <w:shd w:val="clear" w:color="auto" w:fill="FFFFFF"/>
      <w:spacing w:line="293" w:lineRule="exact"/>
    </w:pPr>
    <w:rPr>
      <w:rFonts w:asciiTheme="minorHAnsi" w:eastAsiaTheme="minorHAnsi" w:hAnsiTheme="minorHAnsi" w:cstheme="minorBidi"/>
      <w:b/>
      <w:bCs/>
      <w:sz w:val="22"/>
      <w:szCs w:val="22"/>
      <w:lang w:eastAsia="en-US"/>
    </w:rPr>
  </w:style>
  <w:style w:type="character" w:customStyle="1" w:styleId="71">
    <w:name w:val="Основной текст (7)_"/>
    <w:link w:val="72"/>
    <w:rsid w:val="00D67CBD"/>
    <w:rPr>
      <w:sz w:val="19"/>
      <w:szCs w:val="19"/>
      <w:shd w:val="clear" w:color="auto" w:fill="FFFFFF"/>
    </w:rPr>
  </w:style>
  <w:style w:type="paragraph" w:customStyle="1" w:styleId="72">
    <w:name w:val="Основной текст (7)"/>
    <w:basedOn w:val="a"/>
    <w:link w:val="71"/>
    <w:rsid w:val="00D67CBD"/>
    <w:pPr>
      <w:widowControl w:val="0"/>
      <w:shd w:val="clear" w:color="auto" w:fill="FFFFFF"/>
      <w:spacing w:before="300" w:after="540" w:line="0" w:lineRule="atLeast"/>
      <w:ind w:hanging="360"/>
      <w:jc w:val="right"/>
    </w:pPr>
    <w:rPr>
      <w:rFonts w:asciiTheme="minorHAnsi" w:eastAsiaTheme="minorHAnsi" w:hAnsiTheme="minorHAnsi" w:cstheme="minorBidi"/>
      <w:sz w:val="19"/>
      <w:szCs w:val="19"/>
      <w:lang w:eastAsia="en-US"/>
    </w:rPr>
  </w:style>
  <w:style w:type="character" w:customStyle="1" w:styleId="7Exact">
    <w:name w:val="Основной текст (7) Exact"/>
    <w:rsid w:val="00D67CBD"/>
    <w:rPr>
      <w:rFonts w:ascii="Times New Roman" w:eastAsia="Times New Roman" w:hAnsi="Times New Roman" w:cs="Times New Roman"/>
      <w:b w:val="0"/>
      <w:bCs w:val="0"/>
      <w:i w:val="0"/>
      <w:iCs w:val="0"/>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36</Pages>
  <Words>13384</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Благодатных</dc:creator>
  <cp:keywords/>
  <dc:description/>
  <cp:lastModifiedBy>Плехова Анна Анатольевна</cp:lastModifiedBy>
  <cp:revision>40</cp:revision>
  <cp:lastPrinted>2022-03-03T06:54:00Z</cp:lastPrinted>
  <dcterms:created xsi:type="dcterms:W3CDTF">2020-07-29T04:30:00Z</dcterms:created>
  <dcterms:modified xsi:type="dcterms:W3CDTF">2022-03-03T12:32:00Z</dcterms:modified>
</cp:coreProperties>
</file>