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DA" w:rsidRDefault="00C215DA" w:rsidP="00C215DA">
      <w:pPr>
        <w:pStyle w:val="7"/>
        <w:keepLines/>
        <w:jc w:val="center"/>
        <w:rPr>
          <w:szCs w:val="40"/>
        </w:rPr>
      </w:pPr>
      <w:r>
        <w:rPr>
          <w:noProof/>
          <w:szCs w:val="40"/>
        </w:rPr>
        <w:drawing>
          <wp:inline distT="0" distB="0" distL="0" distR="0" wp14:anchorId="702801FB" wp14:editId="49E0F451">
            <wp:extent cx="866775" cy="990600"/>
            <wp:effectExtent l="19050" t="0" r="9525" b="0"/>
            <wp:docPr id="1" name="Рисунок 10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5DA" w:rsidRDefault="00C215DA" w:rsidP="00C215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b/>
          <w:sz w:val="32"/>
          <w:szCs w:val="32"/>
        </w:rPr>
        <w:t>Кондинский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C215DA" w:rsidRDefault="00C215DA" w:rsidP="00C215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Ханты-Мансийского автономного округа – Югры</w:t>
      </w:r>
    </w:p>
    <w:p w:rsidR="00C215DA" w:rsidRDefault="00C215DA" w:rsidP="00C215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215DA" w:rsidRDefault="00C215DA" w:rsidP="00C215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КОНДИНСКОГО РАЙОНА</w:t>
      </w:r>
    </w:p>
    <w:p w:rsidR="00C215DA" w:rsidRDefault="00C215DA" w:rsidP="00C215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215DA" w:rsidRDefault="00C215DA" w:rsidP="00C215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УПРАВЛЕНИЕ ОБРАЗОВАНИЯ</w:t>
      </w: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br/>
        <w:t>ПРИКАЗ</w:t>
      </w:r>
    </w:p>
    <w:p w:rsidR="00C215DA" w:rsidRPr="00785759" w:rsidRDefault="00C215DA" w:rsidP="00C215DA">
      <w:pPr>
        <w:pStyle w:val="a4"/>
        <w:keepNext/>
        <w:keepLines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C215DA" w:rsidRPr="00785759" w:rsidRDefault="00C215DA" w:rsidP="00C215DA">
      <w:pPr>
        <w:pStyle w:val="a4"/>
        <w:keepNext/>
        <w:keepLines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2111C7">
        <w:rPr>
          <w:rFonts w:ascii="Times New Roman" w:hAnsi="Times New Roman" w:cs="Times New Roman"/>
          <w:color w:val="auto"/>
          <w:sz w:val="24"/>
          <w:szCs w:val="24"/>
        </w:rPr>
        <w:t>11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мая 2022</w:t>
      </w:r>
      <w:r w:rsidRPr="00785759">
        <w:rPr>
          <w:rFonts w:ascii="Times New Roman" w:hAnsi="Times New Roman" w:cs="Times New Roman"/>
          <w:color w:val="auto"/>
          <w:sz w:val="24"/>
          <w:szCs w:val="24"/>
        </w:rPr>
        <w:t xml:space="preserve"> года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</w:t>
      </w:r>
      <w:r w:rsidR="002111C7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Pr="00785759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2111C7">
        <w:rPr>
          <w:rFonts w:ascii="Times New Roman" w:hAnsi="Times New Roman" w:cs="Times New Roman"/>
          <w:color w:val="auto"/>
          <w:sz w:val="24"/>
          <w:szCs w:val="24"/>
        </w:rPr>
        <w:t>257</w:t>
      </w:r>
    </w:p>
    <w:p w:rsidR="00C215DA" w:rsidRDefault="00C215DA" w:rsidP="00C215DA">
      <w:pPr>
        <w:spacing w:after="0" w:line="240" w:lineRule="auto"/>
        <w:ind w:firstLine="708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 Междуреченский</w:t>
      </w:r>
    </w:p>
    <w:p w:rsidR="00C215DA" w:rsidRPr="00EF7166" w:rsidRDefault="00C215DA" w:rsidP="00C215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15DA" w:rsidRDefault="00C215DA" w:rsidP="00C21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4BD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 итогах заседания </w:t>
      </w:r>
      <w:proofErr w:type="gramStart"/>
      <w:r w:rsidRPr="008561F1">
        <w:rPr>
          <w:rFonts w:ascii="Times New Roman" w:hAnsi="Times New Roman"/>
          <w:b/>
          <w:sz w:val="24"/>
          <w:szCs w:val="24"/>
        </w:rPr>
        <w:t>районной</w:t>
      </w:r>
      <w:proofErr w:type="gramEnd"/>
    </w:p>
    <w:p w:rsidR="00C215DA" w:rsidRPr="008561F1" w:rsidRDefault="00C215DA" w:rsidP="00C21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61F1">
        <w:rPr>
          <w:rFonts w:ascii="Times New Roman" w:hAnsi="Times New Roman"/>
          <w:b/>
          <w:sz w:val="24"/>
          <w:szCs w:val="24"/>
        </w:rPr>
        <w:t>проблемно-творческой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61F1">
        <w:rPr>
          <w:rFonts w:ascii="Times New Roman" w:hAnsi="Times New Roman"/>
          <w:b/>
          <w:sz w:val="24"/>
          <w:szCs w:val="24"/>
        </w:rPr>
        <w:t xml:space="preserve">группы </w:t>
      </w:r>
    </w:p>
    <w:p w:rsidR="00C215DA" w:rsidRPr="00EF7166" w:rsidRDefault="00C215DA" w:rsidP="00C215D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215DA" w:rsidRPr="008561F1" w:rsidRDefault="00C215DA" w:rsidP="00C215DA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В целях реализации муниципального Плана мероприятий («дорожная карта»), направленных на формирование и оценку функциональной грамотности обучающихся общеобразовательных организаций </w:t>
      </w:r>
      <w:proofErr w:type="spellStart"/>
      <w:r w:rsidRPr="008561F1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 района на 2021 – 2022 учебный год (далее – «дорожная карта»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управления образования администрации </w:t>
      </w:r>
      <w:proofErr w:type="spellStart"/>
      <w:r w:rsidRPr="008561F1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от 27.09.2021 №501 «Об утверждении муниципального плана мероприятий («дорожной карты»), направленных на формирование и оценку функциональной грамотности обучающихся общеобразовательных организаций </w:t>
      </w:r>
      <w:proofErr w:type="spellStart"/>
      <w:r w:rsidRPr="008561F1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 района на 2021 – 2022</w:t>
      </w:r>
      <w:proofErr w:type="gramEnd"/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 учебный год» (в редакции приказа управления образования от 30.12.2021 №718),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во исполнение приказа управления образования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 от 27.04.2022 №233 «О проведении заседания районной проблемно – творческой группы» 04.05.2022 года состоялось заседание районной проблемно – творческой группы по повышению функциональной грамотности обучающихся общеобразовательных организаций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 (далее – районная проблемно - творческая группа). На основании решения заседания (протокол №3 от 04.05.2022 прилагается),</w:t>
      </w:r>
      <w:r w:rsidRPr="008561F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приказываю:</w:t>
      </w:r>
    </w:p>
    <w:p w:rsidR="00C215DA" w:rsidRPr="00C215DA" w:rsidRDefault="00C215DA" w:rsidP="00C215DA">
      <w:pPr>
        <w:pStyle w:val="ConsPlusTitle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C215DA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Утвердить решения заседания </w:t>
      </w:r>
      <w:r w:rsidRPr="00C215DA">
        <w:rPr>
          <w:rFonts w:ascii="Times New Roman" w:hAnsi="Times New Roman" w:cs="Times New Roman"/>
          <w:b w:val="0"/>
          <w:sz w:val="24"/>
          <w:szCs w:val="24"/>
        </w:rPr>
        <w:t>районной проблемно - творческой группы (приложение 1).</w:t>
      </w:r>
    </w:p>
    <w:p w:rsidR="00C215DA" w:rsidRDefault="00C215DA" w:rsidP="00FB2E3F">
      <w:pPr>
        <w:pStyle w:val="ConsPlusTitle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E27B7E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Руководителям общеобразовательных организаций </w:t>
      </w:r>
      <w:proofErr w:type="spellStart"/>
      <w:r w:rsidRPr="00E27B7E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Кондинского</w:t>
      </w:r>
      <w:proofErr w:type="spellEnd"/>
      <w:r w:rsidRPr="00E27B7E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района</w:t>
      </w:r>
      <w:r w:rsidRPr="00FB2E3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довести настоящий приказ до сведения членов </w:t>
      </w:r>
      <w:r w:rsidRPr="00FB2E3F">
        <w:rPr>
          <w:rFonts w:ascii="Times New Roman" w:hAnsi="Times New Roman" w:cs="Times New Roman"/>
          <w:b w:val="0"/>
          <w:sz w:val="24"/>
          <w:szCs w:val="24"/>
        </w:rPr>
        <w:t>районной проблемно - творческой группы, педагогических работников</w:t>
      </w:r>
      <w:r w:rsidRPr="00FB2E3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FB2E3F" w:rsidRPr="00B10164" w:rsidRDefault="00C27296" w:rsidP="00FB2E3F">
      <w:pPr>
        <w:pStyle w:val="ConsPlusTitle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Руководителям </w:t>
      </w:r>
      <w:r w:rsidRPr="00C27296">
        <w:rPr>
          <w:rFonts w:ascii="Times New Roman" w:hAnsi="Times New Roman"/>
          <w:b w:val="0"/>
          <w:sz w:val="24"/>
          <w:szCs w:val="24"/>
        </w:rPr>
        <w:t>МКОУ «</w:t>
      </w:r>
      <w:proofErr w:type="spellStart"/>
      <w:r w:rsidRPr="00C27296">
        <w:rPr>
          <w:rFonts w:ascii="Times New Roman" w:hAnsi="Times New Roman"/>
          <w:b w:val="0"/>
          <w:sz w:val="24"/>
          <w:szCs w:val="24"/>
        </w:rPr>
        <w:t>Ушьинская</w:t>
      </w:r>
      <w:proofErr w:type="spellEnd"/>
      <w:r w:rsidRPr="00C27296">
        <w:rPr>
          <w:rFonts w:ascii="Times New Roman" w:hAnsi="Times New Roman"/>
          <w:b w:val="0"/>
          <w:sz w:val="24"/>
          <w:szCs w:val="24"/>
        </w:rPr>
        <w:t xml:space="preserve"> СОШ» (Л.И. </w:t>
      </w:r>
      <w:proofErr w:type="spellStart"/>
      <w:r w:rsidRPr="00C27296">
        <w:rPr>
          <w:rFonts w:ascii="Times New Roman" w:hAnsi="Times New Roman"/>
          <w:b w:val="0"/>
          <w:sz w:val="24"/>
          <w:szCs w:val="24"/>
        </w:rPr>
        <w:t>Мещуров</w:t>
      </w:r>
      <w:proofErr w:type="spellEnd"/>
      <w:r w:rsidRPr="00C27296">
        <w:rPr>
          <w:rFonts w:ascii="Times New Roman" w:hAnsi="Times New Roman"/>
          <w:b w:val="0"/>
          <w:sz w:val="24"/>
          <w:szCs w:val="24"/>
        </w:rPr>
        <w:t xml:space="preserve">), МКОУ Алтайской СОШ (О.С. </w:t>
      </w:r>
      <w:proofErr w:type="spellStart"/>
      <w:r w:rsidRPr="00C27296">
        <w:rPr>
          <w:rFonts w:ascii="Times New Roman" w:hAnsi="Times New Roman"/>
          <w:b w:val="0"/>
          <w:sz w:val="24"/>
          <w:szCs w:val="24"/>
        </w:rPr>
        <w:t>Чернобровина</w:t>
      </w:r>
      <w:proofErr w:type="spellEnd"/>
      <w:r w:rsidRPr="00C27296">
        <w:rPr>
          <w:rFonts w:ascii="Times New Roman" w:hAnsi="Times New Roman"/>
          <w:b w:val="0"/>
          <w:sz w:val="24"/>
          <w:szCs w:val="24"/>
        </w:rPr>
        <w:t xml:space="preserve">), МКОУ </w:t>
      </w:r>
      <w:proofErr w:type="spellStart"/>
      <w:r w:rsidRPr="00C27296">
        <w:rPr>
          <w:rFonts w:ascii="Times New Roman" w:hAnsi="Times New Roman"/>
          <w:b w:val="0"/>
          <w:sz w:val="24"/>
          <w:szCs w:val="24"/>
        </w:rPr>
        <w:t>Кондинской</w:t>
      </w:r>
      <w:proofErr w:type="spellEnd"/>
      <w:r w:rsidRPr="00C27296">
        <w:rPr>
          <w:rFonts w:ascii="Times New Roman" w:hAnsi="Times New Roman"/>
          <w:b w:val="0"/>
          <w:sz w:val="24"/>
          <w:szCs w:val="24"/>
        </w:rPr>
        <w:t xml:space="preserve"> СОШ (Э.В. Кузьмина), МКОУ </w:t>
      </w:r>
      <w:proofErr w:type="spellStart"/>
      <w:r w:rsidRPr="00C27296">
        <w:rPr>
          <w:rFonts w:ascii="Times New Roman" w:hAnsi="Times New Roman"/>
          <w:b w:val="0"/>
          <w:sz w:val="24"/>
          <w:szCs w:val="24"/>
        </w:rPr>
        <w:t>Луговской</w:t>
      </w:r>
      <w:proofErr w:type="spellEnd"/>
      <w:r w:rsidRPr="00C27296">
        <w:rPr>
          <w:rFonts w:ascii="Times New Roman" w:hAnsi="Times New Roman"/>
          <w:b w:val="0"/>
          <w:sz w:val="24"/>
          <w:szCs w:val="24"/>
        </w:rPr>
        <w:t xml:space="preserve"> СОШ (Е.О. </w:t>
      </w:r>
      <w:proofErr w:type="spellStart"/>
      <w:r w:rsidRPr="00C27296">
        <w:rPr>
          <w:rFonts w:ascii="Times New Roman" w:hAnsi="Times New Roman"/>
          <w:b w:val="0"/>
          <w:sz w:val="24"/>
          <w:szCs w:val="24"/>
        </w:rPr>
        <w:t>Ганиярова</w:t>
      </w:r>
      <w:proofErr w:type="spellEnd"/>
      <w:r w:rsidRPr="00C27296">
        <w:rPr>
          <w:rFonts w:ascii="Times New Roman" w:hAnsi="Times New Roman"/>
          <w:b w:val="0"/>
          <w:sz w:val="24"/>
          <w:szCs w:val="24"/>
        </w:rPr>
        <w:t xml:space="preserve">), МКОУ </w:t>
      </w:r>
      <w:proofErr w:type="spellStart"/>
      <w:r w:rsidRPr="00C27296">
        <w:rPr>
          <w:rFonts w:ascii="Times New Roman" w:hAnsi="Times New Roman"/>
          <w:b w:val="0"/>
          <w:sz w:val="24"/>
          <w:szCs w:val="24"/>
        </w:rPr>
        <w:t>Ягодинской</w:t>
      </w:r>
      <w:proofErr w:type="spellEnd"/>
      <w:r w:rsidRPr="00C27296">
        <w:rPr>
          <w:rFonts w:ascii="Times New Roman" w:hAnsi="Times New Roman"/>
          <w:b w:val="0"/>
          <w:sz w:val="24"/>
          <w:szCs w:val="24"/>
        </w:rPr>
        <w:t xml:space="preserve"> СОШ (О.А. Путилова) рассмотреть возможность поощрения педагогов школ, представивших опыт своей работы на заседании </w:t>
      </w:r>
      <w:r>
        <w:rPr>
          <w:rFonts w:ascii="Times New Roman" w:hAnsi="Times New Roman" w:cs="Times New Roman"/>
          <w:b w:val="0"/>
          <w:sz w:val="24"/>
          <w:szCs w:val="24"/>
        </w:rPr>
        <w:t>районной проблемно - творческой группы 04.05.2022.</w:t>
      </w:r>
    </w:p>
    <w:p w:rsidR="00B10164" w:rsidRPr="00664A58" w:rsidRDefault="00B10164" w:rsidP="00B10164">
      <w:pPr>
        <w:pStyle w:val="ConsPlusTitle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Руководителям МБОУ Междуреченской СОШ (С.П. Росляков), МКОУ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Мулымской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СОШ (С.А. Захарова), МКОУ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Половинкинской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СОШ (А.А.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Немзоров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), МКОУ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Чантырской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СОШ (Т.С.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Собровина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) </w:t>
      </w:r>
      <w:r w:rsidRPr="00C27296">
        <w:rPr>
          <w:rFonts w:ascii="Times New Roman" w:hAnsi="Times New Roman"/>
          <w:b w:val="0"/>
          <w:sz w:val="24"/>
          <w:szCs w:val="24"/>
        </w:rPr>
        <w:t xml:space="preserve">рассмотреть возможность поощрения педагогов школ, </w:t>
      </w:r>
      <w:r w:rsidRPr="00C27296">
        <w:rPr>
          <w:rFonts w:ascii="Times New Roman" w:hAnsi="Times New Roman"/>
          <w:b w:val="0"/>
          <w:sz w:val="24"/>
          <w:szCs w:val="24"/>
        </w:rPr>
        <w:lastRenderedPageBreak/>
        <w:t xml:space="preserve">представивших опыт своей работы на заседании </w:t>
      </w:r>
      <w:r>
        <w:rPr>
          <w:rFonts w:ascii="Times New Roman" w:hAnsi="Times New Roman" w:cs="Times New Roman"/>
          <w:b w:val="0"/>
          <w:sz w:val="24"/>
          <w:szCs w:val="24"/>
        </w:rPr>
        <w:t>районной проблемно - творческой группы 06.04.2022.</w:t>
      </w:r>
    </w:p>
    <w:p w:rsidR="00664A58" w:rsidRDefault="00816227" w:rsidP="00816227">
      <w:pPr>
        <w:pStyle w:val="a5"/>
        <w:numPr>
          <w:ilvl w:val="0"/>
          <w:numId w:val="3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816227">
        <w:rPr>
          <w:rFonts w:ascii="Times New Roman" w:hAnsi="Times New Roman"/>
          <w:sz w:val="24"/>
          <w:szCs w:val="24"/>
          <w:lang w:eastAsia="zh-CN"/>
        </w:rPr>
        <w:t xml:space="preserve">Рекомендовать руководителям общеобразовательных организаций района, педагоги которых не представляли опыт работы по формированию функциональной грамотности в первом полугодии 2022 года (МКОУ </w:t>
      </w:r>
      <w:proofErr w:type="spellStart"/>
      <w:r w:rsidRPr="00816227">
        <w:rPr>
          <w:rFonts w:ascii="Times New Roman" w:hAnsi="Times New Roman"/>
          <w:sz w:val="24"/>
          <w:szCs w:val="24"/>
          <w:lang w:eastAsia="zh-CN"/>
        </w:rPr>
        <w:t>Болчаровская</w:t>
      </w:r>
      <w:proofErr w:type="spellEnd"/>
      <w:r w:rsidRPr="00816227">
        <w:rPr>
          <w:rFonts w:ascii="Times New Roman" w:hAnsi="Times New Roman"/>
          <w:sz w:val="24"/>
          <w:szCs w:val="24"/>
          <w:lang w:eastAsia="zh-CN"/>
        </w:rPr>
        <w:t xml:space="preserve"> СОШ, МКОУ </w:t>
      </w:r>
      <w:proofErr w:type="spellStart"/>
      <w:r w:rsidRPr="00816227">
        <w:rPr>
          <w:rFonts w:ascii="Times New Roman" w:hAnsi="Times New Roman"/>
          <w:sz w:val="24"/>
          <w:szCs w:val="24"/>
          <w:lang w:eastAsia="zh-CN"/>
        </w:rPr>
        <w:t>Юмасинская</w:t>
      </w:r>
      <w:proofErr w:type="spellEnd"/>
      <w:r w:rsidRPr="00816227">
        <w:rPr>
          <w:rFonts w:ascii="Times New Roman" w:hAnsi="Times New Roman"/>
          <w:sz w:val="24"/>
          <w:szCs w:val="24"/>
          <w:lang w:eastAsia="zh-CN"/>
        </w:rPr>
        <w:t xml:space="preserve"> СОШ, МКОУ </w:t>
      </w:r>
      <w:proofErr w:type="spellStart"/>
      <w:r w:rsidRPr="00816227">
        <w:rPr>
          <w:rFonts w:ascii="Times New Roman" w:hAnsi="Times New Roman"/>
          <w:sz w:val="24"/>
          <w:szCs w:val="24"/>
          <w:lang w:eastAsia="zh-CN"/>
        </w:rPr>
        <w:t>Шугурская</w:t>
      </w:r>
      <w:proofErr w:type="spellEnd"/>
      <w:r w:rsidRPr="00816227">
        <w:rPr>
          <w:rFonts w:ascii="Times New Roman" w:hAnsi="Times New Roman"/>
          <w:sz w:val="24"/>
          <w:szCs w:val="24"/>
          <w:lang w:eastAsia="zh-CN"/>
        </w:rPr>
        <w:t xml:space="preserve"> СОШ, МКОУ </w:t>
      </w:r>
      <w:proofErr w:type="spellStart"/>
      <w:r w:rsidRPr="00816227">
        <w:rPr>
          <w:rFonts w:ascii="Times New Roman" w:hAnsi="Times New Roman"/>
          <w:sz w:val="24"/>
          <w:szCs w:val="24"/>
          <w:lang w:eastAsia="zh-CN"/>
        </w:rPr>
        <w:t>Морткинская</w:t>
      </w:r>
      <w:proofErr w:type="spellEnd"/>
      <w:r w:rsidRPr="00816227">
        <w:rPr>
          <w:rFonts w:ascii="Times New Roman" w:hAnsi="Times New Roman"/>
          <w:sz w:val="24"/>
          <w:szCs w:val="24"/>
          <w:lang w:eastAsia="zh-CN"/>
        </w:rPr>
        <w:t xml:space="preserve"> СОШ, МКОУ Леушинская СОШ</w:t>
      </w:r>
      <w:r w:rsidR="00A82673">
        <w:rPr>
          <w:rFonts w:ascii="Times New Roman" w:hAnsi="Times New Roman"/>
          <w:sz w:val="24"/>
          <w:szCs w:val="24"/>
          <w:lang w:eastAsia="zh-CN"/>
        </w:rPr>
        <w:t xml:space="preserve">, МКОУ </w:t>
      </w:r>
      <w:proofErr w:type="spellStart"/>
      <w:r w:rsidR="00A82673">
        <w:rPr>
          <w:rFonts w:ascii="Times New Roman" w:hAnsi="Times New Roman"/>
          <w:sz w:val="24"/>
          <w:szCs w:val="24"/>
          <w:lang w:eastAsia="zh-CN"/>
        </w:rPr>
        <w:t>Куминская</w:t>
      </w:r>
      <w:proofErr w:type="spellEnd"/>
      <w:r w:rsidR="00A82673">
        <w:rPr>
          <w:rFonts w:ascii="Times New Roman" w:hAnsi="Times New Roman"/>
          <w:sz w:val="24"/>
          <w:szCs w:val="24"/>
          <w:lang w:eastAsia="zh-CN"/>
        </w:rPr>
        <w:t xml:space="preserve"> СОШ</w:t>
      </w:r>
      <w:r w:rsidRPr="00816227">
        <w:rPr>
          <w:rFonts w:ascii="Times New Roman" w:hAnsi="Times New Roman"/>
          <w:sz w:val="24"/>
          <w:szCs w:val="24"/>
          <w:lang w:eastAsia="zh-CN"/>
        </w:rPr>
        <w:t xml:space="preserve">), направить темы выступлений для включения в повестку заседания </w:t>
      </w:r>
      <w:r w:rsidRPr="00816227">
        <w:rPr>
          <w:rFonts w:ascii="Times New Roman" w:hAnsi="Times New Roman"/>
          <w:sz w:val="24"/>
          <w:szCs w:val="24"/>
        </w:rPr>
        <w:t>районной проблемно - творческой группы 02.06.2022.</w:t>
      </w:r>
      <w:proofErr w:type="gramEnd"/>
    </w:p>
    <w:p w:rsidR="00D57BC2" w:rsidRPr="00816227" w:rsidRDefault="00D57BC2" w:rsidP="00816227">
      <w:pPr>
        <w:pStyle w:val="a5"/>
        <w:numPr>
          <w:ilvl w:val="0"/>
          <w:numId w:val="3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Снять с контроля приказ </w:t>
      </w: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BC2">
        <w:rPr>
          <w:rFonts w:ascii="Times New Roman" w:hAnsi="Times New Roman" w:cs="Times New Roman"/>
          <w:sz w:val="24"/>
          <w:szCs w:val="24"/>
        </w:rPr>
        <w:t>района от 27.04.2022 №233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заседания районной проблемно – творческой группы».</w:t>
      </w:r>
    </w:p>
    <w:p w:rsidR="00C215DA" w:rsidRPr="00E27B7E" w:rsidRDefault="00C215DA" w:rsidP="00C215DA">
      <w:pPr>
        <w:pStyle w:val="ConsPlusTitle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Контроль </w:t>
      </w:r>
      <w:r w:rsidRPr="000744D1">
        <w:rPr>
          <w:rFonts w:ascii="Times New Roman" w:hAnsi="Times New Roman" w:cs="Times New Roman"/>
          <w:b w:val="0"/>
          <w:sz w:val="24"/>
          <w:szCs w:val="24"/>
        </w:rPr>
        <w:t>исполнени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0744D1">
        <w:rPr>
          <w:rFonts w:ascii="Times New Roman" w:hAnsi="Times New Roman" w:cs="Times New Roman"/>
          <w:b w:val="0"/>
          <w:sz w:val="24"/>
          <w:szCs w:val="24"/>
        </w:rPr>
        <w:t xml:space="preserve"> настоящего приказа </w:t>
      </w:r>
      <w:r>
        <w:rPr>
          <w:rFonts w:ascii="Times New Roman" w:hAnsi="Times New Roman" w:cs="Times New Roman"/>
          <w:b w:val="0"/>
          <w:sz w:val="24"/>
          <w:szCs w:val="24"/>
        </w:rPr>
        <w:t>возложить на заместителя начальника управления образования М.А. Козлову</w:t>
      </w:r>
      <w:r w:rsidRPr="000744D1">
        <w:rPr>
          <w:rFonts w:ascii="Times New Roman" w:hAnsi="Times New Roman" w:cs="Times New Roman"/>
          <w:b w:val="0"/>
          <w:sz w:val="24"/>
          <w:szCs w:val="24"/>
        </w:rPr>
        <w:t>.</w:t>
      </w:r>
      <w:r w:rsidRPr="00E27B7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</w:t>
      </w:r>
    </w:p>
    <w:p w:rsidR="00C215DA" w:rsidRDefault="002111C7" w:rsidP="00C215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C215DA" w:rsidRPr="00425036">
        <w:rPr>
          <w:rFonts w:ascii="Times New Roman" w:hAnsi="Times New Roman"/>
          <w:sz w:val="24"/>
          <w:szCs w:val="24"/>
        </w:rPr>
        <w:t>ачальник управления образования</w:t>
      </w:r>
      <w:r w:rsidR="00C215DA" w:rsidRPr="00425036">
        <w:rPr>
          <w:rFonts w:ascii="Times New Roman" w:hAnsi="Times New Roman"/>
          <w:sz w:val="24"/>
          <w:szCs w:val="24"/>
        </w:rPr>
        <w:tab/>
      </w:r>
      <w:r w:rsidR="00C215DA" w:rsidRPr="004250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7510" cy="771525"/>
            <wp:effectExtent l="0" t="0" r="2540" b="9525"/>
            <wp:docPr id="2" name="Рисунок 2" descr="C:\Users\021906\Desktop\Подписи начальников\Копия Суслова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1906\Desktop\Подписи начальников\Копия Суслова подпись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5DA" w:rsidRPr="00425036">
        <w:rPr>
          <w:rFonts w:ascii="Times New Roman" w:hAnsi="Times New Roman"/>
          <w:sz w:val="24"/>
          <w:szCs w:val="24"/>
        </w:rPr>
        <w:tab/>
      </w:r>
      <w:r w:rsidR="00C215DA" w:rsidRPr="00425036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C215DA">
        <w:rPr>
          <w:rFonts w:ascii="Times New Roman" w:hAnsi="Times New Roman"/>
          <w:sz w:val="24"/>
          <w:szCs w:val="24"/>
        </w:rPr>
        <w:t xml:space="preserve">      </w:t>
      </w:r>
      <w:r w:rsidR="00C215DA" w:rsidRPr="00425036">
        <w:rPr>
          <w:rFonts w:ascii="Times New Roman" w:hAnsi="Times New Roman"/>
          <w:sz w:val="24"/>
          <w:szCs w:val="24"/>
        </w:rPr>
        <w:t xml:space="preserve">  </w:t>
      </w:r>
      <w:r w:rsidR="00C215DA">
        <w:rPr>
          <w:rFonts w:ascii="Times New Roman" w:hAnsi="Times New Roman"/>
          <w:sz w:val="24"/>
          <w:szCs w:val="24"/>
        </w:rPr>
        <w:t>Н.И. Суслова</w:t>
      </w:r>
    </w:p>
    <w:p w:rsidR="00C215DA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15DA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15DA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15DA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15DA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15DA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15DA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15DA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15DA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15DA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15DA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15DA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15DA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15DA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15DA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15DA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15DA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15DA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15DA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15DA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15DA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15DA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15DA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15DA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15DA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15DA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15DA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15DA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15DA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15DA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15DA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15DA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15DA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15DA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15DA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15DA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15DA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15DA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15DA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15DA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15DA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15DA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C215DA" w:rsidRPr="00E558F5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58F5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C215DA" w:rsidRPr="00E558F5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58F5">
        <w:rPr>
          <w:rFonts w:ascii="Times New Roman" w:hAnsi="Times New Roman"/>
          <w:sz w:val="20"/>
          <w:szCs w:val="20"/>
        </w:rPr>
        <w:t>к приказу управления образования</w:t>
      </w:r>
    </w:p>
    <w:p w:rsidR="00C215DA" w:rsidRPr="00E558F5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58F5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Pr="00E558F5">
        <w:rPr>
          <w:rFonts w:ascii="Times New Roman" w:hAnsi="Times New Roman"/>
          <w:sz w:val="20"/>
          <w:szCs w:val="20"/>
        </w:rPr>
        <w:t>Кондинского</w:t>
      </w:r>
      <w:proofErr w:type="spellEnd"/>
      <w:r w:rsidRPr="00E558F5">
        <w:rPr>
          <w:rFonts w:ascii="Times New Roman" w:hAnsi="Times New Roman"/>
          <w:sz w:val="20"/>
          <w:szCs w:val="20"/>
        </w:rPr>
        <w:t xml:space="preserve"> района</w:t>
      </w:r>
    </w:p>
    <w:p w:rsidR="00C215DA" w:rsidRPr="00E558F5" w:rsidRDefault="00C215DA" w:rsidP="00C215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58F5">
        <w:rPr>
          <w:rFonts w:ascii="Times New Roman" w:hAnsi="Times New Roman"/>
          <w:sz w:val="20"/>
          <w:szCs w:val="20"/>
        </w:rPr>
        <w:t xml:space="preserve">от ____ </w:t>
      </w:r>
      <w:r>
        <w:rPr>
          <w:rFonts w:ascii="Times New Roman" w:hAnsi="Times New Roman"/>
          <w:sz w:val="20"/>
          <w:szCs w:val="20"/>
        </w:rPr>
        <w:t xml:space="preserve">мая </w:t>
      </w:r>
      <w:r w:rsidRPr="00E558F5">
        <w:rPr>
          <w:rFonts w:ascii="Times New Roman" w:hAnsi="Times New Roman"/>
          <w:sz w:val="20"/>
          <w:szCs w:val="20"/>
        </w:rPr>
        <w:t>2022 г. № _____</w:t>
      </w:r>
    </w:p>
    <w:p w:rsidR="00C215DA" w:rsidRDefault="00C215DA" w:rsidP="00C215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15DA" w:rsidRPr="00E558F5" w:rsidRDefault="00C215DA" w:rsidP="00C215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№3</w:t>
      </w:r>
      <w:r w:rsidRPr="00F62843">
        <w:rPr>
          <w:rFonts w:ascii="Times New Roman" w:hAnsi="Times New Roman"/>
          <w:b/>
          <w:sz w:val="24"/>
          <w:szCs w:val="24"/>
        </w:rPr>
        <w:t xml:space="preserve"> заседания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58F5">
        <w:rPr>
          <w:rFonts w:ascii="Times New Roman" w:hAnsi="Times New Roman"/>
          <w:b/>
          <w:sz w:val="24"/>
          <w:szCs w:val="24"/>
        </w:rPr>
        <w:t>районной проблемно-творческой группы</w:t>
      </w:r>
    </w:p>
    <w:p w:rsidR="00C215DA" w:rsidRDefault="00C215DA" w:rsidP="00C215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8F5">
        <w:rPr>
          <w:rFonts w:ascii="Times New Roman" w:hAnsi="Times New Roman"/>
          <w:b/>
          <w:sz w:val="24"/>
          <w:szCs w:val="24"/>
        </w:rPr>
        <w:t xml:space="preserve">по повышению функциональной грамотности обучающихся общеобразовательных организаций </w:t>
      </w:r>
      <w:proofErr w:type="spellStart"/>
      <w:r w:rsidRPr="00E558F5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Pr="00E558F5">
        <w:rPr>
          <w:rFonts w:ascii="Times New Roman" w:hAnsi="Times New Roman"/>
          <w:b/>
          <w:sz w:val="24"/>
          <w:szCs w:val="24"/>
        </w:rPr>
        <w:t xml:space="preserve"> района </w:t>
      </w:r>
    </w:p>
    <w:p w:rsidR="00C215DA" w:rsidRDefault="00C215DA" w:rsidP="00C215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15DA" w:rsidRPr="00054F3A" w:rsidRDefault="00C215DA" w:rsidP="00C215DA">
      <w:pPr>
        <w:snapToGrid w:val="0"/>
        <w:spacing w:after="0" w:line="240" w:lineRule="auto"/>
        <w:rPr>
          <w:rFonts w:ascii="Times New Roman" w:hAnsi="Times New Roman"/>
          <w:bCs/>
          <w:sz w:val="26"/>
          <w:szCs w:val="26"/>
          <w:lang w:eastAsia="zh-CN"/>
        </w:rPr>
      </w:pPr>
      <w:r>
        <w:rPr>
          <w:rFonts w:ascii="Times New Roman" w:hAnsi="Times New Roman"/>
          <w:bCs/>
          <w:sz w:val="26"/>
          <w:szCs w:val="26"/>
          <w:lang w:eastAsia="zh-CN"/>
        </w:rPr>
        <w:t>0</w:t>
      </w:r>
      <w:r w:rsidR="001E7013">
        <w:rPr>
          <w:rFonts w:ascii="Times New Roman" w:hAnsi="Times New Roman"/>
          <w:bCs/>
          <w:sz w:val="26"/>
          <w:szCs w:val="26"/>
          <w:lang w:eastAsia="zh-CN"/>
        </w:rPr>
        <w:t>4</w:t>
      </w:r>
      <w:r w:rsidRPr="00054F3A">
        <w:rPr>
          <w:rFonts w:ascii="Times New Roman" w:hAnsi="Times New Roman"/>
          <w:bCs/>
          <w:sz w:val="26"/>
          <w:szCs w:val="26"/>
          <w:lang w:eastAsia="zh-CN"/>
        </w:rPr>
        <w:t xml:space="preserve"> </w:t>
      </w:r>
      <w:r w:rsidR="001E7013">
        <w:rPr>
          <w:rFonts w:ascii="Times New Roman" w:hAnsi="Times New Roman"/>
          <w:bCs/>
          <w:sz w:val="26"/>
          <w:szCs w:val="26"/>
          <w:lang w:eastAsia="zh-CN"/>
        </w:rPr>
        <w:t>мая</w:t>
      </w:r>
      <w:r w:rsidRPr="00054F3A">
        <w:rPr>
          <w:rFonts w:ascii="Times New Roman" w:hAnsi="Times New Roman"/>
          <w:bCs/>
          <w:sz w:val="26"/>
          <w:szCs w:val="26"/>
          <w:lang w:eastAsia="zh-CN"/>
        </w:rPr>
        <w:t xml:space="preserve"> 2022 года                                                                                    </w:t>
      </w:r>
      <w:r>
        <w:rPr>
          <w:rFonts w:ascii="Times New Roman" w:hAnsi="Times New Roman"/>
          <w:bCs/>
          <w:sz w:val="26"/>
          <w:szCs w:val="26"/>
          <w:lang w:eastAsia="zh-CN"/>
        </w:rPr>
        <w:t xml:space="preserve">   </w:t>
      </w:r>
      <w:r w:rsidRPr="00054F3A">
        <w:rPr>
          <w:rFonts w:ascii="Times New Roman" w:hAnsi="Times New Roman"/>
          <w:bCs/>
          <w:sz w:val="26"/>
          <w:szCs w:val="26"/>
          <w:lang w:eastAsia="zh-CN"/>
        </w:rPr>
        <w:t xml:space="preserve">         </w:t>
      </w:r>
      <w:r w:rsidR="001E7013">
        <w:rPr>
          <w:rFonts w:ascii="Times New Roman" w:hAnsi="Times New Roman"/>
          <w:bCs/>
          <w:sz w:val="26"/>
          <w:szCs w:val="26"/>
          <w:lang w:eastAsia="zh-CN"/>
        </w:rPr>
        <w:t xml:space="preserve">      </w:t>
      </w:r>
      <w:r w:rsidRPr="00054F3A">
        <w:rPr>
          <w:rFonts w:ascii="Times New Roman" w:hAnsi="Times New Roman"/>
          <w:bCs/>
          <w:sz w:val="26"/>
          <w:szCs w:val="26"/>
          <w:lang w:eastAsia="zh-CN"/>
        </w:rPr>
        <w:t xml:space="preserve">  </w:t>
      </w:r>
      <w:r>
        <w:rPr>
          <w:rFonts w:ascii="Times New Roman" w:hAnsi="Times New Roman"/>
          <w:bCs/>
          <w:sz w:val="26"/>
          <w:szCs w:val="26"/>
          <w:lang w:eastAsia="zh-CN"/>
        </w:rPr>
        <w:t xml:space="preserve"> </w:t>
      </w:r>
      <w:r w:rsidRPr="00054F3A">
        <w:rPr>
          <w:rFonts w:ascii="Times New Roman" w:hAnsi="Times New Roman"/>
          <w:bCs/>
          <w:sz w:val="26"/>
          <w:szCs w:val="26"/>
          <w:lang w:eastAsia="zh-CN"/>
        </w:rPr>
        <w:t xml:space="preserve"> 1</w:t>
      </w:r>
      <w:r>
        <w:rPr>
          <w:rFonts w:ascii="Times New Roman" w:hAnsi="Times New Roman"/>
          <w:bCs/>
          <w:sz w:val="26"/>
          <w:szCs w:val="26"/>
          <w:lang w:eastAsia="zh-CN"/>
        </w:rPr>
        <w:t>5</w:t>
      </w:r>
      <w:r w:rsidRPr="00054F3A">
        <w:rPr>
          <w:rFonts w:ascii="Times New Roman" w:hAnsi="Times New Roman"/>
          <w:bCs/>
          <w:sz w:val="26"/>
          <w:szCs w:val="26"/>
          <w:lang w:eastAsia="zh-CN"/>
        </w:rPr>
        <w:t xml:space="preserve">.00                                  </w:t>
      </w:r>
    </w:p>
    <w:p w:rsidR="00C215DA" w:rsidRPr="00054F3A" w:rsidRDefault="00C215DA" w:rsidP="00C215DA">
      <w:pPr>
        <w:snapToGri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zh-CN"/>
        </w:rPr>
      </w:pPr>
      <w:proofErr w:type="spellStart"/>
      <w:r w:rsidRPr="00054F3A">
        <w:rPr>
          <w:rFonts w:ascii="Times New Roman" w:hAnsi="Times New Roman"/>
          <w:bCs/>
          <w:sz w:val="26"/>
          <w:szCs w:val="26"/>
          <w:lang w:eastAsia="zh-CN"/>
        </w:rPr>
        <w:t>пгт</w:t>
      </w:r>
      <w:proofErr w:type="spellEnd"/>
      <w:r w:rsidRPr="00054F3A">
        <w:rPr>
          <w:rFonts w:ascii="Times New Roman" w:hAnsi="Times New Roman"/>
          <w:bCs/>
          <w:sz w:val="26"/>
          <w:szCs w:val="26"/>
          <w:lang w:eastAsia="zh-CN"/>
        </w:rPr>
        <w:t>. Междуреченский</w:t>
      </w:r>
    </w:p>
    <w:p w:rsidR="00C215DA" w:rsidRPr="00054F3A" w:rsidRDefault="00C215DA" w:rsidP="00C215DA">
      <w:pPr>
        <w:snapToGrid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/>
        </w:rPr>
      </w:pPr>
    </w:p>
    <w:p w:rsidR="00C215DA" w:rsidRPr="00A05000" w:rsidRDefault="00C215DA" w:rsidP="00C215DA">
      <w:pPr>
        <w:snapToGri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val="single"/>
          <w:lang w:eastAsia="zh-CN"/>
        </w:rPr>
      </w:pPr>
      <w:r w:rsidRPr="00A05000">
        <w:rPr>
          <w:rFonts w:ascii="Times New Roman" w:hAnsi="Times New Roman"/>
          <w:b/>
          <w:bCs/>
          <w:sz w:val="26"/>
          <w:szCs w:val="26"/>
          <w:u w:val="single"/>
          <w:lang w:eastAsia="zh-CN"/>
        </w:rPr>
        <w:t xml:space="preserve">Председатель:                                                             </w:t>
      </w:r>
    </w:p>
    <w:p w:rsidR="00C215DA" w:rsidRPr="00A05000" w:rsidRDefault="00C215DA" w:rsidP="00C215DA">
      <w:pPr>
        <w:snapToGri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A05000">
        <w:rPr>
          <w:rFonts w:ascii="Times New Roman" w:hAnsi="Times New Roman"/>
          <w:bCs/>
          <w:sz w:val="26"/>
          <w:szCs w:val="26"/>
          <w:lang w:eastAsia="zh-CN"/>
        </w:rPr>
        <w:t>Н.М. Иконникова, начальник отдела организационно – правового обеспечения управления образования</w:t>
      </w:r>
    </w:p>
    <w:p w:rsidR="00C215DA" w:rsidRPr="00A05000" w:rsidRDefault="00C215DA" w:rsidP="00C215DA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zh-CN"/>
        </w:rPr>
      </w:pPr>
      <w:r w:rsidRPr="00A05000">
        <w:rPr>
          <w:rFonts w:ascii="Times New Roman" w:hAnsi="Times New Roman"/>
          <w:b/>
          <w:bCs/>
          <w:sz w:val="26"/>
          <w:szCs w:val="26"/>
          <w:u w:val="single"/>
          <w:lang w:eastAsia="zh-CN"/>
        </w:rPr>
        <w:t>Присутствуют:</w:t>
      </w:r>
    </w:p>
    <w:p w:rsidR="00C215DA" w:rsidRPr="00A05000" w:rsidRDefault="00C215DA" w:rsidP="00C215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000">
        <w:rPr>
          <w:rFonts w:ascii="Times New Roman" w:hAnsi="Times New Roman"/>
          <w:sz w:val="26"/>
          <w:szCs w:val="26"/>
        </w:rPr>
        <w:t xml:space="preserve">С.В. </w:t>
      </w:r>
      <w:proofErr w:type="spellStart"/>
      <w:r w:rsidRPr="00A05000">
        <w:rPr>
          <w:rFonts w:ascii="Times New Roman" w:hAnsi="Times New Roman"/>
          <w:sz w:val="26"/>
          <w:szCs w:val="26"/>
        </w:rPr>
        <w:t>Бургутова</w:t>
      </w:r>
      <w:proofErr w:type="spellEnd"/>
      <w:r w:rsidRPr="00A05000">
        <w:rPr>
          <w:rFonts w:ascii="Times New Roman" w:hAnsi="Times New Roman"/>
          <w:sz w:val="26"/>
          <w:szCs w:val="26"/>
        </w:rPr>
        <w:t xml:space="preserve">, учитель биологии МКОУ </w:t>
      </w:r>
      <w:proofErr w:type="spellStart"/>
      <w:r w:rsidRPr="00A05000">
        <w:rPr>
          <w:rFonts w:ascii="Times New Roman" w:hAnsi="Times New Roman"/>
          <w:sz w:val="26"/>
          <w:szCs w:val="26"/>
        </w:rPr>
        <w:t>Мулымская</w:t>
      </w:r>
      <w:proofErr w:type="spellEnd"/>
      <w:r w:rsidRPr="00A05000">
        <w:rPr>
          <w:rFonts w:ascii="Times New Roman" w:hAnsi="Times New Roman"/>
          <w:sz w:val="26"/>
          <w:szCs w:val="26"/>
        </w:rPr>
        <w:t xml:space="preserve"> СОШ, руководитель районной проблемно - творческой группы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2ADF">
        <w:rPr>
          <w:rFonts w:ascii="Times New Roman" w:hAnsi="Times New Roman"/>
          <w:sz w:val="26"/>
          <w:szCs w:val="26"/>
        </w:rPr>
        <w:t xml:space="preserve">по повышению функциональной грамотности обучающихся общеобразовательных организаций </w:t>
      </w:r>
      <w:proofErr w:type="spellStart"/>
      <w:r w:rsidRPr="008C2ADF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8C2ADF"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 xml:space="preserve"> (далее - районной проблемно - творческая</w:t>
      </w:r>
      <w:r w:rsidRPr="00A05000">
        <w:rPr>
          <w:rFonts w:ascii="Times New Roman" w:hAnsi="Times New Roman"/>
          <w:sz w:val="26"/>
          <w:szCs w:val="26"/>
        </w:rPr>
        <w:t xml:space="preserve"> групп</w:t>
      </w:r>
      <w:r>
        <w:rPr>
          <w:rFonts w:ascii="Times New Roman" w:hAnsi="Times New Roman"/>
          <w:sz w:val="26"/>
          <w:szCs w:val="26"/>
        </w:rPr>
        <w:t>а)</w:t>
      </w:r>
    </w:p>
    <w:p w:rsidR="00C215DA" w:rsidRPr="00A05000" w:rsidRDefault="00C215DA" w:rsidP="00C215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05000">
        <w:rPr>
          <w:rFonts w:ascii="Times New Roman" w:hAnsi="Times New Roman"/>
          <w:sz w:val="26"/>
          <w:szCs w:val="26"/>
        </w:rPr>
        <w:t>Н.Г.Демиденко</w:t>
      </w:r>
      <w:proofErr w:type="spellEnd"/>
      <w:r w:rsidRPr="00A05000">
        <w:rPr>
          <w:rFonts w:ascii="Times New Roman" w:hAnsi="Times New Roman"/>
          <w:sz w:val="26"/>
          <w:szCs w:val="26"/>
        </w:rPr>
        <w:t xml:space="preserve">, канд. </w:t>
      </w:r>
      <w:proofErr w:type="spellStart"/>
      <w:r w:rsidRPr="00A05000">
        <w:rPr>
          <w:rFonts w:ascii="Times New Roman" w:hAnsi="Times New Roman"/>
          <w:sz w:val="26"/>
          <w:szCs w:val="26"/>
        </w:rPr>
        <w:t>пед</w:t>
      </w:r>
      <w:proofErr w:type="spellEnd"/>
      <w:r w:rsidRPr="00A05000">
        <w:rPr>
          <w:rFonts w:ascii="Times New Roman" w:hAnsi="Times New Roman"/>
          <w:sz w:val="26"/>
          <w:szCs w:val="26"/>
        </w:rPr>
        <w:t xml:space="preserve">. наук, учитель химии МКОУ </w:t>
      </w:r>
      <w:proofErr w:type="spellStart"/>
      <w:r w:rsidRPr="00A05000">
        <w:rPr>
          <w:rFonts w:ascii="Times New Roman" w:hAnsi="Times New Roman"/>
          <w:sz w:val="26"/>
          <w:szCs w:val="26"/>
        </w:rPr>
        <w:t>Морткинская</w:t>
      </w:r>
      <w:proofErr w:type="spellEnd"/>
      <w:r w:rsidRPr="00A05000">
        <w:rPr>
          <w:rFonts w:ascii="Times New Roman" w:hAnsi="Times New Roman"/>
          <w:sz w:val="26"/>
          <w:szCs w:val="26"/>
        </w:rPr>
        <w:t xml:space="preserve"> СОШ, руководитель районной проблемно - творческой группы</w:t>
      </w:r>
    </w:p>
    <w:p w:rsidR="00C215DA" w:rsidRPr="00A05000" w:rsidRDefault="00C215DA" w:rsidP="00C215DA">
      <w:p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000">
        <w:rPr>
          <w:rFonts w:ascii="Times New Roman" w:hAnsi="Times New Roman"/>
          <w:sz w:val="26"/>
          <w:szCs w:val="26"/>
        </w:rPr>
        <w:t xml:space="preserve">Члены районной проблемно – творческой группы по повышению функциональной грамотности обучающихся муниципальных общеобразовательных организаций </w:t>
      </w:r>
      <w:proofErr w:type="spellStart"/>
      <w:r w:rsidRPr="00A05000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A05000">
        <w:rPr>
          <w:rFonts w:ascii="Times New Roman" w:hAnsi="Times New Roman"/>
          <w:sz w:val="26"/>
          <w:szCs w:val="26"/>
        </w:rPr>
        <w:t xml:space="preserve"> района.</w:t>
      </w:r>
    </w:p>
    <w:p w:rsidR="00C215DA" w:rsidRPr="00054F3A" w:rsidRDefault="00C215DA" w:rsidP="00C215DA">
      <w:pPr>
        <w:snapToGri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zh-CN"/>
        </w:rPr>
      </w:pPr>
    </w:p>
    <w:p w:rsidR="00C215DA" w:rsidRPr="005B6064" w:rsidRDefault="00547D7F" w:rsidP="00C215D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5B6064">
        <w:rPr>
          <w:rFonts w:ascii="Times New Roman" w:hAnsi="Times New Roman"/>
          <w:b/>
          <w:sz w:val="26"/>
          <w:szCs w:val="26"/>
        </w:rPr>
        <w:t>О результатах районного конкурса методических разработок по формированию функциональной грамотности в урочной и внеурочной деятельности</w:t>
      </w:r>
      <w:r w:rsidR="00C215DA" w:rsidRPr="005B6064">
        <w:rPr>
          <w:rFonts w:ascii="Times New Roman" w:hAnsi="Times New Roman"/>
          <w:b/>
          <w:i/>
          <w:sz w:val="26"/>
          <w:szCs w:val="26"/>
        </w:rPr>
        <w:t>.</w:t>
      </w:r>
      <w:r w:rsidR="00C215DA" w:rsidRPr="005B6064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 xml:space="preserve"> </w:t>
      </w:r>
    </w:p>
    <w:p w:rsidR="00C215DA" w:rsidRPr="00A05000" w:rsidRDefault="00C215DA" w:rsidP="00C215DA">
      <w:pPr>
        <w:spacing w:after="0" w:line="240" w:lineRule="auto"/>
        <w:jc w:val="center"/>
        <w:rPr>
          <w:rFonts w:ascii="Times New Roman" w:hAnsi="Times New Roman"/>
          <w:i/>
          <w:lang w:eastAsia="zh-CN"/>
        </w:rPr>
      </w:pPr>
      <w:r w:rsidRPr="00A05000">
        <w:rPr>
          <w:rFonts w:ascii="Times New Roman" w:hAnsi="Times New Roman"/>
          <w:i/>
          <w:lang w:eastAsia="zh-CN"/>
        </w:rPr>
        <w:t>(</w:t>
      </w:r>
      <w:r w:rsidRPr="00A05000">
        <w:rPr>
          <w:rFonts w:ascii="Times New Roman" w:hAnsi="Times New Roman"/>
          <w:i/>
        </w:rPr>
        <w:t xml:space="preserve">С.В. </w:t>
      </w:r>
      <w:proofErr w:type="spellStart"/>
      <w:r w:rsidRPr="00A05000">
        <w:rPr>
          <w:rFonts w:ascii="Times New Roman" w:hAnsi="Times New Roman"/>
          <w:i/>
        </w:rPr>
        <w:t>Бургутова</w:t>
      </w:r>
      <w:proofErr w:type="spellEnd"/>
      <w:r w:rsidRPr="00A05000"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</w:rPr>
        <w:t xml:space="preserve"> </w:t>
      </w:r>
      <w:proofErr w:type="spellStart"/>
      <w:r w:rsidRPr="00A05000">
        <w:rPr>
          <w:rFonts w:ascii="Times New Roman" w:hAnsi="Times New Roman"/>
          <w:i/>
        </w:rPr>
        <w:t>Н.Г.Демиденко</w:t>
      </w:r>
      <w:proofErr w:type="spellEnd"/>
      <w:r>
        <w:rPr>
          <w:rFonts w:ascii="Times New Roman" w:hAnsi="Times New Roman"/>
          <w:i/>
        </w:rPr>
        <w:t xml:space="preserve">, Н.М. Иконникова, А.Н. </w:t>
      </w:r>
      <w:proofErr w:type="spellStart"/>
      <w:r>
        <w:rPr>
          <w:rFonts w:ascii="Times New Roman" w:hAnsi="Times New Roman"/>
          <w:i/>
        </w:rPr>
        <w:t>Пакишева</w:t>
      </w:r>
      <w:proofErr w:type="spellEnd"/>
      <w:r w:rsidRPr="00A05000">
        <w:rPr>
          <w:rFonts w:ascii="Times New Roman" w:hAnsi="Times New Roman"/>
          <w:i/>
          <w:lang w:eastAsia="zh-CN"/>
        </w:rPr>
        <w:t>)</w:t>
      </w:r>
    </w:p>
    <w:p w:rsidR="00C215DA" w:rsidRPr="00054F3A" w:rsidRDefault="00C215DA" w:rsidP="00C215DA">
      <w:pPr>
        <w:snapToGri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054F3A">
        <w:rPr>
          <w:rFonts w:ascii="Times New Roman" w:hAnsi="Times New Roman"/>
          <w:b/>
          <w:sz w:val="26"/>
          <w:szCs w:val="26"/>
          <w:lang w:eastAsia="zh-CN"/>
        </w:rPr>
        <w:t>Решили:</w:t>
      </w:r>
    </w:p>
    <w:p w:rsidR="00C215DA" w:rsidRDefault="00C215DA" w:rsidP="006768FE">
      <w:pPr>
        <w:numPr>
          <w:ilvl w:val="1"/>
          <w:numId w:val="1"/>
        </w:numPr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Принять к сведению информацию о </w:t>
      </w:r>
      <w:r w:rsidR="00C24ED5">
        <w:rPr>
          <w:rFonts w:ascii="Times New Roman" w:hAnsi="Times New Roman"/>
          <w:sz w:val="26"/>
          <w:szCs w:val="26"/>
          <w:lang w:eastAsia="zh-CN"/>
        </w:rPr>
        <w:t>результатах</w:t>
      </w:r>
      <w:r>
        <w:rPr>
          <w:rFonts w:ascii="Times New Roman" w:hAnsi="Times New Roman"/>
          <w:sz w:val="26"/>
          <w:szCs w:val="26"/>
          <w:lang w:eastAsia="zh-CN"/>
        </w:rPr>
        <w:t xml:space="preserve"> конкурса на лучшую методическую разработку по формированию функциональной грамотности.</w:t>
      </w:r>
    </w:p>
    <w:p w:rsidR="00C24ED5" w:rsidRDefault="00C24ED5" w:rsidP="006768FE">
      <w:pPr>
        <w:pStyle w:val="a5"/>
        <w:numPr>
          <w:ilvl w:val="1"/>
          <w:numId w:val="1"/>
        </w:numPr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zh-CN"/>
        </w:rPr>
      </w:pPr>
      <w:r w:rsidRPr="008976A6">
        <w:rPr>
          <w:rFonts w:ascii="Times New Roman" w:hAnsi="Times New Roman"/>
          <w:sz w:val="26"/>
          <w:szCs w:val="26"/>
          <w:lang w:eastAsia="zh-CN"/>
        </w:rPr>
        <w:t xml:space="preserve">Руководителям </w:t>
      </w:r>
      <w:r w:rsidRPr="008976A6">
        <w:rPr>
          <w:rFonts w:ascii="Times New Roman" w:hAnsi="Times New Roman" w:cs="Times New Roman"/>
          <w:sz w:val="26"/>
          <w:szCs w:val="26"/>
        </w:rPr>
        <w:t>районной проблемно - творческой группы</w:t>
      </w:r>
      <w:r w:rsidRPr="008976A6">
        <w:rPr>
          <w:rFonts w:ascii="Times New Roman" w:hAnsi="Times New Roman"/>
          <w:sz w:val="26"/>
          <w:szCs w:val="26"/>
        </w:rPr>
        <w:t xml:space="preserve"> (С.В. </w:t>
      </w:r>
      <w:proofErr w:type="spellStart"/>
      <w:r w:rsidRPr="008976A6">
        <w:rPr>
          <w:rFonts w:ascii="Times New Roman" w:hAnsi="Times New Roman"/>
          <w:sz w:val="26"/>
          <w:szCs w:val="26"/>
        </w:rPr>
        <w:t>Бургутова</w:t>
      </w:r>
      <w:proofErr w:type="spellEnd"/>
      <w:r w:rsidRPr="008976A6">
        <w:rPr>
          <w:rFonts w:ascii="Times New Roman" w:hAnsi="Times New Roman"/>
          <w:sz w:val="26"/>
          <w:szCs w:val="26"/>
        </w:rPr>
        <w:t>, Н.Г. Демиденко)</w:t>
      </w:r>
      <w:r>
        <w:rPr>
          <w:rFonts w:ascii="Times New Roman" w:hAnsi="Times New Roman"/>
          <w:sz w:val="26"/>
          <w:szCs w:val="26"/>
        </w:rPr>
        <w:t>:</w:t>
      </w:r>
    </w:p>
    <w:p w:rsidR="00C215DA" w:rsidRPr="008976A6" w:rsidRDefault="00C24ED5" w:rsidP="006768FE">
      <w:pPr>
        <w:pStyle w:val="a5"/>
        <w:numPr>
          <w:ilvl w:val="2"/>
          <w:numId w:val="1"/>
        </w:numPr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</w:rPr>
        <w:t xml:space="preserve">подготовить информационную справку о результатах конкурса </w:t>
      </w:r>
      <w:r>
        <w:rPr>
          <w:rFonts w:ascii="Times New Roman" w:hAnsi="Times New Roman"/>
          <w:sz w:val="26"/>
          <w:szCs w:val="26"/>
          <w:lang w:eastAsia="zh-CN"/>
        </w:rPr>
        <w:t>на лучшую методическую разработку по формированию функциональной грамотности.</w:t>
      </w:r>
    </w:p>
    <w:p w:rsidR="00C215DA" w:rsidRDefault="00C215DA" w:rsidP="00D063E5">
      <w:pPr>
        <w:pStyle w:val="a5"/>
        <w:snapToGrid w:val="0"/>
        <w:spacing w:after="0" w:line="240" w:lineRule="auto"/>
        <w:ind w:left="0" w:right="70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8C2ADF">
        <w:rPr>
          <w:rFonts w:ascii="Times New Roman" w:hAnsi="Times New Roman" w:cs="Times New Roman"/>
          <w:sz w:val="26"/>
          <w:szCs w:val="26"/>
          <w:lang w:eastAsia="zh-CN"/>
        </w:rPr>
        <w:t xml:space="preserve">Срок: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до </w:t>
      </w:r>
      <w:r w:rsidR="00C24ED5">
        <w:rPr>
          <w:rFonts w:ascii="Times New Roman" w:hAnsi="Times New Roman" w:cs="Times New Roman"/>
          <w:sz w:val="26"/>
          <w:szCs w:val="26"/>
          <w:lang w:eastAsia="zh-CN"/>
        </w:rPr>
        <w:t>06</w:t>
      </w:r>
      <w:r>
        <w:rPr>
          <w:rFonts w:ascii="Times New Roman" w:hAnsi="Times New Roman" w:cs="Times New Roman"/>
          <w:sz w:val="26"/>
          <w:szCs w:val="26"/>
          <w:lang w:eastAsia="zh-CN"/>
        </w:rPr>
        <w:t>.0</w:t>
      </w:r>
      <w:r w:rsidR="00C24ED5">
        <w:rPr>
          <w:rFonts w:ascii="Times New Roman" w:hAnsi="Times New Roman" w:cs="Times New Roman"/>
          <w:sz w:val="26"/>
          <w:szCs w:val="26"/>
          <w:lang w:eastAsia="zh-CN"/>
        </w:rPr>
        <w:t>5</w:t>
      </w:r>
      <w:r>
        <w:rPr>
          <w:rFonts w:ascii="Times New Roman" w:hAnsi="Times New Roman" w:cs="Times New Roman"/>
          <w:sz w:val="26"/>
          <w:szCs w:val="26"/>
          <w:lang w:eastAsia="zh-CN"/>
        </w:rPr>
        <w:t>.2022</w:t>
      </w:r>
      <w:r w:rsidRPr="008C2ADF">
        <w:rPr>
          <w:rFonts w:ascii="Times New Roman" w:hAnsi="Times New Roman" w:cs="Times New Roman"/>
          <w:sz w:val="26"/>
          <w:szCs w:val="26"/>
          <w:lang w:eastAsia="zh-CN"/>
        </w:rPr>
        <w:t>.</w:t>
      </w:r>
    </w:p>
    <w:p w:rsidR="00C24ED5" w:rsidRPr="00C24ED5" w:rsidRDefault="00C24ED5" w:rsidP="006768FE">
      <w:pPr>
        <w:pStyle w:val="a5"/>
        <w:numPr>
          <w:ilvl w:val="2"/>
          <w:numId w:val="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разработать методические рекомендации по разработке конспектов (технологических карт)</w:t>
      </w:r>
      <w:r w:rsidRPr="00C24ED5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уроков (занятий) с учетом результатов </w:t>
      </w:r>
      <w:r>
        <w:rPr>
          <w:rFonts w:ascii="Times New Roman" w:hAnsi="Times New Roman"/>
          <w:sz w:val="26"/>
          <w:szCs w:val="26"/>
        </w:rPr>
        <w:t xml:space="preserve">конкурса </w:t>
      </w:r>
      <w:r>
        <w:rPr>
          <w:rFonts w:ascii="Times New Roman" w:hAnsi="Times New Roman"/>
          <w:sz w:val="26"/>
          <w:szCs w:val="26"/>
          <w:lang w:eastAsia="zh-CN"/>
        </w:rPr>
        <w:t>на лучшую методическую разработку по формированию функциональной грамотности.</w:t>
      </w:r>
    </w:p>
    <w:p w:rsidR="00C24ED5" w:rsidRDefault="00C24ED5" w:rsidP="00D063E5">
      <w:pPr>
        <w:pStyle w:val="a5"/>
        <w:snapToGrid w:val="0"/>
        <w:spacing w:after="0" w:line="240" w:lineRule="auto"/>
        <w:ind w:left="0" w:right="70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>Срок: до 15.06.2022.</w:t>
      </w:r>
    </w:p>
    <w:p w:rsidR="00C215DA" w:rsidRPr="00253B81" w:rsidRDefault="00253B81" w:rsidP="00253B81">
      <w:pPr>
        <w:pStyle w:val="a5"/>
        <w:numPr>
          <w:ilvl w:val="1"/>
          <w:numId w:val="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3B81">
        <w:rPr>
          <w:rFonts w:ascii="Times New Roman" w:hAnsi="Times New Roman"/>
          <w:sz w:val="26"/>
          <w:szCs w:val="26"/>
          <w:lang w:eastAsia="zh-CN"/>
        </w:rPr>
        <w:t xml:space="preserve">Включить в план работы </w:t>
      </w:r>
      <w:r w:rsidRPr="00253B81">
        <w:rPr>
          <w:rFonts w:ascii="Times New Roman" w:hAnsi="Times New Roman" w:cs="Times New Roman"/>
          <w:sz w:val="26"/>
          <w:szCs w:val="26"/>
        </w:rPr>
        <w:t xml:space="preserve">районной проблемно - творческой группы </w:t>
      </w:r>
      <w:r>
        <w:rPr>
          <w:rFonts w:ascii="Times New Roman" w:hAnsi="Times New Roman" w:cs="Times New Roman"/>
          <w:sz w:val="26"/>
          <w:szCs w:val="26"/>
        </w:rPr>
        <w:t>во</w:t>
      </w:r>
      <w:r w:rsidRPr="00253B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втором полугодии </w:t>
      </w:r>
      <w:r w:rsidRPr="00253B81">
        <w:rPr>
          <w:rFonts w:ascii="Times New Roman" w:hAnsi="Times New Roman" w:cs="Times New Roman"/>
          <w:sz w:val="26"/>
          <w:szCs w:val="26"/>
        </w:rPr>
        <w:t>2022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53B81">
        <w:rPr>
          <w:rFonts w:ascii="Times New Roman" w:hAnsi="Times New Roman" w:cs="Times New Roman"/>
          <w:sz w:val="26"/>
          <w:szCs w:val="26"/>
        </w:rPr>
        <w:t xml:space="preserve"> проведение </w:t>
      </w:r>
      <w:r w:rsidRPr="00253B81">
        <w:rPr>
          <w:rFonts w:ascii="Times New Roman" w:hAnsi="Times New Roman"/>
          <w:sz w:val="26"/>
          <w:szCs w:val="26"/>
          <w:lang w:eastAsia="zh-CN"/>
        </w:rPr>
        <w:t>конкурса на лучшую методическую разработку по формированию функциональной грамотности, с учетом поступивших предложений (</w:t>
      </w:r>
      <w:r w:rsidRPr="00253B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включать в положение пункт о проведении экспертизы конкурсных работ на </w:t>
      </w:r>
      <w:proofErr w:type="spellStart"/>
      <w:r w:rsidRPr="00253B81">
        <w:rPr>
          <w:rFonts w:ascii="Times New Roman" w:hAnsi="Times New Roman" w:cs="Times New Roman"/>
          <w:color w:val="000000" w:themeColor="text1"/>
          <w:sz w:val="26"/>
          <w:szCs w:val="26"/>
        </w:rPr>
        <w:t>антиплагиат</w:t>
      </w:r>
      <w:proofErr w:type="spellEnd"/>
      <w:r w:rsidRPr="00253B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уровне образовательной организации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C215DA" w:rsidRPr="00253B81">
        <w:rPr>
          <w:rFonts w:ascii="Times New Roman" w:hAnsi="Times New Roman" w:cs="Times New Roman"/>
          <w:sz w:val="26"/>
          <w:szCs w:val="26"/>
        </w:rPr>
        <w:t>.</w:t>
      </w:r>
    </w:p>
    <w:p w:rsidR="00C215DA" w:rsidRPr="008976A6" w:rsidRDefault="00C215DA" w:rsidP="00D063E5">
      <w:pPr>
        <w:snapToGrid w:val="0"/>
        <w:spacing w:after="0" w:line="240" w:lineRule="auto"/>
        <w:ind w:right="707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Срок: до </w:t>
      </w:r>
      <w:r w:rsidR="00253B81">
        <w:rPr>
          <w:rFonts w:ascii="Times New Roman" w:hAnsi="Times New Roman"/>
          <w:sz w:val="26"/>
          <w:szCs w:val="26"/>
          <w:lang w:eastAsia="zh-CN"/>
        </w:rPr>
        <w:t>31</w:t>
      </w:r>
      <w:r>
        <w:rPr>
          <w:rFonts w:ascii="Times New Roman" w:hAnsi="Times New Roman"/>
          <w:sz w:val="26"/>
          <w:szCs w:val="26"/>
          <w:lang w:eastAsia="zh-CN"/>
        </w:rPr>
        <w:t>.</w:t>
      </w:r>
      <w:r w:rsidR="00253B81">
        <w:rPr>
          <w:rFonts w:ascii="Times New Roman" w:hAnsi="Times New Roman"/>
          <w:sz w:val="26"/>
          <w:szCs w:val="26"/>
          <w:lang w:eastAsia="zh-CN"/>
        </w:rPr>
        <w:t>12</w:t>
      </w:r>
      <w:r>
        <w:rPr>
          <w:rFonts w:ascii="Times New Roman" w:hAnsi="Times New Roman"/>
          <w:sz w:val="26"/>
          <w:szCs w:val="26"/>
          <w:lang w:eastAsia="zh-CN"/>
        </w:rPr>
        <w:t>.2022.</w:t>
      </w:r>
    </w:p>
    <w:p w:rsidR="00C215DA" w:rsidRPr="00054F3A" w:rsidRDefault="00C215DA" w:rsidP="00D063E5">
      <w:pPr>
        <w:snapToGrid w:val="0"/>
        <w:spacing w:after="0" w:line="240" w:lineRule="auto"/>
        <w:ind w:left="1068" w:right="707"/>
        <w:jc w:val="both"/>
        <w:rPr>
          <w:rFonts w:ascii="Times New Roman" w:hAnsi="Times New Roman"/>
          <w:b/>
          <w:sz w:val="26"/>
          <w:szCs w:val="26"/>
          <w:lang w:eastAsia="zh-CN"/>
        </w:rPr>
      </w:pPr>
    </w:p>
    <w:p w:rsidR="00C215DA" w:rsidRPr="002261F9" w:rsidRDefault="00C215DA" w:rsidP="00425543">
      <w:pPr>
        <w:pStyle w:val="a5"/>
        <w:numPr>
          <w:ilvl w:val="0"/>
          <w:numId w:val="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2261F9">
        <w:rPr>
          <w:rFonts w:ascii="Times New Roman" w:hAnsi="Times New Roman"/>
          <w:b/>
          <w:sz w:val="26"/>
          <w:szCs w:val="26"/>
        </w:rPr>
        <w:lastRenderedPageBreak/>
        <w:t>Представление опыта работы педагогов общеобразовательных школ по формированию функциональной грамотности обучающихся:</w:t>
      </w:r>
    </w:p>
    <w:p w:rsidR="00C215DA" w:rsidRPr="005B6064" w:rsidRDefault="00C215DA" w:rsidP="00D063E5">
      <w:pPr>
        <w:pStyle w:val="a5"/>
        <w:snapToGrid w:val="0"/>
        <w:spacing w:after="0" w:line="240" w:lineRule="auto"/>
        <w:ind w:left="0" w:right="707"/>
        <w:jc w:val="both"/>
        <w:rPr>
          <w:rFonts w:ascii="Times New Roman" w:hAnsi="Times New Roman" w:cs="Times New Roman"/>
          <w:b/>
          <w:i/>
          <w:sz w:val="26"/>
          <w:szCs w:val="26"/>
          <w:lang w:eastAsia="zh-CN"/>
        </w:rPr>
      </w:pPr>
      <w:r w:rsidRPr="00AF316C">
        <w:rPr>
          <w:rFonts w:ascii="Times New Roman" w:hAnsi="Times New Roman"/>
          <w:i/>
          <w:sz w:val="26"/>
          <w:szCs w:val="26"/>
        </w:rPr>
        <w:t xml:space="preserve">- </w:t>
      </w:r>
      <w:r w:rsidR="005B6064" w:rsidRPr="005B6064">
        <w:rPr>
          <w:rFonts w:ascii="Times New Roman" w:hAnsi="Times New Roman"/>
          <w:i/>
          <w:sz w:val="26"/>
          <w:szCs w:val="26"/>
        </w:rPr>
        <w:t>Формирование функциональной грамотности у детей с ОВЗ</w:t>
      </w:r>
      <w:r w:rsidRPr="005B6064">
        <w:rPr>
          <w:rFonts w:ascii="Times New Roman" w:hAnsi="Times New Roman"/>
          <w:i/>
          <w:sz w:val="26"/>
          <w:szCs w:val="26"/>
        </w:rPr>
        <w:t>.</w:t>
      </w:r>
      <w:r w:rsidRPr="005B6064">
        <w:rPr>
          <w:rFonts w:ascii="Times New Roman" w:hAnsi="Times New Roman"/>
          <w:b/>
          <w:i/>
          <w:sz w:val="26"/>
          <w:szCs w:val="26"/>
          <w:lang w:eastAsia="zh-CN"/>
        </w:rPr>
        <w:t xml:space="preserve"> </w:t>
      </w:r>
    </w:p>
    <w:p w:rsidR="00C215DA" w:rsidRDefault="00C215DA" w:rsidP="00D57BC2">
      <w:pPr>
        <w:pStyle w:val="a5"/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lang w:eastAsia="zh-CN"/>
        </w:rPr>
      </w:pPr>
      <w:r w:rsidRPr="006775CE">
        <w:rPr>
          <w:rFonts w:ascii="Times New Roman" w:hAnsi="Times New Roman" w:cs="Times New Roman"/>
          <w:i/>
          <w:lang w:eastAsia="zh-CN"/>
        </w:rPr>
        <w:t>(</w:t>
      </w:r>
      <w:r w:rsidR="005B6064">
        <w:rPr>
          <w:rFonts w:ascii="Times New Roman" w:hAnsi="Times New Roman" w:cs="Times New Roman"/>
          <w:i/>
          <w:lang w:eastAsia="zh-CN"/>
        </w:rPr>
        <w:t xml:space="preserve">М.Н. </w:t>
      </w:r>
      <w:proofErr w:type="spellStart"/>
      <w:r w:rsidR="005B6064">
        <w:rPr>
          <w:rFonts w:ascii="Times New Roman" w:hAnsi="Times New Roman" w:cs="Times New Roman"/>
          <w:i/>
          <w:lang w:eastAsia="zh-CN"/>
        </w:rPr>
        <w:t>Поткина</w:t>
      </w:r>
      <w:proofErr w:type="spellEnd"/>
      <w:r w:rsidRPr="006775CE">
        <w:rPr>
          <w:rFonts w:ascii="Times New Roman" w:hAnsi="Times New Roman" w:cs="Times New Roman"/>
          <w:i/>
          <w:lang w:eastAsia="zh-CN"/>
        </w:rPr>
        <w:t>)</w:t>
      </w:r>
    </w:p>
    <w:p w:rsidR="00C215DA" w:rsidRPr="005B6064" w:rsidRDefault="00C215DA" w:rsidP="00D063E5">
      <w:pPr>
        <w:spacing w:after="0" w:line="240" w:lineRule="auto"/>
        <w:ind w:right="707"/>
        <w:jc w:val="both"/>
        <w:rPr>
          <w:rFonts w:ascii="Times New Roman" w:hAnsi="Times New Roman"/>
          <w:i/>
          <w:sz w:val="26"/>
          <w:szCs w:val="26"/>
        </w:rPr>
      </w:pPr>
      <w:r w:rsidRPr="00AF316C">
        <w:rPr>
          <w:rFonts w:ascii="Times New Roman" w:hAnsi="Times New Roman"/>
          <w:i/>
          <w:sz w:val="26"/>
          <w:szCs w:val="26"/>
          <w:lang w:eastAsia="zh-CN"/>
        </w:rPr>
        <w:t xml:space="preserve">- </w:t>
      </w:r>
      <w:r w:rsidR="005B6064" w:rsidRPr="005B6064">
        <w:rPr>
          <w:rFonts w:ascii="Times New Roman" w:hAnsi="Times New Roman"/>
          <w:i/>
          <w:sz w:val="26"/>
          <w:szCs w:val="26"/>
        </w:rPr>
        <w:t>Формирование функциональной грамотности на уроках физической культуры в 5-7 классах</w:t>
      </w:r>
      <w:r w:rsidRPr="005B6064">
        <w:rPr>
          <w:rFonts w:ascii="Times New Roman" w:hAnsi="Times New Roman"/>
          <w:i/>
          <w:sz w:val="26"/>
          <w:szCs w:val="26"/>
        </w:rPr>
        <w:t>.</w:t>
      </w:r>
    </w:p>
    <w:p w:rsidR="00C215DA" w:rsidRDefault="00C215DA" w:rsidP="00C215DA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="005B6064">
        <w:rPr>
          <w:rFonts w:ascii="Times New Roman" w:hAnsi="Times New Roman"/>
          <w:i/>
        </w:rPr>
        <w:t>А.С. Медведь</w:t>
      </w:r>
      <w:r>
        <w:rPr>
          <w:rFonts w:ascii="Times New Roman" w:hAnsi="Times New Roman"/>
          <w:i/>
        </w:rPr>
        <w:t>)</w:t>
      </w:r>
    </w:p>
    <w:p w:rsidR="00C215DA" w:rsidRPr="00AF316C" w:rsidRDefault="00C215DA" w:rsidP="00C215DA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AF316C">
        <w:rPr>
          <w:rFonts w:ascii="Times New Roman" w:hAnsi="Times New Roman"/>
          <w:i/>
          <w:sz w:val="26"/>
          <w:szCs w:val="26"/>
        </w:rPr>
        <w:t xml:space="preserve">- </w:t>
      </w:r>
      <w:r w:rsidR="005B6064" w:rsidRPr="005B6064">
        <w:rPr>
          <w:rFonts w:ascii="Times New Roman" w:hAnsi="Times New Roman"/>
          <w:i/>
          <w:sz w:val="26"/>
          <w:szCs w:val="26"/>
        </w:rPr>
        <w:t xml:space="preserve">Формирование </w:t>
      </w:r>
      <w:proofErr w:type="gramStart"/>
      <w:r w:rsidR="005B6064" w:rsidRPr="005B6064">
        <w:rPr>
          <w:rFonts w:ascii="Times New Roman" w:hAnsi="Times New Roman"/>
          <w:i/>
          <w:sz w:val="26"/>
          <w:szCs w:val="26"/>
        </w:rPr>
        <w:t>естественно-научной</w:t>
      </w:r>
      <w:proofErr w:type="gramEnd"/>
      <w:r w:rsidR="005B6064" w:rsidRPr="005B6064">
        <w:rPr>
          <w:rFonts w:ascii="Times New Roman" w:hAnsi="Times New Roman"/>
          <w:i/>
          <w:sz w:val="26"/>
          <w:szCs w:val="26"/>
        </w:rPr>
        <w:t xml:space="preserve"> грамотности на уроках биологии. Из опыта работы</w:t>
      </w:r>
      <w:r w:rsidRPr="00AF316C">
        <w:rPr>
          <w:rFonts w:ascii="Times New Roman" w:hAnsi="Times New Roman"/>
          <w:i/>
          <w:sz w:val="26"/>
          <w:szCs w:val="26"/>
        </w:rPr>
        <w:t>.</w:t>
      </w:r>
    </w:p>
    <w:p w:rsidR="00C215DA" w:rsidRDefault="00C215DA" w:rsidP="00C215DA">
      <w:pPr>
        <w:pStyle w:val="a5"/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lang w:eastAsia="zh-CN"/>
        </w:rPr>
      </w:pPr>
      <w:r>
        <w:rPr>
          <w:rFonts w:ascii="Times New Roman" w:hAnsi="Times New Roman" w:cs="Times New Roman"/>
          <w:i/>
          <w:lang w:eastAsia="zh-CN"/>
        </w:rPr>
        <w:t>(</w:t>
      </w:r>
      <w:r w:rsidR="005B6064">
        <w:rPr>
          <w:rFonts w:ascii="Times New Roman" w:hAnsi="Times New Roman" w:cs="Times New Roman"/>
          <w:i/>
          <w:lang w:eastAsia="zh-CN"/>
        </w:rPr>
        <w:t>А.С. Пугачева</w:t>
      </w:r>
      <w:r>
        <w:rPr>
          <w:rFonts w:ascii="Times New Roman" w:hAnsi="Times New Roman" w:cs="Times New Roman"/>
          <w:i/>
          <w:lang w:eastAsia="zh-CN"/>
        </w:rPr>
        <w:t>)</w:t>
      </w:r>
    </w:p>
    <w:p w:rsidR="00C215DA" w:rsidRPr="005B6064" w:rsidRDefault="00C215DA" w:rsidP="00C215D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AF316C">
        <w:rPr>
          <w:rFonts w:ascii="Times New Roman" w:hAnsi="Times New Roman"/>
          <w:i/>
          <w:sz w:val="26"/>
          <w:szCs w:val="26"/>
          <w:lang w:eastAsia="zh-CN"/>
        </w:rPr>
        <w:t xml:space="preserve">- </w:t>
      </w:r>
      <w:r w:rsidR="005B6064" w:rsidRPr="005B6064">
        <w:rPr>
          <w:rFonts w:ascii="Times New Roman" w:hAnsi="Times New Roman"/>
          <w:i/>
          <w:sz w:val="26"/>
          <w:szCs w:val="26"/>
        </w:rPr>
        <w:t>Проблемы формирования математической грамотности обучающихся на уровне основного общего образования и пути их решения</w:t>
      </w:r>
      <w:r w:rsidRPr="005B6064">
        <w:rPr>
          <w:rFonts w:ascii="Times New Roman" w:hAnsi="Times New Roman"/>
          <w:i/>
          <w:sz w:val="26"/>
          <w:szCs w:val="26"/>
        </w:rPr>
        <w:t>.</w:t>
      </w:r>
    </w:p>
    <w:p w:rsidR="00C215DA" w:rsidRPr="002C482D" w:rsidRDefault="00C215DA" w:rsidP="00C215DA">
      <w:pPr>
        <w:pStyle w:val="a5"/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lang w:eastAsia="zh-CN"/>
        </w:rPr>
      </w:pPr>
      <w:r w:rsidRPr="002C482D">
        <w:rPr>
          <w:rFonts w:ascii="Times New Roman" w:hAnsi="Times New Roman" w:cs="Times New Roman"/>
          <w:i/>
          <w:lang w:eastAsia="zh-CN"/>
        </w:rPr>
        <w:t>(</w:t>
      </w:r>
      <w:r w:rsidR="005B6064">
        <w:rPr>
          <w:rFonts w:ascii="Times New Roman" w:hAnsi="Times New Roman" w:cs="Times New Roman"/>
          <w:i/>
          <w:lang w:eastAsia="zh-CN"/>
        </w:rPr>
        <w:t>Г.А. Васечкина</w:t>
      </w:r>
      <w:r w:rsidRPr="002C482D">
        <w:rPr>
          <w:rFonts w:ascii="Times New Roman" w:hAnsi="Times New Roman" w:cs="Times New Roman"/>
          <w:i/>
          <w:lang w:eastAsia="zh-CN"/>
        </w:rPr>
        <w:t>)</w:t>
      </w:r>
    </w:p>
    <w:p w:rsidR="00C215DA" w:rsidRPr="005B6064" w:rsidRDefault="00C215DA" w:rsidP="00C215DA">
      <w:pPr>
        <w:pStyle w:val="a5"/>
        <w:snapToGrid w:val="0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 w:rsidRPr="001A3CAE">
        <w:rPr>
          <w:rFonts w:ascii="Times New Roman" w:hAnsi="Times New Roman" w:cs="Times New Roman"/>
          <w:i/>
          <w:sz w:val="26"/>
          <w:szCs w:val="26"/>
          <w:lang w:eastAsia="zh-CN"/>
        </w:rPr>
        <w:t>-</w:t>
      </w:r>
      <w:r w:rsidRPr="001A3CAE">
        <w:rPr>
          <w:rFonts w:ascii="Times New Roman" w:hAnsi="Times New Roman"/>
          <w:i/>
          <w:sz w:val="26"/>
          <w:szCs w:val="26"/>
        </w:rPr>
        <w:t xml:space="preserve"> </w:t>
      </w:r>
      <w:r w:rsidR="005B6064" w:rsidRPr="005B6064">
        <w:rPr>
          <w:rFonts w:ascii="Times New Roman" w:hAnsi="Times New Roman"/>
          <w:i/>
          <w:sz w:val="26"/>
          <w:szCs w:val="26"/>
        </w:rPr>
        <w:t xml:space="preserve">Формирование функциональной грамотности учащихся начальных классов с применением цифровой образовательной платформы </w:t>
      </w:r>
      <w:proofErr w:type="spellStart"/>
      <w:r w:rsidR="005B6064" w:rsidRPr="005B6064">
        <w:rPr>
          <w:rFonts w:ascii="Times New Roman" w:hAnsi="Times New Roman"/>
          <w:i/>
          <w:sz w:val="26"/>
          <w:szCs w:val="26"/>
        </w:rPr>
        <w:t>Яндекс</w:t>
      </w:r>
      <w:proofErr w:type="gramStart"/>
      <w:r w:rsidR="005B6064" w:rsidRPr="005B6064">
        <w:rPr>
          <w:rFonts w:ascii="Times New Roman" w:hAnsi="Times New Roman"/>
          <w:i/>
          <w:sz w:val="26"/>
          <w:szCs w:val="26"/>
        </w:rPr>
        <w:t>.У</w:t>
      </w:r>
      <w:proofErr w:type="gramEnd"/>
      <w:r w:rsidR="005B6064" w:rsidRPr="005B6064">
        <w:rPr>
          <w:rFonts w:ascii="Times New Roman" w:hAnsi="Times New Roman"/>
          <w:i/>
          <w:sz w:val="26"/>
          <w:szCs w:val="26"/>
        </w:rPr>
        <w:t>чебник</w:t>
      </w:r>
      <w:proofErr w:type="spellEnd"/>
      <w:r w:rsidRPr="005B6064">
        <w:rPr>
          <w:rFonts w:ascii="Times New Roman" w:hAnsi="Times New Roman"/>
          <w:i/>
          <w:sz w:val="26"/>
          <w:szCs w:val="26"/>
        </w:rPr>
        <w:t>.</w:t>
      </w:r>
    </w:p>
    <w:p w:rsidR="00C215DA" w:rsidRDefault="00C215DA" w:rsidP="00C215DA">
      <w:pPr>
        <w:pStyle w:val="a5"/>
        <w:snapToGrid w:val="0"/>
        <w:spacing w:after="0" w:line="240" w:lineRule="auto"/>
        <w:ind w:left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="005B6064">
        <w:rPr>
          <w:rFonts w:ascii="Times New Roman" w:hAnsi="Times New Roman"/>
          <w:i/>
        </w:rPr>
        <w:t>С.Е. Замятина, М.В. Яскевич</w:t>
      </w:r>
      <w:r>
        <w:rPr>
          <w:rFonts w:ascii="Times New Roman" w:hAnsi="Times New Roman"/>
          <w:i/>
        </w:rPr>
        <w:t>)</w:t>
      </w:r>
    </w:p>
    <w:p w:rsidR="005B6064" w:rsidRPr="005B6064" w:rsidRDefault="005B6064" w:rsidP="005B6064">
      <w:pPr>
        <w:pStyle w:val="a5"/>
        <w:snapToGrid w:val="0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 w:rsidRPr="005B6064">
        <w:rPr>
          <w:rFonts w:ascii="Times New Roman" w:hAnsi="Times New Roman"/>
          <w:i/>
          <w:sz w:val="26"/>
          <w:szCs w:val="26"/>
        </w:rPr>
        <w:t>- Опыт управленческой деятельности по внедрению федеральных банков заданий по функциональной грамотности в урочную деятельность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5B6064" w:rsidRDefault="005B6064" w:rsidP="005B6064">
      <w:pPr>
        <w:pStyle w:val="a5"/>
        <w:snapToGrid w:val="0"/>
        <w:spacing w:after="0" w:line="240" w:lineRule="auto"/>
        <w:ind w:left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(А.Н. </w:t>
      </w:r>
      <w:proofErr w:type="spellStart"/>
      <w:r>
        <w:rPr>
          <w:rFonts w:ascii="Times New Roman" w:hAnsi="Times New Roman"/>
          <w:i/>
        </w:rPr>
        <w:t>Пакишева</w:t>
      </w:r>
      <w:proofErr w:type="spellEnd"/>
      <w:r>
        <w:rPr>
          <w:rFonts w:ascii="Times New Roman" w:hAnsi="Times New Roman"/>
          <w:i/>
        </w:rPr>
        <w:t>)</w:t>
      </w:r>
    </w:p>
    <w:p w:rsidR="00C215DA" w:rsidRPr="00054F3A" w:rsidRDefault="00C215DA" w:rsidP="00C215DA">
      <w:pPr>
        <w:snapToGri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054F3A">
        <w:rPr>
          <w:rFonts w:ascii="Times New Roman" w:hAnsi="Times New Roman"/>
          <w:b/>
          <w:sz w:val="26"/>
          <w:szCs w:val="26"/>
          <w:lang w:eastAsia="zh-CN"/>
        </w:rPr>
        <w:t>Решили:</w:t>
      </w:r>
    </w:p>
    <w:p w:rsidR="00C215DA" w:rsidRPr="00054F3A" w:rsidRDefault="00C215DA" w:rsidP="00C215DA">
      <w:p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r w:rsidRPr="00054F3A">
        <w:rPr>
          <w:rFonts w:ascii="Times New Roman" w:hAnsi="Times New Roman"/>
          <w:sz w:val="26"/>
          <w:szCs w:val="26"/>
          <w:lang w:eastAsia="zh-CN"/>
        </w:rPr>
        <w:t>2.1. Принять информацию к сведению.</w:t>
      </w:r>
    </w:p>
    <w:p w:rsidR="00C215DA" w:rsidRDefault="00C215DA" w:rsidP="00C215DA">
      <w:p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r w:rsidRPr="00054F3A">
        <w:rPr>
          <w:rFonts w:ascii="Times New Roman" w:hAnsi="Times New Roman"/>
          <w:sz w:val="26"/>
          <w:szCs w:val="26"/>
          <w:lang w:eastAsia="zh-CN"/>
        </w:rPr>
        <w:t xml:space="preserve">2.2. </w:t>
      </w:r>
      <w:r>
        <w:rPr>
          <w:rFonts w:ascii="Times New Roman" w:hAnsi="Times New Roman"/>
          <w:sz w:val="26"/>
          <w:szCs w:val="26"/>
          <w:lang w:eastAsia="zh-CN"/>
        </w:rPr>
        <w:t xml:space="preserve">Рекомендовать педагогам, представившим опыт своей работы на заседании </w:t>
      </w:r>
      <w:r w:rsidRPr="008976A6">
        <w:rPr>
          <w:rFonts w:ascii="Times New Roman" w:hAnsi="Times New Roman"/>
          <w:sz w:val="26"/>
          <w:szCs w:val="26"/>
        </w:rPr>
        <w:t>районной проблемно - творческой группы</w:t>
      </w:r>
      <w:r>
        <w:rPr>
          <w:rFonts w:ascii="Times New Roman" w:hAnsi="Times New Roman"/>
          <w:sz w:val="26"/>
          <w:szCs w:val="26"/>
        </w:rPr>
        <w:t xml:space="preserve"> 0</w:t>
      </w:r>
      <w:r w:rsidR="00C24ED5">
        <w:rPr>
          <w:rFonts w:ascii="Times New Roman" w:hAnsi="Times New Roman"/>
          <w:sz w:val="26"/>
          <w:szCs w:val="26"/>
        </w:rPr>
        <w:t>4.05</w:t>
      </w:r>
      <w:r>
        <w:rPr>
          <w:rFonts w:ascii="Times New Roman" w:hAnsi="Times New Roman"/>
          <w:sz w:val="26"/>
          <w:szCs w:val="26"/>
        </w:rPr>
        <w:t xml:space="preserve">.2022, направить материалы выступлений в информационно – методический отдел </w:t>
      </w:r>
      <w:r>
        <w:rPr>
          <w:rFonts w:ascii="Times New Roman" w:hAnsi="Times New Roman"/>
          <w:sz w:val="26"/>
          <w:szCs w:val="26"/>
          <w:lang w:eastAsia="zh-CN"/>
        </w:rPr>
        <w:t>МКУ «ЦСДО».</w:t>
      </w:r>
    </w:p>
    <w:p w:rsidR="00C215DA" w:rsidRDefault="00C215DA" w:rsidP="00C215DA">
      <w:p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>Срок: до 1</w:t>
      </w:r>
      <w:r w:rsidR="00C24ED5">
        <w:rPr>
          <w:rFonts w:ascii="Times New Roman" w:hAnsi="Times New Roman"/>
          <w:sz w:val="26"/>
          <w:szCs w:val="26"/>
          <w:lang w:eastAsia="zh-CN"/>
        </w:rPr>
        <w:t>4</w:t>
      </w:r>
      <w:r>
        <w:rPr>
          <w:rFonts w:ascii="Times New Roman" w:hAnsi="Times New Roman"/>
          <w:sz w:val="26"/>
          <w:szCs w:val="26"/>
          <w:lang w:eastAsia="zh-CN"/>
        </w:rPr>
        <w:t>.0</w:t>
      </w:r>
      <w:r w:rsidR="00C24ED5">
        <w:rPr>
          <w:rFonts w:ascii="Times New Roman" w:hAnsi="Times New Roman"/>
          <w:sz w:val="26"/>
          <w:szCs w:val="26"/>
          <w:lang w:eastAsia="zh-CN"/>
        </w:rPr>
        <w:t>5</w:t>
      </w:r>
      <w:r>
        <w:rPr>
          <w:rFonts w:ascii="Times New Roman" w:hAnsi="Times New Roman"/>
          <w:sz w:val="26"/>
          <w:szCs w:val="26"/>
          <w:lang w:eastAsia="zh-CN"/>
        </w:rPr>
        <w:t>.2022.</w:t>
      </w:r>
    </w:p>
    <w:p w:rsidR="00C215DA" w:rsidRPr="00054F3A" w:rsidRDefault="00C215DA" w:rsidP="00C215DA">
      <w:p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>2.3. Заместителю начальника информационно – методического отдела МКУ «ЦСДО» (М.П. Степанова)</w:t>
      </w:r>
      <w:r w:rsidRPr="00054F3A">
        <w:rPr>
          <w:rFonts w:ascii="Times New Roman" w:hAnsi="Times New Roman"/>
          <w:sz w:val="26"/>
          <w:szCs w:val="26"/>
          <w:lang w:eastAsia="zh-CN"/>
        </w:rPr>
        <w:t>:</w:t>
      </w:r>
    </w:p>
    <w:p w:rsidR="00C215DA" w:rsidRPr="00054F3A" w:rsidRDefault="00C215DA" w:rsidP="00C215D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054F3A">
        <w:rPr>
          <w:sz w:val="26"/>
          <w:szCs w:val="26"/>
          <w:lang w:eastAsia="zh-CN"/>
        </w:rPr>
        <w:t xml:space="preserve">2.2.1. </w:t>
      </w:r>
      <w:r>
        <w:rPr>
          <w:sz w:val="26"/>
          <w:szCs w:val="26"/>
          <w:lang w:eastAsia="zh-CN"/>
        </w:rPr>
        <w:t xml:space="preserve">Разместить направленные материалы выступлений на сайте «Образование </w:t>
      </w:r>
      <w:proofErr w:type="spellStart"/>
      <w:r>
        <w:rPr>
          <w:sz w:val="26"/>
          <w:szCs w:val="26"/>
          <w:lang w:eastAsia="zh-CN"/>
        </w:rPr>
        <w:t>Конды</w:t>
      </w:r>
      <w:proofErr w:type="spellEnd"/>
      <w:r>
        <w:rPr>
          <w:sz w:val="26"/>
          <w:szCs w:val="26"/>
          <w:lang w:eastAsia="zh-CN"/>
        </w:rPr>
        <w:t>» в разделе «Ф</w:t>
      </w:r>
      <w:r w:rsidRPr="008776A4">
        <w:rPr>
          <w:sz w:val="26"/>
          <w:szCs w:val="26"/>
        </w:rPr>
        <w:t>ункциональн</w:t>
      </w:r>
      <w:r>
        <w:rPr>
          <w:sz w:val="26"/>
          <w:szCs w:val="26"/>
        </w:rPr>
        <w:t>ая</w:t>
      </w:r>
      <w:r w:rsidRPr="008776A4">
        <w:rPr>
          <w:sz w:val="26"/>
          <w:szCs w:val="26"/>
        </w:rPr>
        <w:t xml:space="preserve"> грамотност</w:t>
      </w:r>
      <w:r>
        <w:rPr>
          <w:sz w:val="26"/>
          <w:szCs w:val="26"/>
        </w:rPr>
        <w:t>ь».</w:t>
      </w:r>
    </w:p>
    <w:p w:rsidR="00C215DA" w:rsidRPr="00054F3A" w:rsidRDefault="002261F9" w:rsidP="00C215DA">
      <w:p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>Срок: д</w:t>
      </w:r>
      <w:r w:rsidR="00C215DA" w:rsidRPr="00054F3A">
        <w:rPr>
          <w:rFonts w:ascii="Times New Roman" w:hAnsi="Times New Roman"/>
          <w:sz w:val="26"/>
          <w:szCs w:val="26"/>
          <w:lang w:eastAsia="zh-CN"/>
        </w:rPr>
        <w:t xml:space="preserve">о </w:t>
      </w:r>
      <w:r w:rsidR="00C215DA">
        <w:rPr>
          <w:rFonts w:ascii="Times New Roman" w:hAnsi="Times New Roman"/>
          <w:sz w:val="26"/>
          <w:szCs w:val="26"/>
          <w:lang w:eastAsia="zh-CN"/>
        </w:rPr>
        <w:t>1</w:t>
      </w:r>
      <w:r w:rsidR="00C24ED5">
        <w:rPr>
          <w:rFonts w:ascii="Times New Roman" w:hAnsi="Times New Roman"/>
          <w:sz w:val="26"/>
          <w:szCs w:val="26"/>
          <w:lang w:eastAsia="zh-CN"/>
        </w:rPr>
        <w:t>5</w:t>
      </w:r>
      <w:r w:rsidR="00C215DA" w:rsidRPr="00054F3A">
        <w:rPr>
          <w:rFonts w:ascii="Times New Roman" w:hAnsi="Times New Roman"/>
          <w:sz w:val="26"/>
          <w:szCs w:val="26"/>
          <w:lang w:eastAsia="zh-CN"/>
        </w:rPr>
        <w:t>.0</w:t>
      </w:r>
      <w:r w:rsidR="00C24ED5">
        <w:rPr>
          <w:rFonts w:ascii="Times New Roman" w:hAnsi="Times New Roman"/>
          <w:sz w:val="26"/>
          <w:szCs w:val="26"/>
          <w:lang w:eastAsia="zh-CN"/>
        </w:rPr>
        <w:t>5</w:t>
      </w:r>
      <w:r w:rsidR="00C215DA" w:rsidRPr="00054F3A">
        <w:rPr>
          <w:rFonts w:ascii="Times New Roman" w:hAnsi="Times New Roman"/>
          <w:sz w:val="26"/>
          <w:szCs w:val="26"/>
          <w:lang w:eastAsia="zh-CN"/>
        </w:rPr>
        <w:t>.2022</w:t>
      </w:r>
      <w:r w:rsidR="00C215DA">
        <w:rPr>
          <w:rFonts w:ascii="Times New Roman" w:hAnsi="Times New Roman"/>
          <w:sz w:val="26"/>
          <w:szCs w:val="26"/>
          <w:lang w:eastAsia="zh-CN"/>
        </w:rPr>
        <w:t>.</w:t>
      </w:r>
    </w:p>
    <w:p w:rsidR="002261F9" w:rsidRPr="002261F9" w:rsidRDefault="002261F9" w:rsidP="002261F9">
      <w:pPr>
        <w:pStyle w:val="a5"/>
        <w:numPr>
          <w:ilvl w:val="0"/>
          <w:numId w:val="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hAnsi="Times New Roman"/>
          <w:b/>
          <w:sz w:val="26"/>
          <w:szCs w:val="26"/>
        </w:rPr>
        <w:t>Разное.</w:t>
      </w:r>
    </w:p>
    <w:p w:rsidR="002261F9" w:rsidRDefault="002261F9" w:rsidP="002261F9">
      <w:pPr>
        <w:pStyle w:val="a5"/>
        <w:snapToGrid w:val="0"/>
        <w:spacing w:after="0" w:line="240" w:lineRule="auto"/>
        <w:ind w:left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(Н.М. </w:t>
      </w:r>
      <w:proofErr w:type="spellStart"/>
      <w:r>
        <w:rPr>
          <w:rFonts w:ascii="Times New Roman" w:hAnsi="Times New Roman"/>
          <w:i/>
        </w:rPr>
        <w:t>Ик</w:t>
      </w:r>
      <w:r w:rsidR="00D57BC2">
        <w:rPr>
          <w:rFonts w:ascii="Times New Roman" w:hAnsi="Times New Roman"/>
          <w:i/>
        </w:rPr>
        <w:t>о</w:t>
      </w:r>
      <w:r>
        <w:rPr>
          <w:rFonts w:ascii="Times New Roman" w:hAnsi="Times New Roman"/>
          <w:i/>
        </w:rPr>
        <w:t>нниклва</w:t>
      </w:r>
      <w:proofErr w:type="spellEnd"/>
      <w:r>
        <w:rPr>
          <w:rFonts w:ascii="Times New Roman" w:hAnsi="Times New Roman"/>
          <w:i/>
        </w:rPr>
        <w:t xml:space="preserve">, А.Н. </w:t>
      </w:r>
      <w:proofErr w:type="spellStart"/>
      <w:r>
        <w:rPr>
          <w:rFonts w:ascii="Times New Roman" w:hAnsi="Times New Roman"/>
          <w:i/>
        </w:rPr>
        <w:t>Пакишева</w:t>
      </w:r>
      <w:proofErr w:type="spellEnd"/>
      <w:r>
        <w:rPr>
          <w:rFonts w:ascii="Times New Roman" w:hAnsi="Times New Roman"/>
          <w:i/>
        </w:rPr>
        <w:t>, Н.Г. Демиденко).</w:t>
      </w:r>
    </w:p>
    <w:p w:rsidR="002261F9" w:rsidRDefault="002261F9" w:rsidP="002261F9">
      <w:pPr>
        <w:snapToGri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054F3A">
        <w:rPr>
          <w:rFonts w:ascii="Times New Roman" w:hAnsi="Times New Roman"/>
          <w:b/>
          <w:sz w:val="26"/>
          <w:szCs w:val="26"/>
          <w:lang w:eastAsia="zh-CN"/>
        </w:rPr>
        <w:t>Решили:</w:t>
      </w:r>
    </w:p>
    <w:p w:rsidR="002261F9" w:rsidRDefault="002261F9" w:rsidP="002261F9">
      <w:p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61F9">
        <w:rPr>
          <w:rFonts w:ascii="Times New Roman" w:hAnsi="Times New Roman"/>
          <w:sz w:val="26"/>
          <w:szCs w:val="26"/>
          <w:lang w:eastAsia="zh-CN"/>
        </w:rPr>
        <w:t xml:space="preserve">3.1. </w:t>
      </w:r>
      <w:r>
        <w:rPr>
          <w:rFonts w:ascii="Times New Roman" w:hAnsi="Times New Roman"/>
          <w:sz w:val="26"/>
          <w:szCs w:val="26"/>
          <w:lang w:eastAsia="zh-CN"/>
        </w:rPr>
        <w:t xml:space="preserve">Рассмотреть на заседании </w:t>
      </w:r>
      <w:r w:rsidRPr="008976A6">
        <w:rPr>
          <w:rFonts w:ascii="Times New Roman" w:hAnsi="Times New Roman"/>
          <w:sz w:val="26"/>
          <w:szCs w:val="26"/>
        </w:rPr>
        <w:t>районной проблемно - творческой группы</w:t>
      </w:r>
      <w:r>
        <w:rPr>
          <w:rFonts w:ascii="Times New Roman" w:hAnsi="Times New Roman"/>
          <w:sz w:val="26"/>
          <w:szCs w:val="26"/>
        </w:rPr>
        <w:t xml:space="preserve"> вопросы оценивания функциональной грамотности.</w:t>
      </w:r>
    </w:p>
    <w:p w:rsidR="002261F9" w:rsidRDefault="002261F9" w:rsidP="002261F9">
      <w:p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>Срок: до 31.08.2022.</w:t>
      </w:r>
    </w:p>
    <w:p w:rsidR="00F460E3" w:rsidRPr="00F460E3" w:rsidRDefault="00F460E3" w:rsidP="002261F9">
      <w:p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3.2. </w:t>
      </w:r>
      <w:r w:rsidRPr="00F460E3">
        <w:rPr>
          <w:rFonts w:ascii="Times New Roman" w:hAnsi="Times New Roman"/>
          <w:sz w:val="26"/>
          <w:szCs w:val="26"/>
          <w:lang w:eastAsia="zh-CN"/>
        </w:rPr>
        <w:t xml:space="preserve">Перенести на заседание </w:t>
      </w:r>
      <w:r w:rsidRPr="00F460E3">
        <w:rPr>
          <w:rFonts w:ascii="Times New Roman" w:hAnsi="Times New Roman"/>
          <w:sz w:val="26"/>
          <w:szCs w:val="26"/>
        </w:rPr>
        <w:t xml:space="preserve">районной проблемно - творческой группы 02.06.2022 выступление И.С. </w:t>
      </w:r>
      <w:proofErr w:type="spellStart"/>
      <w:r w:rsidRPr="00F460E3">
        <w:rPr>
          <w:rFonts w:ascii="Times New Roman" w:hAnsi="Times New Roman"/>
          <w:sz w:val="26"/>
          <w:szCs w:val="26"/>
        </w:rPr>
        <w:t>Кашкаровой</w:t>
      </w:r>
      <w:proofErr w:type="spellEnd"/>
      <w:r w:rsidRPr="00F460E3">
        <w:rPr>
          <w:rFonts w:ascii="Times New Roman" w:hAnsi="Times New Roman"/>
          <w:sz w:val="26"/>
          <w:szCs w:val="26"/>
        </w:rPr>
        <w:t>, учителя начальных классов МКОУ Алтайской СОШ (по техническим причинам).</w:t>
      </w:r>
    </w:p>
    <w:p w:rsidR="00F460E3" w:rsidRPr="00F460E3" w:rsidRDefault="00F460E3" w:rsidP="002261F9">
      <w:p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60E3">
        <w:rPr>
          <w:rFonts w:ascii="Times New Roman" w:hAnsi="Times New Roman"/>
          <w:sz w:val="26"/>
          <w:szCs w:val="26"/>
        </w:rPr>
        <w:t>Срок: 02.06.2022.</w:t>
      </w:r>
    </w:p>
    <w:p w:rsidR="00F460E3" w:rsidRDefault="00664A58" w:rsidP="002261F9">
      <w:p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3.3. </w:t>
      </w:r>
      <w:proofErr w:type="gramStart"/>
      <w:r>
        <w:rPr>
          <w:rFonts w:ascii="Times New Roman" w:hAnsi="Times New Roman"/>
          <w:sz w:val="26"/>
          <w:szCs w:val="26"/>
          <w:lang w:eastAsia="zh-CN"/>
        </w:rPr>
        <w:t xml:space="preserve">Рекомендовать </w:t>
      </w:r>
      <w:r w:rsidR="00D5163B">
        <w:rPr>
          <w:rFonts w:ascii="Times New Roman" w:hAnsi="Times New Roman"/>
          <w:sz w:val="26"/>
          <w:szCs w:val="26"/>
          <w:lang w:eastAsia="zh-CN"/>
        </w:rPr>
        <w:t xml:space="preserve">руководителям общеобразовательных организаций района, педагоги которых не представляли опыт работы по формированию функциональной грамотности в первом полугодии 2022 года (МКОУ </w:t>
      </w:r>
      <w:proofErr w:type="spellStart"/>
      <w:r w:rsidR="00D5163B">
        <w:rPr>
          <w:rFonts w:ascii="Times New Roman" w:hAnsi="Times New Roman"/>
          <w:sz w:val="26"/>
          <w:szCs w:val="26"/>
          <w:lang w:eastAsia="zh-CN"/>
        </w:rPr>
        <w:t>Болчаровская</w:t>
      </w:r>
      <w:proofErr w:type="spellEnd"/>
      <w:r w:rsidR="00D5163B">
        <w:rPr>
          <w:rFonts w:ascii="Times New Roman" w:hAnsi="Times New Roman"/>
          <w:sz w:val="26"/>
          <w:szCs w:val="26"/>
          <w:lang w:eastAsia="zh-CN"/>
        </w:rPr>
        <w:t xml:space="preserve"> СОШ, МКОУ </w:t>
      </w:r>
      <w:proofErr w:type="spellStart"/>
      <w:r w:rsidR="00D5163B">
        <w:rPr>
          <w:rFonts w:ascii="Times New Roman" w:hAnsi="Times New Roman"/>
          <w:sz w:val="26"/>
          <w:szCs w:val="26"/>
          <w:lang w:eastAsia="zh-CN"/>
        </w:rPr>
        <w:t>Юмасинская</w:t>
      </w:r>
      <w:proofErr w:type="spellEnd"/>
      <w:r w:rsidR="00D5163B">
        <w:rPr>
          <w:rFonts w:ascii="Times New Roman" w:hAnsi="Times New Roman"/>
          <w:sz w:val="26"/>
          <w:szCs w:val="26"/>
          <w:lang w:eastAsia="zh-CN"/>
        </w:rPr>
        <w:t xml:space="preserve"> СОШ, МКОУ </w:t>
      </w:r>
      <w:proofErr w:type="spellStart"/>
      <w:r w:rsidR="00D5163B">
        <w:rPr>
          <w:rFonts w:ascii="Times New Roman" w:hAnsi="Times New Roman"/>
          <w:sz w:val="26"/>
          <w:szCs w:val="26"/>
          <w:lang w:eastAsia="zh-CN"/>
        </w:rPr>
        <w:t>Шугурская</w:t>
      </w:r>
      <w:proofErr w:type="spellEnd"/>
      <w:r w:rsidR="00D5163B">
        <w:rPr>
          <w:rFonts w:ascii="Times New Roman" w:hAnsi="Times New Roman"/>
          <w:sz w:val="26"/>
          <w:szCs w:val="26"/>
          <w:lang w:eastAsia="zh-CN"/>
        </w:rPr>
        <w:t xml:space="preserve"> СОШ, МКОУ </w:t>
      </w:r>
      <w:proofErr w:type="spellStart"/>
      <w:r w:rsidR="00D5163B">
        <w:rPr>
          <w:rFonts w:ascii="Times New Roman" w:hAnsi="Times New Roman"/>
          <w:sz w:val="26"/>
          <w:szCs w:val="26"/>
          <w:lang w:eastAsia="zh-CN"/>
        </w:rPr>
        <w:t>Морткинская</w:t>
      </w:r>
      <w:proofErr w:type="spellEnd"/>
      <w:r w:rsidR="00D5163B">
        <w:rPr>
          <w:rFonts w:ascii="Times New Roman" w:hAnsi="Times New Roman"/>
          <w:sz w:val="26"/>
          <w:szCs w:val="26"/>
          <w:lang w:eastAsia="zh-CN"/>
        </w:rPr>
        <w:t xml:space="preserve"> СОШ, МКОУ Леушинская СОШ</w:t>
      </w:r>
      <w:r w:rsidR="00A82673">
        <w:rPr>
          <w:rFonts w:ascii="Times New Roman" w:hAnsi="Times New Roman"/>
          <w:sz w:val="26"/>
          <w:szCs w:val="26"/>
          <w:lang w:eastAsia="zh-CN"/>
        </w:rPr>
        <w:t xml:space="preserve">, МКОУ </w:t>
      </w:r>
      <w:proofErr w:type="spellStart"/>
      <w:r w:rsidR="00A82673">
        <w:rPr>
          <w:rFonts w:ascii="Times New Roman" w:hAnsi="Times New Roman"/>
          <w:sz w:val="26"/>
          <w:szCs w:val="26"/>
          <w:lang w:eastAsia="zh-CN"/>
        </w:rPr>
        <w:t>Куминская</w:t>
      </w:r>
      <w:proofErr w:type="spellEnd"/>
      <w:r w:rsidR="00A82673">
        <w:rPr>
          <w:rFonts w:ascii="Times New Roman" w:hAnsi="Times New Roman"/>
          <w:sz w:val="26"/>
          <w:szCs w:val="26"/>
          <w:lang w:eastAsia="zh-CN"/>
        </w:rPr>
        <w:t xml:space="preserve"> СОШ</w:t>
      </w:r>
      <w:r w:rsidR="00D5163B">
        <w:rPr>
          <w:rFonts w:ascii="Times New Roman" w:hAnsi="Times New Roman"/>
          <w:sz w:val="26"/>
          <w:szCs w:val="26"/>
          <w:lang w:eastAsia="zh-CN"/>
        </w:rPr>
        <w:t xml:space="preserve">), направить темы выступлений для включения в повестку заседания </w:t>
      </w:r>
      <w:r w:rsidR="00D5163B" w:rsidRPr="008976A6">
        <w:rPr>
          <w:rFonts w:ascii="Times New Roman" w:hAnsi="Times New Roman"/>
          <w:sz w:val="26"/>
          <w:szCs w:val="26"/>
        </w:rPr>
        <w:t>районной проблемно - творческой группы</w:t>
      </w:r>
      <w:r w:rsidR="00D5163B">
        <w:rPr>
          <w:rFonts w:ascii="Times New Roman" w:hAnsi="Times New Roman"/>
          <w:sz w:val="26"/>
          <w:szCs w:val="26"/>
        </w:rPr>
        <w:t xml:space="preserve"> 02.06.2022.</w:t>
      </w:r>
      <w:proofErr w:type="gramEnd"/>
    </w:p>
    <w:p w:rsidR="002261F9" w:rsidRPr="002261F9" w:rsidRDefault="00D57BC2" w:rsidP="00D57BC2">
      <w:p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</w:rPr>
        <w:t>Срок: до 20.05.2022.</w:t>
      </w:r>
    </w:p>
    <w:p w:rsidR="002261F9" w:rsidRPr="002261F9" w:rsidRDefault="002261F9" w:rsidP="002261F9">
      <w:pPr>
        <w:snapToGrid w:val="0"/>
        <w:spacing w:after="0" w:line="240" w:lineRule="auto"/>
        <w:ind w:left="9498"/>
        <w:rPr>
          <w:rFonts w:ascii="Times New Roman" w:hAnsi="Times New Roman"/>
          <w:i/>
          <w:lang w:eastAsia="zh-CN"/>
        </w:rPr>
      </w:pPr>
    </w:p>
    <w:p w:rsidR="00C215DA" w:rsidRPr="00D03BD4" w:rsidRDefault="00C215DA" w:rsidP="00C215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215DA" w:rsidRPr="00D03BD4" w:rsidSect="006768F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1BF7"/>
    <w:multiLevelType w:val="multilevel"/>
    <w:tmpl w:val="93DCC9C0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4"/>
      <w:numFmt w:val="decimal"/>
      <w:isLgl/>
      <w:lvlText w:val="%1.%2."/>
      <w:lvlJc w:val="left"/>
      <w:pPr>
        <w:ind w:left="1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9" w:hanging="1800"/>
      </w:pPr>
      <w:rPr>
        <w:rFonts w:hint="default"/>
      </w:rPr>
    </w:lvl>
  </w:abstractNum>
  <w:abstractNum w:abstractNumId="1">
    <w:nsid w:val="2ABC1AD1"/>
    <w:multiLevelType w:val="multilevel"/>
    <w:tmpl w:val="014056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49C4239F"/>
    <w:multiLevelType w:val="multilevel"/>
    <w:tmpl w:val="87BEE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8E"/>
    <w:rsid w:val="001E7013"/>
    <w:rsid w:val="002111C7"/>
    <w:rsid w:val="002261F9"/>
    <w:rsid w:val="00234AD6"/>
    <w:rsid w:val="00253B81"/>
    <w:rsid w:val="00425543"/>
    <w:rsid w:val="004A4D8E"/>
    <w:rsid w:val="00547D7F"/>
    <w:rsid w:val="005B6064"/>
    <w:rsid w:val="00664A58"/>
    <w:rsid w:val="006768FE"/>
    <w:rsid w:val="00816227"/>
    <w:rsid w:val="009C7205"/>
    <w:rsid w:val="00A82673"/>
    <w:rsid w:val="00AE663D"/>
    <w:rsid w:val="00B10164"/>
    <w:rsid w:val="00C215DA"/>
    <w:rsid w:val="00C24ED5"/>
    <w:rsid w:val="00C27296"/>
    <w:rsid w:val="00CE7A70"/>
    <w:rsid w:val="00D063E5"/>
    <w:rsid w:val="00D5163B"/>
    <w:rsid w:val="00D57BC2"/>
    <w:rsid w:val="00F460E3"/>
    <w:rsid w:val="00FA6D94"/>
    <w:rsid w:val="00FB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DA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215DA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215DA"/>
    <w:rPr>
      <w:rFonts w:ascii="Calibri" w:eastAsia="Times New Roman" w:hAnsi="Calibri" w:cs="Times New Roman"/>
      <w:caps/>
      <w:color w:val="365F91" w:themeColor="accent1" w:themeShade="BF"/>
      <w:spacing w:val="10"/>
      <w:lang w:eastAsia="ru-RU"/>
    </w:rPr>
  </w:style>
  <w:style w:type="character" w:customStyle="1" w:styleId="a3">
    <w:name w:val="Основной текст Знак"/>
    <w:link w:val="a4"/>
    <w:semiHidden/>
    <w:locked/>
    <w:rsid w:val="00C215DA"/>
    <w:rPr>
      <w:rFonts w:ascii="Courier New" w:hAnsi="Courier New" w:cs="Courier New"/>
      <w:color w:val="000080"/>
      <w:sz w:val="28"/>
    </w:rPr>
  </w:style>
  <w:style w:type="paragraph" w:styleId="a4">
    <w:name w:val="Body Text"/>
    <w:basedOn w:val="a"/>
    <w:link w:val="a3"/>
    <w:semiHidden/>
    <w:rsid w:val="00C215DA"/>
    <w:pPr>
      <w:spacing w:after="0" w:line="240" w:lineRule="auto"/>
      <w:jc w:val="both"/>
    </w:pPr>
    <w:rPr>
      <w:rFonts w:ascii="Courier New" w:eastAsiaTheme="minorHAnsi" w:hAnsi="Courier New" w:cs="Courier New"/>
      <w:color w:val="000080"/>
      <w:sz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215DA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C215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aliases w:val="List Paragraph,Абзац с отступом,Абзац списка1,Маркированный,Абзац списка11"/>
    <w:basedOn w:val="a"/>
    <w:link w:val="a6"/>
    <w:uiPriority w:val="34"/>
    <w:qFormat/>
    <w:rsid w:val="00C215D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Абзац списка Знак"/>
    <w:aliases w:val="List Paragraph Знак,Абзац с отступом Знак,Абзац списка1 Знак,Маркированный Знак,Абзац списка11 Знак"/>
    <w:link w:val="a5"/>
    <w:uiPriority w:val="34"/>
    <w:locked/>
    <w:rsid w:val="00C215DA"/>
  </w:style>
  <w:style w:type="paragraph" w:styleId="a7">
    <w:name w:val="Normal (Web)"/>
    <w:basedOn w:val="a"/>
    <w:uiPriority w:val="99"/>
    <w:unhideWhenUsed/>
    <w:rsid w:val="00C21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15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DA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215DA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215DA"/>
    <w:rPr>
      <w:rFonts w:ascii="Calibri" w:eastAsia="Times New Roman" w:hAnsi="Calibri" w:cs="Times New Roman"/>
      <w:caps/>
      <w:color w:val="365F91" w:themeColor="accent1" w:themeShade="BF"/>
      <w:spacing w:val="10"/>
      <w:lang w:eastAsia="ru-RU"/>
    </w:rPr>
  </w:style>
  <w:style w:type="character" w:customStyle="1" w:styleId="a3">
    <w:name w:val="Основной текст Знак"/>
    <w:link w:val="a4"/>
    <w:semiHidden/>
    <w:locked/>
    <w:rsid w:val="00C215DA"/>
    <w:rPr>
      <w:rFonts w:ascii="Courier New" w:hAnsi="Courier New" w:cs="Courier New"/>
      <w:color w:val="000080"/>
      <w:sz w:val="28"/>
    </w:rPr>
  </w:style>
  <w:style w:type="paragraph" w:styleId="a4">
    <w:name w:val="Body Text"/>
    <w:basedOn w:val="a"/>
    <w:link w:val="a3"/>
    <w:semiHidden/>
    <w:rsid w:val="00C215DA"/>
    <w:pPr>
      <w:spacing w:after="0" w:line="240" w:lineRule="auto"/>
      <w:jc w:val="both"/>
    </w:pPr>
    <w:rPr>
      <w:rFonts w:ascii="Courier New" w:eastAsiaTheme="minorHAnsi" w:hAnsi="Courier New" w:cs="Courier New"/>
      <w:color w:val="000080"/>
      <w:sz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215DA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C215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aliases w:val="List Paragraph,Абзац с отступом,Абзац списка1,Маркированный,Абзац списка11"/>
    <w:basedOn w:val="a"/>
    <w:link w:val="a6"/>
    <w:uiPriority w:val="34"/>
    <w:qFormat/>
    <w:rsid w:val="00C215D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Абзац списка Знак"/>
    <w:aliases w:val="List Paragraph Знак,Абзац с отступом Знак,Абзац списка1 Знак,Маркированный Знак,Абзац списка11 Знак"/>
    <w:link w:val="a5"/>
    <w:uiPriority w:val="34"/>
    <w:locked/>
    <w:rsid w:val="00C215DA"/>
  </w:style>
  <w:style w:type="paragraph" w:styleId="a7">
    <w:name w:val="Normal (Web)"/>
    <w:basedOn w:val="a"/>
    <w:uiPriority w:val="99"/>
    <w:unhideWhenUsed/>
    <w:rsid w:val="00C21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15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Иконникова Наталья Михайловна</dc:creator>
  <cp:keywords/>
  <dc:description/>
  <cp:lastModifiedBy>Иконникова Наталья Михайловна</cp:lastModifiedBy>
  <cp:revision>22</cp:revision>
  <dcterms:created xsi:type="dcterms:W3CDTF">2022-05-11T06:26:00Z</dcterms:created>
  <dcterms:modified xsi:type="dcterms:W3CDTF">2022-05-12T04:45:00Z</dcterms:modified>
</cp:coreProperties>
</file>