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0E" w:rsidRDefault="00C9350E" w:rsidP="00C9350E"/>
    <w:p w:rsidR="00C9350E" w:rsidRDefault="00C9350E" w:rsidP="00C9350E">
      <w:pPr>
        <w:pStyle w:val="7"/>
        <w:keepLines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-478790</wp:posOffset>
            </wp:positionV>
            <wp:extent cx="647700" cy="685800"/>
            <wp:effectExtent l="0" t="0" r="0" b="0"/>
            <wp:wrapNone/>
            <wp:docPr id="2" name="Рисунок 2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50E" w:rsidRDefault="00C9350E" w:rsidP="00C93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Кондинский район</w:t>
      </w:r>
    </w:p>
    <w:p w:rsidR="00C9350E" w:rsidRDefault="00C9350E" w:rsidP="00C93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округа-Югры       </w:t>
      </w:r>
    </w:p>
    <w:p w:rsidR="00C9350E" w:rsidRDefault="00C9350E" w:rsidP="00C935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50E" w:rsidRDefault="00C9350E" w:rsidP="00C93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КОНДИНСКОГО РАЙОНА</w:t>
      </w:r>
    </w:p>
    <w:p w:rsidR="00C9350E" w:rsidRDefault="00C9350E" w:rsidP="00C9350E">
      <w:pPr>
        <w:pStyle w:val="7"/>
        <w:keepLines/>
        <w:spacing w:before="0" w:after="0"/>
        <w:ind w:firstLine="708"/>
        <w:rPr>
          <w:b/>
        </w:rPr>
      </w:pPr>
      <w:r>
        <w:rPr>
          <w:b/>
        </w:rPr>
        <w:t xml:space="preserve">                                     </w:t>
      </w:r>
    </w:p>
    <w:p w:rsidR="00C9350E" w:rsidRDefault="00C9350E" w:rsidP="00C9350E">
      <w:pPr>
        <w:pStyle w:val="7"/>
        <w:keepLines/>
        <w:spacing w:before="0" w:after="0"/>
        <w:ind w:firstLine="708"/>
      </w:pPr>
      <w:r>
        <w:rPr>
          <w:b/>
        </w:rPr>
        <w:t xml:space="preserve">                                   </w:t>
      </w:r>
      <w:r>
        <w:t>УПРАВЛЕНИЕ  ОБРАЗОВАНИЯ</w:t>
      </w:r>
    </w:p>
    <w:p w:rsidR="00C9350E" w:rsidRDefault="00C9350E" w:rsidP="00C9350E">
      <w:pPr>
        <w:pStyle w:val="6"/>
        <w:keepLines/>
        <w:spacing w:before="0" w:after="0"/>
        <w:ind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             </w:t>
      </w:r>
    </w:p>
    <w:p w:rsidR="00C9350E" w:rsidRDefault="00C9350E" w:rsidP="00C9350E">
      <w:pPr>
        <w:pStyle w:val="6"/>
        <w:keepLines/>
        <w:spacing w:before="0" w:after="0"/>
        <w:ind w:firstLine="708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К А З</w:t>
      </w:r>
    </w:p>
    <w:p w:rsidR="00C9350E" w:rsidRDefault="00C9350E" w:rsidP="00C9350E"/>
    <w:p w:rsidR="00C9350E" w:rsidRDefault="004E1703" w:rsidP="00C9350E">
      <w:pPr>
        <w:pStyle w:val="a4"/>
        <w:keepNext/>
        <w:keepLines/>
        <w:ind w:right="-1"/>
        <w:rPr>
          <w:rFonts w:cs="Times New Roman"/>
          <w:b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от  «09</w:t>
      </w:r>
      <w:r w:rsidR="003B5B38">
        <w:rPr>
          <w:rFonts w:cs="Times New Roman"/>
          <w:color w:val="auto"/>
          <w:sz w:val="26"/>
          <w:szCs w:val="26"/>
        </w:rPr>
        <w:t>» марта 2022</w:t>
      </w:r>
      <w:r w:rsidR="00C9350E">
        <w:rPr>
          <w:rFonts w:cs="Times New Roman"/>
          <w:color w:val="auto"/>
          <w:sz w:val="26"/>
          <w:szCs w:val="26"/>
        </w:rPr>
        <w:t xml:space="preserve"> года                                                              </w:t>
      </w:r>
      <w:r w:rsidR="00FE7CEA">
        <w:rPr>
          <w:rFonts w:cs="Times New Roman"/>
          <w:color w:val="auto"/>
          <w:sz w:val="26"/>
          <w:szCs w:val="26"/>
        </w:rPr>
        <w:t xml:space="preserve">                          </w:t>
      </w:r>
      <w:r w:rsidR="003B5B38">
        <w:rPr>
          <w:rFonts w:cs="Times New Roman"/>
          <w:color w:val="auto"/>
          <w:sz w:val="26"/>
          <w:szCs w:val="26"/>
        </w:rPr>
        <w:t xml:space="preserve"> </w:t>
      </w:r>
      <w:r w:rsidR="00FE7CEA">
        <w:rPr>
          <w:rFonts w:cs="Times New Roman"/>
          <w:color w:val="auto"/>
          <w:sz w:val="26"/>
          <w:szCs w:val="26"/>
        </w:rPr>
        <w:t xml:space="preserve"> </w:t>
      </w:r>
      <w:r>
        <w:rPr>
          <w:rFonts w:cs="Times New Roman"/>
          <w:color w:val="auto"/>
          <w:sz w:val="26"/>
          <w:szCs w:val="26"/>
        </w:rPr>
        <w:t>№ 121</w:t>
      </w:r>
      <w:r w:rsidR="00C9350E">
        <w:rPr>
          <w:rFonts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9350E" w:rsidRDefault="00C9350E" w:rsidP="00C9350E">
      <w:pPr>
        <w:pStyle w:val="a4"/>
        <w:keepNext/>
        <w:keepLines/>
        <w:ind w:right="-432"/>
        <w:rPr>
          <w:rFonts w:cs="Times New Roman"/>
          <w:color w:val="auto"/>
          <w:sz w:val="26"/>
          <w:szCs w:val="26"/>
        </w:rPr>
      </w:pPr>
    </w:p>
    <w:p w:rsidR="00C9350E" w:rsidRDefault="00C9350E" w:rsidP="00C9350E">
      <w:pPr>
        <w:pStyle w:val="a4"/>
        <w:keepNext/>
        <w:keepLines/>
        <w:ind w:right="-432"/>
        <w:rPr>
          <w:rFonts w:cs="Times New Roman"/>
          <w:color w:val="auto"/>
          <w:sz w:val="26"/>
          <w:szCs w:val="26"/>
        </w:rPr>
      </w:pPr>
    </w:p>
    <w:p w:rsidR="00C9350E" w:rsidRDefault="00C9350E" w:rsidP="00C935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пгт. Междуреченский</w:t>
      </w:r>
    </w:p>
    <w:p w:rsidR="00C9350E" w:rsidRDefault="00C9350E" w:rsidP="00C9350E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C9350E" w:rsidRDefault="00C9350E" w:rsidP="00C9350E">
      <w:pPr>
        <w:spacing w:after="0" w:line="240" w:lineRule="auto"/>
        <w:ind w:right="-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заседания рабочей группы </w:t>
      </w:r>
    </w:p>
    <w:p w:rsidR="00C9350E" w:rsidRDefault="00C9350E" w:rsidP="00C9350E">
      <w:pPr>
        <w:spacing w:after="0" w:line="240" w:lineRule="auto"/>
        <w:ind w:right="-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вопросам развития инклюзивного образования</w:t>
      </w:r>
    </w:p>
    <w:p w:rsidR="00C9350E" w:rsidRDefault="00C9350E" w:rsidP="00C9350E">
      <w:pPr>
        <w:spacing w:after="0" w:line="240" w:lineRule="auto"/>
        <w:ind w:right="-567"/>
        <w:rPr>
          <w:rFonts w:ascii="Times New Roman" w:hAnsi="Times New Roman"/>
          <w:b/>
          <w:sz w:val="26"/>
          <w:szCs w:val="26"/>
        </w:rPr>
      </w:pPr>
    </w:p>
    <w:p w:rsidR="00C9350E" w:rsidRDefault="00C9350E" w:rsidP="00C9350E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исполнение плана мероприятий</w:t>
      </w:r>
      <w:r w:rsidR="003B5B38">
        <w:rPr>
          <w:rFonts w:ascii="Times New Roman" w:hAnsi="Times New Roman"/>
          <w:sz w:val="26"/>
          <w:szCs w:val="26"/>
        </w:rPr>
        <w:t xml:space="preserve">  управления образования на 2021-2022</w:t>
      </w:r>
      <w:r>
        <w:rPr>
          <w:rFonts w:ascii="Times New Roman" w:hAnsi="Times New Roman"/>
          <w:sz w:val="26"/>
          <w:szCs w:val="26"/>
        </w:rPr>
        <w:t xml:space="preserve"> учебный год </w:t>
      </w:r>
      <w:r>
        <w:rPr>
          <w:rFonts w:ascii="Times New Roman" w:hAnsi="Times New Roman"/>
          <w:b/>
          <w:sz w:val="26"/>
          <w:szCs w:val="26"/>
        </w:rPr>
        <w:t>приказываю:</w:t>
      </w:r>
    </w:p>
    <w:p w:rsidR="00C9350E" w:rsidRDefault="00C9350E" w:rsidP="00C9350E">
      <w:pPr>
        <w:shd w:val="clear" w:color="auto" w:fill="FFFFFF"/>
        <w:tabs>
          <w:tab w:val="left" w:pos="709"/>
          <w:tab w:val="left" w:pos="2731"/>
          <w:tab w:val="left" w:pos="4656"/>
          <w:tab w:val="left" w:pos="6566"/>
          <w:tab w:val="left" w:pos="87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П</w:t>
      </w:r>
      <w:r w:rsidR="003B5B38">
        <w:rPr>
          <w:rFonts w:ascii="Times New Roman" w:hAnsi="Times New Roman"/>
          <w:sz w:val="26"/>
          <w:szCs w:val="26"/>
        </w:rPr>
        <w:t>ровести 15 марта 2022 года в 14.00</w:t>
      </w:r>
      <w:r>
        <w:rPr>
          <w:rFonts w:ascii="Times New Roman" w:hAnsi="Times New Roman"/>
          <w:sz w:val="26"/>
          <w:szCs w:val="26"/>
        </w:rPr>
        <w:t xml:space="preserve"> часов заседание рабочей группы по вопросам развития инклюзивного образования  (далее – рабочая группа).</w:t>
      </w:r>
    </w:p>
    <w:p w:rsidR="00C9350E" w:rsidRDefault="00C9350E" w:rsidP="00C9350E">
      <w:pPr>
        <w:shd w:val="clear" w:color="auto" w:fill="FFFFFF"/>
        <w:tabs>
          <w:tab w:val="left" w:pos="709"/>
          <w:tab w:val="left" w:pos="2731"/>
          <w:tab w:val="left" w:pos="4656"/>
          <w:tab w:val="left" w:pos="6566"/>
          <w:tab w:val="left" w:pos="87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Утвердить  повестку заседания рабочей группы (приложение).</w:t>
      </w:r>
    </w:p>
    <w:p w:rsidR="00C9350E" w:rsidRDefault="00C9350E" w:rsidP="00C9350E">
      <w:pPr>
        <w:shd w:val="clear" w:color="auto" w:fill="FFFFFF"/>
        <w:tabs>
          <w:tab w:val="left" w:pos="709"/>
          <w:tab w:val="left" w:pos="2731"/>
          <w:tab w:val="left" w:pos="4656"/>
          <w:tab w:val="left" w:pos="6566"/>
          <w:tab w:val="left" w:pos="87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 </w:t>
      </w:r>
      <w:r w:rsidR="003B5B38">
        <w:rPr>
          <w:rFonts w:ascii="Times New Roman" w:hAnsi="Times New Roman"/>
          <w:sz w:val="26"/>
          <w:szCs w:val="26"/>
        </w:rPr>
        <w:t>Директору</w:t>
      </w:r>
      <w:r>
        <w:rPr>
          <w:rFonts w:ascii="Times New Roman" w:hAnsi="Times New Roman"/>
          <w:sz w:val="26"/>
          <w:szCs w:val="26"/>
        </w:rPr>
        <w:t xml:space="preserve"> МКУ «Центр сопровождения деятельност</w:t>
      </w:r>
      <w:r w:rsidR="003B5B38">
        <w:rPr>
          <w:rFonts w:ascii="Times New Roman" w:hAnsi="Times New Roman"/>
          <w:sz w:val="26"/>
          <w:szCs w:val="26"/>
        </w:rPr>
        <w:t>и организаций» Никифорову В.А.</w:t>
      </w:r>
      <w:r>
        <w:rPr>
          <w:rFonts w:ascii="Times New Roman" w:hAnsi="Times New Roman"/>
          <w:sz w:val="26"/>
          <w:szCs w:val="26"/>
        </w:rPr>
        <w:t xml:space="preserve"> обеспечить техническое сопровождение проведения заседания рабочей группы.</w:t>
      </w:r>
    </w:p>
    <w:p w:rsidR="000245DE" w:rsidRDefault="000245DE" w:rsidP="00C9350E">
      <w:pPr>
        <w:shd w:val="clear" w:color="auto" w:fill="FFFFFF"/>
        <w:tabs>
          <w:tab w:val="left" w:pos="709"/>
          <w:tab w:val="left" w:pos="2731"/>
          <w:tab w:val="left" w:pos="4656"/>
          <w:tab w:val="left" w:pos="6566"/>
          <w:tab w:val="left" w:pos="87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4. </w:t>
      </w:r>
      <w:r w:rsidRPr="000245DE">
        <w:rPr>
          <w:rFonts w:ascii="Times New Roman" w:hAnsi="Times New Roman"/>
          <w:sz w:val="26"/>
          <w:szCs w:val="26"/>
        </w:rPr>
        <w:t xml:space="preserve">Руководителям образовательных учреждений </w:t>
      </w:r>
      <w:r>
        <w:rPr>
          <w:rFonts w:ascii="Times New Roman" w:hAnsi="Times New Roman"/>
          <w:sz w:val="26"/>
          <w:szCs w:val="26"/>
        </w:rPr>
        <w:t xml:space="preserve">организовать участие ответственных лиц (специалистов и педагогических работников) в </w:t>
      </w:r>
      <w:r w:rsidR="00DB7D4A">
        <w:rPr>
          <w:rFonts w:ascii="Times New Roman" w:hAnsi="Times New Roman"/>
          <w:sz w:val="26"/>
          <w:szCs w:val="26"/>
        </w:rPr>
        <w:t xml:space="preserve">заседании </w:t>
      </w:r>
      <w:r w:rsidR="00BA7BDD">
        <w:rPr>
          <w:rFonts w:ascii="Times New Roman" w:hAnsi="Times New Roman"/>
          <w:sz w:val="26"/>
          <w:szCs w:val="26"/>
        </w:rPr>
        <w:t>рабочей группы</w:t>
      </w:r>
      <w:r>
        <w:rPr>
          <w:rFonts w:ascii="Times New Roman" w:hAnsi="Times New Roman"/>
          <w:sz w:val="26"/>
          <w:szCs w:val="26"/>
        </w:rPr>
        <w:t>.</w:t>
      </w:r>
    </w:p>
    <w:p w:rsidR="00C9350E" w:rsidRDefault="000245DE" w:rsidP="00C9350E">
      <w:pPr>
        <w:shd w:val="clear" w:color="auto" w:fill="FFFFFF"/>
        <w:tabs>
          <w:tab w:val="left" w:pos="709"/>
          <w:tab w:val="left" w:pos="2731"/>
          <w:tab w:val="left" w:pos="4656"/>
          <w:tab w:val="left" w:pos="6566"/>
          <w:tab w:val="left" w:pos="87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</w:t>
      </w:r>
      <w:r w:rsidR="00C9350E">
        <w:rPr>
          <w:rFonts w:ascii="Times New Roman" w:hAnsi="Times New Roman"/>
          <w:sz w:val="26"/>
          <w:szCs w:val="26"/>
        </w:rPr>
        <w:t>. Контроль исполнения приказа возложить на начальника отдела по общему и дошкольному образованию Айнетдинову И.Г.</w:t>
      </w:r>
    </w:p>
    <w:p w:rsidR="00C9350E" w:rsidRDefault="00C9350E" w:rsidP="00C9350E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350E" w:rsidRDefault="00C9350E" w:rsidP="00C9350E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350E" w:rsidRDefault="00C9350E" w:rsidP="00C9350E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350E" w:rsidRDefault="00C9350E" w:rsidP="00C9350E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350E" w:rsidRDefault="00C9350E" w:rsidP="00C9350E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350E" w:rsidRDefault="00C9350E" w:rsidP="00C9350E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управления образования                 </w:t>
      </w:r>
      <w:r>
        <w:rPr>
          <w:rFonts w:ascii="Times New Roman" w:hAnsi="Times New Roman"/>
          <w:noProof/>
          <w:sz w:val="26"/>
          <w:szCs w:val="26"/>
        </w:rPr>
        <w:t xml:space="preserve">      </w:t>
      </w:r>
      <w:r w:rsidR="00347A9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17126" cy="421419"/>
            <wp:effectExtent l="0" t="0" r="0" b="0"/>
            <wp:docPr id="3" name="Рисунок 3" descr="D:\откат win7\Desktop\Подписи\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кат win7\Desktop\Подписи\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96" cy="42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6"/>
          <w:szCs w:val="26"/>
        </w:rPr>
        <w:t xml:space="preserve">   </w:t>
      </w:r>
      <w:r w:rsidR="003B5B38">
        <w:rPr>
          <w:rFonts w:ascii="Times New Roman" w:hAnsi="Times New Roman"/>
          <w:noProof/>
          <w:sz w:val="26"/>
          <w:szCs w:val="26"/>
        </w:rPr>
        <w:t xml:space="preserve">           </w:t>
      </w:r>
      <w:r>
        <w:rPr>
          <w:rFonts w:ascii="Times New Roman" w:hAnsi="Times New Roman"/>
          <w:noProof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noProof/>
          <w:sz w:val="26"/>
          <w:szCs w:val="26"/>
        </w:rPr>
        <w:t xml:space="preserve">      </w:t>
      </w:r>
      <w:r w:rsidR="00347A9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Н.И. Суслова</w:t>
      </w:r>
    </w:p>
    <w:p w:rsidR="00C9350E" w:rsidRDefault="00C9350E" w:rsidP="00C9350E">
      <w:pPr>
        <w:spacing w:after="0" w:line="240" w:lineRule="auto"/>
        <w:rPr>
          <w:rFonts w:ascii="Times New Roman" w:hAnsi="Times New Roman"/>
          <w:sz w:val="26"/>
          <w:szCs w:val="26"/>
        </w:rPr>
        <w:sectPr w:rsidR="00C9350E">
          <w:pgSz w:w="11906" w:h="16838"/>
          <w:pgMar w:top="1134" w:right="851" w:bottom="1134" w:left="1701" w:header="709" w:footer="709" w:gutter="0"/>
          <w:cols w:space="720"/>
        </w:sectPr>
      </w:pPr>
    </w:p>
    <w:p w:rsidR="004147FA" w:rsidRPr="00E62E90" w:rsidRDefault="004147FA" w:rsidP="004147FA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lastRenderedPageBreak/>
        <w:t>Приложение  к приказу</w:t>
      </w:r>
    </w:p>
    <w:p w:rsidR="004147FA" w:rsidRPr="00E62E90" w:rsidRDefault="004147FA" w:rsidP="004147FA">
      <w:pPr>
        <w:shd w:val="clear" w:color="auto" w:fill="FFFFFF"/>
        <w:spacing w:after="0" w:line="240" w:lineRule="auto"/>
        <w:ind w:left="7088" w:hanging="284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t>управления образования</w:t>
      </w:r>
    </w:p>
    <w:p w:rsidR="004147FA" w:rsidRPr="00E62E90" w:rsidRDefault="004147FA" w:rsidP="004147FA">
      <w:pPr>
        <w:shd w:val="clear" w:color="auto" w:fill="FFFFFF"/>
        <w:spacing w:after="0" w:line="240" w:lineRule="auto"/>
        <w:ind w:left="5387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t xml:space="preserve">администрации Кондинского района </w:t>
      </w:r>
    </w:p>
    <w:p w:rsidR="004147FA" w:rsidRPr="00E62E90" w:rsidRDefault="004147FA" w:rsidP="004147FA">
      <w:pPr>
        <w:shd w:val="clear" w:color="auto" w:fill="FFFFFF"/>
        <w:spacing w:after="0" w:line="240" w:lineRule="auto"/>
        <w:ind w:left="7088" w:hanging="284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t xml:space="preserve">от  </w:t>
      </w:r>
      <w:r w:rsidR="003B5B38">
        <w:rPr>
          <w:rFonts w:ascii="Times New Roman" w:hAnsi="Times New Roman"/>
        </w:rPr>
        <w:t>09.03.2022</w:t>
      </w:r>
      <w:r w:rsidRPr="00E62E90">
        <w:rPr>
          <w:rFonts w:ascii="Times New Roman" w:hAnsi="Times New Roman"/>
        </w:rPr>
        <w:t xml:space="preserve"> г. №</w:t>
      </w:r>
      <w:r w:rsidR="00347A93">
        <w:rPr>
          <w:rFonts w:ascii="Times New Roman" w:hAnsi="Times New Roman"/>
        </w:rPr>
        <w:t xml:space="preserve"> 121</w:t>
      </w:r>
      <w:r w:rsidRPr="00E62E90">
        <w:rPr>
          <w:rFonts w:ascii="Times New Roman" w:hAnsi="Times New Roman"/>
        </w:rPr>
        <w:t xml:space="preserve"> </w:t>
      </w:r>
    </w:p>
    <w:p w:rsidR="004147FA" w:rsidRDefault="004147FA" w:rsidP="004147FA">
      <w:pPr>
        <w:shd w:val="clear" w:color="auto" w:fill="FFFFFF"/>
        <w:spacing w:after="0" w:line="240" w:lineRule="auto"/>
        <w:ind w:left="7088" w:hanging="284"/>
        <w:jc w:val="right"/>
        <w:rPr>
          <w:rFonts w:ascii="Times New Roman" w:hAnsi="Times New Roman"/>
          <w:sz w:val="24"/>
          <w:szCs w:val="24"/>
        </w:rPr>
      </w:pPr>
    </w:p>
    <w:p w:rsidR="004147FA" w:rsidRDefault="004147FA" w:rsidP="004147FA">
      <w:pPr>
        <w:shd w:val="clear" w:color="auto" w:fill="FFFFFF"/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</w:p>
    <w:p w:rsidR="004147FA" w:rsidRDefault="004147FA" w:rsidP="004147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заседания</w:t>
      </w:r>
    </w:p>
    <w:p w:rsidR="004147FA" w:rsidRDefault="004147FA" w:rsidP="004147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рабочей группы по вопросам развития инклюзивного образования</w:t>
      </w:r>
    </w:p>
    <w:p w:rsidR="004147FA" w:rsidRDefault="004147FA" w:rsidP="004147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7FA" w:rsidRDefault="004147FA" w:rsidP="004147FA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Ссылка для подключения: </w:t>
      </w:r>
    </w:p>
    <w:p w:rsidR="000245DE" w:rsidRPr="000245DE" w:rsidRDefault="000245DE" w:rsidP="000245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245DE">
        <w:rPr>
          <w:rFonts w:ascii="Times New Roman" w:hAnsi="Times New Roman"/>
          <w:sz w:val="24"/>
          <w:szCs w:val="24"/>
        </w:rPr>
        <w:t>Подключиться к конференции Zoom</w:t>
      </w:r>
    </w:p>
    <w:p w:rsidR="000245DE" w:rsidRPr="000245DE" w:rsidRDefault="00C44E0B" w:rsidP="000245DE">
      <w:pPr>
        <w:shd w:val="clear" w:color="auto" w:fill="FFFFFF"/>
        <w:spacing w:after="0" w:line="240" w:lineRule="auto"/>
        <w:rPr>
          <w:rFonts w:ascii="Times New Roman" w:hAnsi="Times New Roman"/>
          <w:color w:val="2C2D2E"/>
          <w:sz w:val="23"/>
          <w:szCs w:val="23"/>
        </w:rPr>
      </w:pPr>
      <w:hyperlink r:id="rId7" w:tgtFrame="_blank" w:history="1">
        <w:r w:rsidR="000245DE" w:rsidRPr="000245DE">
          <w:rPr>
            <w:rFonts w:ascii="Times New Roman" w:hAnsi="Times New Roman"/>
            <w:color w:val="0000FF"/>
            <w:sz w:val="23"/>
            <w:szCs w:val="23"/>
            <w:u w:val="single"/>
          </w:rPr>
          <w:t>https://us02web.zoom.us/j/7943746211?pwd=RXRCQ0tteW1xd3JSR3dWY2pVM3crdz09</w:t>
        </w:r>
      </w:hyperlink>
    </w:p>
    <w:p w:rsidR="000245DE" w:rsidRPr="000245DE" w:rsidRDefault="000245DE" w:rsidP="000245DE">
      <w:pPr>
        <w:shd w:val="clear" w:color="auto" w:fill="FFFFFF"/>
        <w:spacing w:after="0" w:line="240" w:lineRule="auto"/>
        <w:rPr>
          <w:rFonts w:ascii="Times New Roman" w:hAnsi="Times New Roman"/>
          <w:color w:val="2C2D2E"/>
          <w:sz w:val="23"/>
          <w:szCs w:val="23"/>
        </w:rPr>
      </w:pPr>
      <w:r w:rsidRPr="000245DE">
        <w:rPr>
          <w:rFonts w:ascii="Times New Roman" w:hAnsi="Times New Roman"/>
          <w:color w:val="2C2D2E"/>
          <w:sz w:val="23"/>
          <w:szCs w:val="23"/>
        </w:rPr>
        <w:t> </w:t>
      </w:r>
    </w:p>
    <w:p w:rsidR="000245DE" w:rsidRPr="000245DE" w:rsidRDefault="000245DE" w:rsidP="000245DE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 w:rsidRPr="000245DE">
        <w:rPr>
          <w:rFonts w:ascii="Times New Roman" w:hAnsi="Times New Roman"/>
          <w:sz w:val="23"/>
          <w:szCs w:val="23"/>
        </w:rPr>
        <w:t>Идентификатор конференции: 794 374 6211</w:t>
      </w:r>
    </w:p>
    <w:p w:rsidR="000245DE" w:rsidRPr="000245DE" w:rsidRDefault="000245DE" w:rsidP="000245DE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 w:rsidRPr="000245DE">
        <w:rPr>
          <w:rFonts w:ascii="Times New Roman" w:hAnsi="Times New Roman"/>
          <w:sz w:val="23"/>
          <w:szCs w:val="23"/>
        </w:rPr>
        <w:t>Код доступа: 777</w:t>
      </w:r>
    </w:p>
    <w:p w:rsidR="007B120D" w:rsidRDefault="007B120D" w:rsidP="007B12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большом количестве участников вебинара в образовательной организации (от 3 и выше) рекомендуется организовать аудиторию с подключением компьютера к интерактивной доске (проектору).</w:t>
      </w:r>
    </w:p>
    <w:p w:rsidR="007B120D" w:rsidRDefault="007B120D" w:rsidP="004147F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7FA" w:rsidRDefault="004147FA" w:rsidP="004147F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</w:t>
      </w:r>
      <w:r w:rsidR="002013DA">
        <w:rPr>
          <w:rFonts w:ascii="Times New Roman" w:hAnsi="Times New Roman"/>
          <w:b/>
          <w:sz w:val="24"/>
          <w:szCs w:val="24"/>
        </w:rPr>
        <w:t xml:space="preserve"> время: </w:t>
      </w:r>
      <w:r w:rsidR="002013DA" w:rsidRPr="00DB7D4A">
        <w:rPr>
          <w:rFonts w:ascii="Times New Roman" w:hAnsi="Times New Roman"/>
          <w:b/>
          <w:sz w:val="24"/>
          <w:szCs w:val="24"/>
          <w:u w:val="single"/>
        </w:rPr>
        <w:t>15 марта 2022 года в 14.00</w:t>
      </w:r>
      <w:r w:rsidRPr="00DB7D4A">
        <w:rPr>
          <w:rFonts w:ascii="Times New Roman" w:hAnsi="Times New Roman"/>
          <w:b/>
          <w:sz w:val="24"/>
          <w:szCs w:val="24"/>
          <w:u w:val="single"/>
        </w:rPr>
        <w:t xml:space="preserve"> часов</w:t>
      </w:r>
    </w:p>
    <w:p w:rsidR="00991E2C" w:rsidRDefault="00991E2C" w:rsidP="002013D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820"/>
        <w:gridCol w:w="3685"/>
      </w:tblGrid>
      <w:tr w:rsidR="007B120D" w:rsidRPr="00E03260" w:rsidTr="00E032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7B120D" w:rsidP="009938B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7B120D" w:rsidP="00993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E0326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7B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260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7B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260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7B120D" w:rsidRPr="00E03260" w:rsidTr="00E032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7B120D" w:rsidP="001D59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1</w:t>
            </w:r>
            <w:r w:rsidR="005D180A" w:rsidRPr="00E032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2013DA" w:rsidP="00BA7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14.00-14.05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0D" w:rsidRPr="00E03260" w:rsidRDefault="007B120D" w:rsidP="001D59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Вступительное слово.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0D" w:rsidRPr="00E03260" w:rsidRDefault="007B120D" w:rsidP="001D59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Плехова</w:t>
            </w:r>
            <w:r w:rsidR="00373B25" w:rsidRPr="00E03260">
              <w:rPr>
                <w:rFonts w:ascii="Times New Roman" w:hAnsi="Times New Roman"/>
                <w:sz w:val="20"/>
                <w:szCs w:val="20"/>
              </w:rPr>
              <w:t xml:space="preserve"> Анна Анатольевна</w:t>
            </w:r>
            <w:r w:rsidRPr="00E03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B120D" w:rsidRPr="00E03260" w:rsidRDefault="007B120D" w:rsidP="00AB134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="002013DA" w:rsidRPr="00E03260">
              <w:rPr>
                <w:rFonts w:ascii="Times New Roman" w:hAnsi="Times New Roman"/>
                <w:sz w:val="20"/>
                <w:szCs w:val="20"/>
              </w:rPr>
              <w:t>-эксперт</w:t>
            </w:r>
            <w:r w:rsidRPr="00E03260">
              <w:rPr>
                <w:rFonts w:ascii="Times New Roman" w:hAnsi="Times New Roman"/>
                <w:sz w:val="20"/>
                <w:szCs w:val="20"/>
              </w:rPr>
              <w:t xml:space="preserve"> отдела по общему и дошкольному образованию</w:t>
            </w:r>
          </w:p>
        </w:tc>
      </w:tr>
      <w:tr w:rsidR="007B120D" w:rsidRPr="00E03260" w:rsidTr="00E032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0D" w:rsidRPr="00E03260" w:rsidRDefault="007B120D" w:rsidP="001D59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2013DA" w:rsidP="00BA7B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14.05-14.15</w:t>
            </w:r>
          </w:p>
          <w:p w:rsidR="007B120D" w:rsidRPr="00E03260" w:rsidRDefault="007B120D" w:rsidP="00BA7B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EF6D48" w:rsidP="0034019B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Раннее психолого-педагогическое сопровождение семьи, воспитывающего ребенка с ограниченными возможностями здоровья</w:t>
            </w:r>
            <w:r w:rsidR="00340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260">
              <w:rPr>
                <w:rFonts w:ascii="Times New Roman" w:hAnsi="Times New Roman"/>
                <w:sz w:val="20"/>
                <w:szCs w:val="20"/>
              </w:rPr>
              <w:t>(организация работы С</w:t>
            </w:r>
            <w:r w:rsidR="00E63B61">
              <w:rPr>
                <w:rFonts w:ascii="Times New Roman" w:hAnsi="Times New Roman"/>
                <w:sz w:val="20"/>
                <w:szCs w:val="20"/>
              </w:rPr>
              <w:t>лужбы ранней помощи в организации</w:t>
            </w:r>
            <w:r w:rsidR="00F92AF2">
              <w:rPr>
                <w:rFonts w:ascii="Times New Roman" w:hAnsi="Times New Roman"/>
                <w:sz w:val="20"/>
                <w:szCs w:val="20"/>
              </w:rPr>
              <w:t xml:space="preserve"> дошкольного образования</w:t>
            </w:r>
            <w:r w:rsidRPr="00E032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EF6D48" w:rsidP="00C9350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3260">
              <w:rPr>
                <w:rFonts w:ascii="Times New Roman" w:hAnsi="Times New Roman"/>
                <w:bCs/>
                <w:sz w:val="20"/>
                <w:szCs w:val="20"/>
              </w:rPr>
              <w:t>Шведова Оксана Викторовна, старший воспитатель, педагог-психолог МАДОУ «ЦРР – детский сад «Чебурашка»</w:t>
            </w:r>
          </w:p>
        </w:tc>
      </w:tr>
      <w:tr w:rsidR="007B120D" w:rsidRPr="00E03260" w:rsidTr="00E032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7B120D" w:rsidP="001D59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EF6D48" w:rsidP="00BA7B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14.15-14.25</w:t>
            </w:r>
          </w:p>
          <w:p w:rsidR="007B120D" w:rsidRPr="00E03260" w:rsidRDefault="007B120D" w:rsidP="00BA7B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EF6D48" w:rsidP="00E5475A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Организация работы с семьей, воспитывающего ребенка с расстройствами аутистического спектра и другими ментальными нарушениями (из опыта работы)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D48" w:rsidRPr="00E03260" w:rsidRDefault="00EF6D48" w:rsidP="007B120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3260">
              <w:rPr>
                <w:rFonts w:ascii="Times New Roman" w:hAnsi="Times New Roman"/>
                <w:bCs/>
                <w:sz w:val="20"/>
                <w:szCs w:val="20"/>
              </w:rPr>
              <w:t xml:space="preserve">Андреева Алла Викторовна, </w:t>
            </w:r>
          </w:p>
          <w:p w:rsidR="00EF6D48" w:rsidRPr="00E03260" w:rsidRDefault="00EF6D48" w:rsidP="007B120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3260">
              <w:rPr>
                <w:rFonts w:ascii="Times New Roman" w:hAnsi="Times New Roman"/>
                <w:bCs/>
                <w:sz w:val="20"/>
                <w:szCs w:val="20"/>
              </w:rPr>
              <w:t xml:space="preserve">учитель начальных классов </w:t>
            </w:r>
          </w:p>
          <w:p w:rsidR="00EF6D48" w:rsidRPr="00E03260" w:rsidRDefault="00EF6D48" w:rsidP="007B120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3260">
              <w:rPr>
                <w:rFonts w:ascii="Times New Roman" w:hAnsi="Times New Roman"/>
                <w:bCs/>
                <w:sz w:val="20"/>
                <w:szCs w:val="20"/>
              </w:rPr>
              <w:t xml:space="preserve">МКОУ Юмасинская СОШ, </w:t>
            </w:r>
          </w:p>
          <w:p w:rsidR="007B120D" w:rsidRPr="00E03260" w:rsidRDefault="00F07EBC" w:rsidP="007B120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3260">
              <w:rPr>
                <w:rFonts w:ascii="Times New Roman" w:hAnsi="Times New Roman"/>
                <w:bCs/>
                <w:sz w:val="20"/>
                <w:szCs w:val="20"/>
              </w:rPr>
              <w:t xml:space="preserve">Черанева Ольга Севастьяновна, воспитатель </w:t>
            </w:r>
            <w:r w:rsidR="00EF6D48" w:rsidRPr="00E03260">
              <w:rPr>
                <w:rFonts w:ascii="Times New Roman" w:hAnsi="Times New Roman"/>
                <w:bCs/>
                <w:sz w:val="20"/>
                <w:szCs w:val="20"/>
              </w:rPr>
              <w:t>МБДОУ детский сад «Красная шапочка»</w:t>
            </w:r>
          </w:p>
        </w:tc>
      </w:tr>
      <w:tr w:rsidR="007B120D" w:rsidRPr="00E03260" w:rsidTr="00E03260">
        <w:trPr>
          <w:trHeight w:val="11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7B120D" w:rsidP="001D59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EF6D48" w:rsidP="00BA7BD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2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14.25-14.35</w:t>
            </w:r>
          </w:p>
          <w:p w:rsidR="007B120D" w:rsidRPr="00E03260" w:rsidRDefault="007B120D" w:rsidP="00BA7BD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EF6D48" w:rsidP="00AB1348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2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Психолого-педагогическое сопровождение семей, имеющих детей с ограниченными возможностями здоровья и детей с инвалидностью в условиях ППМС-Центра в общеобразовательной организации (из опыта работы)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D48" w:rsidRPr="00E03260" w:rsidRDefault="00EF6D48" w:rsidP="001D59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 xml:space="preserve">Марьинских-Деева </w:t>
            </w:r>
          </w:p>
          <w:p w:rsidR="00EF6D48" w:rsidRPr="00E03260" w:rsidRDefault="00EF6D48" w:rsidP="001D59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 xml:space="preserve">Наталья Владимировна, </w:t>
            </w:r>
          </w:p>
          <w:p w:rsidR="007B120D" w:rsidRPr="00E03260" w:rsidRDefault="00EF6D48" w:rsidP="001D59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педагог-психолог МКОУ Шугурская СОШ</w:t>
            </w:r>
          </w:p>
        </w:tc>
      </w:tr>
      <w:tr w:rsidR="00F07EBC" w:rsidRPr="00E03260" w:rsidTr="00E03260">
        <w:trPr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BC" w:rsidRPr="00E03260" w:rsidRDefault="00F07EBC" w:rsidP="001D59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BC" w:rsidRPr="00E03260" w:rsidRDefault="00F07EBC" w:rsidP="00BA7BD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2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14.35–</w:t>
            </w:r>
            <w:r w:rsidR="002969C4" w:rsidRPr="00E032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14.50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BC" w:rsidRPr="00E03260" w:rsidRDefault="00F07EBC" w:rsidP="00AB1348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2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Порядок работы ТПМПК Кондинского района в 2022 году. Об изменении форм документов, используемых в работе.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BC" w:rsidRPr="00E03260" w:rsidRDefault="00F07EBC" w:rsidP="001D59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 xml:space="preserve">Якушенко Елена Викторовна, начальник отдела </w:t>
            </w:r>
            <w:r w:rsidRPr="00E03260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психолого-педагогического сопровождения МКУ «Центр сопровождения деятельности организаций»</w:t>
            </w:r>
          </w:p>
        </w:tc>
      </w:tr>
      <w:tr w:rsidR="007B120D" w:rsidRPr="00E03260" w:rsidTr="00E032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8338A2" w:rsidP="001D59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6</w:t>
            </w:r>
            <w:r w:rsidR="007B120D" w:rsidRPr="00E032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2969C4" w:rsidP="00BA7BD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2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14.50-14.55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FE7CEA" w:rsidP="00FE7CEA">
            <w:pPr>
              <w:keepNext/>
              <w:keepLines/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0326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Подведение итогов.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EA" w:rsidRPr="00E03260" w:rsidRDefault="00FE7CEA" w:rsidP="00FE7C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Плехова</w:t>
            </w:r>
            <w:r w:rsidR="00373B25" w:rsidRPr="00E03260">
              <w:rPr>
                <w:rFonts w:ascii="Times New Roman" w:hAnsi="Times New Roman"/>
                <w:sz w:val="20"/>
                <w:szCs w:val="20"/>
              </w:rPr>
              <w:t xml:space="preserve"> Анна Анатольевна</w:t>
            </w:r>
            <w:r w:rsidRPr="00E03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B120D" w:rsidRPr="00E03260" w:rsidRDefault="00C44E0B" w:rsidP="00FE7CEA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специалит-эксперт</w:t>
            </w:r>
            <w:bookmarkStart w:id="0" w:name="_GoBack"/>
            <w:bookmarkEnd w:id="0"/>
            <w:r w:rsidR="00FE7CEA" w:rsidRPr="00E03260">
              <w:rPr>
                <w:rFonts w:ascii="Times New Roman" w:hAnsi="Times New Roman"/>
                <w:sz w:val="20"/>
                <w:szCs w:val="20"/>
              </w:rPr>
              <w:t xml:space="preserve"> отдела по общему и дошкольному образованию</w:t>
            </w:r>
          </w:p>
        </w:tc>
      </w:tr>
    </w:tbl>
    <w:p w:rsidR="007D57ED" w:rsidRDefault="007D57ED" w:rsidP="00805045"/>
    <w:sectPr w:rsidR="007D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25"/>
    <w:rsid w:val="000245DE"/>
    <w:rsid w:val="00102FB1"/>
    <w:rsid w:val="00110190"/>
    <w:rsid w:val="00136ECD"/>
    <w:rsid w:val="002013DA"/>
    <w:rsid w:val="00247ABD"/>
    <w:rsid w:val="002969C4"/>
    <w:rsid w:val="0034019B"/>
    <w:rsid w:val="00347A93"/>
    <w:rsid w:val="00373B25"/>
    <w:rsid w:val="003B5B38"/>
    <w:rsid w:val="003B7E85"/>
    <w:rsid w:val="004147FA"/>
    <w:rsid w:val="00483B29"/>
    <w:rsid w:val="004E1703"/>
    <w:rsid w:val="005020B2"/>
    <w:rsid w:val="005605D7"/>
    <w:rsid w:val="005D180A"/>
    <w:rsid w:val="006004E4"/>
    <w:rsid w:val="0065769A"/>
    <w:rsid w:val="007B120D"/>
    <w:rsid w:val="007D57ED"/>
    <w:rsid w:val="00805045"/>
    <w:rsid w:val="00815EC1"/>
    <w:rsid w:val="008338A2"/>
    <w:rsid w:val="009137A7"/>
    <w:rsid w:val="00987A03"/>
    <w:rsid w:val="00991E2C"/>
    <w:rsid w:val="00AB1348"/>
    <w:rsid w:val="00B02625"/>
    <w:rsid w:val="00BA7BDD"/>
    <w:rsid w:val="00C44E0B"/>
    <w:rsid w:val="00C9350E"/>
    <w:rsid w:val="00DB7D4A"/>
    <w:rsid w:val="00E03260"/>
    <w:rsid w:val="00E62E90"/>
    <w:rsid w:val="00E63B61"/>
    <w:rsid w:val="00EF6D48"/>
    <w:rsid w:val="00F07EBC"/>
    <w:rsid w:val="00F92AF2"/>
    <w:rsid w:val="00FD4AAC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2C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9350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9350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E2C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semiHidden/>
    <w:rsid w:val="00C935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93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C9350E"/>
    <w:pPr>
      <w:spacing w:after="0" w:line="240" w:lineRule="auto"/>
      <w:jc w:val="both"/>
    </w:pPr>
    <w:rPr>
      <w:rFonts w:ascii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9350E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50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576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2C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9350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9350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E2C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semiHidden/>
    <w:rsid w:val="00C935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93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C9350E"/>
    <w:pPr>
      <w:spacing w:after="0" w:line="240" w:lineRule="auto"/>
      <w:jc w:val="both"/>
    </w:pPr>
    <w:rPr>
      <w:rFonts w:ascii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9350E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50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57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7943746211?pwd=RXRCQ0tteW1xd3JSR3dWY2pVM3crd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Благодатных</dc:creator>
  <cp:keywords/>
  <dc:description/>
  <cp:lastModifiedBy>Плехова Анна Анатольевна</cp:lastModifiedBy>
  <cp:revision>32</cp:revision>
  <cp:lastPrinted>2022-03-10T03:50:00Z</cp:lastPrinted>
  <dcterms:created xsi:type="dcterms:W3CDTF">2021-04-01T05:30:00Z</dcterms:created>
  <dcterms:modified xsi:type="dcterms:W3CDTF">2022-03-25T04:28:00Z</dcterms:modified>
</cp:coreProperties>
</file>