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FD" w:rsidRPr="00116EFD" w:rsidRDefault="00116EFD" w:rsidP="00116E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ET" w:eastAsia="Times New Roman" w:hAnsi="TimesET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C3F87A3" wp14:editId="6C434AEF">
            <wp:extent cx="581025" cy="685800"/>
            <wp:effectExtent l="0" t="0" r="9525" b="0"/>
            <wp:docPr id="2" name="Рисунок 2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FD" w:rsidRPr="00116EFD" w:rsidRDefault="00116EFD" w:rsidP="00116E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116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116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116EFD" w:rsidRPr="00116EFD" w:rsidRDefault="00116EFD" w:rsidP="0011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116EFD" w:rsidRPr="00116EFD" w:rsidRDefault="00116EFD" w:rsidP="0011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FD" w:rsidRPr="00116EFD" w:rsidRDefault="00116EFD" w:rsidP="0011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FD" w:rsidRPr="00116EFD" w:rsidRDefault="00116EFD" w:rsidP="0011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</w:t>
      </w:r>
    </w:p>
    <w:p w:rsidR="00116EFD" w:rsidRPr="00116EFD" w:rsidRDefault="00116EFD" w:rsidP="00116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16EFD" w:rsidRPr="00116EFD" w:rsidRDefault="00116EFD" w:rsidP="0011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6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16EFD" w:rsidRPr="00116EFD" w:rsidRDefault="00116EFD" w:rsidP="00116E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116EFD" w:rsidRPr="00116EFD" w:rsidTr="001E018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16EFD" w:rsidRPr="00116EFD" w:rsidRDefault="00116EFD" w:rsidP="0011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09 марта 2023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16EFD" w:rsidRPr="00116EFD" w:rsidRDefault="00116EFD" w:rsidP="0011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16EFD" w:rsidRPr="00116EFD" w:rsidRDefault="00116EFD" w:rsidP="0011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6EFD" w:rsidRPr="00116EFD" w:rsidRDefault="00116EFD" w:rsidP="0011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245</w:t>
            </w:r>
          </w:p>
        </w:tc>
      </w:tr>
      <w:tr w:rsidR="00116EFD" w:rsidRPr="00116EFD" w:rsidTr="001E018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16EFD" w:rsidRPr="00116EFD" w:rsidRDefault="00116EFD" w:rsidP="0011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16EFD" w:rsidRPr="00116EFD" w:rsidRDefault="00116EFD" w:rsidP="0011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EFD" w:rsidRPr="00116EFD" w:rsidRDefault="00116EFD" w:rsidP="00116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6EFD" w:rsidRPr="00116EFD" w:rsidRDefault="00116EFD" w:rsidP="00116E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16EFD" w:rsidRPr="00116EFD" w:rsidTr="001E0181">
        <w:tc>
          <w:tcPr>
            <w:tcW w:w="6345" w:type="dxa"/>
          </w:tcPr>
          <w:p w:rsidR="00116EFD" w:rsidRPr="00116EFD" w:rsidRDefault="00116EFD" w:rsidP="0011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</w:t>
            </w:r>
            <w:proofErr w:type="gramStart"/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районном</w:t>
            </w:r>
          </w:p>
          <w:p w:rsidR="00116EFD" w:rsidRPr="00116EFD" w:rsidRDefault="00116EFD" w:rsidP="0011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конкурсе</w:t>
            </w:r>
            <w:proofErr w:type="gramEnd"/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вариативных программ </w:t>
            </w:r>
          </w:p>
          <w:p w:rsidR="00116EFD" w:rsidRPr="00116EFD" w:rsidRDefault="00116EFD" w:rsidP="0011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сфере летнего отдыха, оздоровления </w:t>
            </w:r>
          </w:p>
          <w:p w:rsidR="00116EFD" w:rsidRPr="00116EFD" w:rsidRDefault="00116EFD" w:rsidP="0011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занятости детей, подростков </w:t>
            </w:r>
          </w:p>
          <w:p w:rsidR="00116EFD" w:rsidRPr="00116EFD" w:rsidRDefault="00116EFD" w:rsidP="00116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молодежи в </w:t>
            </w:r>
            <w:proofErr w:type="spellStart"/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Кондинском</w:t>
            </w:r>
            <w:proofErr w:type="spellEnd"/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</w:t>
            </w:r>
          </w:p>
        </w:tc>
      </w:tr>
    </w:tbl>
    <w:p w:rsidR="00116EFD" w:rsidRPr="00116EFD" w:rsidRDefault="00116EFD" w:rsidP="0011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EFD" w:rsidRPr="00116EFD" w:rsidRDefault="00116EFD" w:rsidP="00116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механизма выявления лучших организаций, расположенных в муниципальном образовании </w:t>
      </w:r>
      <w:proofErr w:type="spellStart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осуществляющих деятельность по организации летнего отдыха оздоровления и занятости детей, подростков и молодежи, </w:t>
      </w:r>
      <w:r w:rsidRPr="0011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1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Кондинского</w:t>
      </w:r>
      <w:proofErr w:type="spellEnd"/>
      <w:r w:rsidRPr="0011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постановляет</w:t>
      </w:r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6EFD" w:rsidRPr="00116EFD" w:rsidRDefault="00116EFD" w:rsidP="00116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 районном конкурсе вариативных программ                в сфере летнего отдыха, оздоровления и занятости детей, подростков и молодежи в </w:t>
      </w:r>
      <w:proofErr w:type="spellStart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Кондинском</w:t>
      </w:r>
      <w:proofErr w:type="spellEnd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(приложение).</w:t>
      </w:r>
    </w:p>
    <w:p w:rsidR="00116EFD" w:rsidRPr="00116EFD" w:rsidRDefault="00116EFD" w:rsidP="00116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Управлению образования администрации </w:t>
      </w:r>
      <w:proofErr w:type="spellStart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отделу молодежной политики администрации </w:t>
      </w:r>
      <w:proofErr w:type="spellStart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ежегодно, в период                       с 30 марта по 30 апреля, организовать проведение конкурса вариативных программ в сфере летнего отдыха, оздоровления и занятости детей, подростков и молодежи в </w:t>
      </w:r>
      <w:proofErr w:type="spellStart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Кондинском</w:t>
      </w:r>
      <w:proofErr w:type="spellEnd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районе.</w:t>
      </w:r>
    </w:p>
    <w:p w:rsidR="00116EFD" w:rsidRPr="00116EFD" w:rsidRDefault="00116EFD" w:rsidP="00116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Постановление разместить на официальном сайте органов местного самоуправления </w:t>
      </w:r>
      <w:proofErr w:type="spellStart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Ханты-Мансийского автономного                                    округа – Югры.</w:t>
      </w:r>
    </w:p>
    <w:p w:rsidR="00116EFD" w:rsidRPr="00116EFD" w:rsidRDefault="00116EFD" w:rsidP="00116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Постановление вступает в силу после его подписания.</w:t>
      </w:r>
    </w:p>
    <w:p w:rsidR="00116EFD" w:rsidRPr="00116EFD" w:rsidRDefault="00116EFD" w:rsidP="00116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16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района А.В. Кривоногова.</w:t>
      </w:r>
    </w:p>
    <w:p w:rsidR="00116EFD" w:rsidRPr="00116EFD" w:rsidRDefault="00116EFD" w:rsidP="0011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EFD" w:rsidRPr="00116EFD" w:rsidRDefault="00116EFD" w:rsidP="0011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EFD" w:rsidRPr="00116EFD" w:rsidRDefault="00116EFD" w:rsidP="0011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1864"/>
        <w:gridCol w:w="3329"/>
      </w:tblGrid>
      <w:tr w:rsidR="00116EFD" w:rsidRPr="00116EFD" w:rsidTr="001E0181">
        <w:tc>
          <w:tcPr>
            <w:tcW w:w="4785" w:type="dxa"/>
          </w:tcPr>
          <w:p w:rsidR="00116EFD" w:rsidRPr="00116EFD" w:rsidRDefault="00116EFD" w:rsidP="00116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116EFD" w:rsidRPr="00116EFD" w:rsidRDefault="00116EFD" w:rsidP="00116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16EFD" w:rsidRPr="00116EFD" w:rsidRDefault="00116EFD" w:rsidP="00116EFD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6E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 Мухин</w:t>
            </w:r>
          </w:p>
        </w:tc>
      </w:tr>
    </w:tbl>
    <w:p w:rsidR="00116EFD" w:rsidRPr="00116EFD" w:rsidRDefault="00116EFD" w:rsidP="00116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6EFD" w:rsidRPr="00116EFD" w:rsidRDefault="00116EFD" w:rsidP="00116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6EFD" w:rsidRPr="00116EFD" w:rsidRDefault="00116EFD" w:rsidP="00116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6EFD" w:rsidRPr="00116EFD" w:rsidRDefault="00116EFD" w:rsidP="00116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6EFD" w:rsidRPr="00116EFD" w:rsidRDefault="00116EFD" w:rsidP="00116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6EFD" w:rsidRDefault="00116EFD" w:rsidP="00116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6E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кд/Банк документов/Постановления 2023</w:t>
      </w:r>
    </w:p>
    <w:p w:rsidR="00116EFD" w:rsidRDefault="00116EFD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</w:p>
    <w:p w:rsidR="00116EFD" w:rsidRPr="00116EFD" w:rsidRDefault="00116EFD" w:rsidP="00116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6EFD" w:rsidRPr="00116EFD" w:rsidRDefault="00116EFD" w:rsidP="00116EFD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16EFD" w:rsidRPr="00116EFD" w:rsidRDefault="00116EFD" w:rsidP="00116EFD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116EFD" w:rsidRPr="00116EFD" w:rsidRDefault="00116EFD" w:rsidP="00116EFD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09.03.2023 № 245</w:t>
      </w:r>
    </w:p>
    <w:p w:rsidR="00116EFD" w:rsidRPr="00116EFD" w:rsidRDefault="00116EFD" w:rsidP="00116EFD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207D43">
        <w:rPr>
          <w:rFonts w:ascii="Times New Roman" w:hAnsi="Times New Roman" w:cs="Times New Roman"/>
          <w:bCs/>
          <w:sz w:val="24"/>
          <w:szCs w:val="24"/>
        </w:rPr>
        <w:t>о районном конкурсе вариативных программ</w:t>
      </w: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7D43">
        <w:rPr>
          <w:rFonts w:ascii="Times New Roman" w:hAnsi="Times New Roman" w:cs="Times New Roman"/>
          <w:bCs/>
          <w:sz w:val="24"/>
          <w:szCs w:val="24"/>
        </w:rPr>
        <w:t>в сфере летнего отдыха, оздоровления и занятости детей,</w:t>
      </w: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7D43">
        <w:rPr>
          <w:rFonts w:ascii="Times New Roman" w:hAnsi="Times New Roman" w:cs="Times New Roman"/>
          <w:bCs/>
          <w:sz w:val="24"/>
          <w:szCs w:val="24"/>
        </w:rPr>
        <w:t xml:space="preserve">подростков и молодежи в </w:t>
      </w:r>
      <w:proofErr w:type="spellStart"/>
      <w:r w:rsidRPr="00207D43">
        <w:rPr>
          <w:rFonts w:ascii="Times New Roman" w:hAnsi="Times New Roman" w:cs="Times New Roman"/>
          <w:bCs/>
          <w:sz w:val="24"/>
          <w:szCs w:val="24"/>
        </w:rPr>
        <w:t>Кондинском</w:t>
      </w:r>
      <w:proofErr w:type="spellEnd"/>
      <w:r w:rsidRPr="00207D43">
        <w:rPr>
          <w:rFonts w:ascii="Times New Roman" w:hAnsi="Times New Roman" w:cs="Times New Roman"/>
          <w:bCs/>
          <w:sz w:val="24"/>
          <w:szCs w:val="24"/>
        </w:rPr>
        <w:t xml:space="preserve"> районе</w:t>
      </w: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7D43">
        <w:rPr>
          <w:rFonts w:ascii="Times New Roman" w:hAnsi="Times New Roman" w:cs="Times New Roman"/>
          <w:bCs/>
          <w:sz w:val="24"/>
          <w:szCs w:val="24"/>
        </w:rPr>
        <w:t>(далее - Положение)</w:t>
      </w:r>
    </w:p>
    <w:p w:rsidR="00207D43" w:rsidRPr="00207D43" w:rsidRDefault="00207D43" w:rsidP="00C873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207D43" w:rsidRPr="00207D43" w:rsidRDefault="00207D43" w:rsidP="00C8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1.1. Р</w:t>
      </w:r>
      <w:r w:rsidRPr="00207D43">
        <w:rPr>
          <w:rFonts w:ascii="Times New Roman" w:hAnsi="Times New Roman" w:cs="Times New Roman"/>
          <w:bCs/>
          <w:sz w:val="24"/>
          <w:szCs w:val="24"/>
        </w:rPr>
        <w:t xml:space="preserve">айонный конкурс вариативных программ в сфере летнего отдыха, оздоровления и занятости детей, подростков и молодежи в </w:t>
      </w:r>
      <w:proofErr w:type="spellStart"/>
      <w:r w:rsidRPr="00207D43">
        <w:rPr>
          <w:rFonts w:ascii="Times New Roman" w:hAnsi="Times New Roman" w:cs="Times New Roman"/>
          <w:bCs/>
          <w:sz w:val="24"/>
          <w:szCs w:val="24"/>
        </w:rPr>
        <w:t>Кондинском</w:t>
      </w:r>
      <w:proofErr w:type="spellEnd"/>
      <w:r w:rsidRPr="00207D43">
        <w:rPr>
          <w:rFonts w:ascii="Times New Roman" w:hAnsi="Times New Roman" w:cs="Times New Roman"/>
          <w:bCs/>
          <w:sz w:val="24"/>
          <w:szCs w:val="24"/>
        </w:rPr>
        <w:t xml:space="preserve"> районе (далее - Конкурс)</w:t>
      </w:r>
      <w:r w:rsidRPr="00207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D43">
        <w:rPr>
          <w:rFonts w:ascii="Times New Roman" w:hAnsi="Times New Roman" w:cs="Times New Roman"/>
          <w:sz w:val="24"/>
          <w:szCs w:val="24"/>
        </w:rPr>
        <w:t xml:space="preserve">проводится управлением образования администрации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района и отделом молодежной политики администрации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района (далее - Организаторы).</w:t>
      </w:r>
    </w:p>
    <w:p w:rsidR="00207D43" w:rsidRPr="00207D43" w:rsidRDefault="00207D43" w:rsidP="00C87345">
      <w:pPr>
        <w:tabs>
          <w:tab w:val="left" w:pos="1620"/>
          <w:tab w:val="num" w:pos="2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1.2. Положение определяет порядок проведения конкурса, критерии отбора программ, представляемых на конкурс.</w:t>
      </w:r>
    </w:p>
    <w:p w:rsidR="00207D43" w:rsidRPr="00207D43" w:rsidRDefault="00207D43" w:rsidP="00C87345">
      <w:pPr>
        <w:tabs>
          <w:tab w:val="left" w:pos="1620"/>
          <w:tab w:val="num" w:pos="2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1.3. Представленные на конкурс программы должны соответствовать действующему законодательству, иметь определенные цели и задачи, создавать условия для реализации духовного, интеллектуального, творческого, физического и социального развития потенциала детей, подростков и молодежи. </w:t>
      </w:r>
    </w:p>
    <w:p w:rsidR="00207D43" w:rsidRPr="00207D43" w:rsidRDefault="00207D43" w:rsidP="00C87345">
      <w:pPr>
        <w:tabs>
          <w:tab w:val="left" w:pos="0"/>
        </w:tabs>
        <w:spacing w:after="0" w:line="240" w:lineRule="auto"/>
        <w:ind w:left="720" w:right="208"/>
        <w:jc w:val="both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tabs>
          <w:tab w:val="left" w:pos="0"/>
          <w:tab w:val="left" w:pos="978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Статья 2. Цель и задачи Конкурса</w:t>
      </w:r>
    </w:p>
    <w:p w:rsidR="00207D43" w:rsidRPr="00207D43" w:rsidRDefault="00207D43" w:rsidP="00C87345">
      <w:pPr>
        <w:tabs>
          <w:tab w:val="left" w:pos="0"/>
        </w:tabs>
        <w:spacing w:after="0" w:line="240" w:lineRule="auto"/>
        <w:ind w:right="208"/>
        <w:jc w:val="both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2.1. Цель Конкурса: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Выявление и создание условий для практической реализации инновационных программ и проектов в сфере летнего отдыха, оздоровления и занятости детей, подростков             и молодежи на территории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2.2.1. Поддержка инициатив по разработке инновационных, перспективных программ или проектов в сфере летнего отдыха, оздоровления и занятости подростков и молодежи.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2.2.2. Стимулирование творческих коллективов, общественных объединений, иных организаций, осуществляющих деятельность с детьми, подростками и молодежью в сфере летнего отдыха, оздоровления и занятости, к участию в разработке, реализации инновационных программ и проектов в сфере летнего отдыха, оздоровления и занятости подростков и молодежи.</w:t>
      </w:r>
    </w:p>
    <w:p w:rsidR="00207D43" w:rsidRPr="00207D43" w:rsidRDefault="00207D43" w:rsidP="00C87345">
      <w:pPr>
        <w:spacing w:after="0" w:line="240" w:lineRule="auto"/>
        <w:ind w:right="38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Статья 3. Участники Конкурса</w:t>
      </w:r>
    </w:p>
    <w:p w:rsidR="00207D43" w:rsidRPr="00207D43" w:rsidRDefault="00207D43" w:rsidP="00C87345">
      <w:pPr>
        <w:spacing w:after="0" w:line="240" w:lineRule="auto"/>
        <w:ind w:right="38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Участниками Конкурса могут выступать государственные учреждения, муниципальные учреждения, индивидуальные предприниматели, иные юридические лица, зарегистрированные на территории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района, деятельность которых направлена на работу с детьми, подростками и молодежью.</w:t>
      </w:r>
    </w:p>
    <w:p w:rsidR="00207D43" w:rsidRPr="00207D43" w:rsidRDefault="00207D43" w:rsidP="00C87345">
      <w:pPr>
        <w:spacing w:after="0" w:line="240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Статья</w:t>
      </w:r>
      <w:r w:rsidRPr="00207D43">
        <w:rPr>
          <w:rFonts w:ascii="Times New Roman" w:hAnsi="Times New Roman" w:cs="Times New Roman"/>
          <w:caps/>
          <w:sz w:val="24"/>
          <w:szCs w:val="24"/>
        </w:rPr>
        <w:t xml:space="preserve"> 4. </w:t>
      </w:r>
      <w:r w:rsidRPr="00207D43">
        <w:rPr>
          <w:rFonts w:ascii="Times New Roman" w:hAnsi="Times New Roman" w:cs="Times New Roman"/>
          <w:bCs/>
          <w:sz w:val="24"/>
          <w:szCs w:val="24"/>
        </w:rPr>
        <w:t>Порядок проведения Конкурса</w:t>
      </w:r>
    </w:p>
    <w:p w:rsidR="00207D43" w:rsidRPr="00207D43" w:rsidRDefault="00207D43" w:rsidP="00C8734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4.1. Для участия в Конкурсе претенденты подают ежегодно, в срок до 30 апреля           в отдел молодежной политики администрации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района пакет документов                        на адрес электронной почты: </w:t>
      </w:r>
      <w:hyperlink r:id="rId10" w:history="1">
        <w:r w:rsidRPr="00207D43">
          <w:rPr>
            <w:rStyle w:val="ae"/>
            <w:rFonts w:ascii="Times New Roman" w:hAnsi="Times New Roman" w:cs="Times New Roman"/>
            <w:color w:val="000000"/>
            <w:sz w:val="24"/>
            <w:szCs w:val="24"/>
            <w:lang w:val="en-US"/>
          </w:rPr>
          <w:t>molod</w:t>
        </w:r>
        <w:r w:rsidRPr="00207D43">
          <w:rPr>
            <w:rStyle w:val="ae"/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Pr="00207D43">
          <w:rPr>
            <w:rStyle w:val="ae"/>
            <w:rFonts w:ascii="Times New Roman" w:hAnsi="Times New Roman" w:cs="Times New Roman"/>
            <w:color w:val="000000"/>
            <w:sz w:val="24"/>
            <w:szCs w:val="24"/>
            <w:lang w:val="en-US"/>
          </w:rPr>
          <w:t>admkonda</w:t>
        </w:r>
        <w:r w:rsidRPr="00207D43">
          <w:rPr>
            <w:rStyle w:val="ae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207D43">
          <w:rPr>
            <w:rStyle w:val="ae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207D43">
        <w:rPr>
          <w:rFonts w:ascii="Times New Roman" w:hAnsi="Times New Roman" w:cs="Times New Roman"/>
          <w:sz w:val="24"/>
          <w:szCs w:val="24"/>
        </w:rPr>
        <w:t>, телефон: 8(34677)33-060: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4.1.1. Программу или проект, оформленную в соответствии с требованиями, указанными в статье 5 Положения.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4.1.2. Заявку на участие в Конкурсе (приложение 1 к Положению).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4.1.3. Рекомендацию органов местного самоуправления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района, органов местного самоуправления городских и сельских поселений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района или </w:t>
      </w:r>
      <w:r w:rsidRPr="00207D43">
        <w:rPr>
          <w:rFonts w:ascii="Times New Roman" w:hAnsi="Times New Roman" w:cs="Times New Roman"/>
          <w:sz w:val="24"/>
          <w:szCs w:val="24"/>
        </w:rPr>
        <w:lastRenderedPageBreak/>
        <w:t>муниципальных учреждений, осуществляющих координацию и организацию летнего отдыха, оздоровления и занятости детей, подростков и молодежи.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4.2. Конкурс проводится в заочной форме. 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4.3. Определение победителей осуществляет жюри, состав которого утверждается Организаторами Конкурса.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7D43">
        <w:rPr>
          <w:rFonts w:ascii="Times New Roman" w:hAnsi="Times New Roman" w:cs="Times New Roman"/>
          <w:bCs/>
          <w:sz w:val="24"/>
          <w:szCs w:val="24"/>
        </w:rPr>
        <w:t>Статья 5. Требования к программам и проектам</w:t>
      </w:r>
    </w:p>
    <w:p w:rsidR="00207D43" w:rsidRPr="00207D43" w:rsidRDefault="00207D43" w:rsidP="00C87345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207D43" w:rsidRPr="00207D43" w:rsidRDefault="00207D43" w:rsidP="00C87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>5.1. Программы в сфере летнего отдыха, оздоровления и занятости детей, подростков и молодежи должны быть представлены на Конкурс в бумажном и электронном видах                      по одному экземпляру и должны содержать: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5.1.1. Информационную карту программы или проекта (приложение 2 к Положению).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5.1.2. Концептуальные подходы, обоснование социальной значимости, актуальности.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5.1.3. Цель и задачи.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5.1.4. Этапы и сроки реализации.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5.1.5. Описание содержания программы или проекта (формы работы, механизм реализации с указанием охвата молодежи, план-график мероприятий).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5.1.6. Схему управления программой или проектом.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5.1.7. Кадровое обеспечение.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5.1.8. Краткое описание опыта реализации программы или проекта с указанием достигнутых результатов.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5.1.9. Предполагаемые конечные результаты, их социальную и экономическую эффективность.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5.1.10. Финансово-экономическое обоснование программы или проекта, включая информацию о материально-техническом оснащении организации, на базе которой предполагается реализация программы или проекта, затраты и источники финансирования, смету расходов (приложение 3 к Положению).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5.1.11. Количество смен, место проведения.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5.1.12. Общее число участников смен за летний период, сведения о географии участников программы или проекта. 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5.2. Документы должны быть прошиты и пронумерованы. 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5.3. На Конкурс представляются программы или проекты для детей, подростков и молодежи от 7 до 35 лет включительно.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5.4. На Конкурс предоставляются программы или проекты по номинациям: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экологическое, волонтерское;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спортивно-туристическое;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трудовое,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>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краеведческое, этнографическое;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интеллектуальное, лидерское;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дворовая педагогика.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5.5. Программы или проекты, представленные на Конкурс, не возвращаются. 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7D43">
        <w:rPr>
          <w:rFonts w:ascii="Times New Roman" w:hAnsi="Times New Roman" w:cs="Times New Roman"/>
          <w:bCs/>
          <w:sz w:val="24"/>
          <w:szCs w:val="24"/>
        </w:rPr>
        <w:t>Статья</w:t>
      </w:r>
      <w:r w:rsidRPr="00207D43">
        <w:rPr>
          <w:rFonts w:ascii="Times New Roman" w:hAnsi="Times New Roman" w:cs="Times New Roman"/>
          <w:bCs/>
          <w:caps/>
          <w:sz w:val="24"/>
          <w:szCs w:val="24"/>
        </w:rPr>
        <w:t xml:space="preserve"> 6. </w:t>
      </w:r>
      <w:r w:rsidRPr="00207D43">
        <w:rPr>
          <w:rFonts w:ascii="Times New Roman" w:hAnsi="Times New Roman" w:cs="Times New Roman"/>
          <w:bCs/>
          <w:sz w:val="24"/>
          <w:szCs w:val="24"/>
        </w:rPr>
        <w:t>Критерии конкурсного отбора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6.1. Программы или проекты, представленные на Конкурс, оцениваются                                                 по следующим критериям: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>6.1.1. Общие критерии: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 xml:space="preserve">новизна проектной идеи, </w:t>
      </w:r>
      <w:proofErr w:type="spellStart"/>
      <w:r w:rsidRPr="00207D43">
        <w:rPr>
          <w:rFonts w:ascii="Times New Roman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207D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>научность;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 xml:space="preserve">системность; 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 xml:space="preserve">масштабность; 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>актуальность;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 xml:space="preserve">степень </w:t>
      </w:r>
      <w:r w:rsidRPr="00207D43">
        <w:rPr>
          <w:rFonts w:ascii="Times New Roman" w:hAnsi="Times New Roman" w:cs="Times New Roman"/>
          <w:sz w:val="24"/>
          <w:szCs w:val="24"/>
        </w:rPr>
        <w:t>содержательной проработанности программы или проекта</w:t>
      </w:r>
      <w:r w:rsidRPr="00207D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>эффективность.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6.1.2. Специальные критерии: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>перспективность;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востребованность программы или проекта;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технологичность (универсальность программы или проекта, возможность использования ее в другом месте, при других условиях);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педагогическая обоснованность;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кадровое и методическое обеспечение.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>6.1.3. Частные критерии: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>реалистичность;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>реализуемость;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>практическая значимость;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>результативность;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t>контроль.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6.2. Программы или проекты оцениваются по 5-бальной системе по каждому критерию.</w:t>
      </w:r>
    </w:p>
    <w:p w:rsidR="00207D43" w:rsidRPr="00207D43" w:rsidRDefault="00207D43" w:rsidP="00C87345">
      <w:pPr>
        <w:spacing w:after="0" w:line="240" w:lineRule="auto"/>
        <w:ind w:right="386"/>
        <w:jc w:val="both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bCs/>
          <w:sz w:val="24"/>
          <w:szCs w:val="24"/>
        </w:rPr>
        <w:t>Статья</w:t>
      </w:r>
      <w:r w:rsidRPr="0020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7. Подведение итогов Конкурса</w:t>
      </w:r>
    </w:p>
    <w:p w:rsidR="00207D43" w:rsidRPr="00207D43" w:rsidRDefault="00207D43" w:rsidP="00C87345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7.1. Победители Конкурса, по итогам набравшие наибольшее количество баллов                в каждой из конкурсных номинаций пункта 5.4 Положения, получают дипломы                                    1, 2, 3 степени.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7.2. При наличии равенства баллов у нескольких проектов, объявляются несколько победителей Конкурса.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7.3. Все участники Конкурса получают сертификаты участника.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7.4. Итоги оценки конкурсных материалов, решение об определении победителей Конкурса по каждой номинации оформляет протоколом жюри.</w:t>
      </w:r>
    </w:p>
    <w:p w:rsidR="00207D43" w:rsidRPr="00207D43" w:rsidRDefault="00207D43" w:rsidP="00C87345">
      <w:pPr>
        <w:spacing w:after="0" w:line="240" w:lineRule="auto"/>
        <w:ind w:right="3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D43">
        <w:rPr>
          <w:rFonts w:ascii="Times New Roman" w:hAnsi="Times New Roman" w:cs="Times New Roman"/>
          <w:bCs/>
          <w:sz w:val="24"/>
          <w:szCs w:val="24"/>
        </w:rPr>
        <w:t>Статья</w:t>
      </w:r>
      <w:r w:rsidRPr="00207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8. Финансирование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D43" w:rsidRDefault="00207D43" w:rsidP="00C8734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8.1. Финансирование проведения Конкурса на территории муниципального образования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 осуществляется за счет бюджета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района в рамках муниципальной программы «Развитие молодежной политики», утвержденной постановлением администрации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района от 21 ноября 2022 года № 2491                       «О муниципальной программе «Развитие молодежной политики»; муниципальной программы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района «Развитие образования», утвержденной постановлением администрации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района от 05 декабря 2022 года № 2617 «О муниципальной программе «Развитие образования».</w:t>
      </w:r>
    </w:p>
    <w:p w:rsidR="00207D43" w:rsidRDefault="00207D43" w:rsidP="00207D43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D43" w:rsidRDefault="00207D43" w:rsidP="00207D43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C87345" w:rsidRDefault="00C87345" w:rsidP="00C87345">
      <w:pPr>
        <w:spacing w:after="0" w:line="240" w:lineRule="auto"/>
        <w:ind w:left="4962"/>
        <w:outlineLvl w:val="5"/>
        <w:rPr>
          <w:rFonts w:ascii="Times New Roman" w:hAnsi="Times New Roman" w:cs="Times New Roman"/>
          <w:sz w:val="24"/>
          <w:szCs w:val="24"/>
        </w:rPr>
      </w:pPr>
    </w:p>
    <w:p w:rsidR="00207D43" w:rsidRDefault="00207D43" w:rsidP="00C87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45" w:rsidRPr="00207D43" w:rsidRDefault="00C87345" w:rsidP="00C87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jc w:val="center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207D43">
        <w:rPr>
          <w:rFonts w:ascii="Times New Roman" w:hAnsi="Times New Roman" w:cs="Times New Roman"/>
          <w:bCs/>
          <w:sz w:val="24"/>
          <w:szCs w:val="24"/>
        </w:rPr>
        <w:t xml:space="preserve">Заявка на участие в районном конкурсе вариативных программ </w:t>
      </w:r>
    </w:p>
    <w:p w:rsidR="00207D43" w:rsidRPr="00207D43" w:rsidRDefault="00207D43" w:rsidP="00C87345">
      <w:pPr>
        <w:spacing w:after="0" w:line="240" w:lineRule="auto"/>
        <w:jc w:val="center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207D43">
        <w:rPr>
          <w:rFonts w:ascii="Times New Roman" w:hAnsi="Times New Roman" w:cs="Times New Roman"/>
          <w:bCs/>
          <w:sz w:val="24"/>
          <w:szCs w:val="24"/>
        </w:rPr>
        <w:t xml:space="preserve">в сфере летнего отдыха, оздоровления и занятости детей, </w:t>
      </w:r>
    </w:p>
    <w:p w:rsidR="00207D43" w:rsidRPr="00207D43" w:rsidRDefault="00207D43" w:rsidP="00C87345">
      <w:pPr>
        <w:spacing w:after="0" w:line="240" w:lineRule="auto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подростков и молодежи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7D4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bCs/>
          <w:sz w:val="24"/>
          <w:szCs w:val="24"/>
        </w:rPr>
        <w:t>(</w:t>
      </w:r>
      <w:r w:rsidRPr="00207D43">
        <w:rPr>
          <w:rFonts w:ascii="Times New Roman" w:hAnsi="Times New Roman" w:cs="Times New Roman"/>
          <w:sz w:val="24"/>
          <w:szCs w:val="24"/>
        </w:rPr>
        <w:t>полное название направляющей организации)</w:t>
      </w: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7D4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(полное название программы или проекта и направление)</w:t>
      </w:r>
    </w:p>
    <w:p w:rsidR="00207D43" w:rsidRPr="00207D43" w:rsidRDefault="00207D43" w:rsidP="00C87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9"/>
        <w:gridCol w:w="4015"/>
      </w:tblGrid>
      <w:tr w:rsidR="00207D43" w:rsidRPr="00207D43" w:rsidTr="00207D43">
        <w:trPr>
          <w:trHeight w:val="68"/>
        </w:trPr>
        <w:tc>
          <w:tcPr>
            <w:tcW w:w="2963" w:type="pct"/>
            <w:shd w:val="clear" w:color="auto" w:fill="auto"/>
            <w:hideMark/>
          </w:tcPr>
          <w:p w:rsidR="00207D43" w:rsidRPr="00207D43" w:rsidRDefault="00207D43" w:rsidP="00C87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</w:t>
            </w:r>
          </w:p>
          <w:p w:rsidR="00207D43" w:rsidRPr="00207D43" w:rsidRDefault="00207D43" w:rsidP="00C87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963" w:type="pct"/>
            <w:shd w:val="clear" w:color="auto" w:fill="auto"/>
            <w:hideMark/>
          </w:tcPr>
          <w:p w:rsidR="00207D43" w:rsidRPr="00207D43" w:rsidRDefault="00207D43" w:rsidP="00C87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организации, учреждения</w:t>
            </w:r>
          </w:p>
          <w:p w:rsidR="00207D43" w:rsidRPr="00207D43" w:rsidRDefault="00207D43" w:rsidP="00C87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963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Полный юридический адрес, телефон, факс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963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Автор, авторский коллектив, телефон/факс руководителя программы (проекта)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963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программы (проекта)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963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заявочных документов на ____ листах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963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на ____ листах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С условиями участия </w:t>
      </w:r>
      <w:proofErr w:type="gramStart"/>
      <w:r w:rsidRPr="00207D4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07D43">
        <w:rPr>
          <w:rFonts w:ascii="Times New Roman" w:hAnsi="Times New Roman" w:cs="Times New Roman"/>
          <w:sz w:val="24"/>
          <w:szCs w:val="24"/>
        </w:rPr>
        <w:t xml:space="preserve"> и обязуюсь их соблюдать.</w:t>
      </w:r>
    </w:p>
    <w:p w:rsidR="00207D43" w:rsidRPr="00207D43" w:rsidRDefault="00207D43" w:rsidP="00C8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73" w:type="pct"/>
        <w:tblInd w:w="122" w:type="dxa"/>
        <w:tblLook w:val="0000" w:firstRow="0" w:lastRow="0" w:firstColumn="0" w:lastColumn="0" w:noHBand="0" w:noVBand="0"/>
      </w:tblPr>
      <w:tblGrid>
        <w:gridCol w:w="3369"/>
        <w:gridCol w:w="240"/>
        <w:gridCol w:w="2136"/>
        <w:gridCol w:w="403"/>
        <w:gridCol w:w="3456"/>
      </w:tblGrid>
      <w:tr w:rsidR="00207D43" w:rsidRPr="00207D43" w:rsidTr="00207D43">
        <w:trPr>
          <w:trHeight w:val="68"/>
        </w:trPr>
        <w:tc>
          <w:tcPr>
            <w:tcW w:w="176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35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22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207D43" w:rsidRPr="00207D43" w:rsidTr="00207D43">
        <w:trPr>
          <w:trHeight w:val="68"/>
        </w:trPr>
        <w:tc>
          <w:tcPr>
            <w:tcW w:w="176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135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2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07D43" w:rsidRPr="00207D43" w:rsidRDefault="00207D43" w:rsidP="00C87345">
      <w:pPr>
        <w:spacing w:after="0" w:line="240" w:lineRule="auto"/>
        <w:ind w:left="4963" w:hanging="1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07D43" w:rsidRPr="00207D43" w:rsidRDefault="00207D43" w:rsidP="00C87345">
      <w:pPr>
        <w:spacing w:after="0" w:line="240" w:lineRule="auto"/>
        <w:ind w:left="4963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Информационная карта программы (проекта)</w:t>
      </w:r>
    </w:p>
    <w:p w:rsidR="00207D43" w:rsidRPr="00207D43" w:rsidRDefault="00207D43" w:rsidP="00C873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4194"/>
      </w:tblGrid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1. Полное название программы (проекта)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2. Автор программы (проекта)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Руководитель программы (проекта)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4. Территория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5. Юридический адрес предприятия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6. Телефон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Форма проведения 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8. Цель программы (проекта)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9. Специализация программы (проекта)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10. Срок реализации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11. Количество подпрограмм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12. Место реализации программы (проекта)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13. Официальный язык программы (проекта)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14. Общее количество участников программы (проекта)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15. География участников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16. Условия участия в программе (проекте)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17. История осуществления программы (проекта)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18. Особая информация и примечания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7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Направления расходования средств </w:t>
            </w:r>
          </w:p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программы (проекта)</w:t>
            </w:r>
          </w:p>
        </w:tc>
        <w:tc>
          <w:tcPr>
            <w:tcW w:w="2128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7D43" w:rsidRPr="00207D43" w:rsidRDefault="00207D43" w:rsidP="00C8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73" w:type="pct"/>
        <w:tblInd w:w="122" w:type="dxa"/>
        <w:tblLook w:val="0000" w:firstRow="0" w:lastRow="0" w:firstColumn="0" w:lastColumn="0" w:noHBand="0" w:noVBand="0"/>
      </w:tblPr>
      <w:tblGrid>
        <w:gridCol w:w="3369"/>
        <w:gridCol w:w="240"/>
        <w:gridCol w:w="2136"/>
        <w:gridCol w:w="403"/>
        <w:gridCol w:w="3456"/>
      </w:tblGrid>
      <w:tr w:rsidR="00207D43" w:rsidRPr="00207D43" w:rsidTr="00207D43">
        <w:trPr>
          <w:trHeight w:val="68"/>
        </w:trPr>
        <w:tc>
          <w:tcPr>
            <w:tcW w:w="176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35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22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207D43" w:rsidRPr="00207D43" w:rsidTr="00207D43">
        <w:trPr>
          <w:trHeight w:val="68"/>
        </w:trPr>
        <w:tc>
          <w:tcPr>
            <w:tcW w:w="176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135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2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07D43" w:rsidRPr="00207D43" w:rsidRDefault="00207D43" w:rsidP="00C87345">
      <w:pPr>
        <w:spacing w:after="0" w:line="240" w:lineRule="auto"/>
        <w:ind w:left="4963" w:hanging="1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br w:type="page"/>
      </w:r>
    </w:p>
    <w:p w:rsidR="00207D43" w:rsidRPr="00207D43" w:rsidRDefault="00207D43" w:rsidP="00C87345">
      <w:pPr>
        <w:spacing w:after="0" w:line="240" w:lineRule="auto"/>
        <w:ind w:left="4963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autoSpaceDE w:val="0"/>
        <w:autoSpaceDN w:val="0"/>
        <w:spacing w:after="0" w:line="240" w:lineRule="auto"/>
        <w:ind w:left="4963" w:hanging="1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Утверждаю</w:t>
      </w:r>
    </w:p>
    <w:p w:rsidR="00207D43" w:rsidRPr="00207D43" w:rsidRDefault="00207D43" w:rsidP="00C87345">
      <w:pPr>
        <w:autoSpaceDE w:val="0"/>
        <w:autoSpaceDN w:val="0"/>
        <w:spacing w:after="0" w:line="240" w:lineRule="auto"/>
        <w:ind w:left="4963" w:hanging="1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207D43" w:rsidRPr="00207D43" w:rsidRDefault="00207D43" w:rsidP="00C87345">
      <w:pPr>
        <w:autoSpaceDE w:val="0"/>
        <w:autoSpaceDN w:val="0"/>
        <w:spacing w:after="0" w:line="240" w:lineRule="auto"/>
        <w:ind w:left="4963" w:hanging="1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(организации) исполнителя</w:t>
      </w:r>
    </w:p>
    <w:p w:rsidR="00207D43" w:rsidRPr="00207D43" w:rsidRDefault="00207D43" w:rsidP="00C87345">
      <w:pPr>
        <w:autoSpaceDE w:val="0"/>
        <w:autoSpaceDN w:val="0"/>
        <w:spacing w:after="0" w:line="240" w:lineRule="auto"/>
        <w:ind w:left="4963" w:hanging="1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__________________ Ф.И.О.</w:t>
      </w:r>
    </w:p>
    <w:p w:rsidR="00207D43" w:rsidRPr="00207D43" w:rsidRDefault="00207D43" w:rsidP="00C87345">
      <w:pPr>
        <w:autoSpaceDE w:val="0"/>
        <w:autoSpaceDN w:val="0"/>
        <w:spacing w:after="0" w:line="240" w:lineRule="auto"/>
        <w:ind w:left="4963" w:hanging="1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«____» ___________ 20__ г.</w:t>
      </w:r>
    </w:p>
    <w:p w:rsidR="00207D43" w:rsidRPr="00207D43" w:rsidRDefault="00207D43" w:rsidP="00C87345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207D43" w:rsidRPr="00207D43" w:rsidRDefault="00207D43" w:rsidP="00C8734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Смета расходов на реализацию вариативной программы по организации летнего отдыха,</w:t>
      </w:r>
    </w:p>
    <w:p w:rsidR="00207D43" w:rsidRPr="00207D43" w:rsidRDefault="00207D43" w:rsidP="00C8734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 xml:space="preserve">оздоровления и занятости детей, подростков и молодежи </w:t>
      </w:r>
      <w:proofErr w:type="spellStart"/>
      <w:r w:rsidRPr="00207D4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07D4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______________________</w:t>
      </w:r>
      <w:r w:rsidRPr="00207D43">
        <w:rPr>
          <w:rFonts w:ascii="Times New Roman" w:hAnsi="Times New Roman" w:cs="Times New Roman"/>
          <w:iCs/>
          <w:sz w:val="24"/>
          <w:szCs w:val="24"/>
        </w:rPr>
        <w:t xml:space="preserve">______________________________ </w:t>
      </w:r>
    </w:p>
    <w:p w:rsidR="00207D43" w:rsidRPr="00207D43" w:rsidRDefault="00207D43" w:rsidP="00C8734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07D43">
        <w:rPr>
          <w:rFonts w:ascii="Times New Roman" w:hAnsi="Times New Roman" w:cs="Times New Roman"/>
          <w:iCs/>
          <w:sz w:val="24"/>
          <w:szCs w:val="24"/>
        </w:rPr>
        <w:t>(полное наименование программы)</w:t>
      </w:r>
    </w:p>
    <w:p w:rsidR="00207D43" w:rsidRPr="00207D43" w:rsidRDefault="00207D43" w:rsidP="00C8734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4866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978"/>
        <w:gridCol w:w="1490"/>
        <w:gridCol w:w="1580"/>
      </w:tblGrid>
      <w:tr w:rsidR="00207D43" w:rsidRPr="00207D43" w:rsidTr="00C87345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7D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07D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7" w:type="pct"/>
            <w:tcBorders>
              <w:bottom w:val="nil"/>
            </w:tcBorders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77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Код статьи</w:t>
            </w:r>
          </w:p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расхода</w:t>
            </w:r>
          </w:p>
        </w:tc>
        <w:tc>
          <w:tcPr>
            <w:tcW w:w="824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Сумма затрат,</w:t>
            </w:r>
          </w:p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</w:tr>
      <w:tr w:rsidR="00207D43" w:rsidRPr="00207D43" w:rsidTr="00C87345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7" w:type="pct"/>
            <w:tcBorders>
              <w:top w:val="nil"/>
            </w:tcBorders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Аренда помещения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Аренда </w:t>
            </w:r>
            <w:proofErr w:type="spellStart"/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 светового оборудования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Аренда транспорта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Аренда оргтехники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Телефонные, почтовые и телеграфные расходы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Печатно-множительные услуги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Призовой фонд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Типографские, издательские услуги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Оплата по гражданско-правовым договорам, привлеченным специалистам 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атрибутики 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предметов снабжения и расходных материалов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основных средств на развитие материально-технической базы в рамках реализации программы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Оплата проезда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Оплата питания 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Процент за проведение банковских операций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D43" w:rsidRPr="00207D43" w:rsidTr="00207D43">
        <w:trPr>
          <w:trHeight w:val="68"/>
        </w:trPr>
        <w:tc>
          <w:tcPr>
            <w:tcW w:w="282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  <w:shd w:val="clear" w:color="auto" w:fill="auto"/>
            <w:hideMark/>
          </w:tcPr>
          <w:p w:rsidR="00207D43" w:rsidRPr="00207D43" w:rsidRDefault="00207D43" w:rsidP="00C8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77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207D43" w:rsidRPr="00207D43" w:rsidRDefault="00207D43" w:rsidP="00C87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7D43" w:rsidRPr="00207D43" w:rsidRDefault="00207D43" w:rsidP="00C87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D43" w:rsidRPr="00207D43" w:rsidRDefault="00207D43" w:rsidP="00C8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43">
        <w:rPr>
          <w:rFonts w:ascii="Times New Roman" w:hAnsi="Times New Roman" w:cs="Times New Roman"/>
          <w:sz w:val="24"/>
          <w:szCs w:val="24"/>
        </w:rPr>
        <w:t>Смету составил __________________________________________________________________</w:t>
      </w:r>
    </w:p>
    <w:p w:rsidR="00207D43" w:rsidRPr="00207D43" w:rsidRDefault="00207D43" w:rsidP="00C87345">
      <w:pPr>
        <w:pStyle w:val="af0"/>
        <w:rPr>
          <w:rFonts w:ascii="Times New Roman" w:hAnsi="Times New Roman"/>
          <w:i/>
          <w:sz w:val="24"/>
        </w:rPr>
      </w:pPr>
      <w:r w:rsidRPr="00207D43">
        <w:rPr>
          <w:rFonts w:ascii="Times New Roman" w:hAnsi="Times New Roman"/>
          <w:sz w:val="24"/>
        </w:rPr>
        <w:t>(Ф.И.О., подпись, дата, телефон)</w:t>
      </w:r>
    </w:p>
    <w:p w:rsidR="00207D43" w:rsidRPr="00207D43" w:rsidRDefault="00207D43" w:rsidP="00C8734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D43" w:rsidRPr="00207D43" w:rsidSect="00EF6EDB">
      <w:pgSz w:w="11906" w:h="16838"/>
      <w:pgMar w:top="709" w:right="567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03" w:rsidRDefault="00E25E03" w:rsidP="00617B40">
      <w:pPr>
        <w:spacing w:after="0" w:line="240" w:lineRule="auto"/>
      </w:pPr>
      <w:r>
        <w:separator/>
      </w:r>
    </w:p>
  </w:endnote>
  <w:endnote w:type="continuationSeparator" w:id="0">
    <w:p w:rsidR="00E25E03" w:rsidRDefault="00E25E0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03" w:rsidRDefault="00E25E03" w:rsidP="00617B40">
      <w:pPr>
        <w:spacing w:after="0" w:line="240" w:lineRule="auto"/>
      </w:pPr>
      <w:r>
        <w:separator/>
      </w:r>
    </w:p>
  </w:footnote>
  <w:footnote w:type="continuationSeparator" w:id="0">
    <w:p w:rsidR="00E25E03" w:rsidRDefault="00E25E0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744820"/>
    <w:multiLevelType w:val="hybridMultilevel"/>
    <w:tmpl w:val="84F2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02CE"/>
    <w:multiLevelType w:val="hybridMultilevel"/>
    <w:tmpl w:val="E9EEDAC8"/>
    <w:lvl w:ilvl="0" w:tplc="6C44F3A0">
      <w:start w:val="1"/>
      <w:numFmt w:val="decimal"/>
      <w:suff w:val="space"/>
      <w:lvlText w:val="%1."/>
      <w:lvlJc w:val="left"/>
      <w:pPr>
        <w:ind w:left="-55" w:firstLine="4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7D5721"/>
    <w:multiLevelType w:val="hybridMultilevel"/>
    <w:tmpl w:val="B722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9668A"/>
    <w:multiLevelType w:val="hybridMultilevel"/>
    <w:tmpl w:val="96A24174"/>
    <w:lvl w:ilvl="0" w:tplc="741A66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852" w:hanging="432"/>
      </w:p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2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E51138"/>
    <w:multiLevelType w:val="hybridMultilevel"/>
    <w:tmpl w:val="6E52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756351"/>
    <w:multiLevelType w:val="hybridMultilevel"/>
    <w:tmpl w:val="2E4A51C0"/>
    <w:lvl w:ilvl="0" w:tplc="B6D0D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557E86"/>
    <w:multiLevelType w:val="hybridMultilevel"/>
    <w:tmpl w:val="8266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1"/>
  </w:num>
  <w:num w:numId="3">
    <w:abstractNumId w:val="4"/>
  </w:num>
  <w:num w:numId="4">
    <w:abstractNumId w:val="33"/>
  </w:num>
  <w:num w:numId="5">
    <w:abstractNumId w:val="27"/>
  </w:num>
  <w:num w:numId="6">
    <w:abstractNumId w:val="2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8"/>
  </w:num>
  <w:num w:numId="16">
    <w:abstractNumId w:val="30"/>
  </w:num>
  <w:num w:numId="17">
    <w:abstractNumId w:val="28"/>
  </w:num>
  <w:num w:numId="18">
    <w:abstractNumId w:val="32"/>
  </w:num>
  <w:num w:numId="19">
    <w:abstractNumId w:val="16"/>
  </w:num>
  <w:num w:numId="20">
    <w:abstractNumId w:val="24"/>
  </w:num>
  <w:num w:numId="21">
    <w:abstractNumId w:val="6"/>
  </w:num>
  <w:num w:numId="22">
    <w:abstractNumId w:val="26"/>
  </w:num>
  <w:num w:numId="23">
    <w:abstractNumId w:val="17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11"/>
  </w:num>
  <w:num w:numId="29">
    <w:abstractNumId w:val="15"/>
  </w:num>
  <w:num w:numId="30">
    <w:abstractNumId w:val="25"/>
  </w:num>
  <w:num w:numId="31">
    <w:abstractNumId w:val="14"/>
  </w:num>
  <w:num w:numId="32">
    <w:abstractNumId w:val="7"/>
  </w:num>
  <w:num w:numId="33">
    <w:abstractNumId w:val="2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17F16"/>
    <w:rsid w:val="00025C94"/>
    <w:rsid w:val="0004059E"/>
    <w:rsid w:val="000553F6"/>
    <w:rsid w:val="00066FFA"/>
    <w:rsid w:val="00071184"/>
    <w:rsid w:val="00076766"/>
    <w:rsid w:val="0009485B"/>
    <w:rsid w:val="00094C89"/>
    <w:rsid w:val="000A20DE"/>
    <w:rsid w:val="000A77A2"/>
    <w:rsid w:val="000B30E4"/>
    <w:rsid w:val="000B3FD8"/>
    <w:rsid w:val="000B4C48"/>
    <w:rsid w:val="000B6BD3"/>
    <w:rsid w:val="000C1140"/>
    <w:rsid w:val="000C258A"/>
    <w:rsid w:val="000E2AD9"/>
    <w:rsid w:val="000E3668"/>
    <w:rsid w:val="000F242D"/>
    <w:rsid w:val="00113D3B"/>
    <w:rsid w:val="00116EFD"/>
    <w:rsid w:val="00150967"/>
    <w:rsid w:val="00167936"/>
    <w:rsid w:val="00182B80"/>
    <w:rsid w:val="001847D2"/>
    <w:rsid w:val="0018600B"/>
    <w:rsid w:val="00186A59"/>
    <w:rsid w:val="001A4618"/>
    <w:rsid w:val="001C5C3F"/>
    <w:rsid w:val="001D27E4"/>
    <w:rsid w:val="001D2D3D"/>
    <w:rsid w:val="00207D43"/>
    <w:rsid w:val="002226F4"/>
    <w:rsid w:val="00225C7D"/>
    <w:rsid w:val="00227815"/>
    <w:rsid w:val="002300FD"/>
    <w:rsid w:val="00234040"/>
    <w:rsid w:val="00237163"/>
    <w:rsid w:val="00244C3C"/>
    <w:rsid w:val="002529F0"/>
    <w:rsid w:val="00256FF1"/>
    <w:rsid w:val="00261D49"/>
    <w:rsid w:val="00272880"/>
    <w:rsid w:val="002802A6"/>
    <w:rsid w:val="002920C6"/>
    <w:rsid w:val="002A75A0"/>
    <w:rsid w:val="002D0994"/>
    <w:rsid w:val="00301280"/>
    <w:rsid w:val="00343BF0"/>
    <w:rsid w:val="00343FF5"/>
    <w:rsid w:val="003544E7"/>
    <w:rsid w:val="003624D8"/>
    <w:rsid w:val="00365C36"/>
    <w:rsid w:val="00383D97"/>
    <w:rsid w:val="00393DAD"/>
    <w:rsid w:val="00397EFC"/>
    <w:rsid w:val="003C7DE3"/>
    <w:rsid w:val="003E494E"/>
    <w:rsid w:val="003F1F10"/>
    <w:rsid w:val="003F2416"/>
    <w:rsid w:val="003F3603"/>
    <w:rsid w:val="003F511F"/>
    <w:rsid w:val="00404BE7"/>
    <w:rsid w:val="00416E82"/>
    <w:rsid w:val="00417101"/>
    <w:rsid w:val="00417AEB"/>
    <w:rsid w:val="00422070"/>
    <w:rsid w:val="00431086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06E80"/>
    <w:rsid w:val="00532CA8"/>
    <w:rsid w:val="005439BD"/>
    <w:rsid w:val="0056694C"/>
    <w:rsid w:val="00582DBD"/>
    <w:rsid w:val="005921DC"/>
    <w:rsid w:val="005A66B0"/>
    <w:rsid w:val="005B2935"/>
    <w:rsid w:val="005B4F02"/>
    <w:rsid w:val="005B7083"/>
    <w:rsid w:val="005C6C1E"/>
    <w:rsid w:val="005D0C20"/>
    <w:rsid w:val="005E299B"/>
    <w:rsid w:val="005F0864"/>
    <w:rsid w:val="005F5971"/>
    <w:rsid w:val="00617B40"/>
    <w:rsid w:val="0062166C"/>
    <w:rsid w:val="00623C81"/>
    <w:rsid w:val="00624276"/>
    <w:rsid w:val="00626321"/>
    <w:rsid w:val="00636F28"/>
    <w:rsid w:val="006456E3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6E10E0"/>
    <w:rsid w:val="006E1B0C"/>
    <w:rsid w:val="007051D3"/>
    <w:rsid w:val="00706209"/>
    <w:rsid w:val="007343BF"/>
    <w:rsid w:val="0075794E"/>
    <w:rsid w:val="0077481C"/>
    <w:rsid w:val="007935A7"/>
    <w:rsid w:val="007A0722"/>
    <w:rsid w:val="007A3B03"/>
    <w:rsid w:val="007B20BB"/>
    <w:rsid w:val="007C5828"/>
    <w:rsid w:val="00805A4C"/>
    <w:rsid w:val="00810FDF"/>
    <w:rsid w:val="00822F9D"/>
    <w:rsid w:val="008376BD"/>
    <w:rsid w:val="008459BB"/>
    <w:rsid w:val="00860CFC"/>
    <w:rsid w:val="00880057"/>
    <w:rsid w:val="00886731"/>
    <w:rsid w:val="00887852"/>
    <w:rsid w:val="00897CB6"/>
    <w:rsid w:val="008B4EF8"/>
    <w:rsid w:val="008C2ACB"/>
    <w:rsid w:val="008D6252"/>
    <w:rsid w:val="008E4601"/>
    <w:rsid w:val="00903856"/>
    <w:rsid w:val="00903CF1"/>
    <w:rsid w:val="00904296"/>
    <w:rsid w:val="00927695"/>
    <w:rsid w:val="00933810"/>
    <w:rsid w:val="00934CF8"/>
    <w:rsid w:val="00942C84"/>
    <w:rsid w:val="0096338B"/>
    <w:rsid w:val="00970A6E"/>
    <w:rsid w:val="00980622"/>
    <w:rsid w:val="009917B5"/>
    <w:rsid w:val="009A231B"/>
    <w:rsid w:val="009C0855"/>
    <w:rsid w:val="009C1751"/>
    <w:rsid w:val="009D56AC"/>
    <w:rsid w:val="009D68A2"/>
    <w:rsid w:val="009E2161"/>
    <w:rsid w:val="009F536F"/>
    <w:rsid w:val="009F6220"/>
    <w:rsid w:val="009F6EC2"/>
    <w:rsid w:val="00A1246A"/>
    <w:rsid w:val="00A14960"/>
    <w:rsid w:val="00A2584E"/>
    <w:rsid w:val="00A33D50"/>
    <w:rsid w:val="00A425BD"/>
    <w:rsid w:val="00A56B2A"/>
    <w:rsid w:val="00A72B68"/>
    <w:rsid w:val="00A858AA"/>
    <w:rsid w:val="00AA4B56"/>
    <w:rsid w:val="00AB508D"/>
    <w:rsid w:val="00AB7B2A"/>
    <w:rsid w:val="00AC16A7"/>
    <w:rsid w:val="00AC194A"/>
    <w:rsid w:val="00AD5CE4"/>
    <w:rsid w:val="00AD697A"/>
    <w:rsid w:val="00B16231"/>
    <w:rsid w:val="00B16CE4"/>
    <w:rsid w:val="00B17E67"/>
    <w:rsid w:val="00B2079F"/>
    <w:rsid w:val="00B2259C"/>
    <w:rsid w:val="00B230DD"/>
    <w:rsid w:val="00B45F61"/>
    <w:rsid w:val="00B479A3"/>
    <w:rsid w:val="00B53A62"/>
    <w:rsid w:val="00B626AF"/>
    <w:rsid w:val="00B743BA"/>
    <w:rsid w:val="00B76CD1"/>
    <w:rsid w:val="00B81A2D"/>
    <w:rsid w:val="00B82AA8"/>
    <w:rsid w:val="00B865AA"/>
    <w:rsid w:val="00B9511D"/>
    <w:rsid w:val="00BA60AC"/>
    <w:rsid w:val="00BB22BA"/>
    <w:rsid w:val="00BB4483"/>
    <w:rsid w:val="00BB611F"/>
    <w:rsid w:val="00BB6489"/>
    <w:rsid w:val="00BB6639"/>
    <w:rsid w:val="00BE2AF4"/>
    <w:rsid w:val="00BF262A"/>
    <w:rsid w:val="00C002B4"/>
    <w:rsid w:val="00C06CFC"/>
    <w:rsid w:val="00C16253"/>
    <w:rsid w:val="00C20F76"/>
    <w:rsid w:val="00C21D1F"/>
    <w:rsid w:val="00C239F1"/>
    <w:rsid w:val="00C32372"/>
    <w:rsid w:val="00C36F0C"/>
    <w:rsid w:val="00C36F5A"/>
    <w:rsid w:val="00C42324"/>
    <w:rsid w:val="00C51F70"/>
    <w:rsid w:val="00C72773"/>
    <w:rsid w:val="00C7285A"/>
    <w:rsid w:val="00C7412C"/>
    <w:rsid w:val="00C8604C"/>
    <w:rsid w:val="00C87345"/>
    <w:rsid w:val="00CA7141"/>
    <w:rsid w:val="00CC7C2A"/>
    <w:rsid w:val="00CD59BA"/>
    <w:rsid w:val="00CF3794"/>
    <w:rsid w:val="00CF44D0"/>
    <w:rsid w:val="00CF744D"/>
    <w:rsid w:val="00D007DF"/>
    <w:rsid w:val="00D11E87"/>
    <w:rsid w:val="00D1472C"/>
    <w:rsid w:val="00D155CC"/>
    <w:rsid w:val="00D20948"/>
    <w:rsid w:val="00D213D8"/>
    <w:rsid w:val="00D224B7"/>
    <w:rsid w:val="00D26095"/>
    <w:rsid w:val="00D4701F"/>
    <w:rsid w:val="00D5129C"/>
    <w:rsid w:val="00D53054"/>
    <w:rsid w:val="00D64FB3"/>
    <w:rsid w:val="00D74508"/>
    <w:rsid w:val="00D8061E"/>
    <w:rsid w:val="00DA09B9"/>
    <w:rsid w:val="00DA6F05"/>
    <w:rsid w:val="00DB032D"/>
    <w:rsid w:val="00DB22BD"/>
    <w:rsid w:val="00DC62EF"/>
    <w:rsid w:val="00DE12FA"/>
    <w:rsid w:val="00DE5E4D"/>
    <w:rsid w:val="00DF0E63"/>
    <w:rsid w:val="00DF129C"/>
    <w:rsid w:val="00E020E1"/>
    <w:rsid w:val="00E024DC"/>
    <w:rsid w:val="00E05238"/>
    <w:rsid w:val="00E05262"/>
    <w:rsid w:val="00E11271"/>
    <w:rsid w:val="00E25E03"/>
    <w:rsid w:val="00E26486"/>
    <w:rsid w:val="00E516F7"/>
    <w:rsid w:val="00E61554"/>
    <w:rsid w:val="00E624C3"/>
    <w:rsid w:val="00EC5EC9"/>
    <w:rsid w:val="00ED01A2"/>
    <w:rsid w:val="00ED123C"/>
    <w:rsid w:val="00EE47A7"/>
    <w:rsid w:val="00EF214F"/>
    <w:rsid w:val="00EF6EDB"/>
    <w:rsid w:val="00F114E8"/>
    <w:rsid w:val="00F155DA"/>
    <w:rsid w:val="00F21A0B"/>
    <w:rsid w:val="00F2522A"/>
    <w:rsid w:val="00F262C9"/>
    <w:rsid w:val="00F44220"/>
    <w:rsid w:val="00F449DF"/>
    <w:rsid w:val="00F55E37"/>
    <w:rsid w:val="00F765C7"/>
    <w:rsid w:val="00F83830"/>
    <w:rsid w:val="00F93313"/>
    <w:rsid w:val="00FA0DF9"/>
    <w:rsid w:val="00FA4CF5"/>
    <w:rsid w:val="00FA5E1A"/>
    <w:rsid w:val="00FA600A"/>
    <w:rsid w:val="00FC3FBE"/>
    <w:rsid w:val="00FD32FE"/>
    <w:rsid w:val="00FE169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C6C1E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C6C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6C1E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F44220"/>
    <w:rPr>
      <w:color w:val="0000FF" w:themeColor="hyperlink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C6C1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C6C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6C1E"/>
    <w:rPr>
      <w:rFonts w:ascii="TimesET" w:eastAsia="Times New Roman" w:hAnsi="TimesET" w:cs="Times New Roman"/>
      <w:sz w:val="36"/>
      <w:szCs w:val="24"/>
      <w:lang w:eastAsia="ru-RU"/>
    </w:rPr>
  </w:style>
  <w:style w:type="numbering" w:customStyle="1" w:styleId="11">
    <w:name w:val="Нет списка1"/>
    <w:next w:val="a2"/>
    <w:semiHidden/>
    <w:rsid w:val="005C6C1E"/>
  </w:style>
  <w:style w:type="paragraph" w:styleId="af">
    <w:name w:val="caption"/>
    <w:basedOn w:val="a"/>
    <w:next w:val="a"/>
    <w:uiPriority w:val="35"/>
    <w:qFormat/>
    <w:rsid w:val="005C6C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link w:val="af1"/>
    <w:qFormat/>
    <w:rsid w:val="005C6C1E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5C6C1E"/>
    <w:rPr>
      <w:rFonts w:ascii="TimesET" w:eastAsia="Times New Roman" w:hAnsi="TimesET" w:cs="Times New Roman"/>
      <w:sz w:val="32"/>
      <w:szCs w:val="24"/>
      <w:lang w:eastAsia="ru-RU"/>
    </w:rPr>
  </w:style>
  <w:style w:type="character" w:styleId="af2">
    <w:name w:val="page number"/>
    <w:basedOn w:val="a0"/>
    <w:rsid w:val="005C6C1E"/>
  </w:style>
  <w:style w:type="paragraph" w:customStyle="1" w:styleId="--">
    <w:name w:val="- СТРАНИЦА -"/>
    <w:rsid w:val="005C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5C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Автозамена"/>
    <w:rsid w:val="005C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5C6C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Цветовое выделение"/>
    <w:uiPriority w:val="99"/>
    <w:rsid w:val="005C6C1E"/>
    <w:rPr>
      <w:b/>
      <w:bCs/>
      <w:color w:val="000080"/>
    </w:rPr>
  </w:style>
  <w:style w:type="character" w:customStyle="1" w:styleId="af6">
    <w:name w:val="Гипертекстовая ссылка"/>
    <w:rsid w:val="005C6C1E"/>
    <w:rPr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5C6C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C6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C6C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5C6C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5C6C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C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C6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5C6C1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5C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C6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"/>
    <w:basedOn w:val="a"/>
    <w:link w:val="afe"/>
    <w:rsid w:val="005C6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5C6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C1E"/>
  </w:style>
  <w:style w:type="character" w:styleId="aff">
    <w:name w:val="Emphasis"/>
    <w:uiPriority w:val="20"/>
    <w:qFormat/>
    <w:rsid w:val="005C6C1E"/>
    <w:rPr>
      <w:i/>
      <w:iCs/>
    </w:rPr>
  </w:style>
  <w:style w:type="paragraph" w:customStyle="1" w:styleId="ConsPlusNonformat">
    <w:name w:val="ConsPlusNonformat"/>
    <w:link w:val="ConsPlusNonformat0"/>
    <w:rsid w:val="005C6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C6C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5C6C1E"/>
    <w:pPr>
      <w:ind w:left="720" w:firstLine="567"/>
      <w:jc w:val="both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locked/>
    <w:rsid w:val="005C6C1E"/>
  </w:style>
  <w:style w:type="paragraph" w:customStyle="1" w:styleId="23">
    <w:name w:val="Абзац списка2"/>
    <w:basedOn w:val="a"/>
    <w:rsid w:val="005C6C1E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rsid w:val="005C6C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Normal (Web)"/>
    <w:basedOn w:val="a"/>
    <w:uiPriority w:val="99"/>
    <w:unhideWhenUsed/>
    <w:rsid w:val="005C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rsid w:val="005C6C1E"/>
    <w:rPr>
      <w:color w:val="800080"/>
      <w:u w:val="single"/>
    </w:rPr>
  </w:style>
  <w:style w:type="table" w:customStyle="1" w:styleId="24">
    <w:name w:val="Сетка таблицы2"/>
    <w:basedOn w:val="a1"/>
    <w:next w:val="a5"/>
    <w:uiPriority w:val="59"/>
    <w:rsid w:val="00C7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0"/>
    <w:uiPriority w:val="22"/>
    <w:qFormat/>
    <w:rsid w:val="00222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C6C1E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C6C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6C1E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F44220"/>
    <w:rPr>
      <w:color w:val="0000FF" w:themeColor="hyperlink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C6C1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C6C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6C1E"/>
    <w:rPr>
      <w:rFonts w:ascii="TimesET" w:eastAsia="Times New Roman" w:hAnsi="TimesET" w:cs="Times New Roman"/>
      <w:sz w:val="36"/>
      <w:szCs w:val="24"/>
      <w:lang w:eastAsia="ru-RU"/>
    </w:rPr>
  </w:style>
  <w:style w:type="numbering" w:customStyle="1" w:styleId="11">
    <w:name w:val="Нет списка1"/>
    <w:next w:val="a2"/>
    <w:semiHidden/>
    <w:rsid w:val="005C6C1E"/>
  </w:style>
  <w:style w:type="paragraph" w:styleId="af">
    <w:name w:val="caption"/>
    <w:basedOn w:val="a"/>
    <w:next w:val="a"/>
    <w:uiPriority w:val="35"/>
    <w:qFormat/>
    <w:rsid w:val="005C6C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link w:val="af1"/>
    <w:qFormat/>
    <w:rsid w:val="005C6C1E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5C6C1E"/>
    <w:rPr>
      <w:rFonts w:ascii="TimesET" w:eastAsia="Times New Roman" w:hAnsi="TimesET" w:cs="Times New Roman"/>
      <w:sz w:val="32"/>
      <w:szCs w:val="24"/>
      <w:lang w:eastAsia="ru-RU"/>
    </w:rPr>
  </w:style>
  <w:style w:type="character" w:styleId="af2">
    <w:name w:val="page number"/>
    <w:basedOn w:val="a0"/>
    <w:rsid w:val="005C6C1E"/>
  </w:style>
  <w:style w:type="paragraph" w:customStyle="1" w:styleId="--">
    <w:name w:val="- СТРАНИЦА -"/>
    <w:rsid w:val="005C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5C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Автозамена"/>
    <w:rsid w:val="005C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5C6C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Цветовое выделение"/>
    <w:uiPriority w:val="99"/>
    <w:rsid w:val="005C6C1E"/>
    <w:rPr>
      <w:b/>
      <w:bCs/>
      <w:color w:val="000080"/>
    </w:rPr>
  </w:style>
  <w:style w:type="character" w:customStyle="1" w:styleId="af6">
    <w:name w:val="Гипертекстовая ссылка"/>
    <w:rsid w:val="005C6C1E"/>
    <w:rPr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5C6C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C6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C6C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5C6C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5C6C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C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C6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5C6C1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5C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C6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"/>
    <w:basedOn w:val="a"/>
    <w:link w:val="afe"/>
    <w:rsid w:val="005C6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5C6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C1E"/>
  </w:style>
  <w:style w:type="character" w:styleId="aff">
    <w:name w:val="Emphasis"/>
    <w:uiPriority w:val="20"/>
    <w:qFormat/>
    <w:rsid w:val="005C6C1E"/>
    <w:rPr>
      <w:i/>
      <w:iCs/>
    </w:rPr>
  </w:style>
  <w:style w:type="paragraph" w:customStyle="1" w:styleId="ConsPlusNonformat">
    <w:name w:val="ConsPlusNonformat"/>
    <w:link w:val="ConsPlusNonformat0"/>
    <w:rsid w:val="005C6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C6C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5C6C1E"/>
    <w:pPr>
      <w:ind w:left="720" w:firstLine="567"/>
      <w:jc w:val="both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link w:val="ac"/>
    <w:uiPriority w:val="1"/>
    <w:locked/>
    <w:rsid w:val="005C6C1E"/>
  </w:style>
  <w:style w:type="paragraph" w:customStyle="1" w:styleId="23">
    <w:name w:val="Абзац списка2"/>
    <w:basedOn w:val="a"/>
    <w:rsid w:val="005C6C1E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rsid w:val="005C6C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Normal (Web)"/>
    <w:basedOn w:val="a"/>
    <w:uiPriority w:val="99"/>
    <w:unhideWhenUsed/>
    <w:rsid w:val="005C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rsid w:val="005C6C1E"/>
    <w:rPr>
      <w:color w:val="800080"/>
      <w:u w:val="single"/>
    </w:rPr>
  </w:style>
  <w:style w:type="table" w:customStyle="1" w:styleId="24">
    <w:name w:val="Сетка таблицы2"/>
    <w:basedOn w:val="a1"/>
    <w:next w:val="a5"/>
    <w:uiPriority w:val="59"/>
    <w:rsid w:val="00C7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0"/>
    <w:uiPriority w:val="22"/>
    <w:qFormat/>
    <w:rsid w:val="00222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lod@admkon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D34A-FFFE-431D-90F1-1C27B906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2023-03-15T08:44:00Z</dcterms:created>
  <dcterms:modified xsi:type="dcterms:W3CDTF">2023-03-15T08:44:00Z</dcterms:modified>
</cp:coreProperties>
</file>